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9A1" w:rsidRPr="002C69A1" w:rsidRDefault="002C69A1" w:rsidP="002C69A1">
      <w:pPr>
        <w:shd w:val="clear" w:color="auto" w:fill="FFFFFF"/>
        <w:spacing w:before="300" w:after="150" w:line="240" w:lineRule="auto"/>
        <w:jc w:val="both"/>
        <w:outlineLvl w:val="2"/>
        <w:rPr>
          <w:rFonts w:ascii="Arial" w:eastAsia="Times New Roman" w:hAnsi="Arial" w:cs="Arial"/>
          <w:b/>
          <w:bCs/>
          <w:color w:val="4D96FF"/>
          <w:sz w:val="36"/>
          <w:szCs w:val="36"/>
        </w:rPr>
      </w:pPr>
      <w:r w:rsidRPr="002C69A1">
        <w:rPr>
          <w:rFonts w:ascii="Arial" w:eastAsia="Times New Roman" w:hAnsi="Arial" w:cs="Arial"/>
          <w:b/>
          <w:bCs/>
          <w:color w:val="4D96FF"/>
          <w:sz w:val="36"/>
          <w:szCs w:val="36"/>
        </w:rPr>
        <w:t>Lý thuyết</w:t>
      </w:r>
    </w:p>
    <w:p w:rsidR="002C69A1" w:rsidRPr="002C69A1" w:rsidRDefault="002C69A1" w:rsidP="002C69A1">
      <w:pPr>
        <w:shd w:val="clear" w:color="auto" w:fill="FFFFFF"/>
        <w:spacing w:before="150" w:after="150" w:line="240" w:lineRule="auto"/>
        <w:jc w:val="both"/>
        <w:outlineLvl w:val="4"/>
        <w:rPr>
          <w:rFonts w:ascii="Arial" w:eastAsia="Times New Roman" w:hAnsi="Arial" w:cs="Arial"/>
          <w:b/>
          <w:bCs/>
          <w:color w:val="3D4251"/>
          <w:sz w:val="21"/>
          <w:szCs w:val="21"/>
        </w:rPr>
      </w:pPr>
      <w:r w:rsidRPr="002C69A1">
        <w:rPr>
          <w:rFonts w:ascii="Arial" w:eastAsia="Times New Roman" w:hAnsi="Arial" w:cs="Arial"/>
          <w:b/>
          <w:bCs/>
          <w:i/>
          <w:iCs/>
          <w:color w:val="3D4251"/>
          <w:sz w:val="21"/>
          <w:szCs w:val="21"/>
        </w:rPr>
        <w:t>Giới thiệu về mệnh đề </w:t>
      </w:r>
      <w:r w:rsidRPr="002C69A1">
        <w:rPr>
          <w:rFonts w:ascii="Consolas" w:eastAsia="Times New Roman" w:hAnsi="Consolas" w:cs="Courier New"/>
          <w:b/>
          <w:bCs/>
          <w:i/>
          <w:iCs/>
          <w:color w:val="C7254E"/>
          <w:sz w:val="19"/>
          <w:szCs w:val="19"/>
          <w:shd w:val="clear" w:color="auto" w:fill="F9F2F4"/>
        </w:rPr>
        <w:t>LEFT JOIN</w:t>
      </w:r>
      <w:r w:rsidRPr="002C69A1">
        <w:rPr>
          <w:rFonts w:ascii="Arial" w:eastAsia="Times New Roman" w:hAnsi="Arial" w:cs="Arial"/>
          <w:b/>
          <w:bCs/>
          <w:i/>
          <w:iCs/>
          <w:color w:val="3D4251"/>
          <w:sz w:val="21"/>
          <w:szCs w:val="21"/>
        </w:rPr>
        <w:t> trong PostgreSQL</w:t>
      </w:r>
    </w:p>
    <w:p w:rsidR="002C69A1" w:rsidRPr="002C69A1" w:rsidRDefault="002C69A1" w:rsidP="002C69A1">
      <w:pPr>
        <w:shd w:val="clear" w:color="auto" w:fill="FFFFFF"/>
        <w:spacing w:after="150" w:line="240" w:lineRule="auto"/>
        <w:jc w:val="both"/>
        <w:rPr>
          <w:rFonts w:ascii="Arial" w:eastAsia="Times New Roman" w:hAnsi="Arial" w:cs="Arial"/>
          <w:color w:val="3D4251"/>
          <w:sz w:val="23"/>
          <w:szCs w:val="23"/>
        </w:rPr>
      </w:pPr>
      <w:r w:rsidRPr="002C69A1">
        <w:rPr>
          <w:rFonts w:ascii="Arial" w:eastAsia="Times New Roman" w:hAnsi="Arial" w:cs="Arial"/>
          <w:color w:val="3D4251"/>
          <w:sz w:val="23"/>
          <w:szCs w:val="23"/>
        </w:rPr>
        <w:t>Giả sử chúng ta có hai bảng là </w:t>
      </w:r>
      <w:r w:rsidRPr="002C69A1">
        <w:rPr>
          <w:rFonts w:ascii="Consolas" w:eastAsia="Times New Roman" w:hAnsi="Consolas" w:cs="Courier New"/>
          <w:color w:val="C7254E"/>
          <w:sz w:val="20"/>
          <w:szCs w:val="20"/>
          <w:shd w:val="clear" w:color="auto" w:fill="F9F2F4"/>
        </w:rPr>
        <w:t>A</w:t>
      </w:r>
      <w:r w:rsidRPr="002C69A1">
        <w:rPr>
          <w:rFonts w:ascii="Arial" w:eastAsia="Times New Roman" w:hAnsi="Arial" w:cs="Arial"/>
          <w:color w:val="3D4251"/>
          <w:sz w:val="23"/>
          <w:szCs w:val="23"/>
        </w:rPr>
        <w:t> and </w:t>
      </w:r>
      <w:r w:rsidRPr="002C69A1">
        <w:rPr>
          <w:rFonts w:ascii="Consolas" w:eastAsia="Times New Roman" w:hAnsi="Consolas" w:cs="Courier New"/>
          <w:color w:val="C7254E"/>
          <w:sz w:val="20"/>
          <w:szCs w:val="20"/>
          <w:shd w:val="clear" w:color="auto" w:fill="F9F2F4"/>
        </w:rPr>
        <w:t>B</w:t>
      </w:r>
      <w:r w:rsidRPr="002C69A1">
        <w:rPr>
          <w:rFonts w:ascii="Arial" w:eastAsia="Times New Roman" w:hAnsi="Arial" w:cs="Arial"/>
          <w:color w:val="3D4251"/>
          <w:sz w:val="23"/>
          <w:szCs w:val="23"/>
        </w:rPr>
        <w:t>.</w:t>
      </w:r>
    </w:p>
    <w:p w:rsidR="002C69A1" w:rsidRPr="002C69A1" w:rsidRDefault="002C69A1" w:rsidP="002C69A1">
      <w:pPr>
        <w:shd w:val="clear" w:color="auto" w:fill="FFFFFF"/>
        <w:spacing w:after="150" w:line="240" w:lineRule="auto"/>
        <w:jc w:val="both"/>
        <w:rPr>
          <w:rFonts w:ascii="Arial" w:eastAsia="Times New Roman" w:hAnsi="Arial" w:cs="Arial"/>
          <w:color w:val="3D4251"/>
          <w:sz w:val="23"/>
          <w:szCs w:val="23"/>
        </w:rPr>
      </w:pPr>
      <w:r w:rsidRPr="002C69A1">
        <w:rPr>
          <w:rFonts w:ascii="Arial" w:eastAsia="Times New Roman" w:hAnsi="Arial" w:cs="Arial"/>
          <w:noProof/>
          <w:color w:val="3D4251"/>
          <w:sz w:val="23"/>
          <w:szCs w:val="23"/>
        </w:rPr>
        <w:drawing>
          <wp:inline distT="0" distB="0" distL="0" distR="0">
            <wp:extent cx="3276600" cy="892810"/>
            <wp:effectExtent l="0" t="0" r="0" b="2540"/>
            <wp:docPr id="2" name="Picture 2" descr="A and B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and B t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0" cy="892810"/>
                    </a:xfrm>
                    <a:prstGeom prst="rect">
                      <a:avLst/>
                    </a:prstGeom>
                    <a:noFill/>
                    <a:ln>
                      <a:noFill/>
                    </a:ln>
                  </pic:spPr>
                </pic:pic>
              </a:graphicData>
            </a:graphic>
          </wp:inline>
        </w:drawing>
      </w:r>
    </w:p>
    <w:p w:rsidR="002C69A1" w:rsidRPr="002C69A1" w:rsidRDefault="002C69A1" w:rsidP="002C69A1">
      <w:pPr>
        <w:shd w:val="clear" w:color="auto" w:fill="FFFFFF"/>
        <w:spacing w:after="150" w:line="240" w:lineRule="auto"/>
        <w:jc w:val="both"/>
        <w:rPr>
          <w:rFonts w:ascii="Arial" w:eastAsia="Times New Roman" w:hAnsi="Arial" w:cs="Arial"/>
          <w:color w:val="3D4251"/>
          <w:sz w:val="23"/>
          <w:szCs w:val="23"/>
        </w:rPr>
      </w:pPr>
      <w:r w:rsidRPr="002C69A1">
        <w:rPr>
          <w:rFonts w:ascii="Arial" w:eastAsia="Times New Roman" w:hAnsi="Arial" w:cs="Arial"/>
          <w:color w:val="3D4251"/>
          <w:sz w:val="23"/>
          <w:szCs w:val="23"/>
        </w:rPr>
        <w:t>Dữ liệu trong bảng B liên quan đến dữ liệu trong bảng A thông qua trường </w:t>
      </w:r>
      <w:r w:rsidRPr="002C69A1">
        <w:rPr>
          <w:rFonts w:ascii="Consolas" w:eastAsia="Times New Roman" w:hAnsi="Consolas" w:cs="Courier New"/>
          <w:color w:val="C7254E"/>
          <w:sz w:val="20"/>
          <w:szCs w:val="20"/>
          <w:shd w:val="clear" w:color="auto" w:fill="F9F2F4"/>
        </w:rPr>
        <w:t>fka</w:t>
      </w:r>
      <w:r w:rsidRPr="002C69A1">
        <w:rPr>
          <w:rFonts w:ascii="Arial" w:eastAsia="Times New Roman" w:hAnsi="Arial" w:cs="Arial"/>
          <w:color w:val="3D4251"/>
          <w:sz w:val="23"/>
          <w:szCs w:val="23"/>
        </w:rPr>
        <w:t>.</w:t>
      </w:r>
    </w:p>
    <w:p w:rsidR="002C69A1" w:rsidRPr="002C69A1" w:rsidRDefault="002C69A1" w:rsidP="002C69A1">
      <w:pPr>
        <w:shd w:val="clear" w:color="auto" w:fill="FFFFFF"/>
        <w:spacing w:after="150" w:line="240" w:lineRule="auto"/>
        <w:jc w:val="both"/>
        <w:rPr>
          <w:rFonts w:ascii="Arial" w:eastAsia="Times New Roman" w:hAnsi="Arial" w:cs="Arial"/>
          <w:color w:val="3D4251"/>
          <w:sz w:val="23"/>
          <w:szCs w:val="23"/>
        </w:rPr>
      </w:pPr>
      <w:r w:rsidRPr="002C69A1">
        <w:rPr>
          <w:rFonts w:ascii="Arial" w:eastAsia="Times New Roman" w:hAnsi="Arial" w:cs="Arial"/>
          <w:color w:val="3D4251"/>
          <w:sz w:val="23"/>
          <w:szCs w:val="23"/>
        </w:rPr>
        <w:t>Mỗi hàng trong bảng A có thể có 0 hoặc nhiều hàng tương ứng trong bảng B. Mỗi hàng trong bảng B có một và chỉ một hàng tương ứng trong bảng A.</w:t>
      </w:r>
    </w:p>
    <w:p w:rsidR="002C69A1" w:rsidRPr="002C69A1" w:rsidRDefault="002C69A1" w:rsidP="002C69A1">
      <w:pPr>
        <w:shd w:val="clear" w:color="auto" w:fill="FFFFFF"/>
        <w:spacing w:after="150" w:line="240" w:lineRule="auto"/>
        <w:jc w:val="both"/>
        <w:rPr>
          <w:rFonts w:ascii="Arial" w:eastAsia="Times New Roman" w:hAnsi="Arial" w:cs="Arial"/>
          <w:color w:val="3D4251"/>
          <w:sz w:val="23"/>
          <w:szCs w:val="23"/>
        </w:rPr>
      </w:pPr>
      <w:r w:rsidRPr="002C69A1">
        <w:rPr>
          <w:rFonts w:ascii="Arial" w:eastAsia="Times New Roman" w:hAnsi="Arial" w:cs="Arial"/>
          <w:color w:val="3D4251"/>
          <w:sz w:val="23"/>
          <w:szCs w:val="23"/>
        </w:rPr>
        <w:t>Nếu bạn muốn chọn các hàng từ bảng A có các hàng tương ứng trong bảng B, bạn sẽ cần sử dụng mệnh đề </w:t>
      </w:r>
      <w:r w:rsidRPr="002C69A1">
        <w:rPr>
          <w:rFonts w:ascii="Consolas" w:eastAsia="Times New Roman" w:hAnsi="Consolas" w:cs="Courier New"/>
          <w:color w:val="C7254E"/>
          <w:sz w:val="20"/>
          <w:szCs w:val="20"/>
          <w:shd w:val="clear" w:color="auto" w:fill="F9F2F4"/>
        </w:rPr>
        <w:t>INNER JOIN</w:t>
      </w:r>
      <w:r w:rsidRPr="002C69A1">
        <w:rPr>
          <w:rFonts w:ascii="Arial" w:eastAsia="Times New Roman" w:hAnsi="Arial" w:cs="Arial"/>
          <w:color w:val="3D4251"/>
          <w:sz w:val="23"/>
          <w:szCs w:val="23"/>
        </w:rPr>
        <w:t>.</w:t>
      </w:r>
    </w:p>
    <w:p w:rsidR="002C69A1" w:rsidRPr="002C69A1" w:rsidRDefault="002C69A1" w:rsidP="002C69A1">
      <w:pPr>
        <w:shd w:val="clear" w:color="auto" w:fill="FFFFFF"/>
        <w:spacing w:after="150" w:line="240" w:lineRule="auto"/>
        <w:jc w:val="both"/>
        <w:rPr>
          <w:rFonts w:ascii="Arial" w:eastAsia="Times New Roman" w:hAnsi="Arial" w:cs="Arial"/>
          <w:color w:val="3D4251"/>
          <w:sz w:val="23"/>
          <w:szCs w:val="23"/>
        </w:rPr>
      </w:pPr>
      <w:r w:rsidRPr="002C69A1">
        <w:rPr>
          <w:rFonts w:ascii="Arial" w:eastAsia="Times New Roman" w:hAnsi="Arial" w:cs="Arial"/>
          <w:color w:val="3D4251"/>
          <w:sz w:val="23"/>
          <w:szCs w:val="23"/>
        </w:rPr>
        <w:t>Nếu bạn muốn chọn các hàng từ bảng A có thể có hoặc không có các hàng tương ứng trong bảng B, bạn sử dụng mệnh đề </w:t>
      </w:r>
      <w:r w:rsidRPr="002C69A1">
        <w:rPr>
          <w:rFonts w:ascii="Consolas" w:eastAsia="Times New Roman" w:hAnsi="Consolas" w:cs="Courier New"/>
          <w:color w:val="C7254E"/>
          <w:sz w:val="20"/>
          <w:szCs w:val="20"/>
          <w:shd w:val="clear" w:color="auto" w:fill="F9F2F4"/>
        </w:rPr>
        <w:t>LEFT JOIN</w:t>
      </w:r>
      <w:r w:rsidRPr="002C69A1">
        <w:rPr>
          <w:rFonts w:ascii="Arial" w:eastAsia="Times New Roman" w:hAnsi="Arial" w:cs="Arial"/>
          <w:color w:val="3D4251"/>
          <w:sz w:val="23"/>
          <w:szCs w:val="23"/>
        </w:rPr>
        <w:t>. Trong trường hợp, không có hàng phù hợp trong bảng B, các giá trị của các cột trong bảng B được thay thế bằng các giá trị </w:t>
      </w:r>
      <w:r w:rsidRPr="002C69A1">
        <w:rPr>
          <w:rFonts w:ascii="Consolas" w:eastAsia="Times New Roman" w:hAnsi="Consolas" w:cs="Courier New"/>
          <w:color w:val="C7254E"/>
          <w:sz w:val="20"/>
          <w:szCs w:val="20"/>
          <w:shd w:val="clear" w:color="auto" w:fill="F9F2F4"/>
        </w:rPr>
        <w:t>NULL</w:t>
      </w:r>
      <w:r w:rsidRPr="002C69A1">
        <w:rPr>
          <w:rFonts w:ascii="Arial" w:eastAsia="Times New Roman" w:hAnsi="Arial" w:cs="Arial"/>
          <w:color w:val="3D4251"/>
          <w:sz w:val="23"/>
          <w:szCs w:val="23"/>
        </w:rPr>
        <w:t>.</w:t>
      </w:r>
    </w:p>
    <w:p w:rsidR="002C69A1" w:rsidRPr="002C69A1" w:rsidRDefault="002C69A1" w:rsidP="002C69A1">
      <w:pPr>
        <w:shd w:val="clear" w:color="auto" w:fill="FFFFFF"/>
        <w:spacing w:after="150" w:line="240" w:lineRule="auto"/>
        <w:jc w:val="both"/>
        <w:rPr>
          <w:rFonts w:ascii="Arial" w:eastAsia="Times New Roman" w:hAnsi="Arial" w:cs="Arial"/>
          <w:color w:val="3D4251"/>
          <w:sz w:val="23"/>
          <w:szCs w:val="23"/>
        </w:rPr>
      </w:pPr>
      <w:r w:rsidRPr="002C69A1">
        <w:rPr>
          <w:rFonts w:ascii="Arial" w:eastAsia="Times New Roman" w:hAnsi="Arial" w:cs="Arial"/>
          <w:color w:val="3D4251"/>
          <w:sz w:val="23"/>
          <w:szCs w:val="23"/>
        </w:rPr>
        <w:t>Câu lệnh sau minh họa cú pháp của </w:t>
      </w:r>
      <w:r w:rsidRPr="002C69A1">
        <w:rPr>
          <w:rFonts w:ascii="Consolas" w:eastAsia="Times New Roman" w:hAnsi="Consolas" w:cs="Courier New"/>
          <w:color w:val="C7254E"/>
          <w:sz w:val="20"/>
          <w:szCs w:val="20"/>
          <w:shd w:val="clear" w:color="auto" w:fill="F9F2F4"/>
        </w:rPr>
        <w:t>LEFT JOIN</w:t>
      </w:r>
      <w:r w:rsidRPr="002C69A1">
        <w:rPr>
          <w:rFonts w:ascii="Arial" w:eastAsia="Times New Roman" w:hAnsi="Arial" w:cs="Arial"/>
          <w:color w:val="3D4251"/>
          <w:sz w:val="23"/>
          <w:szCs w:val="23"/>
        </w:rPr>
        <w:t> nối bảng A với bảng B:</w:t>
      </w:r>
    </w:p>
    <w:p w:rsidR="002C69A1" w:rsidRPr="002C69A1" w:rsidRDefault="002C69A1" w:rsidP="002C69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2C69A1">
        <w:rPr>
          <w:rFonts w:ascii="Consolas" w:eastAsia="Times New Roman" w:hAnsi="Consolas" w:cs="Courier New"/>
          <w:color w:val="0000FF"/>
          <w:sz w:val="20"/>
          <w:szCs w:val="20"/>
        </w:rPr>
        <w:t xml:space="preserve">SELECT </w:t>
      </w:r>
      <w:r w:rsidRPr="002C69A1">
        <w:rPr>
          <w:rFonts w:ascii="Consolas" w:eastAsia="Times New Roman" w:hAnsi="Consolas" w:cs="Courier New"/>
          <w:color w:val="333333"/>
          <w:sz w:val="20"/>
          <w:szCs w:val="20"/>
        </w:rPr>
        <w:t>A.pka, A.c1, B.pkb, B.c2</w:t>
      </w:r>
      <w:r w:rsidRPr="002C69A1">
        <w:rPr>
          <w:rFonts w:ascii="Consolas" w:eastAsia="Times New Roman" w:hAnsi="Consolas" w:cs="Courier New"/>
          <w:color w:val="333333"/>
          <w:sz w:val="20"/>
          <w:szCs w:val="20"/>
        </w:rPr>
        <w:br/>
      </w:r>
      <w:r w:rsidRPr="002C69A1">
        <w:rPr>
          <w:rFonts w:ascii="Consolas" w:eastAsia="Times New Roman" w:hAnsi="Consolas" w:cs="Courier New"/>
          <w:color w:val="0000FF"/>
          <w:sz w:val="20"/>
          <w:szCs w:val="20"/>
        </w:rPr>
        <w:t xml:space="preserve">FROM </w:t>
      </w:r>
      <w:r w:rsidRPr="002C69A1">
        <w:rPr>
          <w:rFonts w:ascii="Consolas" w:eastAsia="Times New Roman" w:hAnsi="Consolas" w:cs="Courier New"/>
          <w:color w:val="333333"/>
          <w:sz w:val="20"/>
          <w:szCs w:val="20"/>
        </w:rPr>
        <w:t xml:space="preserve">A </w:t>
      </w:r>
      <w:r w:rsidRPr="002C69A1">
        <w:rPr>
          <w:rFonts w:ascii="Consolas" w:eastAsia="Times New Roman" w:hAnsi="Consolas" w:cs="Courier New"/>
          <w:color w:val="0000FF"/>
          <w:sz w:val="20"/>
          <w:szCs w:val="20"/>
        </w:rPr>
        <w:t>LEFT JOIN</w:t>
      </w:r>
      <w:r w:rsidRPr="002C69A1">
        <w:rPr>
          <w:rFonts w:ascii="Consolas" w:eastAsia="Times New Roman" w:hAnsi="Consolas" w:cs="Courier New"/>
          <w:color w:val="333333"/>
          <w:sz w:val="20"/>
          <w:szCs w:val="20"/>
        </w:rPr>
        <w:t xml:space="preserve"> B </w:t>
      </w:r>
      <w:r w:rsidRPr="002C69A1">
        <w:rPr>
          <w:rFonts w:ascii="Consolas" w:eastAsia="Times New Roman" w:hAnsi="Consolas" w:cs="Courier New"/>
          <w:color w:val="0000FF"/>
          <w:sz w:val="20"/>
          <w:szCs w:val="20"/>
        </w:rPr>
        <w:t>ON</w:t>
      </w:r>
      <w:r w:rsidRPr="002C69A1">
        <w:rPr>
          <w:rFonts w:ascii="Consolas" w:eastAsia="Times New Roman" w:hAnsi="Consolas" w:cs="Courier New"/>
          <w:color w:val="333333"/>
          <w:sz w:val="20"/>
          <w:szCs w:val="20"/>
        </w:rPr>
        <w:t xml:space="preserve"> A .pka = B.fka;</w:t>
      </w:r>
    </w:p>
    <w:p w:rsidR="002C69A1" w:rsidRPr="002C69A1" w:rsidRDefault="002C69A1" w:rsidP="002C69A1">
      <w:pPr>
        <w:shd w:val="clear" w:color="auto" w:fill="FFFFFF"/>
        <w:spacing w:after="150" w:line="240" w:lineRule="auto"/>
        <w:jc w:val="both"/>
        <w:rPr>
          <w:rFonts w:ascii="Arial" w:eastAsia="Times New Roman" w:hAnsi="Arial" w:cs="Arial"/>
          <w:color w:val="3D4251"/>
          <w:sz w:val="23"/>
          <w:szCs w:val="23"/>
        </w:rPr>
      </w:pPr>
      <w:r w:rsidRPr="002C69A1">
        <w:rPr>
          <w:rFonts w:ascii="Arial" w:eastAsia="Times New Roman" w:hAnsi="Arial" w:cs="Arial"/>
          <w:color w:val="3D4251"/>
          <w:sz w:val="23"/>
          <w:szCs w:val="23"/>
        </w:rPr>
        <w:t>Để join bảng A vào bảng B, bạn cần:</w:t>
      </w:r>
    </w:p>
    <w:p w:rsidR="002C69A1" w:rsidRPr="002C69A1" w:rsidRDefault="002C69A1" w:rsidP="002C69A1">
      <w:pPr>
        <w:numPr>
          <w:ilvl w:val="0"/>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2C69A1">
        <w:rPr>
          <w:rFonts w:ascii="Arial" w:eastAsia="Times New Roman" w:hAnsi="Arial" w:cs="Arial"/>
          <w:color w:val="3D4251"/>
          <w:sz w:val="23"/>
          <w:szCs w:val="23"/>
        </w:rPr>
        <w:t>Chỉ định các cột mà bạn muốn chọn dữ liệu trong mệnh đề </w:t>
      </w:r>
      <w:r w:rsidRPr="002C69A1">
        <w:rPr>
          <w:rFonts w:ascii="Consolas" w:eastAsia="Times New Roman" w:hAnsi="Consolas" w:cs="Courier New"/>
          <w:color w:val="C7254E"/>
          <w:sz w:val="20"/>
          <w:szCs w:val="20"/>
          <w:shd w:val="clear" w:color="auto" w:fill="F9F2F4"/>
        </w:rPr>
        <w:t>SELECT</w:t>
      </w:r>
      <w:r w:rsidRPr="002C69A1">
        <w:rPr>
          <w:rFonts w:ascii="Arial" w:eastAsia="Times New Roman" w:hAnsi="Arial" w:cs="Arial"/>
          <w:color w:val="3D4251"/>
          <w:sz w:val="23"/>
          <w:szCs w:val="23"/>
        </w:rPr>
        <w:t>.</w:t>
      </w:r>
    </w:p>
    <w:p w:rsidR="002C69A1" w:rsidRPr="002C69A1" w:rsidRDefault="002C69A1" w:rsidP="002C69A1">
      <w:pPr>
        <w:numPr>
          <w:ilvl w:val="0"/>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2C69A1">
        <w:rPr>
          <w:rFonts w:ascii="Arial" w:eastAsia="Times New Roman" w:hAnsi="Arial" w:cs="Arial"/>
          <w:color w:val="3D4251"/>
          <w:sz w:val="23"/>
          <w:szCs w:val="23"/>
        </w:rPr>
        <w:t>Chỉ định bảng bên trái, tức là một bảng nơi bạn muốn nhận tất cả các hàng, trong mệnh đề </w:t>
      </w:r>
      <w:r w:rsidRPr="002C69A1">
        <w:rPr>
          <w:rFonts w:ascii="Consolas" w:eastAsia="Times New Roman" w:hAnsi="Consolas" w:cs="Courier New"/>
          <w:color w:val="C7254E"/>
          <w:sz w:val="20"/>
          <w:szCs w:val="20"/>
          <w:shd w:val="clear" w:color="auto" w:fill="F9F2F4"/>
        </w:rPr>
        <w:t>FROM</w:t>
      </w:r>
      <w:r w:rsidRPr="002C69A1">
        <w:rPr>
          <w:rFonts w:ascii="Arial" w:eastAsia="Times New Roman" w:hAnsi="Arial" w:cs="Arial"/>
          <w:color w:val="3D4251"/>
          <w:sz w:val="23"/>
          <w:szCs w:val="23"/>
        </w:rPr>
        <w:t>.</w:t>
      </w:r>
    </w:p>
    <w:p w:rsidR="002C69A1" w:rsidRPr="002C69A1" w:rsidRDefault="002C69A1" w:rsidP="002C69A1">
      <w:pPr>
        <w:numPr>
          <w:ilvl w:val="0"/>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2C69A1">
        <w:rPr>
          <w:rFonts w:ascii="Arial" w:eastAsia="Times New Roman" w:hAnsi="Arial" w:cs="Arial"/>
          <w:color w:val="3D4251"/>
          <w:sz w:val="23"/>
          <w:szCs w:val="23"/>
        </w:rPr>
        <w:t>Chỉ định bảng bên phải, tức là bảng B trong mệnh đề </w:t>
      </w:r>
      <w:r w:rsidRPr="002C69A1">
        <w:rPr>
          <w:rFonts w:ascii="Consolas" w:eastAsia="Times New Roman" w:hAnsi="Consolas" w:cs="Courier New"/>
          <w:color w:val="C7254E"/>
          <w:sz w:val="20"/>
          <w:szCs w:val="20"/>
          <w:shd w:val="clear" w:color="auto" w:fill="F9F2F4"/>
        </w:rPr>
        <w:t>LEFT JOIN</w:t>
      </w:r>
      <w:r w:rsidRPr="002C69A1">
        <w:rPr>
          <w:rFonts w:ascii="Arial" w:eastAsia="Times New Roman" w:hAnsi="Arial" w:cs="Arial"/>
          <w:color w:val="3D4251"/>
          <w:sz w:val="23"/>
          <w:szCs w:val="23"/>
        </w:rPr>
        <w:t>. Ngoài ra, chỉ định điều kiện để tham gia hai bảng. </w:t>
      </w:r>
    </w:p>
    <w:p w:rsidR="002C69A1" w:rsidRPr="002C69A1" w:rsidRDefault="002C69A1" w:rsidP="002C69A1">
      <w:pPr>
        <w:shd w:val="clear" w:color="auto" w:fill="FFFFFF"/>
        <w:spacing w:after="150" w:line="240" w:lineRule="auto"/>
        <w:jc w:val="both"/>
        <w:rPr>
          <w:rFonts w:ascii="Arial" w:eastAsia="Times New Roman" w:hAnsi="Arial" w:cs="Arial"/>
          <w:color w:val="3D4251"/>
          <w:sz w:val="23"/>
          <w:szCs w:val="23"/>
        </w:rPr>
      </w:pPr>
      <w:r w:rsidRPr="002C69A1">
        <w:rPr>
          <w:rFonts w:ascii="Arial" w:eastAsia="Times New Roman" w:hAnsi="Arial" w:cs="Arial"/>
          <w:color w:val="3D4251"/>
          <w:sz w:val="23"/>
          <w:szCs w:val="23"/>
        </w:rPr>
        <w:t>Mệnh đề </w:t>
      </w:r>
      <w:r w:rsidRPr="002C69A1">
        <w:rPr>
          <w:rFonts w:ascii="Consolas" w:eastAsia="Times New Roman" w:hAnsi="Consolas" w:cs="Courier New"/>
          <w:color w:val="C7254E"/>
          <w:sz w:val="20"/>
          <w:szCs w:val="20"/>
          <w:shd w:val="clear" w:color="auto" w:fill="F9F2F4"/>
        </w:rPr>
        <w:t>LEFT JOIN</w:t>
      </w:r>
      <w:r w:rsidRPr="002C69A1">
        <w:rPr>
          <w:rFonts w:ascii="Arial" w:eastAsia="Times New Roman" w:hAnsi="Arial" w:cs="Arial"/>
          <w:color w:val="3D4251"/>
          <w:sz w:val="23"/>
          <w:szCs w:val="23"/>
        </w:rPr>
        <w:t> trả về tất cả các hàng trong bảng bên trái (A) được kết hợp với các hàng trong bảng bên phải (B) mặc dù có thể tồn tại trường hợp là không có hàng tương ứng trong bảng bên phải (B).</w:t>
      </w:r>
    </w:p>
    <w:p w:rsidR="002C69A1" w:rsidRPr="002C69A1" w:rsidRDefault="002C69A1" w:rsidP="002C69A1">
      <w:pPr>
        <w:shd w:val="clear" w:color="auto" w:fill="FFFFFF"/>
        <w:spacing w:after="150" w:line="240" w:lineRule="auto"/>
        <w:jc w:val="both"/>
        <w:rPr>
          <w:rFonts w:ascii="Arial" w:eastAsia="Times New Roman" w:hAnsi="Arial" w:cs="Arial"/>
          <w:color w:val="3D4251"/>
          <w:sz w:val="23"/>
          <w:szCs w:val="23"/>
        </w:rPr>
      </w:pPr>
      <w:r w:rsidRPr="002C69A1">
        <w:rPr>
          <w:rFonts w:ascii="Arial" w:eastAsia="Times New Roman" w:hAnsi="Arial" w:cs="Arial"/>
          <w:color w:val="3D4251"/>
          <w:sz w:val="23"/>
          <w:szCs w:val="23"/>
        </w:rPr>
        <w:t>Mệnh đề </w:t>
      </w:r>
      <w:r w:rsidRPr="002C69A1">
        <w:rPr>
          <w:rFonts w:ascii="Consolas" w:eastAsia="Times New Roman" w:hAnsi="Consolas" w:cs="Courier New"/>
          <w:color w:val="C7254E"/>
          <w:sz w:val="20"/>
          <w:szCs w:val="20"/>
          <w:shd w:val="clear" w:color="auto" w:fill="F9F2F4"/>
        </w:rPr>
        <w:t>LEFT JOIN</w:t>
      </w:r>
      <w:r w:rsidRPr="002C69A1">
        <w:rPr>
          <w:rFonts w:ascii="Arial" w:eastAsia="Times New Roman" w:hAnsi="Arial" w:cs="Arial"/>
          <w:color w:val="3D4251"/>
          <w:sz w:val="23"/>
          <w:szCs w:val="23"/>
        </w:rPr>
        <w:t> cũng có thể xem như là </w:t>
      </w:r>
      <w:r w:rsidRPr="002C69A1">
        <w:rPr>
          <w:rFonts w:ascii="Consolas" w:eastAsia="Times New Roman" w:hAnsi="Consolas" w:cs="Courier New"/>
          <w:color w:val="C7254E"/>
          <w:sz w:val="20"/>
          <w:szCs w:val="20"/>
          <w:shd w:val="clear" w:color="auto" w:fill="F9F2F4"/>
        </w:rPr>
        <w:t>LEFT OUTER JOIN</w:t>
      </w:r>
      <w:r w:rsidRPr="002C69A1">
        <w:rPr>
          <w:rFonts w:ascii="Arial" w:eastAsia="Times New Roman" w:hAnsi="Arial" w:cs="Arial"/>
          <w:color w:val="3D4251"/>
          <w:sz w:val="23"/>
          <w:szCs w:val="23"/>
        </w:rPr>
        <w:t>.</w:t>
      </w:r>
    </w:p>
    <w:p w:rsidR="002C69A1" w:rsidRPr="002C69A1" w:rsidRDefault="002C69A1" w:rsidP="002C69A1">
      <w:pPr>
        <w:shd w:val="clear" w:color="auto" w:fill="FFFFFF"/>
        <w:spacing w:after="150" w:line="240" w:lineRule="auto"/>
        <w:jc w:val="both"/>
        <w:rPr>
          <w:rFonts w:ascii="Arial" w:eastAsia="Times New Roman" w:hAnsi="Arial" w:cs="Arial"/>
          <w:color w:val="3D4251"/>
          <w:sz w:val="23"/>
          <w:szCs w:val="23"/>
        </w:rPr>
      </w:pPr>
      <w:r w:rsidRPr="002C69A1">
        <w:rPr>
          <w:rFonts w:ascii="Arial" w:eastAsia="Times New Roman" w:hAnsi="Arial" w:cs="Arial"/>
          <w:color w:val="3D4251"/>
          <w:sz w:val="23"/>
          <w:szCs w:val="23"/>
        </w:rPr>
        <w:t>Biểu đồ Venn sau đây minh họa cách hoạt động của mệnh đề </w:t>
      </w:r>
      <w:r w:rsidRPr="002C69A1">
        <w:rPr>
          <w:rFonts w:ascii="Consolas" w:eastAsia="Times New Roman" w:hAnsi="Consolas" w:cs="Courier New"/>
          <w:color w:val="C7254E"/>
          <w:sz w:val="20"/>
          <w:szCs w:val="20"/>
          <w:shd w:val="clear" w:color="auto" w:fill="F9F2F4"/>
        </w:rPr>
        <w:t>LEFT JOIN</w:t>
      </w:r>
      <w:r w:rsidRPr="002C69A1">
        <w:rPr>
          <w:rFonts w:ascii="Arial" w:eastAsia="Times New Roman" w:hAnsi="Arial" w:cs="Arial"/>
          <w:color w:val="3D4251"/>
          <w:sz w:val="23"/>
          <w:szCs w:val="23"/>
        </w:rPr>
        <w:t>. Giao điểm là các hàng trong bảng A có các hàng tương ứng trong bảng B.</w:t>
      </w:r>
    </w:p>
    <w:p w:rsidR="002C69A1" w:rsidRPr="002C69A1" w:rsidRDefault="002C69A1" w:rsidP="002C69A1">
      <w:pPr>
        <w:shd w:val="clear" w:color="auto" w:fill="FFFFFF"/>
        <w:spacing w:after="150" w:line="240" w:lineRule="auto"/>
        <w:jc w:val="both"/>
        <w:rPr>
          <w:rFonts w:ascii="Arial" w:eastAsia="Times New Roman" w:hAnsi="Arial" w:cs="Arial"/>
          <w:color w:val="3D4251"/>
          <w:sz w:val="23"/>
          <w:szCs w:val="23"/>
        </w:rPr>
      </w:pPr>
      <w:r w:rsidRPr="002C69A1">
        <w:rPr>
          <w:rFonts w:ascii="Arial" w:eastAsia="Times New Roman" w:hAnsi="Arial" w:cs="Arial"/>
          <w:noProof/>
          <w:color w:val="3D4251"/>
          <w:sz w:val="23"/>
          <w:szCs w:val="23"/>
        </w:rPr>
        <mc:AlternateContent>
          <mc:Choice Requires="wps">
            <w:drawing>
              <wp:inline distT="0" distB="0" distL="0" distR="0">
                <wp:extent cx="304800" cy="304800"/>
                <wp:effectExtent l="0" t="0" r="0" b="0"/>
                <wp:docPr id="1" name="Rectangle 1" descr="PostgreSQL LEFT JOIN Venn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3F538" id="Rectangle 1" o:spid="_x0000_s1026" alt="PostgreSQL LEFT JOIN Venn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L/vt7LSAgAA4Q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2C69A1" w:rsidRPr="002C69A1" w:rsidRDefault="002C69A1" w:rsidP="002C69A1">
      <w:pPr>
        <w:shd w:val="clear" w:color="auto" w:fill="FFFFFF"/>
        <w:spacing w:before="150" w:after="150" w:line="240" w:lineRule="auto"/>
        <w:jc w:val="both"/>
        <w:outlineLvl w:val="3"/>
        <w:rPr>
          <w:rFonts w:ascii="Arial" w:eastAsia="Times New Roman" w:hAnsi="Arial" w:cs="Arial"/>
          <w:b/>
          <w:bCs/>
          <w:color w:val="3D4251"/>
          <w:sz w:val="27"/>
          <w:szCs w:val="27"/>
        </w:rPr>
      </w:pPr>
      <w:r w:rsidRPr="002C69A1">
        <w:rPr>
          <w:rFonts w:ascii="Arial" w:eastAsia="Times New Roman" w:hAnsi="Arial" w:cs="Arial"/>
          <w:b/>
          <w:bCs/>
          <w:i/>
          <w:iCs/>
          <w:color w:val="3D4251"/>
          <w:sz w:val="27"/>
          <w:szCs w:val="27"/>
        </w:rPr>
        <w:t>Ví dụ về </w:t>
      </w:r>
      <w:r w:rsidRPr="002C69A1">
        <w:rPr>
          <w:rFonts w:ascii="Consolas" w:eastAsia="Times New Roman" w:hAnsi="Consolas" w:cs="Courier New"/>
          <w:b/>
          <w:bCs/>
          <w:i/>
          <w:iCs/>
          <w:color w:val="C7254E"/>
          <w:sz w:val="20"/>
          <w:szCs w:val="20"/>
          <w:shd w:val="clear" w:color="auto" w:fill="F9F2F4"/>
        </w:rPr>
        <w:t>LEFT JOIN</w:t>
      </w:r>
      <w:r w:rsidRPr="002C69A1">
        <w:rPr>
          <w:rFonts w:ascii="Arial" w:eastAsia="Times New Roman" w:hAnsi="Arial" w:cs="Arial"/>
          <w:b/>
          <w:bCs/>
          <w:i/>
          <w:iCs/>
          <w:color w:val="3D4251"/>
          <w:sz w:val="27"/>
          <w:szCs w:val="27"/>
        </w:rPr>
        <w:t> trong PosgreSQL</w:t>
      </w:r>
    </w:p>
    <w:p w:rsidR="002C69A1" w:rsidRPr="002C69A1" w:rsidRDefault="002C69A1" w:rsidP="002C69A1">
      <w:pPr>
        <w:shd w:val="clear" w:color="auto" w:fill="FFFFFF"/>
        <w:spacing w:after="150" w:line="240" w:lineRule="auto"/>
        <w:jc w:val="both"/>
        <w:rPr>
          <w:rFonts w:ascii="Arial" w:eastAsia="Times New Roman" w:hAnsi="Arial" w:cs="Arial"/>
          <w:color w:val="3D4251"/>
          <w:sz w:val="23"/>
          <w:szCs w:val="23"/>
        </w:rPr>
      </w:pPr>
      <w:r w:rsidRPr="002C69A1">
        <w:rPr>
          <w:rFonts w:ascii="Arial" w:eastAsia="Times New Roman" w:hAnsi="Arial" w:cs="Arial"/>
          <w:color w:val="3D4251"/>
          <w:sz w:val="23"/>
          <w:szCs w:val="23"/>
        </w:rPr>
        <w:t>Hãy cùng xem sơ đồ ER sau đây</w:t>
      </w:r>
    </w:p>
    <w:p w:rsidR="002C69A1" w:rsidRPr="002C69A1" w:rsidRDefault="002C69A1" w:rsidP="002C69A1">
      <w:pPr>
        <w:shd w:val="clear" w:color="auto" w:fill="FFFFFF"/>
        <w:spacing w:after="150" w:line="240" w:lineRule="auto"/>
        <w:jc w:val="both"/>
        <w:rPr>
          <w:rFonts w:ascii="Arial" w:eastAsia="Times New Roman" w:hAnsi="Arial" w:cs="Arial"/>
          <w:color w:val="3D4251"/>
          <w:sz w:val="23"/>
          <w:szCs w:val="23"/>
        </w:rPr>
      </w:pPr>
    </w:p>
    <w:p w:rsidR="002C69A1" w:rsidRPr="002C69A1" w:rsidRDefault="002C69A1" w:rsidP="002C69A1">
      <w:pPr>
        <w:shd w:val="clear" w:color="auto" w:fill="FFFFFF"/>
        <w:spacing w:after="150" w:line="240" w:lineRule="auto"/>
        <w:jc w:val="both"/>
        <w:rPr>
          <w:rFonts w:ascii="Arial" w:eastAsia="Times New Roman" w:hAnsi="Arial" w:cs="Arial"/>
          <w:color w:val="3D4251"/>
          <w:sz w:val="23"/>
          <w:szCs w:val="23"/>
        </w:rPr>
      </w:pPr>
      <w:r w:rsidRPr="002C69A1">
        <w:rPr>
          <w:rFonts w:ascii="Arial" w:eastAsia="Times New Roman" w:hAnsi="Arial" w:cs="Arial"/>
          <w:color w:val="3D4251"/>
          <w:sz w:val="23"/>
          <w:szCs w:val="23"/>
        </w:rPr>
        <w:t>Mỗi hàng trong bảng </w:t>
      </w:r>
      <w:r w:rsidRPr="002C69A1">
        <w:rPr>
          <w:rFonts w:ascii="Consolas" w:eastAsia="Times New Roman" w:hAnsi="Consolas" w:cs="Courier New"/>
          <w:color w:val="C7254E"/>
          <w:sz w:val="20"/>
          <w:szCs w:val="20"/>
          <w:shd w:val="clear" w:color="auto" w:fill="F9F2F4"/>
        </w:rPr>
        <w:t>film</w:t>
      </w:r>
      <w:r w:rsidRPr="002C69A1">
        <w:rPr>
          <w:rFonts w:ascii="Arial" w:eastAsia="Times New Roman" w:hAnsi="Arial" w:cs="Arial"/>
          <w:color w:val="3D4251"/>
          <w:sz w:val="23"/>
          <w:szCs w:val="23"/>
        </w:rPr>
        <w:t> có thể có 0 hoặc nhiều hàng trong bảng </w:t>
      </w:r>
      <w:r w:rsidRPr="002C69A1">
        <w:rPr>
          <w:rFonts w:ascii="Consolas" w:eastAsia="Times New Roman" w:hAnsi="Consolas" w:cs="Courier New"/>
          <w:color w:val="C7254E"/>
          <w:sz w:val="20"/>
          <w:szCs w:val="20"/>
          <w:shd w:val="clear" w:color="auto" w:fill="F9F2F4"/>
        </w:rPr>
        <w:t>inventory</w:t>
      </w:r>
      <w:r w:rsidRPr="002C69A1">
        <w:rPr>
          <w:rFonts w:ascii="Arial" w:eastAsia="Times New Roman" w:hAnsi="Arial" w:cs="Arial"/>
          <w:color w:val="3D4251"/>
          <w:sz w:val="23"/>
          <w:szCs w:val="23"/>
        </w:rPr>
        <w:t>. Mỗi hàng trong bảng kiểm kê có một và chỉ một hàng trong bảng </w:t>
      </w:r>
      <w:r w:rsidRPr="002C69A1">
        <w:rPr>
          <w:rFonts w:ascii="Consolas" w:eastAsia="Times New Roman" w:hAnsi="Consolas" w:cs="Courier New"/>
          <w:color w:val="C7254E"/>
          <w:sz w:val="20"/>
          <w:szCs w:val="20"/>
          <w:shd w:val="clear" w:color="auto" w:fill="F9F2F4"/>
        </w:rPr>
        <w:t>film</w:t>
      </w:r>
      <w:r w:rsidRPr="002C69A1">
        <w:rPr>
          <w:rFonts w:ascii="Arial" w:eastAsia="Times New Roman" w:hAnsi="Arial" w:cs="Arial"/>
          <w:color w:val="3D4251"/>
          <w:sz w:val="23"/>
          <w:szCs w:val="23"/>
        </w:rPr>
        <w:t>.</w:t>
      </w:r>
    </w:p>
    <w:p w:rsidR="002C69A1" w:rsidRPr="002C69A1" w:rsidRDefault="002C69A1" w:rsidP="002C69A1">
      <w:pPr>
        <w:shd w:val="clear" w:color="auto" w:fill="FFFFFF"/>
        <w:spacing w:after="150" w:line="240" w:lineRule="auto"/>
        <w:jc w:val="both"/>
        <w:rPr>
          <w:rFonts w:ascii="Arial" w:eastAsia="Times New Roman" w:hAnsi="Arial" w:cs="Arial"/>
          <w:color w:val="3D4251"/>
          <w:sz w:val="23"/>
          <w:szCs w:val="23"/>
        </w:rPr>
      </w:pPr>
      <w:r w:rsidRPr="002C69A1">
        <w:rPr>
          <w:rFonts w:ascii="Arial" w:eastAsia="Times New Roman" w:hAnsi="Arial" w:cs="Arial"/>
          <w:color w:val="3D4251"/>
          <w:sz w:val="23"/>
          <w:szCs w:val="23"/>
        </w:rPr>
        <w:lastRenderedPageBreak/>
        <w:t>Cho bảng </w:t>
      </w:r>
      <w:r w:rsidRPr="002C69A1">
        <w:rPr>
          <w:rFonts w:ascii="Consolas" w:eastAsia="Times New Roman" w:hAnsi="Consolas" w:cs="Courier New"/>
          <w:color w:val="C7254E"/>
          <w:sz w:val="20"/>
          <w:szCs w:val="20"/>
          <w:shd w:val="clear" w:color="auto" w:fill="F9F2F4"/>
        </w:rPr>
        <w:t>film</w:t>
      </w:r>
      <w:r w:rsidRPr="002C69A1">
        <w:rPr>
          <w:rFonts w:ascii="Arial" w:eastAsia="Times New Roman" w:hAnsi="Arial" w:cs="Arial"/>
          <w:color w:val="3D4251"/>
          <w:sz w:val="23"/>
          <w:szCs w:val="23"/>
        </w:rPr>
        <w:t>:</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22"/>
        <w:gridCol w:w="3939"/>
        <w:gridCol w:w="1402"/>
        <w:gridCol w:w="1387"/>
      </w:tblGrid>
      <w:tr w:rsidR="002C69A1" w:rsidRPr="002C69A1" w:rsidTr="002C69A1">
        <w:trPr>
          <w:tblHeader/>
          <w:tblCellSpacing w:w="15" w:type="dxa"/>
        </w:trPr>
        <w:tc>
          <w:tcPr>
            <w:tcW w:w="1485"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C69A1" w:rsidRPr="002C69A1" w:rsidRDefault="002C69A1" w:rsidP="002C69A1">
            <w:pPr>
              <w:spacing w:before="75" w:after="300" w:line="240" w:lineRule="auto"/>
              <w:rPr>
                <w:rFonts w:ascii="Arial" w:eastAsia="Times New Roman" w:hAnsi="Arial" w:cs="Arial"/>
                <w:b/>
                <w:bCs/>
                <w:color w:val="3D4251"/>
                <w:sz w:val="23"/>
                <w:szCs w:val="23"/>
              </w:rPr>
            </w:pPr>
            <w:r w:rsidRPr="002C69A1">
              <w:rPr>
                <w:rFonts w:ascii="Arial" w:eastAsia="Times New Roman" w:hAnsi="Arial" w:cs="Arial"/>
                <w:b/>
                <w:bCs/>
                <w:color w:val="3D4251"/>
                <w:sz w:val="23"/>
                <w:szCs w:val="23"/>
              </w:rPr>
              <w:t>film_id</w:t>
            </w:r>
          </w:p>
        </w:tc>
        <w:tc>
          <w:tcPr>
            <w:tcW w:w="3945"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C69A1" w:rsidRPr="002C69A1" w:rsidRDefault="002C69A1" w:rsidP="002C69A1">
            <w:pPr>
              <w:spacing w:before="75" w:after="300" w:line="240" w:lineRule="auto"/>
              <w:rPr>
                <w:rFonts w:ascii="Arial" w:eastAsia="Times New Roman" w:hAnsi="Arial" w:cs="Arial"/>
                <w:b/>
                <w:bCs/>
                <w:color w:val="3D4251"/>
                <w:sz w:val="23"/>
                <w:szCs w:val="23"/>
              </w:rPr>
            </w:pPr>
            <w:r w:rsidRPr="002C69A1">
              <w:rPr>
                <w:rFonts w:ascii="Arial" w:eastAsia="Times New Roman" w:hAnsi="Arial" w:cs="Arial"/>
                <w:b/>
                <w:bCs/>
                <w:color w:val="3D4251"/>
                <w:sz w:val="23"/>
                <w:szCs w:val="23"/>
              </w:rPr>
              <w:t>title</w:t>
            </w:r>
          </w:p>
        </w:tc>
        <w:tc>
          <w:tcPr>
            <w:tcW w:w="1380"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C69A1" w:rsidRPr="002C69A1" w:rsidRDefault="002C69A1" w:rsidP="002C69A1">
            <w:pPr>
              <w:spacing w:before="75" w:after="300" w:line="240" w:lineRule="auto"/>
              <w:rPr>
                <w:rFonts w:ascii="Arial" w:eastAsia="Times New Roman" w:hAnsi="Arial" w:cs="Arial"/>
                <w:b/>
                <w:bCs/>
                <w:color w:val="3D4251"/>
                <w:sz w:val="23"/>
                <w:szCs w:val="23"/>
              </w:rPr>
            </w:pPr>
            <w:r w:rsidRPr="002C69A1">
              <w:rPr>
                <w:rFonts w:ascii="Arial" w:eastAsia="Times New Roman" w:hAnsi="Arial" w:cs="Arial"/>
                <w:b/>
                <w:bCs/>
                <w:color w:val="3D4251"/>
                <w:sz w:val="23"/>
                <w:szCs w:val="23"/>
              </w:rPr>
              <w:t>length</w:t>
            </w:r>
          </w:p>
        </w:tc>
        <w:tc>
          <w:tcPr>
            <w:tcW w:w="1350"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C69A1" w:rsidRPr="002C69A1" w:rsidRDefault="002C69A1" w:rsidP="002C69A1">
            <w:pPr>
              <w:spacing w:before="75" w:after="300" w:line="240" w:lineRule="auto"/>
              <w:rPr>
                <w:rFonts w:ascii="Arial" w:eastAsia="Times New Roman" w:hAnsi="Arial" w:cs="Arial"/>
                <w:b/>
                <w:bCs/>
                <w:color w:val="3D4251"/>
                <w:sz w:val="23"/>
                <w:szCs w:val="23"/>
              </w:rPr>
            </w:pPr>
            <w:r w:rsidRPr="002C69A1">
              <w:rPr>
                <w:rFonts w:ascii="Arial" w:eastAsia="Times New Roman" w:hAnsi="Arial" w:cs="Arial"/>
                <w:b/>
                <w:bCs/>
                <w:color w:val="3D4251"/>
                <w:sz w:val="23"/>
                <w:szCs w:val="23"/>
              </w:rPr>
              <w:t>rating</w:t>
            </w:r>
          </w:p>
        </w:tc>
      </w:tr>
      <w:tr w:rsidR="002C69A1" w:rsidRPr="002C69A1" w:rsidTr="002C69A1">
        <w:trPr>
          <w:tblCellSpacing w:w="15" w:type="dxa"/>
        </w:trPr>
        <w:tc>
          <w:tcPr>
            <w:tcW w:w="148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1</w:t>
            </w:r>
          </w:p>
        </w:tc>
        <w:tc>
          <w:tcPr>
            <w:tcW w:w="394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ACADEMY DINOSAUR</w:t>
            </w:r>
          </w:p>
        </w:tc>
        <w:tc>
          <w:tcPr>
            <w:tcW w:w="138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86</w:t>
            </w:r>
          </w:p>
        </w:tc>
        <w:tc>
          <w:tcPr>
            <w:tcW w:w="135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PG</w:t>
            </w:r>
          </w:p>
        </w:tc>
      </w:tr>
      <w:tr w:rsidR="002C69A1" w:rsidRPr="002C69A1" w:rsidTr="002C69A1">
        <w:trPr>
          <w:tblCellSpacing w:w="15" w:type="dxa"/>
        </w:trPr>
        <w:tc>
          <w:tcPr>
            <w:tcW w:w="14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2</w:t>
            </w:r>
          </w:p>
        </w:tc>
        <w:tc>
          <w:tcPr>
            <w:tcW w:w="39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ACE GOLDFINGER</w:t>
            </w:r>
          </w:p>
        </w:tc>
        <w:tc>
          <w:tcPr>
            <w:tcW w:w="13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48</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G</w:t>
            </w:r>
          </w:p>
        </w:tc>
      </w:tr>
      <w:tr w:rsidR="002C69A1" w:rsidRPr="002C69A1" w:rsidTr="002C69A1">
        <w:trPr>
          <w:tblCellSpacing w:w="15" w:type="dxa"/>
        </w:trPr>
        <w:tc>
          <w:tcPr>
            <w:tcW w:w="148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3</w:t>
            </w:r>
          </w:p>
        </w:tc>
        <w:tc>
          <w:tcPr>
            <w:tcW w:w="394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ADAPTATION HOLES</w:t>
            </w:r>
          </w:p>
        </w:tc>
        <w:tc>
          <w:tcPr>
            <w:tcW w:w="138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50</w:t>
            </w:r>
          </w:p>
        </w:tc>
        <w:tc>
          <w:tcPr>
            <w:tcW w:w="135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NC-17</w:t>
            </w:r>
          </w:p>
        </w:tc>
      </w:tr>
      <w:tr w:rsidR="002C69A1" w:rsidRPr="002C69A1" w:rsidTr="002C69A1">
        <w:trPr>
          <w:tblCellSpacing w:w="15" w:type="dxa"/>
        </w:trPr>
        <w:tc>
          <w:tcPr>
            <w:tcW w:w="14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4</w:t>
            </w:r>
          </w:p>
        </w:tc>
        <w:tc>
          <w:tcPr>
            <w:tcW w:w="39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AFFAIR PREJUDICE</w:t>
            </w:r>
          </w:p>
        </w:tc>
        <w:tc>
          <w:tcPr>
            <w:tcW w:w="13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117</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G</w:t>
            </w:r>
          </w:p>
        </w:tc>
      </w:tr>
      <w:tr w:rsidR="002C69A1" w:rsidRPr="002C69A1" w:rsidTr="002C69A1">
        <w:trPr>
          <w:tblCellSpacing w:w="15" w:type="dxa"/>
        </w:trPr>
        <w:tc>
          <w:tcPr>
            <w:tcW w:w="148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5</w:t>
            </w:r>
          </w:p>
        </w:tc>
        <w:tc>
          <w:tcPr>
            <w:tcW w:w="394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AFRICAN EGG</w:t>
            </w:r>
          </w:p>
        </w:tc>
        <w:tc>
          <w:tcPr>
            <w:tcW w:w="138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130</w:t>
            </w:r>
          </w:p>
        </w:tc>
        <w:tc>
          <w:tcPr>
            <w:tcW w:w="135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G</w:t>
            </w:r>
          </w:p>
        </w:tc>
      </w:tr>
    </w:tbl>
    <w:p w:rsidR="002C69A1" w:rsidRPr="002C69A1" w:rsidRDefault="002C69A1" w:rsidP="002C69A1">
      <w:pPr>
        <w:shd w:val="clear" w:color="auto" w:fill="FFFFFF"/>
        <w:spacing w:after="150" w:line="240" w:lineRule="auto"/>
        <w:jc w:val="both"/>
        <w:rPr>
          <w:rFonts w:ascii="Arial" w:eastAsia="Times New Roman" w:hAnsi="Arial" w:cs="Arial"/>
          <w:color w:val="3D4251"/>
          <w:sz w:val="23"/>
          <w:szCs w:val="23"/>
        </w:rPr>
      </w:pPr>
      <w:r w:rsidRPr="002C69A1">
        <w:rPr>
          <w:rFonts w:ascii="Arial" w:eastAsia="Times New Roman" w:hAnsi="Arial" w:cs="Arial"/>
          <w:color w:val="3D4251"/>
          <w:sz w:val="23"/>
          <w:szCs w:val="23"/>
        </w:rPr>
        <w:t>Và bảng </w:t>
      </w:r>
      <w:r w:rsidRPr="002C69A1">
        <w:rPr>
          <w:rFonts w:ascii="Consolas" w:eastAsia="Times New Roman" w:hAnsi="Consolas" w:cs="Courier New"/>
          <w:color w:val="C7254E"/>
          <w:sz w:val="20"/>
          <w:szCs w:val="20"/>
          <w:shd w:val="clear" w:color="auto" w:fill="F9F2F4"/>
        </w:rPr>
        <w:t>inventory</w:t>
      </w:r>
      <w:r w:rsidRPr="002C69A1">
        <w:rPr>
          <w:rFonts w:ascii="Arial" w:eastAsia="Times New Roman" w:hAnsi="Arial" w:cs="Arial"/>
          <w:color w:val="3D4251"/>
          <w:sz w:val="23"/>
          <w:szCs w:val="23"/>
        </w:rPr>
        <w:t>:</w:t>
      </w:r>
    </w:p>
    <w:tbl>
      <w:tblPr>
        <w:tblW w:w="37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30"/>
        <w:gridCol w:w="1131"/>
        <w:gridCol w:w="989"/>
      </w:tblGrid>
      <w:tr w:rsidR="002C69A1" w:rsidRPr="002C69A1" w:rsidTr="002C69A1">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C69A1" w:rsidRPr="002C69A1" w:rsidRDefault="002C69A1" w:rsidP="002C69A1">
            <w:pPr>
              <w:spacing w:before="75" w:after="300" w:line="240" w:lineRule="auto"/>
              <w:rPr>
                <w:rFonts w:ascii="Arial" w:eastAsia="Times New Roman" w:hAnsi="Arial" w:cs="Arial"/>
                <w:b/>
                <w:bCs/>
                <w:color w:val="3D4251"/>
                <w:sz w:val="23"/>
                <w:szCs w:val="23"/>
              </w:rPr>
            </w:pPr>
            <w:r w:rsidRPr="002C69A1">
              <w:rPr>
                <w:rFonts w:ascii="Arial" w:eastAsia="Times New Roman" w:hAnsi="Arial" w:cs="Arial"/>
                <w:b/>
                <w:bCs/>
                <w:color w:val="3D4251"/>
                <w:sz w:val="23"/>
                <w:szCs w:val="23"/>
              </w:rPr>
              <w:t>inventory_id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C69A1" w:rsidRPr="002C69A1" w:rsidRDefault="002C69A1" w:rsidP="002C69A1">
            <w:pPr>
              <w:spacing w:before="75" w:after="300" w:line="240" w:lineRule="auto"/>
              <w:rPr>
                <w:rFonts w:ascii="Arial" w:eastAsia="Times New Roman" w:hAnsi="Arial" w:cs="Arial"/>
                <w:b/>
                <w:bCs/>
                <w:color w:val="3D4251"/>
                <w:sz w:val="23"/>
                <w:szCs w:val="23"/>
              </w:rPr>
            </w:pPr>
            <w:r w:rsidRPr="002C69A1">
              <w:rPr>
                <w:rFonts w:ascii="Arial" w:eastAsia="Times New Roman" w:hAnsi="Arial" w:cs="Arial"/>
                <w:b/>
                <w:bCs/>
                <w:color w:val="3D4251"/>
                <w:sz w:val="23"/>
                <w:szCs w:val="23"/>
              </w:rPr>
              <w:t>store_id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C69A1" w:rsidRPr="002C69A1" w:rsidRDefault="002C69A1" w:rsidP="002C69A1">
            <w:pPr>
              <w:spacing w:before="75" w:after="300" w:line="240" w:lineRule="auto"/>
              <w:rPr>
                <w:rFonts w:ascii="Arial" w:eastAsia="Times New Roman" w:hAnsi="Arial" w:cs="Arial"/>
                <w:b/>
                <w:bCs/>
                <w:color w:val="3D4251"/>
                <w:sz w:val="23"/>
                <w:szCs w:val="23"/>
              </w:rPr>
            </w:pPr>
            <w:r w:rsidRPr="002C69A1">
              <w:rPr>
                <w:rFonts w:ascii="Arial" w:eastAsia="Times New Roman" w:hAnsi="Arial" w:cs="Arial"/>
                <w:b/>
                <w:bCs/>
                <w:color w:val="3D4251"/>
                <w:sz w:val="23"/>
                <w:szCs w:val="23"/>
              </w:rPr>
              <w:t>film_id</w:t>
            </w:r>
          </w:p>
        </w:tc>
      </w:tr>
      <w:tr w:rsidR="002C69A1" w:rsidRPr="002C69A1" w:rsidTr="002C69A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1</w:t>
            </w:r>
          </w:p>
        </w:tc>
      </w:tr>
      <w:tr w:rsidR="002C69A1" w:rsidRPr="002C69A1" w:rsidTr="002C69A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1</w:t>
            </w:r>
          </w:p>
        </w:tc>
      </w:tr>
      <w:tr w:rsidR="002C69A1" w:rsidRPr="002C69A1" w:rsidTr="002C69A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1</w:t>
            </w:r>
          </w:p>
        </w:tc>
      </w:tr>
      <w:tr w:rsidR="002C69A1" w:rsidRPr="002C69A1" w:rsidTr="002C69A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1</w:t>
            </w:r>
          </w:p>
        </w:tc>
      </w:tr>
      <w:tr w:rsidR="002C69A1" w:rsidRPr="002C69A1" w:rsidTr="002C69A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4</w:t>
            </w:r>
          </w:p>
        </w:tc>
      </w:tr>
    </w:tbl>
    <w:p w:rsidR="002C69A1" w:rsidRPr="002C69A1" w:rsidRDefault="002C69A1" w:rsidP="002C69A1">
      <w:pPr>
        <w:shd w:val="clear" w:color="auto" w:fill="FFFFFF"/>
        <w:spacing w:after="150" w:line="240" w:lineRule="auto"/>
        <w:jc w:val="both"/>
        <w:rPr>
          <w:rFonts w:ascii="Arial" w:eastAsia="Times New Roman" w:hAnsi="Arial" w:cs="Arial"/>
          <w:color w:val="3D4251"/>
          <w:sz w:val="23"/>
          <w:szCs w:val="23"/>
        </w:rPr>
      </w:pPr>
      <w:r w:rsidRPr="002C69A1">
        <w:rPr>
          <w:rFonts w:ascii="Arial" w:eastAsia="Times New Roman" w:hAnsi="Arial" w:cs="Arial"/>
          <w:color w:val="3D4251"/>
          <w:sz w:val="23"/>
          <w:szCs w:val="23"/>
        </w:rPr>
        <w:t>Bạn sử dụng mệnh đề </w:t>
      </w:r>
      <w:r w:rsidRPr="002C69A1">
        <w:rPr>
          <w:rFonts w:ascii="Consolas" w:eastAsia="Times New Roman" w:hAnsi="Consolas" w:cs="Courier New"/>
          <w:color w:val="C7254E"/>
          <w:sz w:val="20"/>
          <w:szCs w:val="20"/>
          <w:shd w:val="clear" w:color="auto" w:fill="F9F2F4"/>
        </w:rPr>
        <w:t>LEFT JOIN</w:t>
      </w:r>
      <w:r w:rsidRPr="002C69A1">
        <w:rPr>
          <w:rFonts w:ascii="Arial" w:eastAsia="Times New Roman" w:hAnsi="Arial" w:cs="Arial"/>
          <w:color w:val="3D4251"/>
          <w:sz w:val="23"/>
          <w:szCs w:val="23"/>
        </w:rPr>
        <w:t> để nối bảng </w:t>
      </w:r>
      <w:r w:rsidRPr="002C69A1">
        <w:rPr>
          <w:rFonts w:ascii="Consolas" w:eastAsia="Times New Roman" w:hAnsi="Consolas" w:cs="Courier New"/>
          <w:color w:val="C7254E"/>
          <w:sz w:val="20"/>
          <w:szCs w:val="20"/>
          <w:shd w:val="clear" w:color="auto" w:fill="F9F2F4"/>
        </w:rPr>
        <w:t>film</w:t>
      </w:r>
      <w:r w:rsidRPr="002C69A1">
        <w:rPr>
          <w:rFonts w:ascii="Arial" w:eastAsia="Times New Roman" w:hAnsi="Arial" w:cs="Arial"/>
          <w:color w:val="3D4251"/>
          <w:sz w:val="23"/>
          <w:szCs w:val="23"/>
        </w:rPr>
        <w:t> vào bảng </w:t>
      </w:r>
      <w:r w:rsidRPr="002C69A1">
        <w:rPr>
          <w:rFonts w:ascii="Consolas" w:eastAsia="Times New Roman" w:hAnsi="Consolas" w:cs="Courier New"/>
          <w:color w:val="C7254E"/>
          <w:sz w:val="20"/>
          <w:szCs w:val="20"/>
          <w:shd w:val="clear" w:color="auto" w:fill="F9F2F4"/>
        </w:rPr>
        <w:t>inventory</w:t>
      </w:r>
      <w:r w:rsidRPr="002C69A1">
        <w:rPr>
          <w:rFonts w:ascii="Arial" w:eastAsia="Times New Roman" w:hAnsi="Arial" w:cs="Arial"/>
          <w:color w:val="3D4251"/>
          <w:sz w:val="23"/>
          <w:szCs w:val="23"/>
        </w:rPr>
        <w:t> như sau:</w:t>
      </w:r>
    </w:p>
    <w:p w:rsidR="002C69A1" w:rsidRPr="002C69A1" w:rsidRDefault="002C69A1" w:rsidP="002C69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2C69A1">
        <w:rPr>
          <w:rFonts w:ascii="Consolas" w:eastAsia="Times New Roman" w:hAnsi="Consolas" w:cs="Courier New"/>
          <w:color w:val="0000FF"/>
          <w:sz w:val="20"/>
          <w:szCs w:val="20"/>
        </w:rPr>
        <w:t xml:space="preserve">SELECT </w:t>
      </w:r>
      <w:r w:rsidRPr="002C69A1">
        <w:rPr>
          <w:rFonts w:ascii="Consolas" w:eastAsia="Times New Roman" w:hAnsi="Consolas" w:cs="Courier New"/>
          <w:color w:val="333333"/>
          <w:sz w:val="20"/>
          <w:szCs w:val="20"/>
        </w:rPr>
        <w:t>film.film_id, film.title, inventory_id</w:t>
      </w:r>
      <w:r w:rsidRPr="002C69A1">
        <w:rPr>
          <w:rFonts w:ascii="Consolas" w:eastAsia="Times New Roman" w:hAnsi="Consolas" w:cs="Courier New"/>
          <w:color w:val="333333"/>
          <w:sz w:val="20"/>
          <w:szCs w:val="20"/>
        </w:rPr>
        <w:br/>
      </w:r>
      <w:r w:rsidRPr="002C69A1">
        <w:rPr>
          <w:rFonts w:ascii="Consolas" w:eastAsia="Times New Roman" w:hAnsi="Consolas" w:cs="Courier New"/>
          <w:color w:val="0000FF"/>
          <w:sz w:val="20"/>
          <w:szCs w:val="20"/>
        </w:rPr>
        <w:t xml:space="preserve">FROM </w:t>
      </w:r>
      <w:r w:rsidRPr="002C69A1">
        <w:rPr>
          <w:rFonts w:ascii="Consolas" w:eastAsia="Times New Roman" w:hAnsi="Consolas" w:cs="Courier New"/>
          <w:color w:val="333333"/>
          <w:sz w:val="20"/>
          <w:szCs w:val="20"/>
        </w:rPr>
        <w:t xml:space="preserve">film </w:t>
      </w:r>
      <w:r w:rsidRPr="002C69A1">
        <w:rPr>
          <w:rFonts w:ascii="Consolas" w:eastAsia="Times New Roman" w:hAnsi="Consolas" w:cs="Courier New"/>
          <w:color w:val="0000FF"/>
          <w:sz w:val="20"/>
          <w:szCs w:val="20"/>
        </w:rPr>
        <w:t>LEFT JOIN</w:t>
      </w:r>
      <w:r w:rsidRPr="002C69A1">
        <w:rPr>
          <w:rFonts w:ascii="Consolas" w:eastAsia="Times New Roman" w:hAnsi="Consolas" w:cs="Courier New"/>
          <w:color w:val="333333"/>
          <w:sz w:val="20"/>
          <w:szCs w:val="20"/>
        </w:rPr>
        <w:t xml:space="preserve"> inventory </w:t>
      </w:r>
      <w:r w:rsidRPr="002C69A1">
        <w:rPr>
          <w:rFonts w:ascii="Consolas" w:eastAsia="Times New Roman" w:hAnsi="Consolas" w:cs="Courier New"/>
          <w:color w:val="0000FF"/>
          <w:sz w:val="20"/>
          <w:szCs w:val="20"/>
        </w:rPr>
        <w:t>ON</w:t>
      </w:r>
      <w:r w:rsidRPr="002C69A1">
        <w:rPr>
          <w:rFonts w:ascii="Consolas" w:eastAsia="Times New Roman" w:hAnsi="Consolas" w:cs="Courier New"/>
          <w:color w:val="333333"/>
          <w:sz w:val="20"/>
          <w:szCs w:val="20"/>
        </w:rPr>
        <w:t xml:space="preserve"> inventory.film_id = film.film_id;</w:t>
      </w:r>
    </w:p>
    <w:p w:rsidR="002C69A1" w:rsidRPr="002C69A1" w:rsidRDefault="002C69A1" w:rsidP="002C69A1">
      <w:pPr>
        <w:shd w:val="clear" w:color="auto" w:fill="FFFFFF"/>
        <w:spacing w:after="150" w:line="240" w:lineRule="auto"/>
        <w:jc w:val="both"/>
        <w:rPr>
          <w:rFonts w:ascii="Arial" w:eastAsia="Times New Roman" w:hAnsi="Arial" w:cs="Arial"/>
          <w:color w:val="3D4251"/>
          <w:sz w:val="23"/>
          <w:szCs w:val="23"/>
        </w:rPr>
      </w:pPr>
      <w:r w:rsidRPr="002C69A1">
        <w:rPr>
          <w:rFonts w:ascii="Arial" w:eastAsia="Times New Roman" w:hAnsi="Arial" w:cs="Arial"/>
          <w:color w:val="3D4251"/>
          <w:sz w:val="23"/>
          <w:szCs w:val="23"/>
        </w:rPr>
        <w:t>Kết quả là:</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88"/>
        <w:gridCol w:w="4025"/>
        <w:gridCol w:w="2637"/>
      </w:tblGrid>
      <w:tr w:rsidR="002C69A1" w:rsidRPr="002C69A1" w:rsidTr="002C69A1">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C69A1" w:rsidRPr="002C69A1" w:rsidRDefault="002C69A1" w:rsidP="002C69A1">
            <w:pPr>
              <w:spacing w:before="75" w:after="300" w:line="240" w:lineRule="auto"/>
              <w:rPr>
                <w:rFonts w:ascii="Arial" w:eastAsia="Times New Roman" w:hAnsi="Arial" w:cs="Arial"/>
                <w:b/>
                <w:bCs/>
                <w:color w:val="3D4251"/>
                <w:sz w:val="23"/>
                <w:szCs w:val="23"/>
              </w:rPr>
            </w:pPr>
            <w:r w:rsidRPr="002C69A1">
              <w:rPr>
                <w:rFonts w:ascii="Arial" w:eastAsia="Times New Roman" w:hAnsi="Arial" w:cs="Arial"/>
                <w:b/>
                <w:bCs/>
                <w:color w:val="3D4251"/>
                <w:sz w:val="23"/>
                <w:szCs w:val="23"/>
              </w:rPr>
              <w:lastRenderedPageBreak/>
              <w:t>film_id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C69A1" w:rsidRPr="002C69A1" w:rsidRDefault="002C69A1" w:rsidP="002C69A1">
            <w:pPr>
              <w:spacing w:before="75" w:after="300" w:line="240" w:lineRule="auto"/>
              <w:rPr>
                <w:rFonts w:ascii="Arial" w:eastAsia="Times New Roman" w:hAnsi="Arial" w:cs="Arial"/>
                <w:b/>
                <w:bCs/>
                <w:color w:val="3D4251"/>
                <w:sz w:val="23"/>
                <w:szCs w:val="23"/>
              </w:rPr>
            </w:pPr>
            <w:r w:rsidRPr="002C69A1">
              <w:rPr>
                <w:rFonts w:ascii="Arial" w:eastAsia="Times New Roman" w:hAnsi="Arial" w:cs="Arial"/>
                <w:b/>
                <w:bCs/>
                <w:color w:val="3D4251"/>
                <w:sz w:val="23"/>
                <w:szCs w:val="23"/>
              </w:rPr>
              <w:t>title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C69A1" w:rsidRPr="002C69A1" w:rsidRDefault="002C69A1" w:rsidP="002C69A1">
            <w:pPr>
              <w:spacing w:before="75" w:after="300" w:line="240" w:lineRule="auto"/>
              <w:rPr>
                <w:rFonts w:ascii="Arial" w:eastAsia="Times New Roman" w:hAnsi="Arial" w:cs="Arial"/>
                <w:b/>
                <w:bCs/>
                <w:color w:val="3D4251"/>
                <w:sz w:val="23"/>
                <w:szCs w:val="23"/>
              </w:rPr>
            </w:pPr>
            <w:r w:rsidRPr="002C69A1">
              <w:rPr>
                <w:rFonts w:ascii="Arial" w:eastAsia="Times New Roman" w:hAnsi="Arial" w:cs="Arial"/>
                <w:b/>
                <w:bCs/>
                <w:color w:val="3D4251"/>
                <w:sz w:val="23"/>
                <w:szCs w:val="23"/>
              </w:rPr>
              <w:t>inventory_id</w:t>
            </w:r>
          </w:p>
        </w:tc>
      </w:tr>
      <w:tr w:rsidR="002C69A1" w:rsidRPr="002C69A1" w:rsidTr="002C69A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ACADEMY DINOSAUR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1</w:t>
            </w:r>
          </w:p>
        </w:tc>
      </w:tr>
      <w:tr w:rsidR="002C69A1" w:rsidRPr="002C69A1" w:rsidTr="002C69A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ACADEMY DINOSAUR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2</w:t>
            </w:r>
          </w:p>
        </w:tc>
      </w:tr>
      <w:tr w:rsidR="002C69A1" w:rsidRPr="002C69A1" w:rsidTr="002C69A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ACADEMY DINOSAUR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3</w:t>
            </w:r>
          </w:p>
        </w:tc>
      </w:tr>
      <w:tr w:rsidR="002C69A1" w:rsidRPr="002C69A1" w:rsidTr="002C69A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ACADEMY DINOSAUR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4</w:t>
            </w:r>
          </w:p>
        </w:tc>
      </w:tr>
      <w:tr w:rsidR="002C69A1" w:rsidRPr="002C69A1" w:rsidTr="002C69A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ACE GOLDFINGER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null</w:t>
            </w:r>
          </w:p>
        </w:tc>
      </w:tr>
      <w:tr w:rsidR="002C69A1" w:rsidRPr="002C69A1" w:rsidTr="002C69A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ADAPTATION HOLES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null</w:t>
            </w:r>
          </w:p>
        </w:tc>
      </w:tr>
      <w:tr w:rsidR="002C69A1" w:rsidRPr="002C69A1" w:rsidTr="002C69A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AFFAIR PREJUDICE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16</w:t>
            </w:r>
          </w:p>
        </w:tc>
      </w:tr>
      <w:tr w:rsidR="002C69A1" w:rsidRPr="002C69A1" w:rsidTr="002C69A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AFRICAN EGG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C69A1" w:rsidRPr="002C69A1" w:rsidRDefault="002C69A1" w:rsidP="002C69A1">
            <w:pPr>
              <w:spacing w:before="75" w:after="300" w:line="240" w:lineRule="auto"/>
              <w:jc w:val="both"/>
              <w:rPr>
                <w:rFonts w:ascii="Arial" w:eastAsia="Times New Roman" w:hAnsi="Arial" w:cs="Arial"/>
                <w:color w:val="677897"/>
                <w:sz w:val="21"/>
                <w:szCs w:val="21"/>
              </w:rPr>
            </w:pPr>
            <w:r w:rsidRPr="002C69A1">
              <w:rPr>
                <w:rFonts w:ascii="Arial" w:eastAsia="Times New Roman" w:hAnsi="Arial" w:cs="Arial"/>
                <w:color w:val="677897"/>
                <w:sz w:val="21"/>
                <w:szCs w:val="21"/>
              </w:rPr>
              <w:t>null</w:t>
            </w:r>
          </w:p>
        </w:tc>
      </w:tr>
    </w:tbl>
    <w:p w:rsidR="002C69A1" w:rsidRPr="002C69A1" w:rsidRDefault="002C69A1" w:rsidP="002C69A1">
      <w:pPr>
        <w:shd w:val="clear" w:color="auto" w:fill="FFFFFF"/>
        <w:spacing w:after="150" w:line="240" w:lineRule="auto"/>
        <w:jc w:val="both"/>
        <w:rPr>
          <w:rFonts w:ascii="Arial" w:eastAsia="Times New Roman" w:hAnsi="Arial" w:cs="Arial"/>
          <w:color w:val="3D4251"/>
          <w:sz w:val="23"/>
          <w:szCs w:val="23"/>
        </w:rPr>
      </w:pPr>
      <w:r w:rsidRPr="002C69A1">
        <w:rPr>
          <w:rFonts w:ascii="Arial" w:eastAsia="Times New Roman" w:hAnsi="Arial" w:cs="Arial"/>
          <w:color w:val="3D4251"/>
          <w:sz w:val="23"/>
          <w:szCs w:val="23"/>
        </w:rPr>
        <w:t>Vì một số hàng trong bảng </w:t>
      </w:r>
      <w:r w:rsidRPr="002C69A1">
        <w:rPr>
          <w:rFonts w:ascii="Consolas" w:eastAsia="Times New Roman" w:hAnsi="Consolas" w:cs="Courier New"/>
          <w:color w:val="C7254E"/>
          <w:sz w:val="20"/>
          <w:szCs w:val="20"/>
          <w:shd w:val="clear" w:color="auto" w:fill="F9F2F4"/>
        </w:rPr>
        <w:t>film</w:t>
      </w:r>
      <w:r w:rsidRPr="002C69A1">
        <w:rPr>
          <w:rFonts w:ascii="Arial" w:eastAsia="Times New Roman" w:hAnsi="Arial" w:cs="Arial"/>
          <w:color w:val="3D4251"/>
          <w:sz w:val="23"/>
          <w:szCs w:val="23"/>
        </w:rPr>
        <w:t> không có các hàng tương ứng trong bảng </w:t>
      </w:r>
      <w:r w:rsidRPr="002C69A1">
        <w:rPr>
          <w:rFonts w:ascii="Consolas" w:eastAsia="Times New Roman" w:hAnsi="Consolas" w:cs="Courier New"/>
          <w:color w:val="C7254E"/>
          <w:sz w:val="20"/>
          <w:szCs w:val="20"/>
          <w:shd w:val="clear" w:color="auto" w:fill="F9F2F4"/>
        </w:rPr>
        <w:t>inventory</w:t>
      </w:r>
      <w:r w:rsidRPr="002C69A1">
        <w:rPr>
          <w:rFonts w:ascii="Arial" w:eastAsia="Times New Roman" w:hAnsi="Arial" w:cs="Arial"/>
          <w:color w:val="3D4251"/>
          <w:sz w:val="23"/>
          <w:szCs w:val="23"/>
        </w:rPr>
        <w:t>, nên các giá trị của </w:t>
      </w:r>
      <w:r w:rsidRPr="002C69A1">
        <w:rPr>
          <w:rFonts w:ascii="Consolas" w:eastAsia="Times New Roman" w:hAnsi="Consolas" w:cs="Courier New"/>
          <w:color w:val="C7254E"/>
          <w:sz w:val="20"/>
          <w:szCs w:val="20"/>
          <w:shd w:val="clear" w:color="auto" w:fill="F9F2F4"/>
        </w:rPr>
        <w:t>inventory_id</w:t>
      </w:r>
      <w:r w:rsidRPr="002C69A1">
        <w:rPr>
          <w:rFonts w:ascii="Arial" w:eastAsia="Times New Roman" w:hAnsi="Arial" w:cs="Arial"/>
          <w:color w:val="3D4251"/>
          <w:sz w:val="23"/>
          <w:szCs w:val="23"/>
        </w:rPr>
        <w:t> là </w:t>
      </w:r>
      <w:r w:rsidRPr="002C69A1">
        <w:rPr>
          <w:rFonts w:ascii="Consolas" w:eastAsia="Times New Roman" w:hAnsi="Consolas" w:cs="Courier New"/>
          <w:color w:val="C7254E"/>
          <w:sz w:val="20"/>
          <w:szCs w:val="20"/>
          <w:shd w:val="clear" w:color="auto" w:fill="F9F2F4"/>
        </w:rPr>
        <w:t>NULL</w:t>
      </w:r>
      <w:r w:rsidRPr="002C69A1">
        <w:rPr>
          <w:rFonts w:ascii="Arial" w:eastAsia="Times New Roman" w:hAnsi="Arial" w:cs="Arial"/>
          <w:color w:val="3D4251"/>
          <w:sz w:val="23"/>
          <w:szCs w:val="23"/>
        </w:rPr>
        <w:t>.</w:t>
      </w:r>
    </w:p>
    <w:p w:rsidR="00905DF1" w:rsidRDefault="00905DF1">
      <w:bookmarkStart w:id="0" w:name="_GoBack"/>
      <w:bookmarkEnd w:id="0"/>
    </w:p>
    <w:sectPr w:rsidR="00905DF1"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E596C"/>
    <w:multiLevelType w:val="multilevel"/>
    <w:tmpl w:val="9FBA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E0F"/>
    <w:rsid w:val="002C69A1"/>
    <w:rsid w:val="00872E0F"/>
    <w:rsid w:val="00905DF1"/>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472D2-882F-4430-BB06-EC290BC7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69A1"/>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2C69A1"/>
    <w:pPr>
      <w:spacing w:before="100" w:beforeAutospacing="1" w:after="100" w:afterAutospacing="1"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2C69A1"/>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69A1"/>
    <w:rPr>
      <w:rFonts w:eastAsia="Times New Roman" w:cs="Times New Roman"/>
      <w:b/>
      <w:bCs/>
      <w:sz w:val="27"/>
      <w:szCs w:val="27"/>
    </w:rPr>
  </w:style>
  <w:style w:type="character" w:customStyle="1" w:styleId="Heading4Char">
    <w:name w:val="Heading 4 Char"/>
    <w:basedOn w:val="DefaultParagraphFont"/>
    <w:link w:val="Heading4"/>
    <w:uiPriority w:val="9"/>
    <w:rsid w:val="002C69A1"/>
    <w:rPr>
      <w:rFonts w:eastAsia="Times New Roman" w:cs="Times New Roman"/>
      <w:b/>
      <w:bCs/>
      <w:sz w:val="24"/>
      <w:szCs w:val="24"/>
    </w:rPr>
  </w:style>
  <w:style w:type="character" w:customStyle="1" w:styleId="Heading5Char">
    <w:name w:val="Heading 5 Char"/>
    <w:basedOn w:val="DefaultParagraphFont"/>
    <w:link w:val="Heading5"/>
    <w:uiPriority w:val="9"/>
    <w:rsid w:val="002C69A1"/>
    <w:rPr>
      <w:rFonts w:eastAsia="Times New Roman" w:cs="Times New Roman"/>
      <w:b/>
      <w:bCs/>
      <w:sz w:val="20"/>
      <w:szCs w:val="20"/>
    </w:rPr>
  </w:style>
  <w:style w:type="character" w:styleId="Strong">
    <w:name w:val="Strong"/>
    <w:basedOn w:val="DefaultParagraphFont"/>
    <w:uiPriority w:val="22"/>
    <w:qFormat/>
    <w:rsid w:val="002C69A1"/>
    <w:rPr>
      <w:b/>
      <w:bCs/>
    </w:rPr>
  </w:style>
  <w:style w:type="character" w:styleId="HTMLCode">
    <w:name w:val="HTML Code"/>
    <w:basedOn w:val="DefaultParagraphFont"/>
    <w:uiPriority w:val="99"/>
    <w:semiHidden/>
    <w:unhideWhenUsed/>
    <w:rsid w:val="002C69A1"/>
    <w:rPr>
      <w:rFonts w:ascii="Courier New" w:eastAsia="Times New Roman" w:hAnsi="Courier New" w:cs="Courier New"/>
      <w:sz w:val="20"/>
      <w:szCs w:val="20"/>
    </w:rPr>
  </w:style>
  <w:style w:type="paragraph" w:styleId="NormalWeb">
    <w:name w:val="Normal (Web)"/>
    <w:basedOn w:val="Normal"/>
    <w:uiPriority w:val="99"/>
    <w:semiHidden/>
    <w:unhideWhenUsed/>
    <w:rsid w:val="002C69A1"/>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2C6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9A1"/>
    <w:rPr>
      <w:rFonts w:ascii="Courier New" w:eastAsia="Times New Roman" w:hAnsi="Courier New" w:cs="Courier New"/>
      <w:sz w:val="20"/>
      <w:szCs w:val="20"/>
    </w:rPr>
  </w:style>
  <w:style w:type="character" w:customStyle="1" w:styleId="crayon-st">
    <w:name w:val="crayon-st"/>
    <w:basedOn w:val="DefaultParagraphFont"/>
    <w:rsid w:val="002C69A1"/>
  </w:style>
  <w:style w:type="character" w:customStyle="1" w:styleId="crayon-h">
    <w:name w:val="crayon-h"/>
    <w:basedOn w:val="DefaultParagraphFont"/>
    <w:rsid w:val="002C69A1"/>
  </w:style>
  <w:style w:type="character" w:customStyle="1" w:styleId="crayon-r">
    <w:name w:val="crayon-r"/>
    <w:basedOn w:val="DefaultParagraphFont"/>
    <w:rsid w:val="002C6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04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2151</Characters>
  <Application>Microsoft Office Word</Application>
  <DocSecurity>0</DocSecurity>
  <Lines>17</Lines>
  <Paragraphs>5</Paragraphs>
  <ScaleCrop>false</ScaleCrop>
  <Company>Microsoft</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2021-08-11T10:29:00Z</dcterms:created>
  <dcterms:modified xsi:type="dcterms:W3CDTF">2021-08-11T10:29:00Z</dcterms:modified>
</cp:coreProperties>
</file>