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FA25A3">
        <w:rPr>
          <w:rFonts w:ascii="Arial" w:eastAsia="Times New Roman" w:hAnsi="Arial" w:cs="Arial"/>
          <w:color w:val="3D4251"/>
          <w:sz w:val="23"/>
          <w:szCs w:val="23"/>
        </w:rPr>
        <w:t>Một nhà vô địch được gọi là nhà vô địch trị vì khi họ chiến thắng trong một giải đấu và tiếp tục chiến thắng ở giải đấu đó vào lần tổ chức tiếp theo (liền tiếp). Cho bảng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ghi lại thông tin giải thưởng của các vận động viên trong những kì vô địch Olympics của các môn thi. Hãy tìm những nhà vô địch môn </w:t>
      </w:r>
      <w:r w:rsidRPr="00FA25A3">
        <w:rPr>
          <w:rFonts w:ascii="Arial" w:eastAsia="Times New Roman" w:hAnsi="Arial" w:cs="Arial"/>
          <w:b/>
          <w:bCs/>
          <w:color w:val="3D4251"/>
          <w:sz w:val="23"/>
          <w:szCs w:val="23"/>
        </w:rPr>
        <w:t>Cử tạ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(Weightlifting) của hai kì Olympics liền kề để điều tra xem ai là những nhà vô địch trị vì.</w:t>
      </w:r>
    </w:p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Bảng trả về cần có các 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- năm vô địch, 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champion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- quốc tịch của người vô dịch được lấy từ 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trong bảng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, 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last_champion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- quốc tịch của người vô địch giải đấu của kì Olympics liền trước đó. Trong trường hợp không có thông tin ở 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last_champion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, hãy trả về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'N/A'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. Bảng trả về cần được sắp xếp tăng dần theo năm.</w:t>
      </w:r>
    </w:p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 (SMALLINT)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 năm xảy ra sự kiện Olympic.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 thành phố diễn ra Olympic.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sport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   môn thể thao trong Olympic.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 vận động viên tham dự.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 quốc tịch của vận động viên tham dự.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gender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 giới tính của vận động viên.</w:t>
      </w:r>
    </w:p>
    <w:p w:rsidR="00FA25A3" w:rsidRPr="00FA25A3" w:rsidRDefault="00FA25A3" w:rsidP="00FA2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medal (VARCHAR[50])</w:t>
      </w:r>
      <w:r w:rsidRPr="00FA25A3">
        <w:rPr>
          <w:rFonts w:ascii="Arial" w:eastAsia="Times New Roman" w:hAnsi="Arial" w:cs="Arial"/>
          <w:color w:val="3D4251"/>
          <w:sz w:val="23"/>
          <w:szCs w:val="23"/>
        </w:rPr>
        <w:t> : huy chương mà vận động viên tham dự đạt được.</w:t>
      </w:r>
    </w:p>
    <w:p w:rsidR="00FA25A3" w:rsidRPr="00FA25A3" w:rsidRDefault="00FA25A3" w:rsidP="00FA25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FA25A3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941"/>
        <w:gridCol w:w="1399"/>
        <w:gridCol w:w="2171"/>
        <w:gridCol w:w="1089"/>
        <w:gridCol w:w="1009"/>
        <w:gridCol w:w="920"/>
      </w:tblGrid>
      <w:tr w:rsidR="00FA25A3" w:rsidRPr="00FA25A3" w:rsidTr="00FA25A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gender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medal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Atlanta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MUTLU Halil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Atlanta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Aquatics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XIAO Hailiang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Atlanta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Aquatics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SAUTIN Dmitry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LAVRENOV Sergei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BOEVSKI Galabin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MARKOV Georgi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PECHALOV Nikolay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Weightlifting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ZHANG Guozheng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</w:tr>
    </w:tbl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037"/>
        <w:gridCol w:w="2882"/>
      </w:tblGrid>
      <w:tr w:rsidR="00FA25A3" w:rsidRPr="00FA25A3" w:rsidTr="00FA25A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champion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FA25A3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last_champion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TUR</w:t>
            </w:r>
          </w:p>
        </w:tc>
      </w:tr>
      <w:tr w:rsidR="00FA25A3" w:rsidRPr="00FA25A3" w:rsidTr="00FA25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25A3" w:rsidRPr="00FA25A3" w:rsidRDefault="00FA25A3" w:rsidP="00FA25A3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FA25A3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BUL</w:t>
            </w:r>
          </w:p>
        </w:tc>
      </w:tr>
    </w:tbl>
    <w:p w:rsidR="00FA25A3" w:rsidRPr="00FA25A3" w:rsidRDefault="00FA25A3" w:rsidP="00FA25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FA25A3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p w:rsidR="00FA25A3" w:rsidRPr="00FA25A3" w:rsidRDefault="00FA25A3" w:rsidP="00FA25A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FA25A3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BE6F4C" w:rsidRDefault="00FA25A3" w:rsidP="00FA25A3">
      <w:r w:rsidRPr="00FA25A3">
        <w:rPr>
          <w:rFonts w:ascii="Arial" w:eastAsia="Times New Roman" w:hAnsi="Arial" w:cs="Arial"/>
          <w:color w:val="3D4251"/>
          <w:sz w:val="23"/>
          <w:szCs w:val="23"/>
          <w:shd w:val="clear" w:color="auto" w:fill="FFFFFF"/>
        </w:rPr>
        <w:t>Nhà vô địch chính là người đạt được huy chương vàng.</w:t>
      </w:r>
      <w:bookmarkEnd w:id="0"/>
    </w:p>
    <w:sectPr w:rsidR="00BE6F4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7F4C"/>
    <w:multiLevelType w:val="multilevel"/>
    <w:tmpl w:val="D7E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1B"/>
    <w:rsid w:val="002D251B"/>
    <w:rsid w:val="00BE6F4C"/>
    <w:rsid w:val="00C22EE2"/>
    <w:rsid w:val="00F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DE26A-7054-4B10-BF57-968CCB8A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25A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25A3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5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25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2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2021-09-23T01:00:00Z</dcterms:created>
  <dcterms:modified xsi:type="dcterms:W3CDTF">2021-09-23T01:00:00Z</dcterms:modified>
</cp:coreProperties>
</file>