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A8" w:rsidRPr="00360DA8" w:rsidRDefault="00360DA8" w:rsidP="00360DA8">
      <w:pPr>
        <w:jc w:val="center"/>
        <w:rPr>
          <w:rFonts w:ascii="Times New Roman" w:hAnsi="Times New Roman"/>
          <w:b/>
          <w:sz w:val="32"/>
          <w:szCs w:val="32"/>
        </w:rPr>
      </w:pPr>
      <w:r w:rsidRPr="00360DA8">
        <w:rPr>
          <w:rFonts w:ascii="Times New Roman" w:hAnsi="Times New Roman"/>
          <w:b/>
          <w:sz w:val="32"/>
          <w:szCs w:val="32"/>
        </w:rPr>
        <w:t>TRANSACTION</w:t>
      </w:r>
      <w:bookmarkStart w:id="0" w:name="_GoBack"/>
      <w:bookmarkEnd w:id="0"/>
      <w:r w:rsidR="00C217BA">
        <w:rPr>
          <w:rFonts w:ascii="Times New Roman" w:hAnsi="Times New Roman"/>
          <w:b/>
          <w:sz w:val="32"/>
          <w:szCs w:val="32"/>
        </w:rPr>
        <w:t xml:space="preserve"> LIST</w:t>
      </w:r>
    </w:p>
    <w:p w:rsidR="00360DA8" w:rsidRPr="00540E94" w:rsidRDefault="00360DA8" w:rsidP="00540E94"/>
    <w:sectPr w:rsidR="00360DA8" w:rsidRPr="00540E94">
      <w:headerReference w:type="default" r:id="rId7"/>
      <w:footerReference w:type="default" r:id="rId8"/>
      <w:pgSz w:w="12240" w:h="15840"/>
      <w:pgMar w:top="0" w:right="1080" w:bottom="1440" w:left="1080" w:header="28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8BB" w:rsidRDefault="00A438BB">
      <w:pPr>
        <w:spacing w:after="0" w:line="240" w:lineRule="auto"/>
      </w:pPr>
      <w:r>
        <w:separator/>
      </w:r>
    </w:p>
  </w:endnote>
  <w:endnote w:type="continuationSeparator" w:id="0">
    <w:p w:rsidR="00A438BB" w:rsidRDefault="00A4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16"/>
      <w:gridCol w:w="3117"/>
      <w:gridCol w:w="3847"/>
    </w:tblGrid>
    <w:tr w:rsidR="00765333">
      <w:tc>
        <w:tcPr>
          <w:tcW w:w="311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765333" w:rsidRDefault="00A96AB5">
          <w:pPr>
            <w:pStyle w:val="Footer"/>
          </w:pPr>
          <w:r>
            <w:rPr>
              <w:rFonts w:ascii="Times New Roman" w:hAnsi="Times New Roman"/>
              <w:sz w:val="20"/>
              <w:szCs w:val="20"/>
            </w:rPr>
            <w:t>©All Rights Reserved by BSI</w:t>
          </w:r>
        </w:p>
      </w:tc>
      <w:tc>
        <w:tcPr>
          <w:tcW w:w="311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765333" w:rsidRDefault="00A96AB5">
          <w:pPr>
            <w:pStyle w:val="Footer"/>
            <w:jc w:val="center"/>
          </w:pPr>
          <w:r>
            <w:rPr>
              <w:rFonts w:ascii="Times New Roman" w:hAnsi="Times New Roman"/>
              <w:bCs/>
              <w:sz w:val="20"/>
              <w:szCs w:val="20"/>
            </w:rPr>
            <w:fldChar w:fldCharType="begin"/>
          </w:r>
          <w:r>
            <w:rPr>
              <w:rFonts w:ascii="Times New Roman" w:hAnsi="Times New Roman"/>
              <w:bCs/>
              <w:sz w:val="20"/>
              <w:szCs w:val="20"/>
            </w:rPr>
            <w:instrText xml:space="preserve"> PAGE </w:instrText>
          </w:r>
          <w:r>
            <w:rPr>
              <w:rFonts w:ascii="Times New Roman" w:hAnsi="Times New Roman"/>
              <w:bCs/>
              <w:sz w:val="20"/>
              <w:szCs w:val="20"/>
            </w:rPr>
            <w:fldChar w:fldCharType="separate"/>
          </w:r>
          <w:r w:rsidR="00A17F7F">
            <w:rPr>
              <w:rFonts w:ascii="Times New Roman" w:hAnsi="Times New Roman"/>
              <w:bCs/>
              <w:noProof/>
              <w:sz w:val="20"/>
              <w:szCs w:val="20"/>
            </w:rPr>
            <w:t>1</w:t>
          </w:r>
          <w:r>
            <w:rPr>
              <w:rFonts w:ascii="Times New Roman" w:hAnsi="Times New Roman"/>
              <w:b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sz w:val="20"/>
              <w:szCs w:val="20"/>
            </w:rPr>
            <w:t xml:space="preserve"> / </w:t>
          </w:r>
          <w:r>
            <w:rPr>
              <w:rFonts w:ascii="Times New Roman" w:hAnsi="Times New Roman"/>
              <w:bCs/>
              <w:sz w:val="20"/>
              <w:szCs w:val="20"/>
            </w:rPr>
            <w:fldChar w:fldCharType="begin"/>
          </w:r>
          <w:r>
            <w:rPr>
              <w:rFonts w:ascii="Times New Roman" w:hAnsi="Times New Roman"/>
              <w:bCs/>
              <w:sz w:val="20"/>
              <w:szCs w:val="20"/>
            </w:rPr>
            <w:instrText xml:space="preserve"> NUMPAGES </w:instrText>
          </w:r>
          <w:r>
            <w:rPr>
              <w:rFonts w:ascii="Times New Roman" w:hAnsi="Times New Roman"/>
              <w:bCs/>
              <w:sz w:val="20"/>
              <w:szCs w:val="20"/>
            </w:rPr>
            <w:fldChar w:fldCharType="separate"/>
          </w:r>
          <w:r w:rsidR="00A17F7F">
            <w:rPr>
              <w:rFonts w:ascii="Times New Roman" w:hAnsi="Times New Roman"/>
              <w:bCs/>
              <w:noProof/>
              <w:sz w:val="20"/>
              <w:szCs w:val="20"/>
            </w:rPr>
            <w:t>1</w:t>
          </w:r>
          <w:r>
            <w:rPr>
              <w:rFonts w:ascii="Times New Roman" w:hAnsi="Times New Roman"/>
              <w:bCs/>
              <w:sz w:val="20"/>
              <w:szCs w:val="20"/>
            </w:rPr>
            <w:fldChar w:fldCharType="end"/>
          </w:r>
        </w:p>
      </w:tc>
      <w:tc>
        <w:tcPr>
          <w:tcW w:w="384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765333" w:rsidRDefault="00A96AB5">
          <w:pPr>
            <w:pStyle w:val="Footer"/>
            <w:jc w:val="right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V1.0.0 – 15/06/2017</w:t>
          </w:r>
        </w:p>
      </w:tc>
    </w:tr>
  </w:tbl>
  <w:p w:rsidR="00765333" w:rsidRDefault="00A438BB">
    <w:pPr>
      <w:pStyle w:val="Footer"/>
      <w:jc w:val="center"/>
    </w:pPr>
  </w:p>
  <w:p w:rsidR="00765333" w:rsidRDefault="00A438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8BB" w:rsidRDefault="00A438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438BB" w:rsidRDefault="00A43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675"/>
      <w:gridCol w:w="8180"/>
    </w:tblGrid>
    <w:tr w:rsidR="00765333">
      <w:trPr>
        <w:trHeight w:val="416"/>
      </w:trPr>
      <w:tc>
        <w:tcPr>
          <w:tcW w:w="167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65333" w:rsidRDefault="00A96AB5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rPr>
              <w:rFonts w:ascii="Arial" w:eastAsia="Arial" w:hAnsi="Arial"/>
              <w:noProof/>
            </w:rPr>
            <w:drawing>
              <wp:inline distT="0" distB="0" distL="0" distR="0">
                <wp:extent cx="926982" cy="507940"/>
                <wp:effectExtent l="0" t="0" r="0" b="0"/>
                <wp:docPr id="1" name="Picture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6982" cy="50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65333" w:rsidRDefault="00A96AB5">
          <w:pPr>
            <w:tabs>
              <w:tab w:val="center" w:pos="4513"/>
              <w:tab w:val="right" w:pos="9026"/>
            </w:tabs>
            <w:spacing w:after="40" w:line="240" w:lineRule="auto"/>
            <w:rPr>
              <w:rFonts w:ascii="Times New Roman" w:eastAsia="Arial" w:hAnsi="Times New Roman"/>
              <w:b/>
              <w:lang w:val="vi-VN"/>
            </w:rPr>
          </w:pPr>
          <w:r>
            <w:rPr>
              <w:rFonts w:ascii="Times New Roman" w:eastAsia="Arial" w:hAnsi="Times New Roman"/>
              <w:b/>
              <w:lang w:val="vi-VN"/>
            </w:rPr>
            <w:t>CÔNG TY TNHH PHÁT TRIỂN HẠ TẦNG CÔNG NGHỆ BSI</w:t>
          </w:r>
        </w:p>
        <w:p w:rsidR="00765333" w:rsidRDefault="00A96AB5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rPr>
              <w:rFonts w:ascii="Times New Roman" w:eastAsia="Arial" w:hAnsi="Times New Roman"/>
              <w:sz w:val="18"/>
              <w:szCs w:val="18"/>
              <w:lang w:val="vi-VN"/>
            </w:rPr>
            <w:t>Tầng 6, Tòa nhà C’land Tower, Số</w:t>
          </w:r>
          <w:r>
            <w:rPr>
              <w:rFonts w:ascii="Times New Roman" w:eastAsia="Arial" w:hAnsi="Times New Roman"/>
              <w:sz w:val="18"/>
              <w:szCs w:val="18"/>
            </w:rPr>
            <w:t xml:space="preserve"> </w:t>
          </w:r>
          <w:r>
            <w:rPr>
              <w:rFonts w:ascii="Times New Roman" w:eastAsia="Arial" w:hAnsi="Times New Roman"/>
              <w:sz w:val="18"/>
              <w:szCs w:val="18"/>
              <w:lang w:val="vi-VN"/>
            </w:rPr>
            <w:t>156 Xã Đàn II, Nam Đồng, Đống Đa, Hà Nội.</w:t>
          </w:r>
        </w:p>
        <w:p w:rsidR="00765333" w:rsidRDefault="00A96AB5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rPr>
              <w:rFonts w:ascii="Times New Roman" w:eastAsia="Arial" w:hAnsi="Times New Roman"/>
              <w:sz w:val="18"/>
              <w:szCs w:val="18"/>
            </w:rPr>
            <w:t>Hotline</w:t>
          </w:r>
          <w:r>
            <w:rPr>
              <w:rFonts w:ascii="Times New Roman" w:eastAsia="Arial" w:hAnsi="Times New Roman"/>
              <w:sz w:val="18"/>
              <w:szCs w:val="18"/>
              <w:lang w:val="vi-VN"/>
            </w:rPr>
            <w:t xml:space="preserve">: </w:t>
          </w:r>
          <w:r>
            <w:rPr>
              <w:rFonts w:ascii="Times New Roman" w:eastAsia="Arial" w:hAnsi="Times New Roman"/>
              <w:color w:val="FF0000"/>
              <w:sz w:val="18"/>
              <w:szCs w:val="18"/>
            </w:rPr>
            <w:t>1900 636415</w:t>
          </w:r>
          <w:r>
            <w:rPr>
              <w:rFonts w:ascii="Times New Roman" w:eastAsia="Arial" w:hAnsi="Times New Roman"/>
              <w:color w:val="FF0000"/>
              <w:sz w:val="18"/>
              <w:szCs w:val="18"/>
              <w:lang w:val="vi-VN"/>
            </w:rPr>
            <w:t xml:space="preserve">     </w:t>
          </w:r>
          <w:r>
            <w:rPr>
              <w:rFonts w:ascii="Times New Roman" w:eastAsia="Arial" w:hAnsi="Times New Roman"/>
              <w:sz w:val="18"/>
              <w:szCs w:val="18"/>
            </w:rPr>
            <w:t xml:space="preserve">email: </w:t>
          </w:r>
          <w:r>
            <w:rPr>
              <w:rFonts w:ascii="Times New Roman" w:eastAsia="Arial" w:hAnsi="Times New Roman"/>
              <w:color w:val="FF0000"/>
              <w:sz w:val="18"/>
              <w:szCs w:val="18"/>
            </w:rPr>
            <w:t>atm.support@bsi.vn</w:t>
          </w:r>
        </w:p>
      </w:tc>
    </w:tr>
  </w:tbl>
  <w:p w:rsidR="00765333" w:rsidRDefault="00A438BB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F7297"/>
    <w:multiLevelType w:val="multilevel"/>
    <w:tmpl w:val="D5DC123A"/>
    <w:lvl w:ilvl="0">
      <w:numFmt w:val="bullet"/>
      <w:lvlText w:val=""/>
      <w:lvlJc w:val="left"/>
      <w:pPr>
        <w:ind w:left="77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2" w:hanging="360"/>
      </w:pPr>
      <w:rPr>
        <w:rFonts w:ascii="Wingdings" w:hAnsi="Wingdings"/>
      </w:rPr>
    </w:lvl>
  </w:abstractNum>
  <w:abstractNum w:abstractNumId="1" w15:restartNumberingAfterBreak="0">
    <w:nsid w:val="76AF63F8"/>
    <w:multiLevelType w:val="multilevel"/>
    <w:tmpl w:val="BE6A7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75C98"/>
    <w:multiLevelType w:val="multilevel"/>
    <w:tmpl w:val="0F48844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"/>
      <w:lvlJc w:val="left"/>
      <w:pPr>
        <w:ind w:left="2160" w:hanging="18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B4"/>
    <w:rsid w:val="000C39B4"/>
    <w:rsid w:val="00260C86"/>
    <w:rsid w:val="00360DA8"/>
    <w:rsid w:val="00455DAF"/>
    <w:rsid w:val="00540E94"/>
    <w:rsid w:val="00A17F7F"/>
    <w:rsid w:val="00A438BB"/>
    <w:rsid w:val="00A96AB5"/>
    <w:rsid w:val="00BC15E4"/>
    <w:rsid w:val="00C217BA"/>
    <w:rsid w:val="00CF5D60"/>
    <w:rsid w:val="00D72C8E"/>
    <w:rsid w:val="00E46394"/>
    <w:rsid w:val="00EE6DBC"/>
    <w:rsid w:val="00F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FAC31-07A3-4439-8CD2-76D685D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Times New Roman" w:hAnsi="Cambria"/>
      <w:b/>
      <w:bCs/>
      <w:kern w:val="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"/>
      <w:sz w:val="32"/>
      <w:szCs w:val="32"/>
    </w:rPr>
  </w:style>
  <w:style w:type="paragraph" w:styleId="TOCHeading">
    <w:name w:val="TOC Heading"/>
    <w:basedOn w:val="Heading1"/>
    <w:next w:val="Normal"/>
    <w:pPr>
      <w:keepLines/>
      <w:spacing w:before="480" w:after="0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pPr>
      <w:tabs>
        <w:tab w:val="left" w:pos="440"/>
        <w:tab w:val="right" w:leader="dot" w:pos="9360"/>
      </w:tabs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Phước</dc:creator>
  <cp:lastModifiedBy>Nguyen Minh Phuoc</cp:lastModifiedBy>
  <cp:revision>10</cp:revision>
  <cp:lastPrinted>2012-08-13T08:16:00Z</cp:lastPrinted>
  <dcterms:created xsi:type="dcterms:W3CDTF">2017-06-15T06:59:00Z</dcterms:created>
  <dcterms:modified xsi:type="dcterms:W3CDTF">2017-07-02T07:36:00Z</dcterms:modified>
</cp:coreProperties>
</file>