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80" w:before="190"/>
        <w:keepNext/>
      </w:pPr>
      <w:r>
        <w:rPr>
          <w:b/>
          <w:bCs/>
          <w:color w:val="1F3864"/>
          <w:sz w:val="22"/>
          <w:szCs w:val="22"/>
        </w:rPr>
        <w:t xml:space="preserve">PROFESSIONAL SUMMARY</w:t>
      </w:r>
    </w:p>
    <w:p>
      <w:pPr>
        <w:pStyle w:val="ListParagraph"/>
        <w:numPr>
          <w:ilvl w:val="0"/>
          <w:numId w:val="1"/>
        </w:numPr>
        <w:spacing w:after="4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4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w:t>
      </w:r>
    </w:p>
    <w:p>
      <w:pPr>
        <w:pStyle w:val="ListParagraph"/>
        <w:numPr>
          <w:ilvl w:val="0"/>
          <w:numId w:val="1"/>
        </w:numPr>
        <w:spacing w:after="4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today I am the sole developer responsible for one production ERP service, which aggregates the B2B and MES systems beside it.</w:t>
      </w:r>
    </w:p>
    <w:p>
      <w:pPr>
        <w:pBdr>
          <w:bottom w:val="single" w:color="1F3864" w:sz="6" w:space="2"/>
        </w:pBdr>
        <w:spacing w:after="80" w:before="190"/>
        <w:keepNext/>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 · Bootstrap</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 · Backlog · Trello</w:t>
      </w:r>
    </w:p>
    <w:p>
      <w:pPr>
        <w:spacing w:after="40"/>
      </w:pPr>
      <w:r>
        <w:rPr>
          <w:b/>
          <w:bCs/>
          <w:color w:val="333333"/>
          <w:sz w:val="20"/>
          <w:szCs w:val="20"/>
        </w:rPr>
        <w:t xml:space="preserve">Testing, Monitoring &amp; Docs: </w:t>
      </w:r>
      <w:r>
        <w:rPr>
          <w:color w:val="333333"/>
          <w:sz w:val="20"/>
          <w:szCs w:val="20"/>
        </w:rPr>
        <w:t xml:space="preserve">Vitest · Unit &amp; Feature Testing · Swagger · Winston · Laravel Telescope · Technical Documentation</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 · Fax API</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80" w:before="190"/>
        <w:keepNext/>
      </w:pPr>
      <w:r>
        <w:rPr>
          <w:b/>
          <w:bCs/>
          <w:color w:val="1F3864"/>
          <w:sz w:val="22"/>
          <w:szCs w:val="22"/>
        </w:rPr>
        <w:t xml:space="preserve">PROFESSIONAL EXPERIENCE</w:t>
      </w:r>
    </w:p>
    <w:p>
      <w:pPr>
        <w:spacing w:after="40" w:before="185"/>
        <w:keepNext/>
      </w:pPr>
      <w:r>
        <w:rPr>
          <w:b/>
          <w:bCs/>
          <w:color w:val="1F3864"/>
          <w:sz w:val="22"/>
          <w:szCs w:val="22"/>
        </w:rPr>
        <w:t xml:space="preserve">BEAR ACER COMPANY — Backend Developer</w:t>
      </w:r>
    </w:p>
    <w:p>
      <w:pPr>
        <w:spacing w:after="60"/>
      </w:pPr>
      <w:r>
        <w:rPr>
          <w:i/>
          <w:iCs/>
          <w:color w:val="555555"/>
          <w:sz w:val="19"/>
          <w:szCs w:val="19"/>
        </w:rPr>
        <w:t xml:space="preserve">Aug 2025 – Present</w:t>
      </w:r>
    </w:p>
    <w:p>
      <w:pPr>
        <w:pStyle w:val="ListParagraph"/>
        <w:numPr>
          <w:ilvl w:val="0"/>
          <w:numId w:val="1"/>
        </w:numPr>
        <w:spacing w:after="4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and MES PHP systems for daily/monthly reporting, customer support and email handling.</w:t>
      </w:r>
    </w:p>
    <w:p>
      <w:pPr>
        <w:pStyle w:val="ListParagraph"/>
        <w:numPr>
          <w:ilvl w:val="0"/>
          <w:numId w:val="1"/>
        </w:numPr>
        <w:spacing w:after="4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4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4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4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4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4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4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 Laravel, S3, Linux</w:t>
      </w:r>
    </w:p>
    <w:p>
      <w:pPr>
        <w:spacing w:after="40" w:before="185"/>
        <w:keepNext/>
      </w:pPr>
      <w:r>
        <w:rPr>
          <w:b/>
          <w:bCs/>
          <w:color w:val="1F3864"/>
          <w:sz w:val="22"/>
          <w:szCs w:val="22"/>
        </w:rPr>
        <w:t xml:space="preserve">SOTATEK COMPANY — Backend Developer</w:t>
      </w:r>
    </w:p>
    <w:p>
      <w:pPr>
        <w:spacing w:after="60"/>
      </w:pPr>
      <w:r>
        <w:rPr>
          <w:i/>
          <w:iCs/>
          <w:color w:val="555555"/>
          <w:sz w:val="19"/>
          <w:szCs w:val="19"/>
        </w:rPr>
        <w:t xml:space="preserve">Mar 2025 – Aug 2025  |  16-member team, 5-person backend team</w:t>
      </w:r>
    </w:p>
    <w:p>
      <w:pPr>
        <w:pStyle w:val="ListParagraph"/>
        <w:numPr>
          <w:ilvl w:val="0"/>
          <w:numId w:val="1"/>
        </w:numPr>
        <w:spacing w:after="4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4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nothing reached production without clearing QC first.</w:t>
      </w:r>
    </w:p>
    <w:p>
      <w:pPr>
        <w:pStyle w:val="ListParagraph"/>
        <w:numPr>
          <w:ilvl w:val="0"/>
          <w:numId w:val="1"/>
        </w:numPr>
        <w:spacing w:after="4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4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 and introduced Redis caching.</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85"/>
        <w:keepNext/>
      </w:pPr>
      <w:r>
        <w:rPr>
          <w:b/>
          <w:bCs/>
          <w:color w:val="1F3864"/>
          <w:sz w:val="22"/>
          <w:szCs w:val="22"/>
        </w:rPr>
        <w:t xml:space="preserve">KOZOCOM COMPANY — Backend Developer (Middle-level)</w:t>
      </w:r>
    </w:p>
    <w:p>
      <w:pPr>
        <w:spacing w:after="60"/>
      </w:pPr>
      <w:r>
        <w:rPr>
          <w:i/>
          <w:iCs/>
          <w:color w:val="555555"/>
          <w:sz w:val="19"/>
          <w:szCs w:val="19"/>
        </w:rPr>
        <w:t xml:space="preserve">Feb 2024 – Mar 2025  |  16-member team</w:t>
      </w:r>
    </w:p>
    <w:p>
      <w:pPr>
        <w:pStyle w:val="ListParagraph"/>
        <w:numPr>
          <w:ilvl w:val="0"/>
          <w:numId w:val="1"/>
        </w:numPr>
        <w:spacing w:after="4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4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4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 textbook N+1), and moved the list off paginate() so it stopped paying for a COUNT over the whole table on every request.</w:t>
      </w:r>
    </w:p>
    <w:p>
      <w:pPr>
        <w:pStyle w:val="ListParagraph"/>
        <w:numPr>
          <w:ilvl w:val="0"/>
          <w:numId w:val="1"/>
        </w:numPr>
        <w:spacing w:after="4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wrote the module documentation,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85"/>
        <w:keepNext/>
      </w:pPr>
      <w:r>
        <w:rPr>
          <w:b/>
          <w:bCs/>
          <w:color w:val="1F3864"/>
          <w:sz w:val="22"/>
          <w:szCs w:val="22"/>
        </w:rPr>
        <w:t xml:space="preserve">FLYDINO TECHNOLOGY COMPANY — Junior Backend Developer</w:t>
      </w:r>
    </w:p>
    <w:p>
      <w:pPr>
        <w:spacing w:after="60"/>
      </w:pPr>
      <w:r>
        <w:rPr>
          <w:i/>
          <w:iCs/>
          <w:color w:val="555555"/>
          <w:sz w:val="19"/>
          <w:szCs w:val="19"/>
        </w:rPr>
        <w:t xml:space="preserve">Apr 2023 – Feb 2024  |  Japanese &amp; Vietnamese clients  |  8–18 member teams</w:t>
      </w:r>
    </w:p>
    <w:p>
      <w:pPr>
        <w:pStyle w:val="ListParagraph"/>
        <w:numPr>
          <w:ilvl w:val="0"/>
          <w:numId w:val="1"/>
        </w:numPr>
        <w:spacing w:after="40"/>
      </w:pPr>
      <w:r>
        <w:rPr>
          <w:color w:val="333333"/>
          <w:sz w:val="20"/>
          <w:szCs w:val="20"/>
        </w:rPr>
        <w:t xml:space="preserve">Independently delivered backend (Laravel) and frontend (Vue 3 + TypeScript / Tailwind) features across </w:t>
      </w:r>
      <w:r>
        <w:rPr>
          <w:b/>
          <w:bCs/>
          <w:color w:val="333333"/>
          <w:sz w:val="20"/>
          <w:szCs w:val="20"/>
        </w:rPr>
        <w:t xml:space="preserve">three client platforms</w:t>
      </w:r>
      <w:r>
        <w:rPr>
          <w:color w:val="333333"/>
          <w:sz w:val="20"/>
          <w:szCs w:val="20"/>
        </w:rPr>
        <w:t xml:space="preserve">, designing the database structures for the new features.</w:t>
      </w:r>
    </w:p>
    <w:p>
      <w:pPr>
        <w:pStyle w:val="ListParagraph"/>
        <w:numPr>
          <w:ilvl w:val="0"/>
          <w:numId w:val="1"/>
        </w:numPr>
        <w:spacing w:after="40"/>
      </w:pPr>
      <w:r>
        <w:rPr>
          <w:b/>
          <w:bCs/>
          <w:color w:val="333333"/>
          <w:sz w:val="20"/>
          <w:szCs w:val="20"/>
        </w:rPr>
        <w:t xml:space="preserve">Integrated ChatGPT-4</w:t>
      </w:r>
      <w:r>
        <w:rPr>
          <w:color w:val="333333"/>
          <w:sz w:val="20"/>
          <w:szCs w:val="20"/>
        </w:rPr>
        <w:t xml:space="preserve"> into a skin-analysis flow: an uploaded facial photo returns a skin-condition assessment that feeds a personalised product-recommendation step.</w:t>
      </w:r>
    </w:p>
    <w:p>
      <w:pPr>
        <w:pStyle w:val="ListParagraph"/>
        <w:numPr>
          <w:ilvl w:val="0"/>
          <w:numId w:val="1"/>
        </w:numPr>
        <w:spacing w:after="4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85"/>
        <w:keepNext/>
      </w:pPr>
      <w:r>
        <w:rPr>
          <w:b/>
          <w:bCs/>
          <w:color w:val="1F3864"/>
          <w:sz w:val="22"/>
          <w:szCs w:val="22"/>
        </w:rPr>
        <w:t xml:space="preserve">NINE PLUS SOFTWARE DEVELOPMENT COMPANY — Backend Developer (Fresher → Junior)</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4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on </w:t>
      </w:r>
      <w:r>
        <w:rPr>
          <w:b/>
          <w:bCs/>
          <w:color w:val="333333"/>
          <w:sz w:val="20"/>
          <w:szCs w:val="20"/>
        </w:rPr>
        <w:t xml:space="preserve">Stripe</w:t>
      </w:r>
      <w:r>
        <w:rPr>
          <w:color w:val="333333"/>
          <w:sz w:val="20"/>
          <w:szCs w:val="20"/>
        </w:rPr>
        <w:t xml:space="preserve"> — </w:t>
      </w:r>
      <w:r>
        <w:rPr>
          <w:b/>
          <w:bCs/>
          <w:color w:val="333333"/>
          <w:sz w:val="20"/>
          <w:szCs w:val="20"/>
        </w:rPr>
        <w:t xml:space="preserve">webhooks with signature verification and idempotent handling of retried events</w:t>
      </w:r>
      <w:r>
        <w:rPr>
          <w:color w:val="333333"/>
          <w:sz w:val="20"/>
          <w:szCs w:val="20"/>
        </w:rPr>
        <w:t xml:space="preserve">, the processing queued so the endpoint answered immediately, plus refund and failure paths and a reconciliation job for orders left pending.</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80" w:before="190"/>
        <w:keepNext/>
      </w:pPr>
      <w:r>
        <w:rPr>
          <w:b/>
          <w:bCs/>
          <w:color w:val="1F3864"/>
          <w:sz w:val="22"/>
          <w:szCs w:val="22"/>
        </w:rPr>
        <w:t xml:space="preserve">SELECTED PROJECTS</w:t>
      </w:r>
    </w:p>
    <w:p>
      <w:pPr>
        <w:spacing w:after="30" w:before="115"/>
        <w:keepNext/>
      </w:pPr>
      <w:r>
        <w:rPr>
          <w:b/>
          <w:bCs/>
          <w:color w:val="1F3864"/>
          <w:sz w:val="21"/>
          <w:szCs w:val="21"/>
        </w:rPr>
        <w:t xml:space="preserve">B2B ERP &amp; MES Platform</w:t>
      </w:r>
    </w:p>
    <w:p>
      <w:pPr>
        <w:spacing w:after="60"/>
      </w:pPr>
      <w:r>
        <w:rPr>
          <w:i/>
          <w:iCs/>
          <w:color w:val="555555"/>
          <w:sz w:val="19"/>
          <w:szCs w:val="19"/>
        </w:rPr>
        <w:t xml:space="preserve">Aug 2025 – Present  |  Japanese client  |  ERP service owned solo</w:t>
      </w:r>
    </w:p>
    <w:p>
      <w:pPr>
        <w:pStyle w:val="ListParagraph"/>
        <w:numPr>
          <w:ilvl w:val="0"/>
          <w:numId w:val="1"/>
        </w:numPr>
        <w:spacing w:after="4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115"/>
        <w:keepNext/>
      </w:pPr>
      <w:r>
        <w:rPr>
          <w:b/>
          <w:bCs/>
          <w:color w:val="1F3864"/>
          <w:sz w:val="21"/>
          <w:szCs w:val="21"/>
        </w:rPr>
        <w:t xml:space="preserve">Hospital Management System</w:t>
      </w:r>
    </w:p>
    <w:p>
      <w:pPr>
        <w:spacing w:after="60"/>
      </w:pPr>
      <w:r>
        <w:rPr>
          <w:i/>
          <w:iCs/>
          <w:color w:val="555555"/>
          <w:sz w:val="19"/>
          <w:szCs w:val="19"/>
        </w:rPr>
        <w:t xml:space="preserve">Mar 2025 – Aug 2025  |  Japanese client  |  16-member team, 5-person backend  |  built from inception</w:t>
      </w:r>
    </w:p>
    <w:p>
      <w:pPr>
        <w:pStyle w:val="ListParagraph"/>
        <w:numPr>
          <w:ilvl w:val="0"/>
          <w:numId w:val="1"/>
        </w:numPr>
        <w:spacing w:after="4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Redis caching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15"/>
        <w:keepNext/>
      </w:pPr>
      <w:r>
        <w:rPr>
          <w:b/>
          <w:bCs/>
          <w:color w:val="1F3864"/>
          <w:sz w:val="21"/>
          <w:szCs w:val="21"/>
        </w:rPr>
        <w:t xml:space="preserve">Warehouse &amp; Inventory Platform</w:t>
      </w:r>
    </w:p>
    <w:p>
      <w:pPr>
        <w:spacing w:after="60"/>
      </w:pPr>
      <w:r>
        <w:rPr>
          <w:i/>
          <w:iCs/>
          <w:color w:val="555555"/>
          <w:sz w:val="19"/>
          <w:szCs w:val="19"/>
        </w:rPr>
        <w:t xml:space="preserve">Feb 2024 – Mar 2025  |  Japanese client  |  16-member team</w:t>
      </w:r>
    </w:p>
    <w:p>
      <w:pPr>
        <w:pStyle w:val="ListParagraph"/>
        <w:numPr>
          <w:ilvl w:val="0"/>
          <w:numId w:val="1"/>
        </w:numPr>
        <w:spacing w:after="4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 Redis queue handling batched data sync platform-wide, plus PDF export and fax delivery through a third-party API.</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115"/>
        <w:keepNext/>
      </w:pPr>
      <w:r>
        <w:rPr>
          <w:b/>
          <w:bCs/>
          <w:color w:val="1F3864"/>
          <w:sz w:val="21"/>
          <w:szCs w:val="21"/>
        </w:rPr>
        <w:t xml:space="preserve">E-commerce &amp; Payment Integrations — 3 platforms</w:t>
      </w:r>
    </w:p>
    <w:p>
      <w:pPr>
        <w:spacing w:after="60"/>
      </w:pPr>
      <w:r>
        <w:rPr>
          <w:i/>
          <w:iCs/>
          <w:color w:val="555555"/>
          <w:sz w:val="19"/>
          <w:szCs w:val="19"/>
        </w:rPr>
        <w:t xml:space="preserve">2022 – 2025  |  Japanese &amp; Vietnamese clients  |  6–20 member teams</w:t>
      </w:r>
    </w:p>
    <w:p>
      <w:pPr>
        <w:pStyle w:val="ListParagraph"/>
        <w:numPr>
          <w:ilvl w:val="0"/>
          <w:numId w:val="1"/>
        </w:numPr>
        <w:spacing w:after="40"/>
      </w:pPr>
      <w:r>
        <w:rPr>
          <w:color w:val="333333"/>
          <w:sz w:val="20"/>
          <w:szCs w:val="20"/>
        </w:rPr>
        <w:t xml:space="preserve">A </w:t>
      </w:r>
      <w:r>
        <w:rPr>
          <w:b/>
          <w:bCs/>
          <w:color w:val="333333"/>
          <w:sz w:val="20"/>
          <w:szCs w:val="20"/>
        </w:rPr>
        <w:t xml:space="preserve">company-management platform</w:t>
      </w:r>
      <w:r>
        <w:rPr>
          <w:color w:val="333333"/>
          <w:sz w:val="20"/>
          <w:szCs w:val="20"/>
        </w:rPr>
        <w:t xml:space="preserve"> with job management and business-plan trading (2024–25, 6 members); a </w:t>
      </w:r>
      <w:r>
        <w:rPr>
          <w:b/>
          <w:bCs/>
          <w:color w:val="333333"/>
          <w:sz w:val="20"/>
          <w:szCs w:val="20"/>
        </w:rPr>
        <w:t xml:space="preserve">covid test-kit sales platform</w:t>
      </w:r>
      <w:r>
        <w:rPr>
          <w:color w:val="333333"/>
          <w:sz w:val="20"/>
          <w:szCs w:val="20"/>
        </w:rPr>
        <w:t xml:space="preserve"> with order management and CSV import/export (2022–2023, 9 members); and </w:t>
      </w:r>
      <w:r>
        <w:rPr>
          <w:b/>
          <w:bCs/>
          <w:color w:val="333333"/>
          <w:sz w:val="20"/>
          <w:szCs w:val="20"/>
        </w:rPr>
        <w:t xml:space="preserve">multi-seller storefronts</w:t>
      </w:r>
      <w:r>
        <w:rPr>
          <w:color w:val="333333"/>
          <w:sz w:val="20"/>
          <w:szCs w:val="20"/>
        </w:rPr>
        <w:t xml:space="preserve"> with product, order and shipping workflows (2022, 12–20 members).</w:t>
      </w:r>
    </w:p>
    <w:p>
      <w:pPr>
        <w:pStyle w:val="ListParagraph"/>
        <w:numPr>
          <w:ilvl w:val="0"/>
          <w:numId w:val="1"/>
        </w:numPr>
        <w:spacing w:after="4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all three,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Tailwind</w:t>
      </w:r>
    </w:p>
    <w:p>
      <w:pPr>
        <w:spacing w:after="30" w:before="115"/>
        <w:keepNext/>
      </w:pPr>
      <w:r>
        <w:rPr>
          <w:b/>
          <w:bCs/>
          <w:color w:val="1F3864"/>
          <w:sz w:val="21"/>
          <w:szCs w:val="21"/>
        </w:rPr>
        <w:t xml:space="preserve">AI Skin Analysis &amp; Booking Platform</w:t>
      </w:r>
    </w:p>
    <w:p>
      <w:pPr>
        <w:spacing w:after="60"/>
      </w:pPr>
      <w:r>
        <w:rPr>
          <w:i/>
          <w:iCs/>
          <w:color w:val="555555"/>
          <w:sz w:val="19"/>
          <w:szCs w:val="19"/>
        </w:rPr>
        <w:t xml:space="preserve">Dec 2023 – Feb 2024  |  Japanese client  |  8-member team</w:t>
      </w:r>
    </w:p>
    <w:p>
      <w:pPr>
        <w:pStyle w:val="ListParagraph"/>
        <w:numPr>
          <w:ilvl w:val="0"/>
          <w:numId w:val="1"/>
        </w:numPr>
        <w:spacing w:after="4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115"/>
        <w:keepNext/>
      </w:pPr>
      <w:r>
        <w:rPr>
          <w:b/>
          <w:bCs/>
          <w:color w:val="1F3864"/>
          <w:sz w:val="21"/>
          <w:szCs w:val="21"/>
        </w:rPr>
        <w:t xml:space="preserve">Project Management &amp; Recruitment Platform</w:t>
      </w:r>
    </w:p>
    <w:p>
      <w:pPr>
        <w:spacing w:after="60"/>
      </w:pPr>
      <w:r>
        <w:rPr>
          <w:i/>
          <w:iCs/>
          <w:color w:val="555555"/>
          <w:sz w:val="19"/>
          <w:szCs w:val="19"/>
        </w:rPr>
        <w:t xml:space="preserve">Jun 2023 – Dec 2023  |  Japanese client  |  18-member team</w:t>
      </w:r>
    </w:p>
    <w:p>
      <w:pPr>
        <w:pStyle w:val="ListParagraph"/>
        <w:numPr>
          <w:ilvl w:val="0"/>
          <w:numId w:val="1"/>
        </w:numPr>
        <w:spacing w:after="4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115"/>
        <w:keepNext/>
      </w:pPr>
      <w:r>
        <w:rPr>
          <w:b/>
          <w:bCs/>
          <w:color w:val="1F3864"/>
          <w:sz w:val="21"/>
          <w:szCs w:val="21"/>
        </w:rPr>
        <w:t xml:space="preserve">Driver Booking Platform</w:t>
      </w:r>
    </w:p>
    <w:p>
      <w:pPr>
        <w:spacing w:after="60"/>
      </w:pPr>
      <w:r>
        <w:rPr>
          <w:i/>
          <w:iCs/>
          <w:color w:val="555555"/>
          <w:sz w:val="19"/>
          <w:szCs w:val="19"/>
        </w:rPr>
        <w:t xml:space="preserve">Apr 2023 – Jun 2023  |  Vietnamese client  |  8-member team</w:t>
      </w:r>
    </w:p>
    <w:p>
      <w:pPr>
        <w:pStyle w:val="ListParagraph"/>
        <w:numPr>
          <w:ilvl w:val="0"/>
          <w:numId w:val="1"/>
        </w:numPr>
        <w:spacing w:after="4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115"/>
        <w:keepNext/>
      </w:pPr>
      <w:r>
        <w:rPr>
          <w:b/>
          <w:bCs/>
          <w:color w:val="1F3864"/>
          <w:sz w:val="21"/>
          <w:szCs w:val="21"/>
        </w:rPr>
        <w:t xml:space="preserve">HR Management System</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80" w:before="190"/>
        <w:keepNext/>
      </w:pPr>
      <w:r>
        <w:rPr>
          <w:b/>
          <w:bCs/>
          <w:color w:val="1F3864"/>
          <w:sz w:val="22"/>
          <w:szCs w:val="22"/>
        </w:rPr>
        <w:t xml:space="preserve">PERSONAL PROJECTS</w:t>
      </w:r>
    </w:p>
    <w:p>
      <w:pPr>
        <w:spacing w:after="30" w:before="115"/>
        <w:keepNext/>
      </w:pPr>
      <w:r>
        <w:rPr>
          <w:b/>
          <w:bCs/>
          <w:color w:val="1F3864"/>
          <w:sz w:val="21"/>
          <w:szCs w:val="21"/>
        </w:rPr>
        <w:t xml:space="preserve">MIA-POS — Self-funded Side Project (in testing)</w:t>
      </w:r>
    </w:p>
    <w:p>
      <w:pPr>
        <w:spacing w:after="60"/>
      </w:pPr>
      <w:r>
        <w:rPr>
          <w:i/>
          <w:iCs/>
          <w:color w:val="555555"/>
          <w:sz w:val="19"/>
          <w:szCs w:val="19"/>
        </w:rPr>
        <w:t xml:space="preserve">Ongoing  |  Preview build: mia-store-remote.pages.dev</w:t>
      </w:r>
    </w:p>
    <w:p>
      <w:pPr>
        <w:pStyle w:val="ListParagraph"/>
        <w:numPr>
          <w:ilvl w:val="0"/>
          <w:numId w:val="1"/>
        </w:numPr>
        <w:spacing w:after="4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w:t>
      </w:r>
      <w:r>
        <w:rPr>
          <w:color w:val="333333"/>
          <w:sz w:val="20"/>
          <w:szCs w:val="20"/>
        </w:rPr>
        <w:t xml:space="preserve"> for stores, inventory and the log worker; </w:t>
      </w:r>
      <w:r>
        <w:rPr>
          <w:b/>
          <w:bCs/>
          <w:color w:val="333333"/>
          <w:sz w:val="20"/>
          <w:szCs w:val="20"/>
        </w:rPr>
        <w:t xml:space="preserve">Python</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4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40"/>
      </w:pPr>
      <w:r>
        <w:rPr>
          <w:b/>
          <w:bCs/>
          <w:color w:val="333333"/>
          <w:sz w:val="20"/>
          <w:szCs w:val="20"/>
        </w:rPr>
        <w:t xml:space="preserve">Tech Stack:</w:t>
      </w:r>
      <w:r>
        <w:rPr>
          <w:color w:val="333333"/>
          <w:sz w:val="20"/>
          <w:szCs w:val="20"/>
        </w:rPr>
        <w:t xml:space="preserve"> Laravel, Go with Gin, Python with FastAPI, Vue 3 + TypeScript, Bun, Caddy, GitHub Actions</w:t>
      </w:r>
    </w:p>
    <w:p>
      <w:pPr>
        <w:pBdr>
          <w:bottom w:val="single" w:color="1F3864" w:sz="6" w:space="2"/>
        </w:pBdr>
        <w:spacing w:after="80" w:before="190"/>
        <w:keepNext/>
      </w:pPr>
      <w:r>
        <w:rPr>
          <w:b/>
          <w:bCs/>
          <w:color w:val="1F3864"/>
          <w:sz w:val="22"/>
          <w:szCs w:val="22"/>
        </w:rPr>
        <w:t xml:space="preserve">EDUCATION &amp; LANGUAGES</w:t>
      </w:r>
    </w:p>
    <w:p>
      <w:pPr>
        <w:spacing w:after="40"/>
      </w:pPr>
      <w:r>
        <w:rPr>
          <w:b/>
          <w:bCs/>
          <w:color w:val="333333"/>
          <w:sz w:val="20"/>
          <w:szCs w:val="20"/>
        </w:rPr>
        <w:t xml:space="preserve">FPT Polytechnic</w:t>
      </w:r>
      <w:r>
        <w:rPr>
          <w:color w:val="333333"/>
          <w:sz w:val="20"/>
          <w:szCs w:val="20"/>
        </w:rPr>
        <w:t xml:space="preserve"> — Software Application   |   Jul 2019 – Dec 2021</w:t>
      </w:r>
    </w:p>
    <w:p>
      <w:pPr>
        <w:spacing w:after="40"/>
      </w:pPr>
      <w:r>
        <w:rPr>
          <w:b/>
          <w:bCs/>
          <w:color w:val="333333"/>
          <w:sz w:val="20"/>
          <w:szCs w:val="20"/>
        </w:rPr>
        <w:t xml:space="preserve">Languages:</w:t>
      </w:r>
      <w:r>
        <w:rPr>
          <w:color w:val="333333"/>
          <w:sz w:val="20"/>
          <w:szCs w:val="20"/>
        </w:rPr>
        <w:t xml:space="preserve"> Vietnamese — native · English — reading and writing (technical docs and specifications).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