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5F" w:rsidRDefault="00D4255F" w:rsidP="009941EE">
      <w:pPr>
        <w:pStyle w:val="Sumrio1"/>
      </w:pPr>
    </w:p>
    <w:p w:rsidR="007C5227" w:rsidRPr="007C5227" w:rsidRDefault="00DF38DD" w:rsidP="00166479">
      <w:pPr>
        <w:jc w:val="center"/>
      </w:pPr>
      <w:r>
        <w:rPr>
          <w:noProof/>
        </w:rPr>
        <w:drawing>
          <wp:inline distT="0" distB="0" distL="0" distR="0">
            <wp:extent cx="1223010" cy="1095375"/>
            <wp:effectExtent l="0" t="0" r="0" b="0"/>
            <wp:docPr id="1" name="Imagem 1" descr="logo-uno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op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27" w:rsidRDefault="007C5227" w:rsidP="007C5227">
      <w:pPr>
        <w:jc w:val="center"/>
      </w:pPr>
    </w:p>
    <w:p w:rsidR="007C5227" w:rsidRDefault="007C5227" w:rsidP="007C5227"/>
    <w:p w:rsidR="007C5227" w:rsidRDefault="007C5227" w:rsidP="007C5227"/>
    <w:p w:rsidR="007C5227" w:rsidRDefault="007C5227" w:rsidP="007C5227"/>
    <w:p w:rsidR="007C5227" w:rsidRPr="007C5227" w:rsidRDefault="007C5227" w:rsidP="007C5227"/>
    <w:p w:rsidR="006D64AA" w:rsidRDefault="006D64AA" w:rsidP="006D64AA"/>
    <w:p w:rsidR="006D64AA" w:rsidRDefault="00DF38DD" w:rsidP="009941EE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>
                <wp:simplePos x="0" y="0"/>
                <wp:positionH relativeFrom="page">
                  <wp:posOffset>981075</wp:posOffset>
                </wp:positionH>
                <wp:positionV relativeFrom="page">
                  <wp:posOffset>2644140</wp:posOffset>
                </wp:positionV>
                <wp:extent cx="5760085" cy="2252345"/>
                <wp:effectExtent l="0" t="0" r="0" b="0"/>
                <wp:wrapSquare wrapText="bothSides"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25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0" w:name="_Toc88506917"/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1" w:name="_Toc150605959"/>
                            <w:bookmarkStart w:id="2" w:name="_Toc150606043"/>
                            <w:bookmarkStart w:id="3" w:name="_Toc150606304"/>
                            <w:bookmarkStart w:id="4" w:name="_Toc150606533"/>
                            <w:bookmarkStart w:id="5" w:name="_Toc150607505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6" w:name="_Toc150605960"/>
                            <w:bookmarkStart w:id="7" w:name="_Toc150606044"/>
                            <w:bookmarkStart w:id="8" w:name="_Toc150606305"/>
                            <w:bookmarkStart w:id="9" w:name="_Toc150606534"/>
                            <w:bookmarkStart w:id="10" w:name="_Toc150607506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11" w:name="_Toc150605961"/>
                            <w:bookmarkStart w:id="12" w:name="_Toc150606045"/>
                            <w:bookmarkStart w:id="13" w:name="_Toc150606306"/>
                            <w:bookmarkStart w:id="14" w:name="_Toc150606535"/>
                            <w:bookmarkStart w:id="15" w:name="_Toc150607507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16" w:name="_Toc150605962"/>
                            <w:bookmarkStart w:id="17" w:name="_Toc150606046"/>
                            <w:bookmarkStart w:id="18" w:name="_Toc150606307"/>
                            <w:bookmarkStart w:id="19" w:name="_Toc150606536"/>
                            <w:bookmarkStart w:id="20" w:name="_Toc150607508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21" w:name="_Toc148107367"/>
                            <w:bookmarkStart w:id="22" w:name="_Toc148107810"/>
                            <w:bookmarkStart w:id="23" w:name="_Toc148107882"/>
                            <w:bookmarkStart w:id="24" w:name="_Toc148107956"/>
                            <w:bookmarkStart w:id="25" w:name="_Toc148108015"/>
                            <w:bookmarkStart w:id="26" w:name="_Toc150605493"/>
                            <w:bookmarkStart w:id="27" w:name="_Toc150605963"/>
                            <w:bookmarkStart w:id="28" w:name="_Toc150606047"/>
                            <w:bookmarkStart w:id="29" w:name="_Toc150606308"/>
                            <w:bookmarkStart w:id="30" w:name="_Toc150606537"/>
                            <w:bookmarkStart w:id="31" w:name="_Toc150607509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32" w:name="_Toc148107368"/>
                            <w:bookmarkStart w:id="33" w:name="_Toc148107811"/>
                            <w:bookmarkStart w:id="34" w:name="_Toc148107883"/>
                            <w:bookmarkStart w:id="35" w:name="_Toc148107957"/>
                            <w:bookmarkStart w:id="36" w:name="_Toc148108016"/>
                            <w:bookmarkStart w:id="37" w:name="_Toc150605494"/>
                            <w:bookmarkStart w:id="38" w:name="_Toc150605964"/>
                            <w:bookmarkStart w:id="39" w:name="_Toc150606048"/>
                            <w:bookmarkStart w:id="40" w:name="_Toc150606309"/>
                            <w:bookmarkStart w:id="41" w:name="_Toc150606538"/>
                            <w:bookmarkStart w:id="42" w:name="_Toc150607510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43" w:name="_Toc143962615"/>
                            <w:bookmarkStart w:id="44" w:name="_Toc148107369"/>
                            <w:bookmarkStart w:id="45" w:name="_Toc148107812"/>
                            <w:bookmarkStart w:id="46" w:name="_Toc148107884"/>
                            <w:bookmarkStart w:id="47" w:name="_Toc148107958"/>
                            <w:bookmarkStart w:id="48" w:name="_Toc148108017"/>
                            <w:bookmarkStart w:id="49" w:name="_Toc150605495"/>
                            <w:bookmarkStart w:id="50" w:name="_Toc150605965"/>
                            <w:bookmarkStart w:id="51" w:name="_Toc150606049"/>
                            <w:bookmarkStart w:id="52" w:name="_Toc150606310"/>
                            <w:bookmarkStart w:id="53" w:name="_Toc150606539"/>
                            <w:bookmarkStart w:id="54" w:name="_Toc150607511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  <w:p w:rsidR="00787C5D" w:rsidRPr="00BB0176" w:rsidRDefault="00787C5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7C5227" w:rsidRDefault="007C5227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C5227" w:rsidRPr="007C5227" w:rsidRDefault="007C5227" w:rsidP="007C5227">
                            <w:pPr>
                              <w:pStyle w:val="Pargrafo"/>
                              <w:jc w:val="center"/>
                            </w:pPr>
                          </w:p>
                          <w:p w:rsidR="00ED3253" w:rsidRPr="00ED3253" w:rsidRDefault="00992BAB" w:rsidP="007C5227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55" w:name="_Toc143962438"/>
                            <w:bookmarkStart w:id="56" w:name="_Toc143962491"/>
                            <w:bookmarkStart w:id="57" w:name="_Toc143962616"/>
                            <w:bookmarkStart w:id="58" w:name="_Toc148107370"/>
                            <w:bookmarkStart w:id="59" w:name="_Toc148107813"/>
                            <w:bookmarkStart w:id="60" w:name="_Toc148107885"/>
                            <w:bookmarkStart w:id="61" w:name="_Toc148107959"/>
                            <w:bookmarkStart w:id="62" w:name="_Toc148108018"/>
                            <w:bookmarkStart w:id="63" w:name="_Toc150605496"/>
                            <w:bookmarkStart w:id="64" w:name="_Toc150605966"/>
                            <w:bookmarkStart w:id="65" w:name="_Toc150606050"/>
                            <w:bookmarkStart w:id="66" w:name="_Toc150606311"/>
                            <w:bookmarkStart w:id="67" w:name="_Toc150606540"/>
                            <w:bookmarkStart w:id="68" w:name="_Toc150607512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Análise e Desenvolvimento de Sistemas</w:t>
                            </w:r>
                            <w:bookmarkStart w:id="69" w:name="_Toc143961407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r w:rsidR="00ED3253" w:rsidRPr="00ED3253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End w:id="0"/>
                            <w:bookmarkEnd w:id="69"/>
                          </w:p>
                          <w:p w:rsidR="00D4255F" w:rsidRDefault="00D4255F" w:rsidP="00D4255F">
                            <w:pPr>
                              <w:pStyle w:val="NomedoAutoreCurso"/>
                            </w:pPr>
                          </w:p>
                          <w:p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77.25pt;margin-top:208.2pt;width:453.55pt;height:177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" o:allowoverlap="f" stroked="f">
                <v:textbox inset="0,,0,0">
                  <w:txbxContent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bookmarkStart w:id="70" w:name="_Toc88506917"/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71" w:name="_Toc150605959"/>
                      <w:bookmarkStart w:id="72" w:name="_Toc150606043"/>
                      <w:bookmarkStart w:id="73" w:name="_Toc150606304"/>
                      <w:bookmarkStart w:id="74" w:name="_Toc150606533"/>
                      <w:bookmarkStart w:id="75" w:name="_Toc150607505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71"/>
                      <w:bookmarkEnd w:id="72"/>
                      <w:bookmarkEnd w:id="73"/>
                      <w:bookmarkEnd w:id="74"/>
                      <w:bookmarkEnd w:id="75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76" w:name="_Toc150605960"/>
                      <w:bookmarkStart w:id="77" w:name="_Toc150606044"/>
                      <w:bookmarkStart w:id="78" w:name="_Toc150606305"/>
                      <w:bookmarkStart w:id="79" w:name="_Toc150606534"/>
                      <w:bookmarkStart w:id="80" w:name="_Toc150607506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76"/>
                      <w:bookmarkEnd w:id="77"/>
                      <w:bookmarkEnd w:id="78"/>
                      <w:bookmarkEnd w:id="79"/>
                      <w:bookmarkEnd w:id="80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81" w:name="_Toc150605961"/>
                      <w:bookmarkStart w:id="82" w:name="_Toc150606045"/>
                      <w:bookmarkStart w:id="83" w:name="_Toc150606306"/>
                      <w:bookmarkStart w:id="84" w:name="_Toc150606535"/>
                      <w:bookmarkStart w:id="85" w:name="_Toc150607507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81"/>
                      <w:bookmarkEnd w:id="82"/>
                      <w:bookmarkEnd w:id="83"/>
                      <w:bookmarkEnd w:id="84"/>
                      <w:bookmarkEnd w:id="85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86" w:name="_Toc150605962"/>
                      <w:bookmarkStart w:id="87" w:name="_Toc150606046"/>
                      <w:bookmarkStart w:id="88" w:name="_Toc150606307"/>
                      <w:bookmarkStart w:id="89" w:name="_Toc150606536"/>
                      <w:bookmarkStart w:id="90" w:name="_Toc150607508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86"/>
                      <w:bookmarkEnd w:id="87"/>
                      <w:bookmarkEnd w:id="88"/>
                      <w:bookmarkEnd w:id="89"/>
                      <w:bookmarkEnd w:id="90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91" w:name="_Toc148107367"/>
                      <w:bookmarkStart w:id="92" w:name="_Toc148107810"/>
                      <w:bookmarkStart w:id="93" w:name="_Toc148107882"/>
                      <w:bookmarkStart w:id="94" w:name="_Toc148107956"/>
                      <w:bookmarkStart w:id="95" w:name="_Toc148108015"/>
                      <w:bookmarkStart w:id="96" w:name="_Toc150605493"/>
                      <w:bookmarkStart w:id="97" w:name="_Toc150605963"/>
                      <w:bookmarkStart w:id="98" w:name="_Toc150606047"/>
                      <w:bookmarkStart w:id="99" w:name="_Toc150606308"/>
                      <w:bookmarkStart w:id="100" w:name="_Toc150606537"/>
                      <w:bookmarkStart w:id="101" w:name="_Toc150607509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102" w:name="_Toc148107368"/>
                      <w:bookmarkStart w:id="103" w:name="_Toc148107811"/>
                      <w:bookmarkStart w:id="104" w:name="_Toc148107883"/>
                      <w:bookmarkStart w:id="105" w:name="_Toc148107957"/>
                      <w:bookmarkStart w:id="106" w:name="_Toc148108016"/>
                      <w:bookmarkStart w:id="107" w:name="_Toc150605494"/>
                      <w:bookmarkStart w:id="108" w:name="_Toc150605964"/>
                      <w:bookmarkStart w:id="109" w:name="_Toc150606048"/>
                      <w:bookmarkStart w:id="110" w:name="_Toc150606309"/>
                      <w:bookmarkStart w:id="111" w:name="_Toc150606538"/>
                      <w:bookmarkStart w:id="112" w:name="_Toc150607510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  <w:bookmarkEnd w:id="112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113" w:name="_Toc143962615"/>
                      <w:bookmarkStart w:id="114" w:name="_Toc148107369"/>
                      <w:bookmarkStart w:id="115" w:name="_Toc148107812"/>
                      <w:bookmarkStart w:id="116" w:name="_Toc148107884"/>
                      <w:bookmarkStart w:id="117" w:name="_Toc148107958"/>
                      <w:bookmarkStart w:id="118" w:name="_Toc148108017"/>
                      <w:bookmarkStart w:id="119" w:name="_Toc150605495"/>
                      <w:bookmarkStart w:id="120" w:name="_Toc150605965"/>
                      <w:bookmarkStart w:id="121" w:name="_Toc150606049"/>
                      <w:bookmarkStart w:id="122" w:name="_Toc150606310"/>
                      <w:bookmarkStart w:id="123" w:name="_Toc150606539"/>
                      <w:bookmarkStart w:id="124" w:name="_Toc150607511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  <w:bookmarkEnd w:id="120"/>
                      <w:bookmarkEnd w:id="121"/>
                      <w:bookmarkEnd w:id="122"/>
                      <w:bookmarkEnd w:id="123"/>
                      <w:bookmarkEnd w:id="124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  <w:p w:rsidR="00787C5D" w:rsidRPr="00BB0176" w:rsidRDefault="00787C5D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7C5227" w:rsidRDefault="007C5227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C5227" w:rsidRPr="007C5227" w:rsidRDefault="007C5227" w:rsidP="007C5227">
                      <w:pPr>
                        <w:pStyle w:val="Pargrafo"/>
                        <w:jc w:val="center"/>
                      </w:pPr>
                    </w:p>
                    <w:p w:rsidR="00ED3253" w:rsidRPr="00ED3253" w:rsidRDefault="00992BAB" w:rsidP="007C5227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125" w:name="_Toc143962438"/>
                      <w:bookmarkStart w:id="126" w:name="_Toc143962491"/>
                      <w:bookmarkStart w:id="127" w:name="_Toc143962616"/>
                      <w:bookmarkStart w:id="128" w:name="_Toc148107370"/>
                      <w:bookmarkStart w:id="129" w:name="_Toc148107813"/>
                      <w:bookmarkStart w:id="130" w:name="_Toc148107885"/>
                      <w:bookmarkStart w:id="131" w:name="_Toc148107959"/>
                      <w:bookmarkStart w:id="132" w:name="_Toc148108018"/>
                      <w:bookmarkStart w:id="133" w:name="_Toc150605496"/>
                      <w:bookmarkStart w:id="134" w:name="_Toc150605966"/>
                      <w:bookmarkStart w:id="135" w:name="_Toc150606050"/>
                      <w:bookmarkStart w:id="136" w:name="_Toc150606311"/>
                      <w:bookmarkStart w:id="137" w:name="_Toc150606540"/>
                      <w:bookmarkStart w:id="138" w:name="_Toc150607512"/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Análise e Desenvolvimento de Sistemas</w:t>
                      </w:r>
                      <w:bookmarkStart w:id="139" w:name="_Toc143961407"/>
                      <w:bookmarkEnd w:id="125"/>
                      <w:bookmarkEnd w:id="126"/>
                      <w:bookmarkEnd w:id="127"/>
                      <w:bookmarkEnd w:id="128"/>
                      <w:bookmarkEnd w:id="129"/>
                      <w:bookmarkEnd w:id="130"/>
                      <w:bookmarkEnd w:id="131"/>
                      <w:bookmarkEnd w:id="132"/>
                      <w:bookmarkEnd w:id="133"/>
                      <w:bookmarkEnd w:id="134"/>
                      <w:bookmarkEnd w:id="135"/>
                      <w:bookmarkEnd w:id="136"/>
                      <w:bookmarkEnd w:id="137"/>
                      <w:bookmarkEnd w:id="138"/>
                      <w:r w:rsidR="00ED3253" w:rsidRPr="00ED3253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bookmarkEnd w:id="70"/>
                      <w:bookmarkEnd w:id="139"/>
                    </w:p>
                    <w:p w:rsidR="00D4255F" w:rsidRDefault="00D4255F" w:rsidP="00D4255F">
                      <w:pPr>
                        <w:pStyle w:val="NomedoAutoreCurso"/>
                      </w:pPr>
                    </w:p>
                    <w:p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DF38DD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0">
                <wp:simplePos x="0" y="0"/>
                <wp:positionH relativeFrom="page">
                  <wp:posOffset>897255</wp:posOffset>
                </wp:positionH>
                <wp:positionV relativeFrom="page">
                  <wp:posOffset>5664835</wp:posOffset>
                </wp:positionV>
                <wp:extent cx="5773420" cy="1751965"/>
                <wp:effectExtent l="0" t="0" r="0" b="0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75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9A1817" w:rsidRPr="00BB0176" w:rsidRDefault="009A181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70.65pt;margin-top:446.05pt;width:454.6pt;height:137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NlfQIAAAg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" o:allowoverlap="f" stroked="f">
                <v:textbox inset="0,0,0,0">
                  <w:txbxContent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9A1817" w:rsidRPr="00BB0176" w:rsidRDefault="009A1817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7C5227" w:rsidRDefault="007C5227" w:rsidP="006D64AA"/>
    <w:p w:rsidR="007C5227" w:rsidRDefault="007C5227" w:rsidP="006D64AA"/>
    <w:p w:rsidR="007C5227" w:rsidRDefault="007C5227" w:rsidP="006D64AA"/>
    <w:p w:rsidR="007C5227" w:rsidRDefault="007C5227" w:rsidP="006D64AA"/>
    <w:p w:rsidR="006D64AA" w:rsidRDefault="006D64AA" w:rsidP="006D64AA"/>
    <w:p w:rsidR="006D64AA" w:rsidRDefault="006D64AA" w:rsidP="006D64AA"/>
    <w:p w:rsidR="006D64AA" w:rsidRDefault="00DF38DD" w:rsidP="00166479">
      <w:pPr>
        <w:jc w:val="center"/>
      </w:pPr>
      <w:r>
        <w:rPr>
          <w:noProof/>
        </w:rPr>
        <w:drawing>
          <wp:inline distT="0" distB="0" distL="0" distR="0">
            <wp:extent cx="1223010" cy="1095375"/>
            <wp:effectExtent l="0" t="0" r="0" b="0"/>
            <wp:docPr id="2" name="Imagem 2" descr="logo-uno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nop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DF38DD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>
                <wp:simplePos x="0" y="0"/>
                <wp:positionH relativeFrom="page">
                  <wp:posOffset>1045845</wp:posOffset>
                </wp:positionH>
                <wp:positionV relativeFrom="page">
                  <wp:posOffset>3125470</wp:posOffset>
                </wp:positionV>
                <wp:extent cx="5760085" cy="2262505"/>
                <wp:effectExtent l="0" t="0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8B4ACB" w:rsidRDefault="008B4ACB" w:rsidP="008B4ACB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:rsidR="008B4ACB" w:rsidRDefault="007A6BF6" w:rsidP="008B4ACB">
                            <w:pPr>
                              <w:pStyle w:val="TtulodoTrabalho"/>
                            </w:pPr>
                            <w:r>
                              <w:t xml:space="preserve">RELATÓRIO DE </w:t>
                            </w:r>
                            <w:r w:rsidR="008B4ACB">
                              <w:t xml:space="preserve">Aula prática </w:t>
                            </w:r>
                            <w:r w:rsidR="008B5C41">
                              <w:t>análise e modelagem de sistemas</w:t>
                            </w: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8B4ACB" w:rsidRDefault="008B4ACB" w:rsidP="008B4ACB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:rsidR="008B4ACB" w:rsidRDefault="007A6BF6" w:rsidP="008B4ACB">
                            <w:pPr>
                              <w:pStyle w:val="TtulodoTrabalho"/>
                            </w:pPr>
                            <w:r>
                              <w:t xml:space="preserve">RELATÓRIO DE </w:t>
                            </w:r>
                            <w:r w:rsidR="008B4ACB">
                              <w:t xml:space="preserve">Aula prática De </w:t>
                            </w:r>
                            <w:r w:rsidR="00691B7E">
                              <w:t>ALGORITMO E PROGRAMAÇÃO ESTRUTURADA</w:t>
                            </w: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8B4ACB" w:rsidRDefault="008B4ACB" w:rsidP="008B4ACB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:rsidR="008B4ACB" w:rsidRDefault="007A6BF6" w:rsidP="008B4ACB">
                            <w:pPr>
                              <w:pStyle w:val="TtulodoTrabalho"/>
                            </w:pPr>
                            <w:r>
                              <w:t xml:space="preserve">RELATÓRIO DE </w:t>
                            </w:r>
                            <w:r w:rsidR="008B4ACB">
                              <w:t xml:space="preserve">Aula prática </w:t>
                            </w:r>
                            <w:r w:rsidR="008B5C41">
                              <w:t>análise e modelagem de sistemas</w:t>
                            </w: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  <w:p w:rsidR="003E2BFA" w:rsidRPr="00BB0176" w:rsidRDefault="003E2BFA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8B4ACB" w:rsidRDefault="008B4ACB" w:rsidP="008B4ACB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:rsidR="008B4ACB" w:rsidRDefault="007A6BF6" w:rsidP="008B4ACB">
                            <w:pPr>
                              <w:pStyle w:val="TtulodoTrabalho"/>
                            </w:pPr>
                            <w:r>
                              <w:t xml:space="preserve">RELATÓRIO DE </w:t>
                            </w:r>
                            <w:r w:rsidR="008B4ACB">
                              <w:t xml:space="preserve">Aula prática De </w:t>
                            </w:r>
                            <w:r w:rsidR="00691B7E">
                              <w:t>ALGORITMO E PROGRAMAÇÃO ESTRUTURADA</w:t>
                            </w: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left:0;text-align:left;margin-left:82.35pt;margin-top:246.1pt;width:453.55pt;height:178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" o:allowoverlap="f" stroked="f">
                <v:textbox inset="0,0,0,0">
                  <w:txbxContent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8B4ACB" w:rsidRDefault="008B4ACB" w:rsidP="008B4ACB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:rsidR="008B4ACB" w:rsidRDefault="007A6BF6" w:rsidP="008B4ACB">
                      <w:pPr>
                        <w:pStyle w:val="TtulodoTrabalho"/>
                      </w:pPr>
                      <w:r>
                        <w:t xml:space="preserve">RELATÓRIO DE </w:t>
                      </w:r>
                      <w:r w:rsidR="008B4ACB">
                        <w:t xml:space="preserve">Aula prática </w:t>
                      </w:r>
                      <w:r w:rsidR="008B5C41">
                        <w:t>análise e modelagem de sistemas</w:t>
                      </w: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8B4ACB" w:rsidRDefault="008B4ACB" w:rsidP="008B4ACB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:rsidR="008B4ACB" w:rsidRDefault="007A6BF6" w:rsidP="008B4ACB">
                      <w:pPr>
                        <w:pStyle w:val="TtulodoTrabalho"/>
                      </w:pPr>
                      <w:r>
                        <w:t xml:space="preserve">RELATÓRIO DE </w:t>
                      </w:r>
                      <w:r w:rsidR="008B4ACB">
                        <w:t xml:space="preserve">Aula prática De </w:t>
                      </w:r>
                      <w:r w:rsidR="00691B7E">
                        <w:t>ALGORITMO E PROGRAMAÇÃO ESTRUTURADA</w:t>
                      </w: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8B4ACB" w:rsidRDefault="008B4ACB" w:rsidP="008B4ACB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:rsidR="008B4ACB" w:rsidRDefault="007A6BF6" w:rsidP="008B4ACB">
                      <w:pPr>
                        <w:pStyle w:val="TtulodoTrabalho"/>
                      </w:pPr>
                      <w:r>
                        <w:t xml:space="preserve">RELATÓRIO DE </w:t>
                      </w:r>
                      <w:r w:rsidR="008B4ACB">
                        <w:t xml:space="preserve">Aula prática </w:t>
                      </w:r>
                      <w:r w:rsidR="008B5C41">
                        <w:t>análise e modelagem de sistemas</w:t>
                      </w: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  <w:p w:rsidR="003E2BFA" w:rsidRPr="00BB0176" w:rsidRDefault="003E2BFA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8B4ACB" w:rsidRDefault="008B4ACB" w:rsidP="008B4ACB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:rsidR="008B4ACB" w:rsidRDefault="007A6BF6" w:rsidP="008B4ACB">
                      <w:pPr>
                        <w:pStyle w:val="TtulodoTrabalho"/>
                      </w:pPr>
                      <w:r>
                        <w:t xml:space="preserve">RELATÓRIO DE </w:t>
                      </w:r>
                      <w:r w:rsidR="008B4ACB">
                        <w:t xml:space="preserve">Aula prática De </w:t>
                      </w:r>
                      <w:r w:rsidR="00691B7E">
                        <w:t>ALGORITMO E PROGRAMAÇÃO ESTRUTURADA</w:t>
                      </w: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>
      <w:pPr>
        <w:pStyle w:val="SubttulodoTrabalho"/>
      </w:pPr>
    </w:p>
    <w:p w:rsidR="006D64AA" w:rsidRDefault="006D64AA" w:rsidP="006D64AA"/>
    <w:p w:rsidR="006D64AA" w:rsidRDefault="006D64AA" w:rsidP="00606EC4">
      <w:pPr>
        <w:jc w:val="center"/>
      </w:pP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DF38DD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page">
                  <wp:posOffset>1396365</wp:posOffset>
                </wp:positionH>
                <wp:positionV relativeFrom="page">
                  <wp:posOffset>5996940</wp:posOffset>
                </wp:positionV>
                <wp:extent cx="5760085" cy="2499995"/>
                <wp:effectExtent l="0" t="0" r="0" b="0"/>
                <wp:wrapNone/>
                <wp:docPr id="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49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ACB" w:rsidRDefault="008B4ACB" w:rsidP="008B4ACB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8B5C41">
                              <w:t xml:space="preserve">Análise e modelagem de sistemas </w:t>
                            </w:r>
                            <w:r>
                              <w:t>apresentado como requisito parcial para a obtenção de média semestral no curso Análise e Desenvolvimento de Sistemas.</w:t>
                            </w:r>
                          </w:p>
                          <w:p w:rsidR="008B4ACB" w:rsidRDefault="008B4ACB" w:rsidP="008B4ACB">
                            <w:pPr>
                              <w:pStyle w:val="NaturezadoTrabalho"/>
                            </w:pP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691B7E"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  <w:t>Vanessa Matias Leite</w:t>
                            </w: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szCs w:val="20"/>
                              </w:rPr>
                            </w:pPr>
                            <w:r w:rsidRPr="00FB1EF2">
                              <w:rPr>
                                <w:rFonts w:cs="Arial"/>
                                <w:szCs w:val="20"/>
                              </w:rPr>
                              <w:t>Tutor:</w:t>
                            </w:r>
                            <w:r>
                              <w:rPr>
                                <w:rFonts w:cs="Arial"/>
                                <w:color w:val="5E5C5C"/>
                                <w:szCs w:val="20"/>
                                <w:shd w:val="clear" w:color="auto" w:fill="FFFFFF"/>
                              </w:rPr>
                              <w:t xml:space="preserve">  Luana Gomes de Souza</w:t>
                            </w: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691B7E">
                              <w:t>algoritmo e programação estruturada</w:t>
                            </w:r>
                            <w:r>
                              <w:t xml:space="preserve"> apresentado como requisito parcial para a obtenção de média semestral no curso Análise e Desenvolvimento de Sistemas.</w:t>
                            </w:r>
                          </w:p>
                          <w:p w:rsidR="008B4ACB" w:rsidRDefault="008B4ACB" w:rsidP="008B4ACB">
                            <w:pPr>
                              <w:pStyle w:val="NaturezadoTrabalho"/>
                            </w:pP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691B7E"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  <w:t>Vanessa Matias Leite</w:t>
                            </w: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szCs w:val="20"/>
                              </w:rPr>
                            </w:pPr>
                            <w:r w:rsidRPr="00FB1EF2">
                              <w:rPr>
                                <w:rFonts w:cs="Arial"/>
                                <w:szCs w:val="20"/>
                              </w:rPr>
                              <w:t>Tutor:</w:t>
                            </w:r>
                            <w:r>
                              <w:rPr>
                                <w:rFonts w:cs="Arial"/>
                                <w:color w:val="5E5C5C"/>
                                <w:szCs w:val="20"/>
                                <w:shd w:val="clear" w:color="auto" w:fill="FFFFFF"/>
                              </w:rPr>
                              <w:t xml:space="preserve">  Luana Gomes de Souza</w:t>
                            </w: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8B5C41">
                              <w:t xml:space="preserve">Análise e modelagem de sistemas </w:t>
                            </w:r>
                            <w:r>
                              <w:t>apresentado como requisito parcial para a obtenção de média semestral no curso Análise e Desenvolvimento de Sistemas.</w:t>
                            </w:r>
                          </w:p>
                          <w:p w:rsidR="008B4ACB" w:rsidRDefault="008B4ACB" w:rsidP="008B4ACB">
                            <w:pPr>
                              <w:pStyle w:val="NaturezadoTrabalho"/>
                            </w:pP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691B7E"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  <w:t>Vanessa Matias Leite</w:t>
                            </w: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szCs w:val="20"/>
                              </w:rPr>
                            </w:pPr>
                            <w:r w:rsidRPr="00FB1EF2">
                              <w:rPr>
                                <w:rFonts w:cs="Arial"/>
                                <w:szCs w:val="20"/>
                              </w:rPr>
                              <w:t>Tutor:</w:t>
                            </w:r>
                            <w:r>
                              <w:rPr>
                                <w:rFonts w:cs="Arial"/>
                                <w:color w:val="5E5C5C"/>
                                <w:szCs w:val="20"/>
                                <w:shd w:val="clear" w:color="auto" w:fill="FFFFFF"/>
                              </w:rPr>
                              <w:t xml:space="preserve">  Luana Gomes de Souza</w:t>
                            </w: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691B7E">
                              <w:t>algoritmo e programação estruturada</w:t>
                            </w:r>
                            <w:r>
                              <w:t xml:space="preserve"> apresentado como requisito parcial para a obtenção de média semestral no curso Análise e Desenvolvimento de Sistemas.</w:t>
                            </w:r>
                          </w:p>
                          <w:p w:rsidR="008B4ACB" w:rsidRDefault="008B4ACB" w:rsidP="008B4ACB">
                            <w:pPr>
                              <w:pStyle w:val="NaturezadoTrabalho"/>
                            </w:pP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691B7E">
                              <w:rPr>
                                <w:rFonts w:cs="Arial"/>
                                <w:color w:val="666666"/>
                                <w:szCs w:val="20"/>
                                <w:shd w:val="clear" w:color="auto" w:fill="FFFFFF"/>
                              </w:rPr>
                              <w:t>Vanessa Matias Leite</w:t>
                            </w:r>
                          </w:p>
                          <w:p w:rsidR="008B4ACB" w:rsidRPr="00FB1EF2" w:rsidRDefault="008B4ACB" w:rsidP="008B4ACB">
                            <w:pPr>
                              <w:pStyle w:val="NaturezadoTrabalho"/>
                              <w:jc w:val="left"/>
                              <w:rPr>
                                <w:rFonts w:cs="Arial"/>
                                <w:szCs w:val="20"/>
                              </w:rPr>
                            </w:pPr>
                            <w:r w:rsidRPr="00FB1EF2">
                              <w:rPr>
                                <w:rFonts w:cs="Arial"/>
                                <w:szCs w:val="20"/>
                              </w:rPr>
                              <w:t>Tutor:</w:t>
                            </w:r>
                            <w:r>
                              <w:rPr>
                                <w:rFonts w:cs="Arial"/>
                                <w:color w:val="5E5C5C"/>
                                <w:szCs w:val="20"/>
                                <w:shd w:val="clear" w:color="auto" w:fill="FFFFFF"/>
                              </w:rPr>
                              <w:t xml:space="preserve">  Luana Gomes de Souza</w:t>
                            </w: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left:0;text-align:left;margin-left:109.95pt;margin-top:472.2pt;width:453.55pt;height:1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z4fgIAAAg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" o:allowoverlap="f" stroked="f">
                <v:textbox inset="0,0,0,0">
                  <w:txbxContent>
                    <w:p w:rsidR="008B4ACB" w:rsidRDefault="008B4ACB" w:rsidP="008B4ACB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8B5C41">
                        <w:t xml:space="preserve">Análise e modelagem de sistemas </w:t>
                      </w:r>
                      <w:r>
                        <w:t>apresentado como requisito parcial para a obtenção de média semestral no curso Análise e Desenvolvimento de Sistemas.</w:t>
                      </w:r>
                    </w:p>
                    <w:p w:rsidR="008B4ACB" w:rsidRDefault="008B4ACB" w:rsidP="008B4ACB">
                      <w:pPr>
                        <w:pStyle w:val="NaturezadoTrabalho"/>
                      </w:pP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691B7E"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  <w:t>Vanessa Matias Leite</w:t>
                      </w: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szCs w:val="20"/>
                        </w:rPr>
                      </w:pPr>
                      <w:r w:rsidRPr="00FB1EF2">
                        <w:rPr>
                          <w:rFonts w:cs="Arial"/>
                          <w:szCs w:val="20"/>
                        </w:rPr>
                        <w:t>Tutor:</w:t>
                      </w:r>
                      <w:r>
                        <w:rPr>
                          <w:rFonts w:cs="Arial"/>
                          <w:color w:val="5E5C5C"/>
                          <w:szCs w:val="20"/>
                          <w:shd w:val="clear" w:color="auto" w:fill="FFFFFF"/>
                        </w:rPr>
                        <w:t xml:space="preserve">  Luana Gomes de Souza</w:t>
                      </w: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691B7E">
                        <w:t>algoritmo e programação estruturada</w:t>
                      </w:r>
                      <w:r>
                        <w:t xml:space="preserve"> apresentado como requisito parcial para a obtenção de média semestral no curso Análise e Desenvolvimento de Sistemas.</w:t>
                      </w:r>
                    </w:p>
                    <w:p w:rsidR="008B4ACB" w:rsidRDefault="008B4ACB" w:rsidP="008B4ACB">
                      <w:pPr>
                        <w:pStyle w:val="NaturezadoTrabalho"/>
                      </w:pP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691B7E"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  <w:t>Vanessa Matias Leite</w:t>
                      </w: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szCs w:val="20"/>
                        </w:rPr>
                      </w:pPr>
                      <w:r w:rsidRPr="00FB1EF2">
                        <w:rPr>
                          <w:rFonts w:cs="Arial"/>
                          <w:szCs w:val="20"/>
                        </w:rPr>
                        <w:t>Tutor:</w:t>
                      </w:r>
                      <w:r>
                        <w:rPr>
                          <w:rFonts w:cs="Arial"/>
                          <w:color w:val="5E5C5C"/>
                          <w:szCs w:val="20"/>
                          <w:shd w:val="clear" w:color="auto" w:fill="FFFFFF"/>
                        </w:rPr>
                        <w:t xml:space="preserve">  Luana Gomes de Souza</w:t>
                      </w: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8B5C41">
                        <w:t xml:space="preserve">Análise e modelagem de sistemas </w:t>
                      </w:r>
                      <w:r>
                        <w:t>apresentado como requisito parcial para a obtenção de média semestral no curso Análise e Desenvolvimento de Sistemas.</w:t>
                      </w:r>
                    </w:p>
                    <w:p w:rsidR="008B4ACB" w:rsidRDefault="008B4ACB" w:rsidP="008B4ACB">
                      <w:pPr>
                        <w:pStyle w:val="NaturezadoTrabalho"/>
                      </w:pP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691B7E"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  <w:t>Vanessa Matias Leite</w:t>
                      </w: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szCs w:val="20"/>
                        </w:rPr>
                      </w:pPr>
                      <w:r w:rsidRPr="00FB1EF2">
                        <w:rPr>
                          <w:rFonts w:cs="Arial"/>
                          <w:szCs w:val="20"/>
                        </w:rPr>
                        <w:t>Tutor:</w:t>
                      </w:r>
                      <w:r>
                        <w:rPr>
                          <w:rFonts w:cs="Arial"/>
                          <w:color w:val="5E5C5C"/>
                          <w:szCs w:val="20"/>
                          <w:shd w:val="clear" w:color="auto" w:fill="FFFFFF"/>
                        </w:rPr>
                        <w:t xml:space="preserve">  Luana Gomes de Souza</w:t>
                      </w: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691B7E">
                        <w:t>algoritmo e programação estruturada</w:t>
                      </w:r>
                      <w:r>
                        <w:t xml:space="preserve"> apresentado como requisito parcial para a obtenção de média semestral no curso Análise e Desenvolvimento de Sistemas.</w:t>
                      </w:r>
                    </w:p>
                    <w:p w:rsidR="008B4ACB" w:rsidRDefault="008B4ACB" w:rsidP="008B4ACB">
                      <w:pPr>
                        <w:pStyle w:val="NaturezadoTrabalho"/>
                      </w:pP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691B7E">
                        <w:rPr>
                          <w:rFonts w:cs="Arial"/>
                          <w:color w:val="666666"/>
                          <w:szCs w:val="20"/>
                          <w:shd w:val="clear" w:color="auto" w:fill="FFFFFF"/>
                        </w:rPr>
                        <w:t>Vanessa Matias Leite</w:t>
                      </w:r>
                    </w:p>
                    <w:p w:rsidR="008B4ACB" w:rsidRPr="00FB1EF2" w:rsidRDefault="008B4ACB" w:rsidP="008B4ACB">
                      <w:pPr>
                        <w:pStyle w:val="NaturezadoTrabalho"/>
                        <w:jc w:val="left"/>
                        <w:rPr>
                          <w:rFonts w:cs="Arial"/>
                          <w:szCs w:val="20"/>
                        </w:rPr>
                      </w:pPr>
                      <w:r w:rsidRPr="00FB1EF2">
                        <w:rPr>
                          <w:rFonts w:cs="Arial"/>
                          <w:szCs w:val="20"/>
                        </w:rPr>
                        <w:t>Tutor:</w:t>
                      </w:r>
                      <w:r>
                        <w:rPr>
                          <w:rFonts w:cs="Arial"/>
                          <w:color w:val="5E5C5C"/>
                          <w:szCs w:val="20"/>
                          <w:shd w:val="clear" w:color="auto" w:fill="FFFFFF"/>
                        </w:rPr>
                        <w:t xml:space="preserve">  Luana Gomes de Souza</w:t>
                      </w: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9941EE">
      <w:pPr>
        <w:pStyle w:val="Sumrio1"/>
      </w:pPr>
    </w:p>
    <w:p w:rsidR="006D64AA" w:rsidRDefault="006D64AA" w:rsidP="006D64AA"/>
    <w:p w:rsidR="006D64AA" w:rsidRDefault="00DF38DD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  <w:p w:rsidR="006722CE" w:rsidRPr="00BB0176" w:rsidRDefault="006722C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6D64AA" w:rsidRDefault="00635BBC" w:rsidP="006D64AA">
                            <w:pPr>
                              <w:pStyle w:val="LocaleAnodeEntrega"/>
                            </w:pPr>
                            <w:r>
                              <w:t>Colombo</w:t>
                            </w:r>
                            <w:r w:rsidR="00C326EB">
                              <w:t xml:space="preserve"> </w:t>
                            </w:r>
                            <w:r>
                              <w:t>/</w:t>
                            </w:r>
                            <w:r w:rsidR="00C326EB">
                              <w:t xml:space="preserve"> </w:t>
                            </w:r>
                            <w:r>
                              <w:t>PR</w:t>
                            </w:r>
                          </w:p>
                          <w:p w:rsidR="006D64AA" w:rsidRDefault="00992BAB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85.05pt;margin-top:747.6pt;width:453.55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" o:allowoverlap="f" stroked="f">
                <v:textbox inset="0,0,0,0">
                  <w:txbxContent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  <w:p w:rsidR="006722CE" w:rsidRPr="00BB0176" w:rsidRDefault="006722C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6D64AA" w:rsidRDefault="00635BBC" w:rsidP="006D64AA">
                      <w:pPr>
                        <w:pStyle w:val="LocaleAnodeEntrega"/>
                      </w:pPr>
                      <w:r>
                        <w:t>Colombo</w:t>
                      </w:r>
                      <w:r w:rsidR="00C326EB">
                        <w:t xml:space="preserve"> </w:t>
                      </w:r>
                      <w:r>
                        <w:t>/</w:t>
                      </w:r>
                      <w:r w:rsidR="00C326EB">
                        <w:t xml:space="preserve"> </w:t>
                      </w:r>
                      <w:r>
                        <w:t>PR</w:t>
                      </w:r>
                    </w:p>
                    <w:p w:rsidR="006D64AA" w:rsidRDefault="00992BAB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9941EE">
      <w:pPr>
        <w:pStyle w:val="Sumrio1"/>
      </w:pPr>
    </w:p>
    <w:p w:rsidR="006D64AA" w:rsidRDefault="006D64AA" w:rsidP="006D64AA"/>
    <w:p w:rsidR="006722CE" w:rsidRDefault="006722CE"/>
    <w:p w:rsidR="006722CE" w:rsidRDefault="00DF38DD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1" layoutInCell="1" allowOverlap="0">
                <wp:simplePos x="0" y="0"/>
                <wp:positionH relativeFrom="page">
                  <wp:posOffset>1011555</wp:posOffset>
                </wp:positionH>
                <wp:positionV relativeFrom="page">
                  <wp:posOffset>3407410</wp:posOffset>
                </wp:positionV>
                <wp:extent cx="5760085" cy="435038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35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B66861" w:rsidRPr="00BB0176" w:rsidRDefault="00B6686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BB0176" w:rsidRDefault="00635BBC" w:rsidP="00BB0176">
                            <w:pPr>
                              <w:pStyle w:val="NomedoAutoreCurso"/>
                            </w:pPr>
                            <w:r>
                              <w:t>Jonathas carneiro dos santos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606EC4" w:rsidP="00BB0176">
                            <w:pPr>
                              <w:pStyle w:val="NomedoAutoreCurso"/>
                            </w:pPr>
                            <w:r>
                              <w:t>ra - 3586350502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79.65pt;margin-top:268.3pt;width:453.55pt;height:342.5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9RfQIAAAg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" o:allowoverlap="f" stroked="f">
                <v:textbox inset="0,0,0,0">
                  <w:txbxContent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B66861" w:rsidRPr="00BB0176" w:rsidRDefault="00B66861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BB0176" w:rsidRDefault="00635BBC" w:rsidP="00BB0176">
                      <w:pPr>
                        <w:pStyle w:val="NomedoAutoreCurso"/>
                      </w:pPr>
                      <w:r>
                        <w:t>Jonathas carneiro dos santos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606EC4" w:rsidP="00BB0176">
                      <w:pPr>
                        <w:pStyle w:val="NomedoAutoreCurso"/>
                      </w:pPr>
                      <w:r>
                        <w:t>ra - 3586350502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722CE" w:rsidRDefault="00DF38DD" w:rsidP="00166479">
      <w:pPr>
        <w:jc w:val="center"/>
      </w:pPr>
      <w:r>
        <w:rPr>
          <w:noProof/>
        </w:rPr>
        <w:drawing>
          <wp:inline distT="0" distB="0" distL="0" distR="0">
            <wp:extent cx="1223010" cy="1095375"/>
            <wp:effectExtent l="0" t="0" r="0" b="0"/>
            <wp:docPr id="3" name="Imagem 3" descr="logo-uno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nop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DF38DD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0">
                <wp:simplePos x="0" y="0"/>
                <wp:positionH relativeFrom="page">
                  <wp:posOffset>901065</wp:posOffset>
                </wp:positionH>
                <wp:positionV relativeFrom="page">
                  <wp:posOffset>9536430</wp:posOffset>
                </wp:positionV>
                <wp:extent cx="5760085" cy="457200"/>
                <wp:effectExtent l="0" t="0" r="0" b="0"/>
                <wp:wrapSquare wrapText="bothSides"/>
                <wp:docPr id="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  <w:p w:rsidR="008B4ACB" w:rsidRDefault="008B4ACB"/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Colombo / PR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>
                            <w:pPr>
                              <w:pStyle w:val="LocaleAnodeEntrega"/>
                            </w:pPr>
                          </w:p>
                          <w:p w:rsidR="008B4ACB" w:rsidRDefault="008B4ACB" w:rsidP="008B4A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left:0;text-align:left;margin-left:70.95pt;margin-top:750.9pt;width:453.5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QCfgIAAAcFAAAOAAAAZHJzL2Uyb0RvYy54bWysVG1v2yAQ/j5p/wHxPbUdOS+26lRtskyT&#10;uhep3Q8ggGM0DAxI7G7qf9+B47TdizRN8wd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" o:allowoverlap="f" stroked="f">
                <v:textbox inset="0,0,0,0">
                  <w:txbxContent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  <w:p w:rsidR="008B4ACB" w:rsidRDefault="008B4ACB"/>
                    <w:p w:rsidR="008B4ACB" w:rsidRDefault="008B4ACB" w:rsidP="008B4ACB">
                      <w:pPr>
                        <w:pStyle w:val="LocaleAnodeEntrega"/>
                      </w:pPr>
                      <w:r>
                        <w:t>Colombo / PR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  <w:r>
                        <w:t>2023</w:t>
                      </w: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>
                      <w:pPr>
                        <w:pStyle w:val="LocaleAnodeEntrega"/>
                      </w:pPr>
                    </w:p>
                    <w:p w:rsidR="008B4ACB" w:rsidRDefault="008B4ACB" w:rsidP="008B4AC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 w:rsidP="00F312E9">
      <w:pPr>
        <w:jc w:val="center"/>
      </w:pPr>
    </w:p>
    <w:p w:rsidR="006722CE" w:rsidRDefault="006722CE"/>
    <w:p w:rsidR="006722CE" w:rsidRDefault="006722CE"/>
    <w:p w:rsidR="006722CE" w:rsidRDefault="006722CE"/>
    <w:p w:rsidR="006722CE" w:rsidRDefault="006722CE"/>
    <w:p w:rsidR="00442B46" w:rsidRPr="009D46BD" w:rsidRDefault="00442B46" w:rsidP="00442B46">
      <w:pPr>
        <w:pStyle w:val="CabealhodoSumrio"/>
        <w:jc w:val="center"/>
        <w:rPr>
          <w:b/>
          <w:bCs/>
          <w:color w:val="auto"/>
        </w:rPr>
      </w:pPr>
      <w:r w:rsidRPr="009D46BD">
        <w:rPr>
          <w:b/>
          <w:bCs/>
          <w:color w:val="auto"/>
        </w:rPr>
        <w:t>SUMÁRIO</w:t>
      </w:r>
    </w:p>
    <w:p w:rsidR="00045E83" w:rsidRDefault="00442B46" w:rsidP="00045E83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045E83" w:rsidRDefault="0069132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50607513" w:history="1">
        <w:r w:rsidR="00045E83" w:rsidRPr="00E0070F">
          <w:rPr>
            <w:rStyle w:val="Hyperlink"/>
          </w:rPr>
          <w:t>INTRODUÇÃO</w:t>
        </w:r>
        <w:r w:rsidR="00045E83">
          <w:rPr>
            <w:webHidden/>
          </w:rPr>
          <w:tab/>
        </w:r>
        <w:r w:rsidR="00045E83">
          <w:rPr>
            <w:webHidden/>
          </w:rPr>
          <w:fldChar w:fldCharType="begin"/>
        </w:r>
        <w:r w:rsidR="00045E83">
          <w:rPr>
            <w:webHidden/>
          </w:rPr>
          <w:instrText xml:space="preserve"> PAGEREF _Toc150607513 \h </w:instrText>
        </w:r>
        <w:r w:rsidR="00045E83">
          <w:rPr>
            <w:webHidden/>
          </w:rPr>
        </w:r>
        <w:r w:rsidR="00045E83">
          <w:rPr>
            <w:webHidden/>
          </w:rPr>
          <w:fldChar w:fldCharType="separate"/>
        </w:r>
        <w:r w:rsidR="00045E83">
          <w:rPr>
            <w:webHidden/>
          </w:rPr>
          <w:t>3</w:t>
        </w:r>
        <w:r w:rsidR="00045E83">
          <w:rPr>
            <w:webHidden/>
          </w:rPr>
          <w:fldChar w:fldCharType="end"/>
        </w:r>
      </w:hyperlink>
    </w:p>
    <w:p w:rsidR="00045E83" w:rsidRDefault="0069132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50607514" w:history="1">
        <w:r w:rsidR="00045E83" w:rsidRPr="00E0070F">
          <w:rPr>
            <w:rStyle w:val="Hyperlink"/>
          </w:rPr>
          <w:t>MÉTODO</w:t>
        </w:r>
        <w:r w:rsidR="00045E83">
          <w:rPr>
            <w:webHidden/>
          </w:rPr>
          <w:tab/>
        </w:r>
        <w:r w:rsidR="00045E83">
          <w:rPr>
            <w:webHidden/>
          </w:rPr>
          <w:tab/>
        </w:r>
        <w:r w:rsidR="00045E83">
          <w:rPr>
            <w:webHidden/>
          </w:rPr>
          <w:fldChar w:fldCharType="begin"/>
        </w:r>
        <w:r w:rsidR="00045E83">
          <w:rPr>
            <w:webHidden/>
          </w:rPr>
          <w:instrText xml:space="preserve"> PAGEREF _Toc150607514 \h </w:instrText>
        </w:r>
        <w:r w:rsidR="00045E83">
          <w:rPr>
            <w:webHidden/>
          </w:rPr>
        </w:r>
        <w:r w:rsidR="00045E83">
          <w:rPr>
            <w:webHidden/>
          </w:rPr>
          <w:fldChar w:fldCharType="separate"/>
        </w:r>
        <w:r w:rsidR="00045E83">
          <w:rPr>
            <w:webHidden/>
          </w:rPr>
          <w:t>3</w:t>
        </w:r>
        <w:r w:rsidR="00045E83">
          <w:rPr>
            <w:webHidden/>
          </w:rPr>
          <w:fldChar w:fldCharType="end"/>
        </w:r>
      </w:hyperlink>
    </w:p>
    <w:p w:rsidR="00045E83" w:rsidRDefault="0069132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50607515" w:history="1">
        <w:r w:rsidR="00045E83" w:rsidRPr="00E0070F">
          <w:rPr>
            <w:rStyle w:val="Hyperlink"/>
          </w:rPr>
          <w:t>RESULTADOS</w:t>
        </w:r>
        <w:r w:rsidR="00045E83">
          <w:rPr>
            <w:webHidden/>
          </w:rPr>
          <w:tab/>
        </w:r>
        <w:r w:rsidR="00045E83">
          <w:rPr>
            <w:webHidden/>
          </w:rPr>
          <w:fldChar w:fldCharType="begin"/>
        </w:r>
        <w:r w:rsidR="00045E83">
          <w:rPr>
            <w:webHidden/>
          </w:rPr>
          <w:instrText xml:space="preserve"> PAGEREF _Toc150607515 \h </w:instrText>
        </w:r>
        <w:r w:rsidR="00045E83">
          <w:rPr>
            <w:webHidden/>
          </w:rPr>
        </w:r>
        <w:r w:rsidR="00045E83">
          <w:rPr>
            <w:webHidden/>
          </w:rPr>
          <w:fldChar w:fldCharType="separate"/>
        </w:r>
        <w:r w:rsidR="00045E83">
          <w:rPr>
            <w:webHidden/>
          </w:rPr>
          <w:t>3</w:t>
        </w:r>
        <w:r w:rsidR="00045E83">
          <w:rPr>
            <w:webHidden/>
          </w:rPr>
          <w:fldChar w:fldCharType="end"/>
        </w:r>
      </w:hyperlink>
    </w:p>
    <w:p w:rsidR="00045E83" w:rsidRDefault="0069132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50607516" w:history="1">
        <w:r w:rsidR="00045E83" w:rsidRPr="00E0070F">
          <w:rPr>
            <w:rStyle w:val="Hyperlink"/>
          </w:rPr>
          <w:t>CONCLUSÃO</w:t>
        </w:r>
        <w:r w:rsidR="00045E83">
          <w:rPr>
            <w:webHidden/>
          </w:rPr>
          <w:tab/>
        </w:r>
        <w:r w:rsidR="00045E83">
          <w:rPr>
            <w:webHidden/>
          </w:rPr>
          <w:fldChar w:fldCharType="begin"/>
        </w:r>
        <w:r w:rsidR="00045E83">
          <w:rPr>
            <w:webHidden/>
          </w:rPr>
          <w:instrText xml:space="preserve"> PAGEREF _Toc150607516 \h </w:instrText>
        </w:r>
        <w:r w:rsidR="00045E83">
          <w:rPr>
            <w:webHidden/>
          </w:rPr>
        </w:r>
        <w:r w:rsidR="00045E83">
          <w:rPr>
            <w:webHidden/>
          </w:rPr>
          <w:fldChar w:fldCharType="separate"/>
        </w:r>
        <w:r w:rsidR="00045E83">
          <w:rPr>
            <w:webHidden/>
          </w:rPr>
          <w:t>5</w:t>
        </w:r>
        <w:r w:rsidR="00045E83">
          <w:rPr>
            <w:webHidden/>
          </w:rPr>
          <w:fldChar w:fldCharType="end"/>
        </w:r>
      </w:hyperlink>
    </w:p>
    <w:p w:rsidR="00045E83" w:rsidRDefault="0069132A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50607517" w:history="1">
        <w:r w:rsidR="00045E83" w:rsidRPr="00E0070F">
          <w:rPr>
            <w:rStyle w:val="Hyperlink"/>
          </w:rPr>
          <w:t>REFERENCIAS:</w:t>
        </w:r>
        <w:r w:rsidR="00045E83">
          <w:rPr>
            <w:webHidden/>
          </w:rPr>
          <w:tab/>
        </w:r>
        <w:r w:rsidR="00045E83">
          <w:rPr>
            <w:webHidden/>
          </w:rPr>
          <w:fldChar w:fldCharType="begin"/>
        </w:r>
        <w:r w:rsidR="00045E83">
          <w:rPr>
            <w:webHidden/>
          </w:rPr>
          <w:instrText xml:space="preserve"> PAGEREF _Toc150607517 \h </w:instrText>
        </w:r>
        <w:r w:rsidR="00045E83">
          <w:rPr>
            <w:webHidden/>
          </w:rPr>
        </w:r>
        <w:r w:rsidR="00045E83">
          <w:rPr>
            <w:webHidden/>
          </w:rPr>
          <w:fldChar w:fldCharType="separate"/>
        </w:r>
        <w:r w:rsidR="00045E83">
          <w:rPr>
            <w:webHidden/>
          </w:rPr>
          <w:t>6</w:t>
        </w:r>
        <w:r w:rsidR="00045E83">
          <w:rPr>
            <w:webHidden/>
          </w:rPr>
          <w:fldChar w:fldCharType="end"/>
        </w:r>
      </w:hyperlink>
    </w:p>
    <w:p w:rsidR="00442B46" w:rsidRDefault="00442B46">
      <w:r>
        <w:rPr>
          <w:b/>
          <w:bCs/>
        </w:rPr>
        <w:fldChar w:fldCharType="end"/>
      </w:r>
    </w:p>
    <w:p w:rsidR="006722CE" w:rsidRDefault="006722CE" w:rsidP="00691B7E">
      <w:pPr>
        <w:sectPr w:rsidR="006722CE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:rsidR="000975F2" w:rsidRDefault="006722CE" w:rsidP="008B5C41">
      <w:pPr>
        <w:pStyle w:val="Ttulo"/>
      </w:pPr>
      <w:bookmarkStart w:id="70" w:name="_Toc93473123"/>
      <w:bookmarkStart w:id="71" w:name="_Toc96408761"/>
      <w:bookmarkStart w:id="72" w:name="_Toc96409028"/>
      <w:bookmarkStart w:id="73" w:name="_Toc88506918"/>
      <w:bookmarkStart w:id="74" w:name="_Toc143961408"/>
      <w:bookmarkStart w:id="75" w:name="_Toc143962439"/>
      <w:bookmarkStart w:id="76" w:name="_Toc143962492"/>
      <w:bookmarkStart w:id="77" w:name="_Toc148107814"/>
      <w:bookmarkStart w:id="78" w:name="_Toc148107886"/>
      <w:bookmarkStart w:id="79" w:name="_Toc150607513"/>
      <w:r>
        <w:lastRenderedPageBreak/>
        <w:t>INTRODUÇÃO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413D91" w:rsidRPr="00413D91" w:rsidRDefault="00413D91" w:rsidP="009D46BD">
      <w:r w:rsidRPr="00413D91">
        <w:t xml:space="preserve">A presente aula prática teve como objetivo principal a elaboração de um diagrama de casos de uso para um sistema bancário, utilizando a ferramenta online Visual </w:t>
      </w:r>
      <w:proofErr w:type="spellStart"/>
      <w:r w:rsidRPr="00413D91">
        <w:t>Paradigm</w:t>
      </w:r>
      <w:proofErr w:type="spellEnd"/>
      <w:r w:rsidRPr="00413D91">
        <w:t>. O escopo do projeto envolveu a modelagem das interações entre atores e casos de uso, com foco nas funcionalidades do sistema.</w:t>
      </w:r>
    </w:p>
    <w:p w:rsidR="00B14A35" w:rsidRDefault="008B4ACB" w:rsidP="007A6BF6">
      <w:pPr>
        <w:pStyle w:val="Ttulo"/>
      </w:pPr>
      <w:bookmarkStart w:id="80" w:name="_Toc143961409"/>
      <w:bookmarkStart w:id="81" w:name="_Toc143962440"/>
      <w:bookmarkStart w:id="82" w:name="_Toc143962493"/>
      <w:bookmarkStart w:id="83" w:name="_Toc148107815"/>
      <w:bookmarkStart w:id="84" w:name="_Toc148107887"/>
      <w:bookmarkStart w:id="85" w:name="_Toc150607514"/>
      <w:r w:rsidRPr="007A6BF6">
        <w:t>MÉTODO</w:t>
      </w:r>
      <w:bookmarkEnd w:id="80"/>
      <w:bookmarkEnd w:id="81"/>
      <w:bookmarkEnd w:id="82"/>
      <w:bookmarkEnd w:id="83"/>
      <w:bookmarkEnd w:id="84"/>
      <w:bookmarkEnd w:id="85"/>
    </w:p>
    <w:p w:rsidR="00413D91" w:rsidRPr="00413D91" w:rsidRDefault="00413D91" w:rsidP="00413D91">
      <w:pPr>
        <w:numPr>
          <w:ilvl w:val="0"/>
          <w:numId w:val="2"/>
        </w:numPr>
        <w:tabs>
          <w:tab w:val="clear" w:pos="360"/>
        </w:tabs>
        <w:rPr>
          <w:b/>
          <w:bCs/>
        </w:rPr>
      </w:pPr>
      <w:r w:rsidRPr="00413D91">
        <w:rPr>
          <w:b/>
          <w:bCs/>
        </w:rPr>
        <w:t xml:space="preserve"> Utilização do Visual </w:t>
      </w:r>
      <w:proofErr w:type="spellStart"/>
      <w:r w:rsidRPr="00413D91">
        <w:rPr>
          <w:b/>
          <w:bCs/>
        </w:rPr>
        <w:t>Paradigm</w:t>
      </w:r>
      <w:proofErr w:type="spellEnd"/>
    </w:p>
    <w:p w:rsidR="00413D91" w:rsidRPr="00413D91" w:rsidRDefault="00413D91" w:rsidP="00413D91">
      <w:r>
        <w:t>Utilizei</w:t>
      </w:r>
      <w:r w:rsidR="00CF780B">
        <w:t xml:space="preserve"> o</w:t>
      </w:r>
      <w:r w:rsidRPr="00413D91">
        <w:t xml:space="preserve"> Visual </w:t>
      </w:r>
      <w:proofErr w:type="spellStart"/>
      <w:r w:rsidRPr="00413D91">
        <w:t>Paradigm</w:t>
      </w:r>
      <w:proofErr w:type="spellEnd"/>
      <w:r w:rsidRPr="00413D91">
        <w:t xml:space="preserve"> como ferramenta para a criação do diagrama de casos de uso proporcionou uma experiência prática eficiente. A plataforma oferece uma interface intuitiva e funcionalidades que facilitam a representação gráfica dos elementos de um sistema.</w:t>
      </w:r>
    </w:p>
    <w:p w:rsidR="00413D91" w:rsidRPr="00413D91" w:rsidRDefault="00413D91" w:rsidP="00413D91">
      <w:r w:rsidRPr="00413D91">
        <w:t xml:space="preserve">Vantagens do Visual </w:t>
      </w:r>
      <w:proofErr w:type="spellStart"/>
      <w:r w:rsidRPr="00413D91">
        <w:t>Paradigm</w:t>
      </w:r>
      <w:proofErr w:type="spellEnd"/>
      <w:r w:rsidRPr="00413D91">
        <w:t>:</w:t>
      </w:r>
    </w:p>
    <w:p w:rsidR="00413D91" w:rsidRPr="00413D91" w:rsidRDefault="00413D91" w:rsidP="00413D91">
      <w:pPr>
        <w:numPr>
          <w:ilvl w:val="0"/>
          <w:numId w:val="22"/>
        </w:numPr>
      </w:pPr>
      <w:r w:rsidRPr="00413D91">
        <w:rPr>
          <w:b/>
          <w:bCs/>
        </w:rPr>
        <w:t>Facilidade de Uso:</w:t>
      </w:r>
      <w:r w:rsidRPr="00413D91">
        <w:t xml:space="preserve"> A interface amigável da ferramenta permitiu uma rápida familiarização, facilitando a criação e edição do diagrama.</w:t>
      </w:r>
    </w:p>
    <w:p w:rsidR="00413D91" w:rsidRPr="00413D91" w:rsidRDefault="00413D91" w:rsidP="00413D91">
      <w:pPr>
        <w:numPr>
          <w:ilvl w:val="0"/>
          <w:numId w:val="22"/>
        </w:numPr>
      </w:pPr>
      <w:r w:rsidRPr="00413D91">
        <w:rPr>
          <w:b/>
          <w:bCs/>
        </w:rPr>
        <w:t>Colaboração Online:</w:t>
      </w:r>
      <w:r w:rsidRPr="00413D91">
        <w:t xml:space="preserve"> O Visual </w:t>
      </w:r>
      <w:proofErr w:type="spellStart"/>
      <w:r w:rsidRPr="00413D91">
        <w:t>Paradigm</w:t>
      </w:r>
      <w:proofErr w:type="spellEnd"/>
      <w:r w:rsidRPr="00413D91">
        <w:t xml:space="preserve"> suporta a colaboração online, permitindo que vários membros da equipe contribuam simultaneamente para o desenvolvimento do diagrama.</w:t>
      </w:r>
    </w:p>
    <w:p w:rsidR="00413D91" w:rsidRPr="00413D91" w:rsidRDefault="00413D91" w:rsidP="00413D91">
      <w:pPr>
        <w:numPr>
          <w:ilvl w:val="0"/>
          <w:numId w:val="22"/>
        </w:numPr>
      </w:pPr>
      <w:r w:rsidRPr="00413D91">
        <w:rPr>
          <w:b/>
          <w:bCs/>
        </w:rPr>
        <w:t>Geração de Documentação:</w:t>
      </w:r>
      <w:r w:rsidRPr="00413D91">
        <w:t xml:space="preserve"> A ferramenta oferece a capacidade de gerar automaticamente documentação relacionada ao diagrama, o que é crucial para a compreensão e manutenção futura do projeto.</w:t>
      </w:r>
    </w:p>
    <w:p w:rsidR="00413D91" w:rsidRPr="00413D91" w:rsidRDefault="00413D91" w:rsidP="00413D91">
      <w:pPr>
        <w:numPr>
          <w:ilvl w:val="0"/>
          <w:numId w:val="2"/>
        </w:numPr>
        <w:tabs>
          <w:tab w:val="clear" w:pos="360"/>
        </w:tabs>
        <w:rPr>
          <w:b/>
          <w:bCs/>
        </w:rPr>
      </w:pPr>
      <w:r w:rsidRPr="00413D91">
        <w:rPr>
          <w:b/>
          <w:bCs/>
        </w:rPr>
        <w:t>Desenvolvimento do Diagrama</w:t>
      </w:r>
    </w:p>
    <w:p w:rsidR="00413D91" w:rsidRPr="00413D91" w:rsidRDefault="00413D91" w:rsidP="00413D91">
      <w:r w:rsidRPr="00413D91">
        <w:t xml:space="preserve">A criação do diagrama envolveu a identificação de atores, casos de uso, relacionamentos e extensões. O Visual </w:t>
      </w:r>
      <w:proofErr w:type="spellStart"/>
      <w:r w:rsidRPr="00413D91">
        <w:t>Paradigm</w:t>
      </w:r>
      <w:proofErr w:type="spellEnd"/>
      <w:r w:rsidRPr="00413D91">
        <w:t xml:space="preserve"> ofereceu recursos que agilizaram essas etapas, como a capacidade de arrastar e soltar elementos, conectar relações de forma intuitiva e personalizar a representação visual dos casos de uso.</w:t>
      </w:r>
    </w:p>
    <w:p w:rsidR="00413D91" w:rsidRPr="00413D91" w:rsidRDefault="00413D91" w:rsidP="00413D91"/>
    <w:p w:rsidR="00A87179" w:rsidRDefault="00A87179" w:rsidP="008B5C41">
      <w:pPr>
        <w:pStyle w:val="Ttulo"/>
      </w:pPr>
      <w:bookmarkStart w:id="86" w:name="_Toc143962441"/>
      <w:bookmarkStart w:id="87" w:name="_Toc143962494"/>
      <w:bookmarkStart w:id="88" w:name="_Toc148107818"/>
      <w:bookmarkStart w:id="89" w:name="_Toc148107890"/>
      <w:bookmarkStart w:id="90" w:name="_Toc150607515"/>
      <w:r w:rsidRPr="008B5C41">
        <w:t>R</w:t>
      </w:r>
      <w:r w:rsidR="008B4ACB" w:rsidRPr="008B5C41">
        <w:t>ESULTADOS</w:t>
      </w:r>
      <w:bookmarkEnd w:id="86"/>
      <w:bookmarkEnd w:id="87"/>
      <w:bookmarkEnd w:id="88"/>
      <w:bookmarkEnd w:id="89"/>
      <w:bookmarkEnd w:id="90"/>
    </w:p>
    <w:p w:rsidR="0041733A" w:rsidRDefault="0041733A" w:rsidP="0041733A">
      <w:r>
        <w:t>A</w:t>
      </w:r>
      <w:r w:rsidRPr="0041733A">
        <w:t xml:space="preserve"> tabela resume as principais funcionalidades do sistema bancário, destacando sua representação no diagrama de casos de uso.</w:t>
      </w:r>
    </w:p>
    <w:p w:rsidR="0041733A" w:rsidRPr="0041733A" w:rsidRDefault="0041733A" w:rsidP="0041733A"/>
    <w:tbl>
      <w:tblPr>
        <w:tblW w:w="93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2800"/>
        <w:gridCol w:w="5880"/>
      </w:tblGrid>
      <w:tr w:rsidR="0041733A" w:rsidRPr="0041733A" w:rsidTr="0041733A">
        <w:trPr>
          <w:trHeight w:val="4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b/>
                <w:bCs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b/>
                <w:bCs/>
                <w:snapToGrid/>
                <w:sz w:val="19"/>
                <w:szCs w:val="19"/>
              </w:rPr>
              <w:t>Nº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b/>
                <w:bCs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b/>
                <w:bCs/>
                <w:snapToGrid/>
                <w:sz w:val="19"/>
                <w:szCs w:val="19"/>
              </w:rPr>
              <w:t>Funcionalidade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b/>
                <w:bCs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b/>
                <w:bCs/>
                <w:snapToGrid/>
                <w:sz w:val="19"/>
                <w:szCs w:val="19"/>
              </w:rPr>
              <w:t>Descrição</w:t>
            </w:r>
          </w:p>
        </w:tc>
      </w:tr>
      <w:tr w:rsidR="0041733A" w:rsidRPr="0041733A" w:rsidTr="0041733A">
        <w:trPr>
          <w:trHeight w:val="8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Abertura e Encerramento de Contas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Capacidade do cliente de interagir com um funcionário para abrir e encerrar contas, evidenciando a importância da modelagem na representação dessas interações essenciais.</w:t>
            </w:r>
          </w:p>
        </w:tc>
      </w:tr>
      <w:tr w:rsidR="0041733A" w:rsidRPr="0041733A" w:rsidTr="0041733A">
        <w:trPr>
          <w:trHeight w:val="114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lastRenderedPageBreak/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Tipos de Conta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Enfatiza a flexibilidade do sistema ao permitir que os clientes escolham entre uma conta especial ou poupança durante a abertura, demonstrando a adaptabilidade proporcionada pela modelagem.</w:t>
            </w:r>
          </w:p>
        </w:tc>
      </w:tr>
      <w:tr w:rsidR="0041733A" w:rsidRPr="0041733A" w:rsidTr="0041733A">
        <w:trPr>
          <w:trHeight w:val="114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Operações no Caixa Eletrônico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Inclusão de funcionalidades como depósito e saque no caixa eletrônico, realçando a conveniência oferecida aos clientes e sublinhando a eficiência do sistema, aspectos evidenciados pela modelagem.</w:t>
            </w:r>
          </w:p>
        </w:tc>
      </w:tr>
      <w:tr w:rsidR="0041733A" w:rsidRPr="0041733A" w:rsidTr="0041733A">
        <w:trPr>
          <w:trHeight w:val="8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Emissão de Saldo e Extrato no Caixa Eletrônico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Ressalta a autonomia do cliente na obtenção de informações financeiras, simplificando o processo e otimizando recursos, uma faceta clara na representação gráfica do diagrama.</w:t>
            </w:r>
          </w:p>
        </w:tc>
      </w:tr>
      <w:tr w:rsidR="0041733A" w:rsidRPr="0041733A" w:rsidTr="0041733A">
        <w:trPr>
          <w:trHeight w:val="114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Encerramento de Conta com Saldo Zerado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Ênfase na condição de encerramento de conta com saldo zerado, destacando a responsabilidade financeira e evidenciando como a modelagem captura requisitos cruciais para a integridade do sistema.</w:t>
            </w:r>
          </w:p>
        </w:tc>
      </w:tr>
      <w:tr w:rsidR="0041733A" w:rsidRPr="0041733A" w:rsidTr="0041733A">
        <w:trPr>
          <w:trHeight w:val="114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center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Registro de Movimentações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33A" w:rsidRPr="0041733A" w:rsidRDefault="0041733A" w:rsidP="0041733A">
            <w:pPr>
              <w:widowControl/>
              <w:spacing w:line="240" w:lineRule="auto"/>
              <w:jc w:val="left"/>
              <w:rPr>
                <w:rFonts w:ascii="Segoe UI" w:hAnsi="Segoe UI" w:cs="Segoe UI"/>
                <w:snapToGrid/>
                <w:sz w:val="19"/>
                <w:szCs w:val="19"/>
              </w:rPr>
            </w:pPr>
            <w:r w:rsidRPr="0041733A">
              <w:rPr>
                <w:rFonts w:ascii="Segoe UI" w:hAnsi="Segoe UI" w:cs="Segoe UI"/>
                <w:snapToGrid/>
                <w:sz w:val="19"/>
                <w:szCs w:val="19"/>
              </w:rPr>
              <w:t>Evidencia a importância do rastreamento detalhado das transações, mostrando como a modelagem atende aos requisitos regulatórios e contribui para a segurança e transparência do sistema.</w:t>
            </w:r>
          </w:p>
        </w:tc>
      </w:tr>
    </w:tbl>
    <w:p w:rsidR="00045E83" w:rsidRDefault="00045E83" w:rsidP="00026419">
      <w:pPr>
        <w:rPr>
          <w:b/>
          <w:bCs/>
        </w:rPr>
      </w:pPr>
    </w:p>
    <w:p w:rsidR="0041733A" w:rsidRDefault="0041733A" w:rsidP="00026419">
      <w:pPr>
        <w:rPr>
          <w:b/>
          <w:bCs/>
        </w:rPr>
      </w:pPr>
    </w:p>
    <w:p w:rsidR="00026419" w:rsidRPr="00026419" w:rsidRDefault="00045E83" w:rsidP="00026419">
      <w:r>
        <w:t xml:space="preserve">Os resultados podem ser </w:t>
      </w:r>
      <w:r w:rsidR="00026419" w:rsidRPr="00026419">
        <w:t xml:space="preserve">visualizados no </w:t>
      </w:r>
      <w:r w:rsidRPr="00026419">
        <w:t>diagrama</w:t>
      </w:r>
      <w:r>
        <w:t xml:space="preserve"> </w:t>
      </w:r>
      <w:r w:rsidRPr="00026419">
        <w:t>de</w:t>
      </w:r>
      <w:r w:rsidR="00026419" w:rsidRPr="00026419">
        <w:t xml:space="preserve"> casos de uso</w:t>
      </w:r>
      <w:r>
        <w:t xml:space="preserve"> </w:t>
      </w:r>
      <w:proofErr w:type="gramStart"/>
      <w:r>
        <w:t xml:space="preserve">abaixo </w:t>
      </w:r>
      <w:r w:rsidR="00026419" w:rsidRPr="00026419">
        <w:t>,</w:t>
      </w:r>
      <w:proofErr w:type="gramEnd"/>
      <w:r w:rsidR="00026419" w:rsidRPr="00026419">
        <w:t xml:space="preserve"> reforça</w:t>
      </w:r>
      <w:r>
        <w:t>ndo</w:t>
      </w:r>
      <w:r w:rsidR="00026419" w:rsidRPr="00026419">
        <w:t xml:space="preserve"> a solidez do sistema bancário modelado. </w:t>
      </w:r>
      <w:r>
        <w:t>E a</w:t>
      </w:r>
      <w:r w:rsidR="00026419" w:rsidRPr="00026419">
        <w:t xml:space="preserve"> modelagem desempenha</w:t>
      </w:r>
      <w:r>
        <w:t>ndo</w:t>
      </w:r>
      <w:r w:rsidR="00026419" w:rsidRPr="00026419">
        <w:t xml:space="preserve"> um papel essencial ao representar de maneira clara e concisa as funcionalidades, promovendo eficiência e responsabilidade nas operações financeiras.</w:t>
      </w:r>
    </w:p>
    <w:p w:rsidR="00413D91" w:rsidRDefault="00413D91" w:rsidP="00413D91"/>
    <w:p w:rsidR="00413D91" w:rsidRDefault="00DF38DD" w:rsidP="00413D91">
      <w:pPr>
        <w:jc w:val="center"/>
        <w:rPr>
          <w:noProof/>
          <w:snapToGrid/>
        </w:rPr>
      </w:pPr>
      <w:r w:rsidRPr="00413D91">
        <w:rPr>
          <w:noProof/>
          <w:snapToGrid/>
        </w:rPr>
        <w:lastRenderedPageBreak/>
        <w:drawing>
          <wp:inline distT="0" distB="0" distL="0" distR="0">
            <wp:extent cx="5114290" cy="5582285"/>
            <wp:effectExtent l="0" t="0" r="0" b="0"/>
            <wp:docPr id="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83" w:rsidRPr="00413D91" w:rsidRDefault="00045E83" w:rsidP="00413D91">
      <w:pPr>
        <w:jc w:val="center"/>
      </w:pPr>
    </w:p>
    <w:p w:rsidR="00C326EB" w:rsidRDefault="008B4ACB" w:rsidP="008B5C41">
      <w:pPr>
        <w:pStyle w:val="Ttulo"/>
      </w:pPr>
      <w:bookmarkStart w:id="91" w:name="_Toc143962442"/>
      <w:bookmarkStart w:id="92" w:name="_Toc143962495"/>
      <w:bookmarkStart w:id="93" w:name="_Toc148107821"/>
      <w:bookmarkStart w:id="94" w:name="_Toc148107893"/>
      <w:bookmarkStart w:id="95" w:name="_Toc150607516"/>
      <w:r w:rsidRPr="008B5C41">
        <w:t>CONCLUSÃO</w:t>
      </w:r>
      <w:bookmarkEnd w:id="91"/>
      <w:bookmarkEnd w:id="92"/>
      <w:bookmarkEnd w:id="93"/>
      <w:bookmarkEnd w:id="94"/>
      <w:bookmarkEnd w:id="95"/>
    </w:p>
    <w:p w:rsidR="00026419" w:rsidRPr="00026419" w:rsidRDefault="00026419" w:rsidP="00026419">
      <w:r w:rsidRPr="00026419">
        <w:t>A aula prática reforçou a aplicação prática dos conceitos de modelagem de sistemas, destacando a disciplina como uma ferramenta fundamental na construção de sistemas. O diagrama de casos de uso, elaborado de maneira precisa, oferece uma visão clara e concisa das interações e funcionalidades do sistema bancário proposto.</w:t>
      </w:r>
    </w:p>
    <w:p w:rsidR="00026419" w:rsidRPr="00026419" w:rsidRDefault="00026419" w:rsidP="00026419">
      <w:r w:rsidRPr="00026419">
        <w:t xml:space="preserve">O sistema modelado no Visual </w:t>
      </w:r>
      <w:proofErr w:type="spellStart"/>
      <w:r w:rsidRPr="00026419">
        <w:t>Paradigm</w:t>
      </w:r>
      <w:proofErr w:type="spellEnd"/>
      <w:r w:rsidRPr="00026419">
        <w:t xml:space="preserve"> exemplifica a flexibilidade e eficiência resultantes da aplicação adequada da modelagem. Desde a abertura de contas até as operações no caixa eletrônico, o diagrama reflete a capacidade do sistema em atender às diversas demandas dos clientes.</w:t>
      </w:r>
    </w:p>
    <w:p w:rsidR="00026419" w:rsidRPr="00026419" w:rsidRDefault="00026419" w:rsidP="00026419">
      <w:r w:rsidRPr="00026419">
        <w:t>.</w:t>
      </w:r>
    </w:p>
    <w:p w:rsidR="00026419" w:rsidRPr="00026419" w:rsidRDefault="00026419" w:rsidP="00026419">
      <w:r w:rsidRPr="00026419">
        <w:t xml:space="preserve">O Visual </w:t>
      </w:r>
      <w:proofErr w:type="spellStart"/>
      <w:r w:rsidRPr="00026419">
        <w:t>Paradigm</w:t>
      </w:r>
      <w:proofErr w:type="spellEnd"/>
      <w:r w:rsidRPr="00026419">
        <w:t xml:space="preserve">, adotado como ferramenta de modelagem, facilitou significativamente o processo, permitindo uma colaboração eficiente e a geração de documentação de forma intuitiva. A experiência ressalta a importância da disciplina </w:t>
      </w:r>
      <w:r w:rsidRPr="00026419">
        <w:lastRenderedPageBreak/>
        <w:t>de modelagem de sistemas como uma habilidade essencial na construção de sistemas.</w:t>
      </w:r>
    </w:p>
    <w:p w:rsidR="009E3665" w:rsidRDefault="009E3665" w:rsidP="008B4ACB">
      <w:pPr>
        <w:pStyle w:val="Ttulo"/>
      </w:pPr>
      <w:bookmarkStart w:id="96" w:name="_Toc143962443"/>
      <w:bookmarkStart w:id="97" w:name="_Toc143962496"/>
      <w:bookmarkStart w:id="98" w:name="_Toc148107822"/>
      <w:bookmarkStart w:id="99" w:name="_Toc148107894"/>
      <w:bookmarkStart w:id="100" w:name="_Toc150607517"/>
      <w:r w:rsidRPr="00F942D7">
        <w:t>R</w:t>
      </w:r>
      <w:r w:rsidR="008B4ACB">
        <w:t>EFERENCIAS</w:t>
      </w:r>
      <w:r w:rsidRPr="00F942D7">
        <w:t>:</w:t>
      </w:r>
      <w:bookmarkEnd w:id="96"/>
      <w:bookmarkEnd w:id="97"/>
      <w:bookmarkEnd w:id="98"/>
      <w:bookmarkEnd w:id="99"/>
      <w:bookmarkEnd w:id="100"/>
      <w:r w:rsidRPr="00F942D7">
        <w:t xml:space="preserve"> </w:t>
      </w:r>
    </w:p>
    <w:p w:rsidR="009E3665" w:rsidRDefault="009E3665" w:rsidP="00691B7E">
      <w:r>
        <w:t xml:space="preserve">Orientadora: </w:t>
      </w:r>
      <w:r w:rsidR="00691B7E">
        <w:t>Vanessa Matias Leite</w:t>
      </w:r>
    </w:p>
    <w:p w:rsidR="00691B7E" w:rsidRPr="00F942D7" w:rsidRDefault="00691B7E" w:rsidP="00691B7E">
      <w:r>
        <w:t>C</w:t>
      </w:r>
      <w:r w:rsidRPr="002468E1">
        <w:t xml:space="preserve">onhecimento adquirido durante a disciplina de </w:t>
      </w:r>
      <w:r w:rsidR="008B5C41">
        <w:t>Análise e modelagem de sistemas</w:t>
      </w:r>
    </w:p>
    <w:p w:rsidR="00C326EB" w:rsidRPr="0050476C" w:rsidRDefault="00C326EB" w:rsidP="00F94C35">
      <w:pPr>
        <w:tabs>
          <w:tab w:val="left" w:pos="2040"/>
        </w:tabs>
        <w:rPr>
          <w:szCs w:val="24"/>
          <w:u w:val="single"/>
        </w:rPr>
      </w:pPr>
      <w:bookmarkStart w:id="101" w:name="_GoBack"/>
      <w:bookmarkEnd w:id="101"/>
    </w:p>
    <w:sectPr w:rsidR="00C326EB" w:rsidRPr="0050476C" w:rsidSect="003A5E02">
      <w:headerReference w:type="even" r:id="rId12"/>
      <w:headerReference w:type="default" r:id="rId13"/>
      <w:pgSz w:w="11907" w:h="16840" w:code="9"/>
      <w:pgMar w:top="709" w:right="1134" w:bottom="0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32A" w:rsidRDefault="0069132A">
      <w:r>
        <w:separator/>
      </w:r>
    </w:p>
    <w:p w:rsidR="0069132A" w:rsidRDefault="0069132A"/>
    <w:p w:rsidR="0069132A" w:rsidRDefault="0069132A"/>
  </w:endnote>
  <w:endnote w:type="continuationSeparator" w:id="0">
    <w:p w:rsidR="0069132A" w:rsidRDefault="0069132A">
      <w:r>
        <w:continuationSeparator/>
      </w:r>
    </w:p>
    <w:p w:rsidR="0069132A" w:rsidRDefault="0069132A"/>
    <w:p w:rsidR="0069132A" w:rsidRDefault="00691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32A" w:rsidRDefault="0069132A">
      <w:r>
        <w:separator/>
      </w:r>
    </w:p>
  </w:footnote>
  <w:footnote w:type="continuationSeparator" w:id="0">
    <w:p w:rsidR="0069132A" w:rsidRDefault="0069132A">
      <w:r>
        <w:continuationSeparator/>
      </w:r>
    </w:p>
    <w:p w:rsidR="0069132A" w:rsidRDefault="0069132A"/>
    <w:p w:rsidR="0069132A" w:rsidRDefault="006913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25A" w:rsidRDefault="0056725A"/>
  <w:p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F17D76">
      <w:rPr>
        <w:noProof/>
        <w:sz w:val="20"/>
      </w:rPr>
      <w:t>5</w:t>
    </w:r>
    <w:r>
      <w:rPr>
        <w:sz w:val="20"/>
      </w:rPr>
      <w:fldChar w:fldCharType="end"/>
    </w:r>
  </w:p>
  <w:p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F99"/>
    <w:multiLevelType w:val="multilevel"/>
    <w:tmpl w:val="898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77F"/>
    <w:multiLevelType w:val="hybridMultilevel"/>
    <w:tmpl w:val="A4361ACA"/>
    <w:lvl w:ilvl="0" w:tplc="E0CA6AFC">
      <w:start w:val="1"/>
      <w:numFmt w:val="decimal"/>
      <w:lvlText w:val="%1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00D6971"/>
    <w:multiLevelType w:val="multilevel"/>
    <w:tmpl w:val="B128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21310"/>
    <w:multiLevelType w:val="multilevel"/>
    <w:tmpl w:val="006A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D1E78"/>
    <w:multiLevelType w:val="hybridMultilevel"/>
    <w:tmpl w:val="5A50215E"/>
    <w:lvl w:ilvl="0" w:tplc="E8DAA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B2305"/>
    <w:multiLevelType w:val="multilevel"/>
    <w:tmpl w:val="412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AF1D3F"/>
    <w:multiLevelType w:val="hybridMultilevel"/>
    <w:tmpl w:val="3E501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1324B"/>
    <w:multiLevelType w:val="multilevel"/>
    <w:tmpl w:val="66F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61015F"/>
    <w:multiLevelType w:val="multilevel"/>
    <w:tmpl w:val="A42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4C576648"/>
    <w:multiLevelType w:val="hybridMultilevel"/>
    <w:tmpl w:val="862A9F34"/>
    <w:lvl w:ilvl="0" w:tplc="BE0A18B0">
      <w:start w:val="5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 w15:restartNumberingAfterBreak="0">
    <w:nsid w:val="63406336"/>
    <w:multiLevelType w:val="multilevel"/>
    <w:tmpl w:val="9038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8" w15:restartNumberingAfterBreak="0">
    <w:nsid w:val="6CB117A6"/>
    <w:multiLevelType w:val="multilevel"/>
    <w:tmpl w:val="F9C0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04C0B"/>
    <w:multiLevelType w:val="multilevel"/>
    <w:tmpl w:val="064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4"/>
  </w:num>
  <w:num w:numId="5">
    <w:abstractNumId w:val="17"/>
  </w:num>
  <w:num w:numId="6">
    <w:abstractNumId w:val="10"/>
    <w:lvlOverride w:ilvl="0">
      <w:startOverride w:val="1"/>
    </w:lvlOverride>
  </w:num>
  <w:num w:numId="7">
    <w:abstractNumId w:val="1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15"/>
  </w:num>
  <w:num w:numId="12">
    <w:abstractNumId w:val="2"/>
  </w:num>
  <w:num w:numId="13">
    <w:abstractNumId w:val="5"/>
  </w:num>
  <w:num w:numId="14">
    <w:abstractNumId w:val="9"/>
  </w:num>
  <w:num w:numId="15">
    <w:abstractNumId w:val="0"/>
  </w:num>
  <w:num w:numId="16">
    <w:abstractNumId w:val="4"/>
  </w:num>
  <w:num w:numId="17">
    <w:abstractNumId w:val="6"/>
  </w:num>
  <w:num w:numId="18">
    <w:abstractNumId w:val="19"/>
  </w:num>
  <w:num w:numId="19">
    <w:abstractNumId w:val="18"/>
  </w:num>
  <w:num w:numId="20">
    <w:abstractNumId w:val="3"/>
  </w:num>
  <w:num w:numId="21">
    <w:abstractNumId w:val="7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26419"/>
    <w:rsid w:val="00031B68"/>
    <w:rsid w:val="00040744"/>
    <w:rsid w:val="00045D4A"/>
    <w:rsid w:val="00045E83"/>
    <w:rsid w:val="00052A84"/>
    <w:rsid w:val="00061834"/>
    <w:rsid w:val="00062977"/>
    <w:rsid w:val="000759E7"/>
    <w:rsid w:val="00077330"/>
    <w:rsid w:val="00087373"/>
    <w:rsid w:val="00093FE4"/>
    <w:rsid w:val="00095B97"/>
    <w:rsid w:val="0009600E"/>
    <w:rsid w:val="000975F2"/>
    <w:rsid w:val="000A2B82"/>
    <w:rsid w:val="000A6238"/>
    <w:rsid w:val="000B1176"/>
    <w:rsid w:val="000B2F37"/>
    <w:rsid w:val="000B74D2"/>
    <w:rsid w:val="000B7DA2"/>
    <w:rsid w:val="000C1783"/>
    <w:rsid w:val="000C1AA9"/>
    <w:rsid w:val="000C2C53"/>
    <w:rsid w:val="000C2F45"/>
    <w:rsid w:val="000C5D21"/>
    <w:rsid w:val="000C68AF"/>
    <w:rsid w:val="000C6F39"/>
    <w:rsid w:val="000D7863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50317"/>
    <w:rsid w:val="00152BCC"/>
    <w:rsid w:val="00155944"/>
    <w:rsid w:val="00166479"/>
    <w:rsid w:val="00176B9D"/>
    <w:rsid w:val="00182B35"/>
    <w:rsid w:val="001B62FD"/>
    <w:rsid w:val="001C5A86"/>
    <w:rsid w:val="001D015B"/>
    <w:rsid w:val="001E1B4B"/>
    <w:rsid w:val="001E4104"/>
    <w:rsid w:val="001E4E41"/>
    <w:rsid w:val="001E7B6F"/>
    <w:rsid w:val="001F72F3"/>
    <w:rsid w:val="00207CF9"/>
    <w:rsid w:val="00215043"/>
    <w:rsid w:val="00215A8F"/>
    <w:rsid w:val="00246223"/>
    <w:rsid w:val="00260ABD"/>
    <w:rsid w:val="00265545"/>
    <w:rsid w:val="00273CC1"/>
    <w:rsid w:val="00276469"/>
    <w:rsid w:val="00282FBB"/>
    <w:rsid w:val="00286118"/>
    <w:rsid w:val="00287193"/>
    <w:rsid w:val="00287320"/>
    <w:rsid w:val="0029678C"/>
    <w:rsid w:val="00297812"/>
    <w:rsid w:val="002B0318"/>
    <w:rsid w:val="002D042F"/>
    <w:rsid w:val="002F4EBE"/>
    <w:rsid w:val="002F5BFA"/>
    <w:rsid w:val="003023FB"/>
    <w:rsid w:val="003118A7"/>
    <w:rsid w:val="0033397E"/>
    <w:rsid w:val="003339D4"/>
    <w:rsid w:val="00334637"/>
    <w:rsid w:val="003419AF"/>
    <w:rsid w:val="00347659"/>
    <w:rsid w:val="0035002F"/>
    <w:rsid w:val="00350393"/>
    <w:rsid w:val="003522B5"/>
    <w:rsid w:val="00354F2E"/>
    <w:rsid w:val="00361AEA"/>
    <w:rsid w:val="00363A26"/>
    <w:rsid w:val="00374929"/>
    <w:rsid w:val="00374F77"/>
    <w:rsid w:val="003836C7"/>
    <w:rsid w:val="0039312C"/>
    <w:rsid w:val="003A5E02"/>
    <w:rsid w:val="003B4E69"/>
    <w:rsid w:val="003C2F86"/>
    <w:rsid w:val="003D287D"/>
    <w:rsid w:val="003D30C2"/>
    <w:rsid w:val="003E10AB"/>
    <w:rsid w:val="003E1B07"/>
    <w:rsid w:val="003E2BFA"/>
    <w:rsid w:val="003F29A4"/>
    <w:rsid w:val="004073EC"/>
    <w:rsid w:val="004108CB"/>
    <w:rsid w:val="00413D91"/>
    <w:rsid w:val="0041733A"/>
    <w:rsid w:val="00422930"/>
    <w:rsid w:val="0042361C"/>
    <w:rsid w:val="00433ADA"/>
    <w:rsid w:val="00442B46"/>
    <w:rsid w:val="004459F0"/>
    <w:rsid w:val="00454C83"/>
    <w:rsid w:val="00481BCE"/>
    <w:rsid w:val="00496E2A"/>
    <w:rsid w:val="004A0691"/>
    <w:rsid w:val="004B078F"/>
    <w:rsid w:val="004B15C5"/>
    <w:rsid w:val="004C3C4F"/>
    <w:rsid w:val="004C5F7C"/>
    <w:rsid w:val="004C6F0B"/>
    <w:rsid w:val="004D4389"/>
    <w:rsid w:val="004D62F0"/>
    <w:rsid w:val="004D746C"/>
    <w:rsid w:val="004F738B"/>
    <w:rsid w:val="0050476C"/>
    <w:rsid w:val="00507D28"/>
    <w:rsid w:val="00513939"/>
    <w:rsid w:val="00520050"/>
    <w:rsid w:val="00520F1D"/>
    <w:rsid w:val="00533256"/>
    <w:rsid w:val="00540BAC"/>
    <w:rsid w:val="0056354D"/>
    <w:rsid w:val="0056725A"/>
    <w:rsid w:val="00570C71"/>
    <w:rsid w:val="00576589"/>
    <w:rsid w:val="0058652E"/>
    <w:rsid w:val="00587C26"/>
    <w:rsid w:val="00590AE6"/>
    <w:rsid w:val="00596447"/>
    <w:rsid w:val="005A0A05"/>
    <w:rsid w:val="005A3856"/>
    <w:rsid w:val="005B6684"/>
    <w:rsid w:val="005C5769"/>
    <w:rsid w:val="005D0D63"/>
    <w:rsid w:val="005D55F5"/>
    <w:rsid w:val="005D6E16"/>
    <w:rsid w:val="005E1FDF"/>
    <w:rsid w:val="005F51DB"/>
    <w:rsid w:val="005F7A45"/>
    <w:rsid w:val="00600128"/>
    <w:rsid w:val="0060457A"/>
    <w:rsid w:val="00606EC4"/>
    <w:rsid w:val="006135F3"/>
    <w:rsid w:val="006141F8"/>
    <w:rsid w:val="00615657"/>
    <w:rsid w:val="00624EFE"/>
    <w:rsid w:val="0062716A"/>
    <w:rsid w:val="00630E30"/>
    <w:rsid w:val="0063501A"/>
    <w:rsid w:val="00635BBC"/>
    <w:rsid w:val="0063601A"/>
    <w:rsid w:val="00650712"/>
    <w:rsid w:val="006534DA"/>
    <w:rsid w:val="00653AD6"/>
    <w:rsid w:val="00657671"/>
    <w:rsid w:val="006722CE"/>
    <w:rsid w:val="006845F4"/>
    <w:rsid w:val="00685C5D"/>
    <w:rsid w:val="00686623"/>
    <w:rsid w:val="0069132A"/>
    <w:rsid w:val="00691B7E"/>
    <w:rsid w:val="006A35C1"/>
    <w:rsid w:val="006B0472"/>
    <w:rsid w:val="006B3250"/>
    <w:rsid w:val="006D08B4"/>
    <w:rsid w:val="006D260C"/>
    <w:rsid w:val="006D5C5D"/>
    <w:rsid w:val="006D64AA"/>
    <w:rsid w:val="006D6B7E"/>
    <w:rsid w:val="006E01C6"/>
    <w:rsid w:val="006E38EC"/>
    <w:rsid w:val="006F0564"/>
    <w:rsid w:val="006F40BA"/>
    <w:rsid w:val="006F6403"/>
    <w:rsid w:val="00702F7D"/>
    <w:rsid w:val="00704B38"/>
    <w:rsid w:val="00705ACC"/>
    <w:rsid w:val="00713070"/>
    <w:rsid w:val="00717E0B"/>
    <w:rsid w:val="00724F56"/>
    <w:rsid w:val="00727643"/>
    <w:rsid w:val="00734F5D"/>
    <w:rsid w:val="00735558"/>
    <w:rsid w:val="00751D30"/>
    <w:rsid w:val="00752151"/>
    <w:rsid w:val="007746AC"/>
    <w:rsid w:val="00787C54"/>
    <w:rsid w:val="00787C5D"/>
    <w:rsid w:val="007A1647"/>
    <w:rsid w:val="007A39C3"/>
    <w:rsid w:val="007A6BF6"/>
    <w:rsid w:val="007C0FED"/>
    <w:rsid w:val="007C205A"/>
    <w:rsid w:val="007C5227"/>
    <w:rsid w:val="007D06DA"/>
    <w:rsid w:val="007D09C1"/>
    <w:rsid w:val="007E0F15"/>
    <w:rsid w:val="007E420B"/>
    <w:rsid w:val="007F5787"/>
    <w:rsid w:val="00807417"/>
    <w:rsid w:val="00817A2D"/>
    <w:rsid w:val="00817C70"/>
    <w:rsid w:val="00817CDC"/>
    <w:rsid w:val="00820FA3"/>
    <w:rsid w:val="00826FEC"/>
    <w:rsid w:val="008307C3"/>
    <w:rsid w:val="0084251E"/>
    <w:rsid w:val="00844D53"/>
    <w:rsid w:val="008513AE"/>
    <w:rsid w:val="00862B91"/>
    <w:rsid w:val="00866C97"/>
    <w:rsid w:val="0087571D"/>
    <w:rsid w:val="00882C71"/>
    <w:rsid w:val="00892D27"/>
    <w:rsid w:val="00897678"/>
    <w:rsid w:val="008B00AE"/>
    <w:rsid w:val="008B4ACB"/>
    <w:rsid w:val="008B5C41"/>
    <w:rsid w:val="008D03B7"/>
    <w:rsid w:val="008E082D"/>
    <w:rsid w:val="008E419E"/>
    <w:rsid w:val="008E654F"/>
    <w:rsid w:val="00906604"/>
    <w:rsid w:val="00906612"/>
    <w:rsid w:val="00912EF0"/>
    <w:rsid w:val="00916510"/>
    <w:rsid w:val="00925305"/>
    <w:rsid w:val="00945FDB"/>
    <w:rsid w:val="00955815"/>
    <w:rsid w:val="00966A10"/>
    <w:rsid w:val="00971182"/>
    <w:rsid w:val="00971DE3"/>
    <w:rsid w:val="00973A54"/>
    <w:rsid w:val="009840FE"/>
    <w:rsid w:val="00992BAB"/>
    <w:rsid w:val="009941EE"/>
    <w:rsid w:val="009A1817"/>
    <w:rsid w:val="009A4E0C"/>
    <w:rsid w:val="009B50E0"/>
    <w:rsid w:val="009B5217"/>
    <w:rsid w:val="009C60BF"/>
    <w:rsid w:val="009D4535"/>
    <w:rsid w:val="009D46BD"/>
    <w:rsid w:val="009E366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52399"/>
    <w:rsid w:val="00A53010"/>
    <w:rsid w:val="00A57D99"/>
    <w:rsid w:val="00A66642"/>
    <w:rsid w:val="00A6710C"/>
    <w:rsid w:val="00A70CDC"/>
    <w:rsid w:val="00A7767F"/>
    <w:rsid w:val="00A81B88"/>
    <w:rsid w:val="00A87179"/>
    <w:rsid w:val="00A91CE9"/>
    <w:rsid w:val="00AA4DEB"/>
    <w:rsid w:val="00AB4BC5"/>
    <w:rsid w:val="00AC2439"/>
    <w:rsid w:val="00AD226D"/>
    <w:rsid w:val="00AD45DC"/>
    <w:rsid w:val="00B05D8C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2136"/>
    <w:rsid w:val="00B85D0A"/>
    <w:rsid w:val="00B91903"/>
    <w:rsid w:val="00B95BB1"/>
    <w:rsid w:val="00BA5FEA"/>
    <w:rsid w:val="00BA6A49"/>
    <w:rsid w:val="00BB0176"/>
    <w:rsid w:val="00BC6426"/>
    <w:rsid w:val="00BD27C1"/>
    <w:rsid w:val="00BD726A"/>
    <w:rsid w:val="00BD7B50"/>
    <w:rsid w:val="00BE3758"/>
    <w:rsid w:val="00BF0731"/>
    <w:rsid w:val="00BF4619"/>
    <w:rsid w:val="00C14CB0"/>
    <w:rsid w:val="00C2592B"/>
    <w:rsid w:val="00C30FF4"/>
    <w:rsid w:val="00C326EB"/>
    <w:rsid w:val="00C34EB3"/>
    <w:rsid w:val="00C44065"/>
    <w:rsid w:val="00C51464"/>
    <w:rsid w:val="00C64FB2"/>
    <w:rsid w:val="00C66AC9"/>
    <w:rsid w:val="00C72896"/>
    <w:rsid w:val="00C729E8"/>
    <w:rsid w:val="00C74557"/>
    <w:rsid w:val="00C80B46"/>
    <w:rsid w:val="00C8199F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D2D22"/>
    <w:rsid w:val="00CD7613"/>
    <w:rsid w:val="00CE038F"/>
    <w:rsid w:val="00CE3412"/>
    <w:rsid w:val="00CE3C30"/>
    <w:rsid w:val="00CF03D5"/>
    <w:rsid w:val="00CF44C4"/>
    <w:rsid w:val="00CF780B"/>
    <w:rsid w:val="00D14BC0"/>
    <w:rsid w:val="00D17DBF"/>
    <w:rsid w:val="00D27129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5F2A"/>
    <w:rsid w:val="00DA3C63"/>
    <w:rsid w:val="00DC1E52"/>
    <w:rsid w:val="00DC34E2"/>
    <w:rsid w:val="00DC45DE"/>
    <w:rsid w:val="00DC5C39"/>
    <w:rsid w:val="00DD6D26"/>
    <w:rsid w:val="00DF0DA2"/>
    <w:rsid w:val="00DF2E2E"/>
    <w:rsid w:val="00DF38DD"/>
    <w:rsid w:val="00DF76A8"/>
    <w:rsid w:val="00E0089B"/>
    <w:rsid w:val="00E06549"/>
    <w:rsid w:val="00E1185D"/>
    <w:rsid w:val="00E12CF8"/>
    <w:rsid w:val="00E15CCE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2FA3"/>
    <w:rsid w:val="00E74467"/>
    <w:rsid w:val="00E83C3F"/>
    <w:rsid w:val="00E91DC3"/>
    <w:rsid w:val="00E935A7"/>
    <w:rsid w:val="00E977E8"/>
    <w:rsid w:val="00EB32D1"/>
    <w:rsid w:val="00EB546F"/>
    <w:rsid w:val="00EB7C70"/>
    <w:rsid w:val="00ED3253"/>
    <w:rsid w:val="00EE022D"/>
    <w:rsid w:val="00EE415F"/>
    <w:rsid w:val="00EF0294"/>
    <w:rsid w:val="00EF0902"/>
    <w:rsid w:val="00EF3B5E"/>
    <w:rsid w:val="00EF3DB5"/>
    <w:rsid w:val="00EF49B4"/>
    <w:rsid w:val="00EF61BD"/>
    <w:rsid w:val="00F00D16"/>
    <w:rsid w:val="00F0566A"/>
    <w:rsid w:val="00F0579E"/>
    <w:rsid w:val="00F1752C"/>
    <w:rsid w:val="00F17D76"/>
    <w:rsid w:val="00F20781"/>
    <w:rsid w:val="00F2217F"/>
    <w:rsid w:val="00F239F6"/>
    <w:rsid w:val="00F312E9"/>
    <w:rsid w:val="00F4018C"/>
    <w:rsid w:val="00F4115D"/>
    <w:rsid w:val="00F566AF"/>
    <w:rsid w:val="00F56BCB"/>
    <w:rsid w:val="00F649F4"/>
    <w:rsid w:val="00F65F98"/>
    <w:rsid w:val="00F73402"/>
    <w:rsid w:val="00F872A1"/>
    <w:rsid w:val="00F94C35"/>
    <w:rsid w:val="00FA144C"/>
    <w:rsid w:val="00FA690E"/>
    <w:rsid w:val="00FA7851"/>
    <w:rsid w:val="00FB1EF2"/>
    <w:rsid w:val="00FB514A"/>
    <w:rsid w:val="00FB6EB3"/>
    <w:rsid w:val="00FC33D5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F837BC-242C-4640-8F77-F1EEB572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6479"/>
    <w:pPr>
      <w:widowControl w:val="0"/>
      <w:spacing w:line="360" w:lineRule="auto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/>
      <w:ind w:firstLine="1701"/>
    </w:pPr>
  </w:style>
  <w:style w:type="paragraph" w:customStyle="1" w:styleId="Dedicatria">
    <w:name w:val="Dedicatória"/>
    <w:basedOn w:val="Normal"/>
    <w:rsid w:val="00E977E8"/>
    <w:pPr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CabealhoChar">
    <w:name w:val="Cabeçalho Char"/>
    <w:link w:val="Cabealho"/>
    <w:uiPriority w:val="99"/>
    <w:rsid w:val="00540BAC"/>
    <w:rPr>
      <w:rFonts w:ascii="Arial" w:hAnsi="Arial"/>
      <w:snapToGrid w:val="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6479"/>
    <w:pPr>
      <w:keepLines/>
      <w:pageBreakBefore w:val="0"/>
      <w:widowControl/>
      <w:numPr>
        <w:numId w:val="0"/>
      </w:numPr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 w:val="0"/>
      <w:snapToGrid/>
      <w:color w:val="2F5496"/>
      <w:kern w:val="0"/>
      <w:sz w:val="32"/>
      <w:szCs w:val="32"/>
    </w:rPr>
  </w:style>
  <w:style w:type="paragraph" w:styleId="Ttulo">
    <w:name w:val="Title"/>
    <w:basedOn w:val="Normal"/>
    <w:next w:val="Normal"/>
    <w:link w:val="TtuloChar"/>
    <w:qFormat/>
    <w:rsid w:val="00166479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66479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paragraph" w:styleId="SemEspaamento">
    <w:name w:val="No Spacing"/>
    <w:uiPriority w:val="1"/>
    <w:qFormat/>
    <w:rsid w:val="00691B7E"/>
    <w:rPr>
      <w:rFonts w:ascii="Calibri" w:eastAsia="Calibri" w:hAnsi="Calibri"/>
      <w:kern w:val="2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/>
    <w:rsid w:val="00691B7E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tuloChar">
    <w:name w:val="Subtítulo Char"/>
    <w:link w:val="Subttulo"/>
    <w:rsid w:val="00691B7E"/>
    <w:rPr>
      <w:rFonts w:ascii="Calibri Light" w:eastAsia="Times New Roman" w:hAnsi="Calibri Light" w:cs="Times New Roman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E91B9-09DE-498E-BDF0-A7F65921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4803</CharactersWithSpaces>
  <SharedDoc>false</SharedDoc>
  <HyperlinkBase/>
  <HLinks>
    <vt:vector size="30" baseType="variant"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_Toc150607517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_Toc150607516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_Toc150607515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_Toc150607514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_Toc150607513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Jonathas Carneiro</cp:lastModifiedBy>
  <cp:revision>3</cp:revision>
  <cp:lastPrinted>2023-08-26T20:21:00Z</cp:lastPrinted>
  <dcterms:created xsi:type="dcterms:W3CDTF">2023-11-11T18:11:00Z</dcterms:created>
  <dcterms:modified xsi:type="dcterms:W3CDTF">2023-11-11T18:12:00Z</dcterms:modified>
  <cp:category>Trabalhos Acadêmicos</cp:category>
</cp:coreProperties>
</file>