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D748" w14:textId="77777777" w:rsidR="00F0316D" w:rsidRDefault="00F0316D" w:rsidP="00B879A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7"/>
          <w:szCs w:val="27"/>
          <w:lang w:eastAsia="pt-BR"/>
          <w14:ligatures w14:val="none"/>
        </w:rPr>
      </w:pPr>
    </w:p>
    <w:p w14:paraId="5F52D52D" w14:textId="77777777" w:rsidR="00F0316D" w:rsidRDefault="00F0316D" w:rsidP="00B879A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7"/>
          <w:szCs w:val="27"/>
          <w:lang w:eastAsia="pt-BR"/>
          <w14:ligatures w14:val="none"/>
        </w:rPr>
      </w:pPr>
    </w:p>
    <w:p w14:paraId="23F9C9E1" w14:textId="2C2695F0" w:rsidR="00B879A8" w:rsidRDefault="00B879A8" w:rsidP="00B879A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7"/>
          <w:szCs w:val="27"/>
          <w:lang w:eastAsia="pt-BR"/>
          <w14:ligatures w14:val="none"/>
        </w:rPr>
      </w:pPr>
      <w:r w:rsidRPr="00B879A8">
        <w:rPr>
          <w:rFonts w:ascii="Open Sans" w:eastAsia="Times New Roman" w:hAnsi="Open Sans" w:cs="Open Sans"/>
          <w:color w:val="212529"/>
          <w:kern w:val="0"/>
          <w:sz w:val="27"/>
          <w:szCs w:val="27"/>
          <w:lang w:eastAsia="pt-BR"/>
          <w14:ligatures w14:val="none"/>
        </w:rPr>
        <w:t>A seguir veja a solução de um algoritmo utilizando diagrama de blocos. Clique nos símbolos do diagrama para saber mais sobre cada passo.</w:t>
      </w:r>
    </w:p>
    <w:p w14:paraId="0171DF39" w14:textId="6F7685EA" w:rsidR="00B879A8" w:rsidRDefault="00B879A8" w:rsidP="00B879A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7"/>
          <w:szCs w:val="27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30FC67D5" wp14:editId="0493CDEA">
            <wp:extent cx="5400040" cy="4304665"/>
            <wp:effectExtent l="0" t="0" r="0" b="635"/>
            <wp:docPr id="72893365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33655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7F77" w14:textId="77777777" w:rsidR="00F0316D" w:rsidRDefault="00F0316D" w:rsidP="00B879A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7"/>
          <w:szCs w:val="27"/>
          <w:lang w:eastAsia="pt-BR"/>
          <w14:ligatures w14:val="none"/>
        </w:rPr>
      </w:pPr>
    </w:p>
    <w:p w14:paraId="46E8D259" w14:textId="3E2E4FDC" w:rsidR="00F0316D" w:rsidRDefault="00F0316D" w:rsidP="00B879A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7"/>
          <w:szCs w:val="27"/>
          <w:lang w:eastAsia="pt-BR"/>
          <w14:ligatures w14:val="none"/>
        </w:rPr>
      </w:pPr>
      <w:r>
        <w:rPr>
          <w:noProof/>
        </w:rPr>
        <w:lastRenderedPageBreak/>
        <w:drawing>
          <wp:inline distT="0" distB="0" distL="0" distR="0" wp14:anchorId="11BA78B3" wp14:editId="3BBDB490">
            <wp:extent cx="5400040" cy="2730500"/>
            <wp:effectExtent l="0" t="0" r="0" b="0"/>
            <wp:docPr id="122536682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66827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0050" w14:textId="4DC71B16" w:rsidR="00F0316D" w:rsidRDefault="00F0316D" w:rsidP="00B879A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7"/>
          <w:szCs w:val="27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6A66EED6" wp14:editId="55C09612">
            <wp:extent cx="5400040" cy="3558540"/>
            <wp:effectExtent l="0" t="0" r="0" b="3810"/>
            <wp:docPr id="2483289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2893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5F77" w14:textId="46F149E5" w:rsidR="00F0316D" w:rsidRPr="00B879A8" w:rsidRDefault="00F0316D" w:rsidP="00B879A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7"/>
          <w:szCs w:val="27"/>
          <w:lang w:eastAsia="pt-BR"/>
          <w14:ligatures w14:val="none"/>
        </w:rPr>
      </w:pPr>
      <w:r>
        <w:rPr>
          <w:noProof/>
        </w:rPr>
        <w:lastRenderedPageBreak/>
        <w:drawing>
          <wp:inline distT="0" distB="0" distL="0" distR="0" wp14:anchorId="31ACA5B1" wp14:editId="5B6F244E">
            <wp:extent cx="5400040" cy="2269490"/>
            <wp:effectExtent l="0" t="0" r="0" b="0"/>
            <wp:docPr id="1595121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21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729D" w14:textId="77777777" w:rsidR="00B879A8" w:rsidRPr="00B879A8" w:rsidRDefault="00B879A8" w:rsidP="00B879A8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096897"/>
          <w:kern w:val="0"/>
          <w:sz w:val="27"/>
          <w:szCs w:val="27"/>
          <w:lang w:eastAsia="pt-BR"/>
          <w14:ligatures w14:val="none"/>
        </w:rPr>
      </w:pPr>
      <w:r w:rsidRPr="00B879A8">
        <w:rPr>
          <w:rFonts w:ascii="Open Sans" w:eastAsia="Times New Roman" w:hAnsi="Open Sans" w:cs="Open Sans"/>
          <w:color w:val="096897"/>
          <w:kern w:val="0"/>
          <w:sz w:val="27"/>
          <w:szCs w:val="27"/>
          <w:lang w:eastAsia="pt-BR"/>
          <w14:ligatures w14:val="none"/>
        </w:rPr>
        <w:t>Pseudocódigo</w:t>
      </w:r>
    </w:p>
    <w:p w14:paraId="7EB3BB83" w14:textId="77777777" w:rsidR="00B879A8" w:rsidRPr="00B879A8" w:rsidRDefault="00B879A8" w:rsidP="00B879A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7"/>
          <w:szCs w:val="27"/>
          <w:lang w:eastAsia="pt-BR"/>
          <w14:ligatures w14:val="none"/>
        </w:rPr>
      </w:pPr>
      <w:r w:rsidRPr="00B879A8">
        <w:rPr>
          <w:rFonts w:ascii="Open Sans" w:eastAsia="Times New Roman" w:hAnsi="Open Sans" w:cs="Open Sans"/>
          <w:color w:val="212529"/>
          <w:kern w:val="0"/>
          <w:sz w:val="27"/>
          <w:szCs w:val="27"/>
          <w:lang w:eastAsia="pt-BR"/>
          <w14:ligatures w14:val="none"/>
        </w:rPr>
        <w:t>O pseudocódigo é considerado uma ferramenta que pode auxiliar a programação, ela pode ser escrita em palavras similares ao inglês ou português para facilitar a interpretação e desenvolvimento de um programa (AGUILAR, 2011).</w:t>
      </w:r>
    </w:p>
    <w:p w14:paraId="502D7F8F" w14:textId="77777777" w:rsidR="00B879A8" w:rsidRPr="00B879A8" w:rsidRDefault="00B879A8" w:rsidP="00B879A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7"/>
          <w:szCs w:val="27"/>
          <w:lang w:eastAsia="pt-BR"/>
          <w14:ligatures w14:val="none"/>
        </w:rPr>
      </w:pPr>
      <w:r w:rsidRPr="00B879A8">
        <w:rPr>
          <w:rFonts w:ascii="Open Sans" w:eastAsia="Times New Roman" w:hAnsi="Open Sans" w:cs="Open Sans"/>
          <w:color w:val="212529"/>
          <w:kern w:val="0"/>
          <w:sz w:val="27"/>
          <w:szCs w:val="27"/>
          <w:lang w:eastAsia="pt-BR"/>
          <w14:ligatures w14:val="none"/>
        </w:rPr>
        <w:t>Exemplo de pseudocódigo que calcula a média das notas dos alunos de um curso:</w:t>
      </w:r>
    </w:p>
    <w:p w14:paraId="7C836B3C" w14:textId="77777777" w:rsidR="00B879A8" w:rsidRPr="00B879A8" w:rsidRDefault="00B879A8" w:rsidP="00B879A8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</w:pP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1.</w:t>
      </w:r>
      <w:r w:rsidRPr="00B879A8"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  <w:t> </w:t>
      </w: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calculo_media</w:t>
      </w:r>
      <w:r w:rsidRPr="00B879A8"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  <w:t>;</w:t>
      </w:r>
    </w:p>
    <w:p w14:paraId="58B5D847" w14:textId="77777777" w:rsidR="00B879A8" w:rsidRPr="00B879A8" w:rsidRDefault="00B879A8" w:rsidP="00B879A8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</w:pP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2.</w:t>
      </w:r>
      <w:r w:rsidRPr="00B879A8"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  <w:t>     </w:t>
      </w: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var</w:t>
      </w:r>
    </w:p>
    <w:p w14:paraId="533702D2" w14:textId="77777777" w:rsidR="00B879A8" w:rsidRPr="00B879A8" w:rsidRDefault="00B879A8" w:rsidP="00B879A8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</w:pP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3.</w:t>
      </w:r>
      <w:r w:rsidRPr="00B879A8"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  <w:t>     </w:t>
      </w: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real: valor1, valor2, soma, media;</w:t>
      </w:r>
    </w:p>
    <w:p w14:paraId="007402C4" w14:textId="77777777" w:rsidR="00B879A8" w:rsidRPr="00B879A8" w:rsidRDefault="00B879A8" w:rsidP="00B879A8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</w:pP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4.</w:t>
      </w:r>
      <w:r w:rsidRPr="00B879A8"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  <w:t> </w:t>
      </w: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 Início</w:t>
      </w:r>
    </w:p>
    <w:p w14:paraId="7D9ACFD3" w14:textId="77777777" w:rsidR="00B879A8" w:rsidRPr="00B879A8" w:rsidRDefault="00B879A8" w:rsidP="00B879A8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</w:pP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5.</w:t>
      </w:r>
      <w:r w:rsidRPr="00B879A8"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  <w:t>     </w:t>
      </w: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 escreva (“Digite o valor 1”);</w:t>
      </w:r>
    </w:p>
    <w:p w14:paraId="3723BB74" w14:textId="77777777" w:rsidR="00B879A8" w:rsidRPr="00B879A8" w:rsidRDefault="00B879A8" w:rsidP="00B879A8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</w:pP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6.</w:t>
      </w:r>
      <w:r w:rsidRPr="00B879A8"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  <w:t>     </w:t>
      </w: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leia valor1;</w:t>
      </w:r>
    </w:p>
    <w:p w14:paraId="70DB226F" w14:textId="77777777" w:rsidR="00B879A8" w:rsidRPr="00B879A8" w:rsidRDefault="00B879A8" w:rsidP="00B879A8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</w:pP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7.</w:t>
      </w:r>
      <w:r w:rsidRPr="00B879A8"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  <w:t>     </w:t>
      </w: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escreva (“Digite valor 2”);</w:t>
      </w:r>
    </w:p>
    <w:p w14:paraId="21C4FF9A" w14:textId="77777777" w:rsidR="00B879A8" w:rsidRPr="00B879A8" w:rsidRDefault="00B879A8" w:rsidP="00B879A8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</w:pP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8.</w:t>
      </w:r>
      <w:r w:rsidRPr="00B879A8"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  <w:t>     </w:t>
      </w: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leia valor2;</w:t>
      </w:r>
    </w:p>
    <w:p w14:paraId="1D8E736A" w14:textId="77777777" w:rsidR="00B879A8" w:rsidRPr="00B879A8" w:rsidRDefault="00B879A8" w:rsidP="00B879A8">
      <w:pPr>
        <w:shd w:val="clear" w:color="auto" w:fill="FFFFFF"/>
        <w:spacing w:after="0" w:afterAutospacing="1" w:line="240" w:lineRule="auto"/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</w:pP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9.</w:t>
      </w:r>
      <w:r w:rsidRPr="00B879A8"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  <w:t>     </w:t>
      </w: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soma </w:t>
      </w:r>
      <w:r w:rsidRPr="00B879A8">
        <w:rPr>
          <w:rFonts w:ascii="MJXc-TeX-main-Rw" w:eastAsia="Times New Roman" w:hAnsi="MJXc-TeX-main-Rw" w:cs="Courier New"/>
          <w:color w:val="212529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←</w:t>
      </w:r>
      <w:r w:rsidRPr="00B879A8">
        <w:rPr>
          <w:rFonts w:ascii="Consolas" w:eastAsia="Times New Roman" w:hAnsi="Consolas" w:cs="Courier New"/>
          <w:color w:val="212529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←</w:t>
      </w: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 valor1 + valor2;</w:t>
      </w:r>
    </w:p>
    <w:p w14:paraId="7CEE7362" w14:textId="77777777" w:rsidR="00B879A8" w:rsidRPr="00B879A8" w:rsidRDefault="00B879A8" w:rsidP="00B879A8">
      <w:pPr>
        <w:shd w:val="clear" w:color="auto" w:fill="FFFFFF"/>
        <w:spacing w:after="0" w:afterAutospacing="1" w:line="240" w:lineRule="auto"/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</w:pP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10.</w:t>
      </w:r>
      <w:r w:rsidRPr="00B879A8"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  <w:t>    </w:t>
      </w: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soma </w:t>
      </w:r>
      <w:r w:rsidRPr="00B879A8">
        <w:rPr>
          <w:rFonts w:ascii="MJXc-TeX-main-Rw" w:eastAsia="Times New Roman" w:hAnsi="MJXc-TeX-main-Rw" w:cs="Courier New"/>
          <w:color w:val="212529"/>
          <w:kern w:val="0"/>
          <w:sz w:val="33"/>
          <w:szCs w:val="33"/>
          <w:bdr w:val="none" w:sz="0" w:space="0" w:color="auto" w:frame="1"/>
          <w:lang w:eastAsia="pt-BR"/>
          <w14:ligatures w14:val="none"/>
        </w:rPr>
        <w:t>←</w:t>
      </w:r>
      <w:r w:rsidRPr="00B879A8">
        <w:rPr>
          <w:rFonts w:ascii="Consolas" w:eastAsia="Times New Roman" w:hAnsi="Consolas" w:cs="Courier New"/>
          <w:color w:val="212529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←</w:t>
      </w: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 soma/2;</w:t>
      </w:r>
    </w:p>
    <w:p w14:paraId="62CD7A8C" w14:textId="77777777" w:rsidR="00B879A8" w:rsidRPr="00B879A8" w:rsidRDefault="00B879A8" w:rsidP="00B879A8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</w:pP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11.</w:t>
      </w:r>
      <w:r w:rsidRPr="00B879A8"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  <w:t>     </w:t>
      </w: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escreva(“A media do aluno e:”; media);</w:t>
      </w:r>
    </w:p>
    <w:p w14:paraId="7FE3481D" w14:textId="77777777" w:rsidR="00B879A8" w:rsidRPr="00B879A8" w:rsidRDefault="00B879A8" w:rsidP="00B879A8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</w:pP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lastRenderedPageBreak/>
        <w:t>12.</w:t>
      </w:r>
      <w:r w:rsidRPr="00B879A8"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  <w:t>     </w:t>
      </w: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se (media &gt;=6)</w:t>
      </w:r>
    </w:p>
    <w:p w14:paraId="4D527905" w14:textId="77777777" w:rsidR="00B879A8" w:rsidRPr="00B879A8" w:rsidRDefault="00B879A8" w:rsidP="00B879A8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</w:pP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13.</w:t>
      </w:r>
      <w:r w:rsidRPr="00B879A8"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  <w:t>          </w:t>
      </w: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então escreva(“Aluno Aprovado”);</w:t>
      </w:r>
    </w:p>
    <w:p w14:paraId="6FF991A6" w14:textId="77777777" w:rsidR="00B879A8" w:rsidRPr="00B879A8" w:rsidRDefault="00B879A8" w:rsidP="00B879A8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</w:pP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14.</w:t>
      </w:r>
      <w:r w:rsidRPr="00B879A8"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  <w:t>          </w:t>
      </w: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senão escreva(“Aluno Reprovado”);</w:t>
      </w:r>
    </w:p>
    <w:p w14:paraId="54558F87" w14:textId="77777777" w:rsidR="00B879A8" w:rsidRPr="00B879A8" w:rsidRDefault="00B879A8" w:rsidP="00B879A8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</w:pP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15.</w:t>
      </w:r>
      <w:r w:rsidRPr="00B879A8"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  <w:t>     </w:t>
      </w: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Fim se;</w:t>
      </w:r>
    </w:p>
    <w:p w14:paraId="7170228E" w14:textId="77777777" w:rsidR="00B879A8" w:rsidRPr="00B879A8" w:rsidRDefault="00B879A8" w:rsidP="00B879A8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</w:pP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16.</w:t>
      </w:r>
      <w:r w:rsidRPr="00B879A8">
        <w:rPr>
          <w:rFonts w:ascii="Courier New" w:eastAsia="Times New Roman" w:hAnsi="Courier New" w:cs="Courier New"/>
          <w:color w:val="212529"/>
          <w:kern w:val="0"/>
          <w:sz w:val="27"/>
          <w:szCs w:val="27"/>
          <w:lang w:eastAsia="pt-BR"/>
          <w14:ligatures w14:val="none"/>
        </w:rPr>
        <w:t> </w:t>
      </w:r>
      <w:r w:rsidRPr="00B879A8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Fim.</w:t>
      </w:r>
    </w:p>
    <w:p w14:paraId="50CCE24F" w14:textId="77777777" w:rsidR="00B879A8" w:rsidRDefault="00B879A8" w:rsidP="00B879A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Exemplo de algoritmo escrito em pseudocódigo e executado em </w:t>
      </w:r>
      <w:hyperlink r:id="rId8" w:history="1">
        <w:r>
          <w:rPr>
            <w:rStyle w:val="Hyperlink"/>
            <w:rFonts w:ascii="Open Sans" w:hAnsi="Open Sans" w:cs="Open Sans"/>
            <w:color w:val="096898"/>
            <w:sz w:val="27"/>
            <w:szCs w:val="27"/>
          </w:rPr>
          <w:t>Visualg</w:t>
        </w:r>
      </w:hyperlink>
      <w:r>
        <w:rPr>
          <w:rFonts w:ascii="Open Sans" w:hAnsi="Open Sans" w:cs="Open Sans"/>
          <w:color w:val="212529"/>
          <w:sz w:val="27"/>
          <w:szCs w:val="27"/>
        </w:rPr>
        <w:t> :</w:t>
      </w:r>
    </w:p>
    <w:p w14:paraId="5F12BED9" w14:textId="77777777" w:rsidR="00B879A8" w:rsidRDefault="00B879A8" w:rsidP="00B879A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  <w:sz w:val="27"/>
          <w:szCs w:val="27"/>
        </w:rPr>
      </w:pPr>
      <w:r>
        <w:rPr>
          <w:rStyle w:val="CdigoHTML"/>
          <w:rFonts w:ascii="Consolas" w:hAnsi="Consolas"/>
          <w:color w:val="212529"/>
        </w:rPr>
        <w:t>algoritmo "media"</w:t>
      </w:r>
    </w:p>
    <w:p w14:paraId="6D3075FA" w14:textId="77777777" w:rsidR="00B879A8" w:rsidRDefault="00B879A8" w:rsidP="00B879A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  <w:sz w:val="27"/>
          <w:szCs w:val="27"/>
        </w:rPr>
      </w:pPr>
      <w:r>
        <w:rPr>
          <w:rStyle w:val="CdigoHTML"/>
          <w:rFonts w:ascii="Consolas" w:hAnsi="Consolas"/>
          <w:color w:val="212529"/>
        </w:rPr>
        <w:t>var</w:t>
      </w:r>
    </w:p>
    <w:p w14:paraId="772AEE47" w14:textId="77777777" w:rsidR="00B879A8" w:rsidRDefault="00B879A8" w:rsidP="00B879A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            </w:t>
      </w:r>
      <w:r>
        <w:rPr>
          <w:rStyle w:val="CdigoHTML"/>
          <w:rFonts w:ascii="Consolas" w:hAnsi="Consolas"/>
          <w:color w:val="212529"/>
        </w:rPr>
        <w:t>valor1, valor2, soma, media: real</w:t>
      </w:r>
    </w:p>
    <w:p w14:paraId="450420BD" w14:textId="77777777" w:rsidR="00B879A8" w:rsidRDefault="00B879A8" w:rsidP="00B879A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  <w:sz w:val="27"/>
          <w:szCs w:val="27"/>
        </w:rPr>
      </w:pPr>
      <w:r>
        <w:rPr>
          <w:rStyle w:val="CdigoHTML"/>
          <w:rFonts w:ascii="Consolas" w:hAnsi="Consolas"/>
          <w:color w:val="212529"/>
        </w:rPr>
        <w:t>inicio</w:t>
      </w:r>
    </w:p>
    <w:p w14:paraId="4A68D1BE" w14:textId="77777777" w:rsidR="00B879A8" w:rsidRDefault="00B879A8" w:rsidP="00B879A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            </w:t>
      </w:r>
      <w:r>
        <w:rPr>
          <w:rStyle w:val="CdigoHTML"/>
          <w:rFonts w:ascii="Consolas" w:hAnsi="Consolas"/>
          <w:color w:val="212529"/>
        </w:rPr>
        <w:t>Escreval("Digite o valor da nota 1: ")</w:t>
      </w:r>
    </w:p>
    <w:p w14:paraId="3243531F" w14:textId="77777777" w:rsidR="00B879A8" w:rsidRDefault="00B879A8" w:rsidP="00B879A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            </w:t>
      </w:r>
      <w:r>
        <w:rPr>
          <w:rStyle w:val="CdigoHTML"/>
          <w:rFonts w:ascii="Consolas" w:hAnsi="Consolas"/>
          <w:color w:val="212529"/>
        </w:rPr>
        <w:t>Leia (valor1)</w:t>
      </w:r>
    </w:p>
    <w:p w14:paraId="5BD891B8" w14:textId="77777777" w:rsidR="00B879A8" w:rsidRDefault="00B879A8" w:rsidP="00B879A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            </w:t>
      </w:r>
      <w:r>
        <w:rPr>
          <w:rStyle w:val="CdigoHTML"/>
          <w:rFonts w:ascii="Consolas" w:hAnsi="Consolas"/>
          <w:color w:val="212529"/>
        </w:rPr>
        <w:t>Escreval("Digite o valor da nota 2: ")</w:t>
      </w:r>
    </w:p>
    <w:p w14:paraId="1E5B284C" w14:textId="77777777" w:rsidR="00B879A8" w:rsidRDefault="00B879A8" w:rsidP="00B879A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            </w:t>
      </w:r>
      <w:r>
        <w:rPr>
          <w:rStyle w:val="CdigoHTML"/>
          <w:rFonts w:ascii="Consolas" w:hAnsi="Consolas"/>
          <w:color w:val="212529"/>
        </w:rPr>
        <w:t>Leia (valor2)</w:t>
      </w:r>
    </w:p>
    <w:p w14:paraId="2A25A707" w14:textId="77777777" w:rsidR="00B879A8" w:rsidRDefault="00B879A8" w:rsidP="00B879A8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            </w:t>
      </w:r>
      <w:r>
        <w:rPr>
          <w:rStyle w:val="CdigoHTML"/>
          <w:rFonts w:ascii="Consolas" w:hAnsi="Consolas"/>
          <w:color w:val="212529"/>
        </w:rPr>
        <w:t>soma </w:t>
      </w:r>
      <w:r>
        <w:rPr>
          <w:rStyle w:val="mjx-char"/>
          <w:rFonts w:ascii="MJXc-TeX-main-Rw" w:hAnsi="MJXc-TeX-main-Rw" w:cs="Courier New"/>
          <w:color w:val="212529"/>
          <w:sz w:val="33"/>
          <w:szCs w:val="33"/>
          <w:bdr w:val="none" w:sz="0" w:space="0" w:color="auto" w:frame="1"/>
        </w:rPr>
        <w:t>←</w:t>
      </w:r>
      <w:r>
        <w:rPr>
          <w:rStyle w:val="mjxassistivemathml"/>
          <w:rFonts w:ascii="Consolas" w:hAnsi="Consolas" w:cs="Courier New"/>
          <w:color w:val="212529"/>
          <w:sz w:val="27"/>
          <w:szCs w:val="27"/>
          <w:bdr w:val="none" w:sz="0" w:space="0" w:color="auto" w:frame="1"/>
        </w:rPr>
        <w:t>←</w:t>
      </w:r>
      <w:r>
        <w:rPr>
          <w:rStyle w:val="CdigoHTML"/>
          <w:rFonts w:ascii="Consolas" w:hAnsi="Consolas"/>
          <w:color w:val="212529"/>
        </w:rPr>
        <w:t> (valor1 + valor2)</w:t>
      </w:r>
    </w:p>
    <w:p w14:paraId="018592F6" w14:textId="77777777" w:rsidR="00B879A8" w:rsidRDefault="00B879A8" w:rsidP="00B879A8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            </w:t>
      </w:r>
      <w:r>
        <w:rPr>
          <w:rStyle w:val="CdigoHTML"/>
          <w:rFonts w:ascii="Consolas" w:hAnsi="Consolas"/>
          <w:color w:val="212529"/>
        </w:rPr>
        <w:t>soma </w:t>
      </w:r>
      <w:r>
        <w:rPr>
          <w:rStyle w:val="mjx-char"/>
          <w:rFonts w:ascii="MJXc-TeX-main-Rw" w:hAnsi="MJXc-TeX-main-Rw" w:cs="Courier New"/>
          <w:color w:val="212529"/>
          <w:sz w:val="33"/>
          <w:szCs w:val="33"/>
          <w:bdr w:val="none" w:sz="0" w:space="0" w:color="auto" w:frame="1"/>
        </w:rPr>
        <w:t>←</w:t>
      </w:r>
      <w:r>
        <w:rPr>
          <w:rStyle w:val="mjxassistivemathml"/>
          <w:rFonts w:ascii="Consolas" w:hAnsi="Consolas" w:cs="Courier New"/>
          <w:color w:val="212529"/>
          <w:sz w:val="27"/>
          <w:szCs w:val="27"/>
          <w:bdr w:val="none" w:sz="0" w:space="0" w:color="auto" w:frame="1"/>
        </w:rPr>
        <w:t>←</w:t>
      </w:r>
      <w:r>
        <w:rPr>
          <w:rStyle w:val="CdigoHTML"/>
          <w:rFonts w:ascii="Consolas" w:hAnsi="Consolas"/>
          <w:color w:val="212529"/>
        </w:rPr>
        <w:t> (soma / 2 )</w:t>
      </w:r>
    </w:p>
    <w:p w14:paraId="7C638B8E" w14:textId="77777777" w:rsidR="00B879A8" w:rsidRDefault="00B879A8" w:rsidP="00B879A8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            </w:t>
      </w:r>
      <w:r>
        <w:rPr>
          <w:rStyle w:val="CdigoHTML"/>
          <w:rFonts w:ascii="Consolas" w:hAnsi="Consolas"/>
          <w:color w:val="212529"/>
        </w:rPr>
        <w:t>soma </w:t>
      </w:r>
      <w:r>
        <w:rPr>
          <w:rStyle w:val="mjx-char"/>
          <w:rFonts w:ascii="MJXc-TeX-main-Rw" w:hAnsi="MJXc-TeX-main-Rw" w:cs="Courier New"/>
          <w:color w:val="212529"/>
          <w:sz w:val="33"/>
          <w:szCs w:val="33"/>
          <w:bdr w:val="none" w:sz="0" w:space="0" w:color="auto" w:frame="1"/>
        </w:rPr>
        <w:t>←</w:t>
      </w:r>
      <w:r>
        <w:rPr>
          <w:rStyle w:val="mjxassistivemathml"/>
          <w:rFonts w:ascii="Consolas" w:hAnsi="Consolas" w:cs="Courier New"/>
          <w:color w:val="212529"/>
          <w:sz w:val="27"/>
          <w:szCs w:val="27"/>
          <w:bdr w:val="none" w:sz="0" w:space="0" w:color="auto" w:frame="1"/>
        </w:rPr>
        <w:t>←</w:t>
      </w:r>
      <w:r>
        <w:rPr>
          <w:rStyle w:val="CdigoHTML"/>
          <w:rFonts w:ascii="Consolas" w:hAnsi="Consolas"/>
          <w:color w:val="212529"/>
        </w:rPr>
        <w:t> (soma / 2 )</w:t>
      </w:r>
    </w:p>
    <w:p w14:paraId="11EDBC87" w14:textId="77777777" w:rsidR="00B879A8" w:rsidRDefault="00B879A8" w:rsidP="00B879A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            </w:t>
      </w:r>
      <w:r>
        <w:rPr>
          <w:rStyle w:val="CdigoHTML"/>
          <w:rFonts w:ascii="Consolas" w:hAnsi="Consolas"/>
          <w:color w:val="212529"/>
        </w:rPr>
        <w:t>Escreval(“A media do aluno e:” media)</w:t>
      </w:r>
    </w:p>
    <w:p w14:paraId="6866424F" w14:textId="77777777" w:rsidR="00B879A8" w:rsidRDefault="00B879A8" w:rsidP="00B879A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            </w:t>
      </w:r>
      <w:r>
        <w:rPr>
          <w:rStyle w:val="CdigoHTML"/>
          <w:rFonts w:ascii="Consolas" w:hAnsi="Consolas"/>
          <w:color w:val="212529"/>
        </w:rPr>
        <w:t>se media &gt;=6 entao</w:t>
      </w:r>
    </w:p>
    <w:p w14:paraId="360AC48A" w14:textId="77777777" w:rsidR="00B879A8" w:rsidRDefault="00B879A8" w:rsidP="00B879A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                        </w:t>
      </w:r>
      <w:r>
        <w:rPr>
          <w:rStyle w:val="CdigoHTML"/>
          <w:rFonts w:ascii="Consolas" w:hAnsi="Consolas"/>
          <w:color w:val="212529"/>
        </w:rPr>
        <w:t>escreval ("Aluno Aprovado média = ", media)</w:t>
      </w:r>
    </w:p>
    <w:p w14:paraId="5622B4ED" w14:textId="77777777" w:rsidR="00B879A8" w:rsidRDefault="00B879A8" w:rsidP="00B879A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                        </w:t>
      </w:r>
      <w:r>
        <w:rPr>
          <w:rStyle w:val="CdigoHTML"/>
          <w:rFonts w:ascii="Consolas" w:hAnsi="Consolas"/>
          <w:color w:val="212529"/>
        </w:rPr>
        <w:t>senao</w:t>
      </w:r>
    </w:p>
    <w:p w14:paraId="0C83DD4A" w14:textId="77777777" w:rsidR="00B879A8" w:rsidRDefault="00B879A8" w:rsidP="00B879A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                        </w:t>
      </w:r>
      <w:r>
        <w:rPr>
          <w:rStyle w:val="CdigoHTML"/>
          <w:rFonts w:ascii="Consolas" w:hAnsi="Consolas"/>
          <w:color w:val="212529"/>
        </w:rPr>
        <w:t>escreval ("Aluno Reprovado média = ",media)</w:t>
      </w:r>
    </w:p>
    <w:p w14:paraId="39CD16A8" w14:textId="77777777" w:rsidR="00B879A8" w:rsidRDefault="00B879A8" w:rsidP="00B879A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lastRenderedPageBreak/>
        <w:t>            </w:t>
      </w:r>
      <w:r>
        <w:rPr>
          <w:rStyle w:val="CdigoHTML"/>
          <w:rFonts w:ascii="Consolas" w:hAnsi="Consolas"/>
          <w:color w:val="212529"/>
        </w:rPr>
        <w:t>fimse</w:t>
      </w:r>
    </w:p>
    <w:p w14:paraId="0BEAFC68" w14:textId="77777777" w:rsidR="00B879A8" w:rsidRDefault="00B879A8" w:rsidP="00B879A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  <w:sz w:val="27"/>
          <w:szCs w:val="27"/>
        </w:rPr>
      </w:pPr>
      <w:r>
        <w:rPr>
          <w:rStyle w:val="CdigoHTML"/>
          <w:rFonts w:ascii="Consolas" w:hAnsi="Consolas"/>
          <w:color w:val="212529"/>
        </w:rPr>
        <w:t>Finalgoritmo</w:t>
      </w:r>
    </w:p>
    <w:p w14:paraId="4994719D" w14:textId="77777777" w:rsidR="00542C15" w:rsidRDefault="00542C15"/>
    <w:sectPr w:rsidR="00542C15" w:rsidSect="00CB1AF5"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A8"/>
    <w:rsid w:val="00542C15"/>
    <w:rsid w:val="00890363"/>
    <w:rsid w:val="00B879A8"/>
    <w:rsid w:val="00CB1AF5"/>
    <w:rsid w:val="00F0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9AA1"/>
  <w15:chartTrackingRefBased/>
  <w15:docId w15:val="{405E7FE2-2C8E-46FF-B3D6-F3CCB951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79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879A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customStyle="1" w:styleId="mt-4">
    <w:name w:val="mt-4"/>
    <w:basedOn w:val="Normal"/>
    <w:rsid w:val="00B87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text-left">
    <w:name w:val="text-left"/>
    <w:basedOn w:val="Normal"/>
    <w:rsid w:val="00B87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879A8"/>
    <w:rPr>
      <w:rFonts w:ascii="Courier New" w:eastAsia="Times New Roman" w:hAnsi="Courier New" w:cs="Courier New"/>
      <w:sz w:val="20"/>
      <w:szCs w:val="20"/>
    </w:rPr>
  </w:style>
  <w:style w:type="character" w:customStyle="1" w:styleId="mjx-char">
    <w:name w:val="mjx-char"/>
    <w:basedOn w:val="Fontepargpadro"/>
    <w:rsid w:val="00B879A8"/>
  </w:style>
  <w:style w:type="character" w:customStyle="1" w:styleId="mjxassistivemathml">
    <w:name w:val="mjx_assistive_mathml"/>
    <w:basedOn w:val="Fontepargpadro"/>
    <w:rsid w:val="00B879A8"/>
  </w:style>
  <w:style w:type="paragraph" w:styleId="NormalWeb">
    <w:name w:val="Normal (Web)"/>
    <w:basedOn w:val="Normal"/>
    <w:uiPriority w:val="99"/>
    <w:semiHidden/>
    <w:unhideWhenUsed/>
    <w:rsid w:val="00B87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B879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47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udo.colaboraread.com.br/202001/INTERATIVAS_2_0/ALGORITMOS_E_PROGRAMACAO_ESTRUTURADA/U1/S1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 Carneiro</dc:creator>
  <cp:keywords/>
  <dc:description/>
  <cp:lastModifiedBy>Dato Carneiro</cp:lastModifiedBy>
  <cp:revision>2</cp:revision>
  <dcterms:created xsi:type="dcterms:W3CDTF">2023-10-13T21:03:00Z</dcterms:created>
  <dcterms:modified xsi:type="dcterms:W3CDTF">2023-10-13T21:42:00Z</dcterms:modified>
</cp:coreProperties>
</file>