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DB2CB" w14:textId="197F6FF4" w:rsidR="00006E96" w:rsidRPr="003A4AB1" w:rsidRDefault="008A31BC" w:rsidP="003A4AB1">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hAnsiTheme="minorHAnsi"/>
          <w:color w:val="000000"/>
          <w:sz w:val="28"/>
          <w:szCs w:val="28"/>
          <w:lang w:val="ka-GE"/>
        </w:rPr>
      </w:pPr>
      <w:r>
        <w:rPr>
          <w:rFonts w:hAnsiTheme="minorHAnsi"/>
          <w:color w:val="000000"/>
          <w:sz w:val="28"/>
          <w:szCs w:val="28"/>
          <w:lang w:val="ka-GE"/>
        </w:rPr>
        <w:t>ქ</w:t>
      </w:r>
      <w:r w:rsidR="005409DF">
        <w:rPr>
          <w:rFonts w:ascii="Sylfaen" w:hAnsi="Sylfaen" w:cs="Sylfaen"/>
          <w:color w:val="000000"/>
          <w:sz w:val="28"/>
          <w:szCs w:val="28"/>
          <w:lang w:val="ka-GE"/>
        </w:rPr>
        <w:t>ვიზი</w:t>
      </w:r>
      <w:r w:rsidR="005409DF">
        <w:rPr>
          <w:rFonts w:ascii="Segoe UI"/>
          <w:color w:val="000000"/>
          <w:sz w:val="28"/>
          <w:szCs w:val="28"/>
          <w:lang w:val="ka-GE"/>
        </w:rPr>
        <w:t xml:space="preserve"> N4</w:t>
      </w:r>
    </w:p>
    <w:p w14:paraId="53810012" w14:textId="77777777" w:rsidR="00006E96" w:rsidRDefault="00006E96" w:rsidP="003A4AB1">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28"/>
          <w:szCs w:val="28"/>
          <w:lang w:val="ka-GE"/>
        </w:rPr>
      </w:pPr>
    </w:p>
    <w:p w14:paraId="16EC82B7" w14:textId="2A779B30" w:rsidR="00006E96" w:rsidRDefault="005409DF" w:rsidP="003A4AB1">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hAnsiTheme="minorHAnsi"/>
          <w:color w:val="000000"/>
          <w:sz w:val="28"/>
          <w:szCs w:val="28"/>
          <w:lang w:val="ka-GE"/>
        </w:rPr>
      </w:pPr>
      <w:r>
        <w:rPr>
          <w:rFonts w:ascii="Segoe UI"/>
          <w:color w:val="000000"/>
          <w:sz w:val="28"/>
          <w:szCs w:val="28"/>
          <w:lang w:val="ka-GE"/>
        </w:rPr>
        <w:t xml:space="preserve">1. </w:t>
      </w:r>
      <w:r>
        <w:rPr>
          <w:rFonts w:ascii="Sylfaen" w:hAnsi="Sylfaen" w:cs="Sylfaen"/>
          <w:color w:val="000000"/>
          <w:sz w:val="28"/>
          <w:szCs w:val="28"/>
          <w:lang w:val="ka-GE"/>
        </w:rPr>
        <w:t>ვინ</w:t>
      </w:r>
      <w:r>
        <w:rPr>
          <w:rFonts w:ascii="Segoe UI"/>
          <w:color w:val="000000"/>
          <w:sz w:val="28"/>
          <w:szCs w:val="28"/>
          <w:lang w:val="ka-GE"/>
        </w:rPr>
        <w:t xml:space="preserve"> </w:t>
      </w:r>
      <w:r>
        <w:rPr>
          <w:rFonts w:ascii="Sylfaen" w:hAnsi="Sylfaen" w:cs="Sylfaen"/>
          <w:color w:val="000000"/>
          <w:sz w:val="28"/>
          <w:szCs w:val="28"/>
          <w:lang w:val="ka-GE"/>
        </w:rPr>
        <w:t>გამოიგონა</w:t>
      </w:r>
      <w:r>
        <w:rPr>
          <w:rFonts w:ascii="Segoe UI"/>
          <w:color w:val="000000"/>
          <w:sz w:val="28"/>
          <w:szCs w:val="28"/>
          <w:lang w:val="ka-GE"/>
        </w:rPr>
        <w:t xml:space="preserve"> "</w:t>
      </w:r>
      <w:r>
        <w:rPr>
          <w:rFonts w:ascii="Sylfaen" w:hAnsi="Sylfaen" w:cs="Sylfaen"/>
          <w:color w:val="000000"/>
          <w:sz w:val="28"/>
          <w:szCs w:val="28"/>
          <w:lang w:val="ka-GE"/>
        </w:rPr>
        <w:t>ჭკვიანი</w:t>
      </w:r>
      <w:r>
        <w:rPr>
          <w:rFonts w:ascii="Segoe UI"/>
          <w:color w:val="000000"/>
          <w:sz w:val="28"/>
          <w:szCs w:val="28"/>
          <w:lang w:val="ka-GE"/>
        </w:rPr>
        <w:t xml:space="preserve"> </w:t>
      </w:r>
      <w:r>
        <w:rPr>
          <w:rFonts w:ascii="Sylfaen" w:hAnsi="Sylfaen" w:cs="Sylfaen"/>
          <w:color w:val="000000"/>
          <w:sz w:val="28"/>
          <w:szCs w:val="28"/>
          <w:lang w:val="ka-GE"/>
        </w:rPr>
        <w:t>კონტრაქტები</w:t>
      </w:r>
      <w:r>
        <w:rPr>
          <w:rFonts w:ascii="Segoe UI"/>
          <w:color w:val="000000"/>
          <w:sz w:val="28"/>
          <w:szCs w:val="28"/>
          <w:lang w:val="ka-GE"/>
        </w:rPr>
        <w:t xml:space="preserve">"? </w:t>
      </w:r>
    </w:p>
    <w:p w14:paraId="49894F56" w14:textId="374D0671" w:rsidR="003A4AB1" w:rsidRPr="003A4AB1" w:rsidRDefault="003A4AB1" w:rsidP="003A4AB1">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lang w:val="ka-GE"/>
        </w:rPr>
      </w:pPr>
      <w:r w:rsidRPr="003A4AB1">
        <w:rPr>
          <w:rFonts w:hAnsiTheme="minorHAnsi"/>
          <w:color w:val="000000"/>
          <w:sz w:val="28"/>
          <w:szCs w:val="28"/>
          <w:lang w:val="ka-GE"/>
        </w:rPr>
        <w:t xml:space="preserve">ჭკვიანი კონტრაქტები </w:t>
      </w:r>
      <w:r>
        <w:rPr>
          <w:rFonts w:hAnsiTheme="minorHAnsi"/>
          <w:color w:val="000000"/>
          <w:sz w:val="28"/>
          <w:szCs w:val="28"/>
          <w:lang w:val="ka-GE"/>
        </w:rPr>
        <w:t>გამოგონებული</w:t>
      </w:r>
      <w:r w:rsidRPr="003A4AB1">
        <w:rPr>
          <w:rFonts w:hAnsiTheme="minorHAnsi"/>
          <w:color w:val="000000"/>
          <w:sz w:val="28"/>
          <w:szCs w:val="28"/>
          <w:lang w:val="ka-GE"/>
        </w:rPr>
        <w:t xml:space="preserve"> იქნა ნიკ საბოს მიერ 1990-იან წლებში.</w:t>
      </w:r>
    </w:p>
    <w:p w14:paraId="0A5F6799" w14:textId="77777777" w:rsidR="00006E96" w:rsidRPr="005869C8" w:rsidRDefault="00006E96" w:rsidP="003A4AB1">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28"/>
          <w:szCs w:val="28"/>
          <w:lang w:val="ka-GE"/>
        </w:rPr>
      </w:pPr>
    </w:p>
    <w:p w14:paraId="09160624" w14:textId="554B9AAB" w:rsidR="00006E96" w:rsidRPr="005869C8" w:rsidRDefault="005409DF" w:rsidP="003A4AB1">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28"/>
          <w:szCs w:val="28"/>
          <w:lang w:val="ka-GE"/>
        </w:rPr>
      </w:pPr>
      <w:r>
        <w:rPr>
          <w:rFonts w:ascii="Segoe UI"/>
          <w:color w:val="000000"/>
          <w:sz w:val="28"/>
          <w:szCs w:val="28"/>
          <w:lang w:val="ka-GE"/>
        </w:rPr>
        <w:t xml:space="preserve">2. </w:t>
      </w:r>
      <w:r>
        <w:rPr>
          <w:rFonts w:ascii="Segoe UI"/>
          <w:color w:val="000000"/>
          <w:sz w:val="28"/>
          <w:szCs w:val="28"/>
          <w:lang w:val="ka-GE"/>
        </w:rPr>
        <w:t>როგორ</w:t>
      </w:r>
      <w:r>
        <w:rPr>
          <w:rFonts w:ascii="Segoe UI"/>
          <w:color w:val="000000"/>
          <w:sz w:val="28"/>
          <w:szCs w:val="28"/>
          <w:lang w:val="ka-GE"/>
        </w:rPr>
        <w:t xml:space="preserve"> </w:t>
      </w:r>
      <w:r>
        <w:rPr>
          <w:rFonts w:ascii="Segoe UI"/>
          <w:color w:val="000000"/>
          <w:sz w:val="28"/>
          <w:szCs w:val="28"/>
          <w:lang w:val="ka-GE"/>
        </w:rPr>
        <w:t>ყალიბდება</w:t>
      </w:r>
      <w:r>
        <w:rPr>
          <w:rFonts w:ascii="Segoe UI"/>
          <w:color w:val="000000"/>
          <w:sz w:val="28"/>
          <w:szCs w:val="28"/>
          <w:lang w:val="ka-GE"/>
        </w:rPr>
        <w:t xml:space="preserve"> </w:t>
      </w:r>
      <w:r>
        <w:rPr>
          <w:rFonts w:ascii="Segoe UI"/>
          <w:color w:val="000000"/>
          <w:sz w:val="28"/>
          <w:szCs w:val="28"/>
          <w:lang w:val="ka-GE"/>
        </w:rPr>
        <w:t>ბიტკოინის</w:t>
      </w:r>
      <w:r>
        <w:rPr>
          <w:rFonts w:ascii="Segoe UI"/>
          <w:color w:val="000000"/>
          <w:sz w:val="28"/>
          <w:szCs w:val="28"/>
          <w:lang w:val="ka-GE"/>
        </w:rPr>
        <w:t xml:space="preserve"> </w:t>
      </w:r>
      <w:r>
        <w:rPr>
          <w:rFonts w:ascii="Segoe UI"/>
          <w:color w:val="000000"/>
          <w:sz w:val="28"/>
          <w:szCs w:val="28"/>
          <w:lang w:val="ka-GE"/>
        </w:rPr>
        <w:t>ქსელში</w:t>
      </w:r>
      <w:r>
        <w:rPr>
          <w:rFonts w:ascii="Segoe UI"/>
          <w:color w:val="000000"/>
          <w:sz w:val="28"/>
          <w:szCs w:val="28"/>
          <w:lang w:val="ka-GE"/>
        </w:rPr>
        <w:t xml:space="preserve"> </w:t>
      </w:r>
      <w:r>
        <w:rPr>
          <w:rFonts w:ascii="Segoe UI"/>
          <w:color w:val="000000"/>
          <w:sz w:val="28"/>
          <w:szCs w:val="28"/>
          <w:lang w:val="ka-GE"/>
        </w:rPr>
        <w:t>ადრესაციის</w:t>
      </w:r>
      <w:r>
        <w:rPr>
          <w:rFonts w:ascii="Segoe UI"/>
          <w:color w:val="000000"/>
          <w:sz w:val="28"/>
          <w:szCs w:val="28"/>
          <w:lang w:val="ka-GE"/>
        </w:rPr>
        <w:t xml:space="preserve"> </w:t>
      </w:r>
      <w:r>
        <w:rPr>
          <w:rFonts w:ascii="Segoe UI"/>
          <w:color w:val="000000"/>
          <w:sz w:val="28"/>
          <w:szCs w:val="28"/>
          <w:lang w:val="ka-GE"/>
        </w:rPr>
        <w:t>სისტემა</w:t>
      </w:r>
      <w:r>
        <w:rPr>
          <w:rFonts w:ascii="Segoe UI"/>
          <w:color w:val="000000"/>
          <w:sz w:val="28"/>
          <w:szCs w:val="28"/>
          <w:lang w:val="ka-GE"/>
        </w:rPr>
        <w:t xml:space="preserve">?    </w:t>
      </w:r>
    </w:p>
    <w:p w14:paraId="2CF65757" w14:textId="6F01B037" w:rsidR="00006E96" w:rsidRDefault="005869C8" w:rsidP="005869C8">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lang w:val="ka-GE"/>
        </w:rPr>
      </w:pPr>
      <w:r>
        <w:rPr>
          <w:rFonts w:hAnsiTheme="minorHAnsi"/>
          <w:color w:val="000000"/>
          <w:sz w:val="28"/>
          <w:szCs w:val="28"/>
          <w:lang w:val="ka-GE"/>
        </w:rPr>
        <w:t xml:space="preserve">1. </w:t>
      </w:r>
      <w:r w:rsidR="003A4AB1" w:rsidRPr="003A4AB1">
        <w:rPr>
          <w:rFonts w:hAnsiTheme="minorHAnsi"/>
          <w:color w:val="000000"/>
          <w:sz w:val="28"/>
          <w:szCs w:val="28"/>
          <w:lang w:val="ka-GE"/>
        </w:rPr>
        <w:t>გასაღების გენერაცია: ბიტკოინის ქსელში თითოეულ მომხმარებელს აქვს წყვილი კრიპტოგრაფიული გასაღებ</w:t>
      </w:r>
      <w:r w:rsidR="003A4AB1">
        <w:rPr>
          <w:rFonts w:hAnsiTheme="minorHAnsi"/>
          <w:color w:val="000000"/>
          <w:sz w:val="28"/>
          <w:szCs w:val="28"/>
          <w:lang w:val="ka-GE"/>
        </w:rPr>
        <w:t>ი</w:t>
      </w:r>
    </w:p>
    <w:p w14:paraId="4F04DC0B" w14:textId="5BF37A46" w:rsidR="005869C8" w:rsidRDefault="005869C8" w:rsidP="005869C8">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lang w:val="ka-GE"/>
        </w:rPr>
      </w:pPr>
      <w:r>
        <w:rPr>
          <w:rFonts w:hAnsiTheme="minorHAnsi"/>
          <w:color w:val="000000"/>
          <w:sz w:val="28"/>
          <w:szCs w:val="28"/>
          <w:lang w:val="ka-GE"/>
        </w:rPr>
        <w:t xml:space="preserve">2. </w:t>
      </w:r>
      <w:r w:rsidRPr="003A4AB1">
        <w:rPr>
          <w:rFonts w:hAnsiTheme="minorHAnsi"/>
          <w:color w:val="000000"/>
          <w:sz w:val="28"/>
          <w:szCs w:val="28"/>
          <w:lang w:val="ka-GE"/>
        </w:rPr>
        <w:t>მისამართის შექმნა: მისამართები მიღებულია საჯარო გასაღებიდან პროცესის გამოყენებით, რომელსაც ჰაშინგს უწოდებენ.</w:t>
      </w:r>
    </w:p>
    <w:p w14:paraId="41C765A4" w14:textId="67638FE1" w:rsidR="005869C8" w:rsidRDefault="005869C8" w:rsidP="005869C8">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lang w:val="ka-GE"/>
        </w:rPr>
      </w:pPr>
      <w:r>
        <w:rPr>
          <w:rFonts w:hAnsiTheme="minorHAnsi"/>
          <w:color w:val="000000"/>
          <w:sz w:val="28"/>
          <w:szCs w:val="28"/>
          <w:lang w:val="ka-GE"/>
        </w:rPr>
        <w:t xml:space="preserve">3. </w:t>
      </w:r>
      <w:r w:rsidRPr="003A4AB1">
        <w:rPr>
          <w:rFonts w:hAnsiTheme="minorHAnsi"/>
          <w:color w:val="000000"/>
          <w:sz w:val="28"/>
          <w:szCs w:val="28"/>
          <w:lang w:val="ka-GE"/>
        </w:rPr>
        <w:t>მისამართის გამოყენება: მისამართები გამოიყენება</w:t>
      </w:r>
      <w:r>
        <w:rPr>
          <w:rFonts w:hAnsiTheme="minorHAnsi"/>
          <w:color w:val="000000"/>
          <w:sz w:val="28"/>
          <w:szCs w:val="28"/>
          <w:lang w:val="ka-GE"/>
        </w:rPr>
        <w:t xml:space="preserve"> </w:t>
      </w:r>
      <w:r w:rsidRPr="003A4AB1">
        <w:rPr>
          <w:rFonts w:hAnsiTheme="minorHAnsi"/>
          <w:color w:val="000000"/>
          <w:sz w:val="28"/>
          <w:szCs w:val="28"/>
          <w:lang w:val="ka-GE"/>
        </w:rPr>
        <w:t>ტრანზაქციების გასაგზავნად და მისაღებად.</w:t>
      </w:r>
    </w:p>
    <w:p w14:paraId="3E0DE902" w14:textId="77777777" w:rsidR="005869C8" w:rsidRPr="005869C8" w:rsidRDefault="005869C8" w:rsidP="005869C8">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ascii="Segoe UI"/>
          <w:color w:val="000000"/>
          <w:sz w:val="28"/>
          <w:szCs w:val="28"/>
          <w:lang w:val="ka-GE"/>
        </w:rPr>
      </w:pPr>
    </w:p>
    <w:p w14:paraId="01816A4B" w14:textId="1031C0B9" w:rsidR="00006E96" w:rsidRDefault="005409DF" w:rsidP="003A4AB1">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hAnsiTheme="minorHAnsi"/>
          <w:color w:val="000000"/>
          <w:sz w:val="28"/>
          <w:szCs w:val="28"/>
          <w:lang w:val="ka-GE"/>
        </w:rPr>
      </w:pPr>
      <w:r>
        <w:rPr>
          <w:rFonts w:ascii="Segoe UI"/>
          <w:color w:val="000000"/>
          <w:sz w:val="28"/>
          <w:szCs w:val="28"/>
          <w:lang w:val="ka-GE"/>
        </w:rPr>
        <w:t xml:space="preserve">3. </w:t>
      </w:r>
      <w:r w:rsidR="00A27167">
        <w:rPr>
          <w:rFonts w:hAnsiTheme="minorHAnsi"/>
          <w:color w:val="000000"/>
          <w:sz w:val="28"/>
          <w:szCs w:val="28"/>
          <w:lang w:val="ka-GE"/>
        </w:rPr>
        <w:t>ა</w:t>
      </w:r>
      <w:r>
        <w:rPr>
          <w:rFonts w:ascii="Segoe UI"/>
          <w:color w:val="000000"/>
          <w:sz w:val="28"/>
          <w:szCs w:val="28"/>
          <w:lang w:val="ka-GE"/>
        </w:rPr>
        <w:t>ღწერეთ</w:t>
      </w:r>
      <w:r>
        <w:rPr>
          <w:rFonts w:ascii="Segoe UI"/>
          <w:color w:val="000000"/>
          <w:sz w:val="28"/>
          <w:szCs w:val="28"/>
          <w:lang w:val="ka-GE"/>
        </w:rPr>
        <w:t xml:space="preserve"> </w:t>
      </w:r>
      <w:r>
        <w:rPr>
          <w:rFonts w:ascii="Segoe UI"/>
          <w:color w:val="000000"/>
          <w:sz w:val="28"/>
          <w:szCs w:val="28"/>
          <w:lang w:val="ka-GE"/>
        </w:rPr>
        <w:t>გასაღებების</w:t>
      </w:r>
      <w:r>
        <w:rPr>
          <w:rFonts w:ascii="Segoe UI"/>
          <w:color w:val="000000"/>
          <w:sz w:val="28"/>
          <w:szCs w:val="28"/>
          <w:lang w:val="ka-GE"/>
        </w:rPr>
        <w:t xml:space="preserve"> </w:t>
      </w:r>
      <w:r>
        <w:rPr>
          <w:rFonts w:ascii="Segoe UI"/>
          <w:color w:val="000000"/>
          <w:sz w:val="28"/>
          <w:szCs w:val="28"/>
          <w:lang w:val="ka-GE"/>
        </w:rPr>
        <w:t>გენერაციის</w:t>
      </w:r>
      <w:r>
        <w:rPr>
          <w:rFonts w:ascii="Segoe UI"/>
          <w:color w:val="000000"/>
          <w:sz w:val="28"/>
          <w:szCs w:val="28"/>
          <w:lang w:val="ka-GE"/>
        </w:rPr>
        <w:t xml:space="preserve"> </w:t>
      </w:r>
      <w:r>
        <w:rPr>
          <w:rFonts w:ascii="Segoe UI"/>
          <w:color w:val="000000"/>
          <w:sz w:val="28"/>
          <w:szCs w:val="28"/>
          <w:lang w:val="ka-GE"/>
        </w:rPr>
        <w:t>პროცესი</w:t>
      </w:r>
      <w:r>
        <w:rPr>
          <w:rFonts w:ascii="Segoe UI"/>
          <w:color w:val="000000"/>
          <w:sz w:val="28"/>
          <w:szCs w:val="28"/>
          <w:lang w:val="ka-GE"/>
        </w:rPr>
        <w:t>.</w:t>
      </w:r>
    </w:p>
    <w:p w14:paraId="6645FB47" w14:textId="4C59DE80" w:rsidR="005869C8" w:rsidRPr="005869C8" w:rsidRDefault="005869C8" w:rsidP="005869C8">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rPr>
      </w:pPr>
      <w:r w:rsidRPr="005869C8">
        <w:rPr>
          <w:rFonts w:hAnsiTheme="minorHAnsi"/>
          <w:color w:val="000000"/>
          <w:sz w:val="28"/>
          <w:szCs w:val="28"/>
          <w:lang w:val="ka-GE"/>
        </w:rPr>
        <w:t>შემთხვევითი რიცხვების გენერაცია</w:t>
      </w:r>
      <w:r>
        <w:rPr>
          <w:rFonts w:hAnsiTheme="minorHAnsi"/>
          <w:color w:val="000000"/>
          <w:sz w:val="28"/>
          <w:szCs w:val="28"/>
        </w:rPr>
        <w:t>,</w:t>
      </w:r>
    </w:p>
    <w:p w14:paraId="25C5C0DD" w14:textId="2EB9C3C5" w:rsidR="005869C8" w:rsidRPr="005869C8" w:rsidRDefault="005869C8" w:rsidP="005869C8">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rPr>
      </w:pPr>
      <w:r w:rsidRPr="005869C8">
        <w:rPr>
          <w:rFonts w:hAnsiTheme="minorHAnsi"/>
          <w:color w:val="000000"/>
          <w:sz w:val="28"/>
          <w:szCs w:val="28"/>
          <w:lang w:val="ka-GE"/>
        </w:rPr>
        <w:t>ელიფსური მრუდის გამრავლება</w:t>
      </w:r>
      <w:r>
        <w:rPr>
          <w:rFonts w:hAnsiTheme="minorHAnsi"/>
          <w:color w:val="000000"/>
          <w:sz w:val="28"/>
          <w:szCs w:val="28"/>
        </w:rPr>
        <w:t>,</w:t>
      </w:r>
    </w:p>
    <w:p w14:paraId="2E84B19B" w14:textId="27982C4B" w:rsidR="005869C8" w:rsidRPr="005869C8" w:rsidRDefault="005869C8" w:rsidP="005869C8">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rPr>
      </w:pPr>
      <w:r w:rsidRPr="005869C8">
        <w:rPr>
          <w:rFonts w:hAnsiTheme="minorHAnsi"/>
          <w:color w:val="000000"/>
          <w:sz w:val="28"/>
          <w:szCs w:val="28"/>
          <w:lang w:val="ka-GE"/>
        </w:rPr>
        <w:t>წერტილის შეკუმშვა</w:t>
      </w:r>
      <w:r>
        <w:rPr>
          <w:rFonts w:hAnsiTheme="minorHAnsi"/>
          <w:color w:val="000000"/>
          <w:sz w:val="28"/>
          <w:szCs w:val="28"/>
        </w:rPr>
        <w:t>,</w:t>
      </w:r>
    </w:p>
    <w:p w14:paraId="339E608D" w14:textId="13E7F6EA" w:rsidR="005869C8" w:rsidRPr="005869C8" w:rsidRDefault="005869C8" w:rsidP="005869C8">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rPr>
      </w:pPr>
      <w:r w:rsidRPr="005869C8">
        <w:rPr>
          <w:rFonts w:hAnsiTheme="minorHAnsi"/>
          <w:color w:val="000000"/>
          <w:sz w:val="28"/>
          <w:szCs w:val="28"/>
          <w:lang w:val="ka-GE"/>
        </w:rPr>
        <w:t>ჰეშირება და კოდირება</w:t>
      </w:r>
      <w:r>
        <w:rPr>
          <w:rFonts w:hAnsiTheme="minorHAnsi"/>
          <w:color w:val="000000"/>
          <w:sz w:val="28"/>
          <w:szCs w:val="28"/>
        </w:rPr>
        <w:t>,</w:t>
      </w:r>
    </w:p>
    <w:p w14:paraId="5FBB3E24" w14:textId="3079C141" w:rsidR="005869C8" w:rsidRPr="005869C8" w:rsidRDefault="005869C8" w:rsidP="005869C8">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rPr>
      </w:pPr>
      <w:r w:rsidRPr="005869C8">
        <w:rPr>
          <w:rFonts w:hAnsiTheme="minorHAnsi"/>
          <w:color w:val="000000"/>
          <w:sz w:val="28"/>
          <w:szCs w:val="28"/>
          <w:lang w:val="ka-GE"/>
        </w:rPr>
        <w:t>მისამართის ფორმატი</w:t>
      </w:r>
      <w:r w:rsidR="00FD71FA">
        <w:rPr>
          <w:rFonts w:hAnsiTheme="minorHAnsi"/>
          <w:color w:val="000000"/>
          <w:sz w:val="28"/>
          <w:szCs w:val="28"/>
        </w:rPr>
        <w:t>.</w:t>
      </w:r>
    </w:p>
    <w:p w14:paraId="5CD76FE0" w14:textId="77777777" w:rsidR="00006E96" w:rsidRDefault="00006E96" w:rsidP="003A4AB1">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28"/>
          <w:szCs w:val="28"/>
          <w:lang w:val="ka-GE"/>
        </w:rPr>
      </w:pPr>
    </w:p>
    <w:p w14:paraId="4FEBB9CB" w14:textId="1AE2114B" w:rsidR="00006E96" w:rsidRDefault="005409DF" w:rsidP="003A4AB1">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hAnsiTheme="minorHAnsi"/>
          <w:color w:val="000000"/>
          <w:sz w:val="28"/>
          <w:szCs w:val="28"/>
          <w:lang w:val="ka-GE"/>
        </w:rPr>
      </w:pPr>
      <w:r>
        <w:rPr>
          <w:rFonts w:ascii="Segoe UI"/>
          <w:color w:val="000000"/>
          <w:sz w:val="28"/>
          <w:szCs w:val="28"/>
          <w:lang w:val="ka-GE"/>
        </w:rPr>
        <w:t xml:space="preserve">4. </w:t>
      </w:r>
      <w:r w:rsidR="00A27167">
        <w:rPr>
          <w:rFonts w:hAnsiTheme="minorHAnsi"/>
          <w:color w:val="000000"/>
          <w:sz w:val="28"/>
          <w:szCs w:val="28"/>
          <w:lang w:val="ka-GE"/>
        </w:rPr>
        <w:t>რ</w:t>
      </w:r>
      <w:r>
        <w:rPr>
          <w:rFonts w:ascii="Segoe UI"/>
          <w:color w:val="000000"/>
          <w:sz w:val="28"/>
          <w:szCs w:val="28"/>
          <w:lang w:val="ka-GE"/>
        </w:rPr>
        <w:t>ოგორ</w:t>
      </w:r>
      <w:r>
        <w:rPr>
          <w:rFonts w:ascii="Segoe UI"/>
          <w:color w:val="000000"/>
          <w:sz w:val="28"/>
          <w:szCs w:val="28"/>
          <w:lang w:val="ka-GE"/>
        </w:rPr>
        <w:t xml:space="preserve"> </w:t>
      </w:r>
      <w:r>
        <w:rPr>
          <w:rFonts w:ascii="Segoe UI"/>
          <w:color w:val="000000"/>
          <w:sz w:val="28"/>
          <w:szCs w:val="28"/>
          <w:lang w:val="ka-GE"/>
        </w:rPr>
        <w:t>მუშაობს</w:t>
      </w:r>
      <w:r>
        <w:rPr>
          <w:rFonts w:ascii="Segoe UI"/>
          <w:color w:val="000000"/>
          <w:sz w:val="28"/>
          <w:szCs w:val="28"/>
          <w:lang w:val="ka-GE"/>
        </w:rPr>
        <w:t xml:space="preserve"> </w:t>
      </w:r>
      <w:r w:rsidRPr="005869C8">
        <w:rPr>
          <w:rFonts w:ascii="Segoe UI"/>
          <w:color w:val="000000"/>
          <w:sz w:val="28"/>
          <w:szCs w:val="28"/>
          <w:lang w:val="ka-GE"/>
        </w:rPr>
        <w:t xml:space="preserve">Base58 </w:t>
      </w:r>
      <w:r>
        <w:rPr>
          <w:rFonts w:ascii="Segoe UI"/>
          <w:color w:val="000000"/>
          <w:sz w:val="28"/>
          <w:szCs w:val="28"/>
          <w:lang w:val="ka-GE"/>
        </w:rPr>
        <w:t>ალგორითმი</w:t>
      </w:r>
      <w:r>
        <w:rPr>
          <w:rFonts w:ascii="Segoe UI"/>
          <w:color w:val="000000"/>
          <w:sz w:val="28"/>
          <w:szCs w:val="28"/>
          <w:lang w:val="ka-GE"/>
        </w:rPr>
        <w:t>?</w:t>
      </w:r>
    </w:p>
    <w:p w14:paraId="2DDA78E1" w14:textId="2CDCBEE2" w:rsidR="00B4267E" w:rsidRDefault="00B4267E" w:rsidP="00B4267E">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lang w:val="ka-GE"/>
        </w:rPr>
      </w:pPr>
      <w:r w:rsidRPr="00B4267E">
        <w:rPr>
          <w:rFonts w:hAnsiTheme="minorHAnsi"/>
          <w:color w:val="000000"/>
          <w:sz w:val="28"/>
          <w:szCs w:val="28"/>
          <w:lang w:val="ka-GE"/>
        </w:rPr>
        <w:t>Base58 კოდირება იყენებს 58 სიმბოლოს კომპლექტს, რომელიც არჩეულია სიმბო</w:t>
      </w:r>
      <w:r>
        <w:rPr>
          <w:rFonts w:hAnsiTheme="minorHAnsi"/>
          <w:color w:val="000000"/>
          <w:sz w:val="28"/>
          <w:szCs w:val="28"/>
          <w:lang w:val="ka-GE"/>
        </w:rPr>
        <w:t>ლ</w:t>
      </w:r>
      <w:r w:rsidRPr="00B4267E">
        <w:rPr>
          <w:rFonts w:hAnsiTheme="minorHAnsi"/>
          <w:color w:val="000000"/>
          <w:sz w:val="28"/>
          <w:szCs w:val="28"/>
          <w:lang w:val="ka-GE"/>
        </w:rPr>
        <w:t xml:space="preserve">ოების გამოსარიცხად, რომლებიც შეიძლება გამოიყურებოდეს </w:t>
      </w:r>
      <w:r>
        <w:rPr>
          <w:rFonts w:hAnsiTheme="minorHAnsi"/>
          <w:color w:val="000000"/>
          <w:sz w:val="28"/>
          <w:szCs w:val="28"/>
          <w:lang w:val="ka-GE"/>
        </w:rPr>
        <w:t>მსგავსად</w:t>
      </w:r>
      <w:r w:rsidRPr="00B4267E">
        <w:rPr>
          <w:rFonts w:hAnsiTheme="minorHAnsi"/>
          <w:color w:val="000000"/>
          <w:sz w:val="28"/>
          <w:szCs w:val="28"/>
          <w:lang w:val="ka-GE"/>
        </w:rPr>
        <w:t xml:space="preserve"> და გამოიწვიოს დაბნეულობა</w:t>
      </w:r>
      <w:r>
        <w:rPr>
          <w:rFonts w:hAnsiTheme="minorHAnsi"/>
          <w:color w:val="000000"/>
          <w:sz w:val="28"/>
          <w:szCs w:val="28"/>
        </w:rPr>
        <w:t xml:space="preserve"> </w:t>
      </w:r>
      <w:r>
        <w:rPr>
          <w:rFonts w:hAnsiTheme="minorHAnsi"/>
          <w:color w:val="000000"/>
          <w:sz w:val="28"/>
          <w:szCs w:val="28"/>
          <w:lang w:val="ka-GE"/>
        </w:rPr>
        <w:t xml:space="preserve">მაგალითად ასო </w:t>
      </w:r>
      <w:r>
        <w:rPr>
          <w:rFonts w:hAnsiTheme="minorHAnsi"/>
          <w:color w:val="000000"/>
          <w:sz w:val="28"/>
          <w:szCs w:val="28"/>
        </w:rPr>
        <w:t xml:space="preserve">O </w:t>
      </w:r>
      <w:r>
        <w:rPr>
          <w:rFonts w:hAnsiTheme="minorHAnsi"/>
          <w:color w:val="000000"/>
          <w:sz w:val="28"/>
          <w:szCs w:val="28"/>
          <w:lang w:val="ka-GE"/>
        </w:rPr>
        <w:t>და ციფრი 0.</w:t>
      </w:r>
    </w:p>
    <w:p w14:paraId="66BC08BE" w14:textId="34D8B48B" w:rsidR="004A077A" w:rsidRDefault="00B4267E" w:rsidP="004A077A">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lang w:val="ka-GE"/>
        </w:rPr>
      </w:pPr>
      <w:r>
        <w:rPr>
          <w:rFonts w:hAnsiTheme="minorHAnsi"/>
          <w:color w:val="000000"/>
          <w:sz w:val="28"/>
          <w:szCs w:val="28"/>
        </w:rPr>
        <w:t xml:space="preserve">Base58 </w:t>
      </w:r>
      <w:r>
        <w:rPr>
          <w:rFonts w:hAnsiTheme="minorHAnsi"/>
          <w:color w:val="000000"/>
          <w:sz w:val="28"/>
          <w:szCs w:val="28"/>
          <w:lang w:val="ka-GE"/>
        </w:rPr>
        <w:t>ში გადაყვანისას ჯერ ხდება მონაცემის კოდირება,</w:t>
      </w:r>
      <w:r w:rsidR="004A077A">
        <w:rPr>
          <w:rFonts w:hAnsiTheme="minorHAnsi"/>
          <w:color w:val="000000"/>
          <w:sz w:val="28"/>
          <w:szCs w:val="28"/>
        </w:rPr>
        <w:t xml:space="preserve"> </w:t>
      </w:r>
      <w:r w:rsidR="004A077A">
        <w:rPr>
          <w:rFonts w:hAnsiTheme="minorHAnsi"/>
          <w:color w:val="000000"/>
          <w:sz w:val="28"/>
          <w:szCs w:val="28"/>
          <w:lang w:val="ka-GE"/>
        </w:rPr>
        <w:t>შედეგის თითოეული ბაიტი განიხილება როგორც ციფრი.</w:t>
      </w:r>
    </w:p>
    <w:p w14:paraId="28E18224" w14:textId="55CAB4F6" w:rsidR="005409DF" w:rsidRPr="004A077A" w:rsidRDefault="004A077A" w:rsidP="005409D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lang w:val="ka-GE"/>
        </w:rPr>
      </w:pPr>
      <w:r w:rsidRPr="00513B30">
        <w:rPr>
          <w:rFonts w:hAnsiTheme="minorHAnsi"/>
          <w:color w:val="000000"/>
          <w:sz w:val="28"/>
          <w:szCs w:val="28"/>
          <w:lang w:val="ka-GE"/>
        </w:rPr>
        <w:t>წინა საფეხურიდან მიღებული დიდი მთელი რიცხვი იყოფა 58-ზე</w:t>
      </w:r>
      <w:r>
        <w:rPr>
          <w:rFonts w:hAnsiTheme="minorHAnsi"/>
          <w:color w:val="000000"/>
          <w:sz w:val="28"/>
          <w:szCs w:val="28"/>
          <w:lang w:val="ka-GE"/>
        </w:rPr>
        <w:t xml:space="preserve"> და დარჩენილი ნაშთი ჩაიწერება. ეს ნაშთი შეესაბამება </w:t>
      </w:r>
      <w:r w:rsidRPr="00513B30">
        <w:rPr>
          <w:rFonts w:hAnsiTheme="minorHAnsi"/>
          <w:color w:val="000000"/>
          <w:sz w:val="28"/>
          <w:szCs w:val="28"/>
          <w:lang w:val="ka-GE"/>
        </w:rPr>
        <w:t>Base58</w:t>
      </w:r>
      <w:r>
        <w:rPr>
          <w:rFonts w:hAnsiTheme="minorHAnsi"/>
          <w:color w:val="000000"/>
          <w:sz w:val="28"/>
          <w:szCs w:val="28"/>
          <w:lang w:val="ka-GE"/>
        </w:rPr>
        <w:t xml:space="preserve">-ში კონკრეტულ სიმბოლოს. </w:t>
      </w:r>
      <w:r w:rsidR="005409DF">
        <w:rPr>
          <w:rFonts w:hAnsiTheme="minorHAnsi"/>
          <w:color w:val="000000"/>
          <w:sz w:val="28"/>
          <w:szCs w:val="28"/>
          <w:lang w:val="ka-GE"/>
        </w:rPr>
        <w:t>გაყოფა გრძელდება მანამ სანაბ ნაშთი ნული არ იქნება. ეს ნაშთები შემდგომ შებრუნებულად ჩაიწერება. ზოგჯერ დაშიფვრამდე ემატება პრეფიქსი, რომელსაც შეუძლია მიუთითოს კონტექსტი ან მონაცემების ტიპი.</w:t>
      </w:r>
    </w:p>
    <w:p w14:paraId="214388C0" w14:textId="5D382140" w:rsidR="00006E96" w:rsidRDefault="00006E96" w:rsidP="003A4AB1">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hAnsiTheme="minorHAnsi"/>
          <w:color w:val="000000"/>
          <w:sz w:val="28"/>
          <w:szCs w:val="28"/>
          <w:lang w:val="ka-GE"/>
        </w:rPr>
      </w:pPr>
    </w:p>
    <w:p w14:paraId="4D6079B4" w14:textId="77777777" w:rsidR="005409DF" w:rsidRPr="005409DF" w:rsidRDefault="005409DF" w:rsidP="003A4AB1">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hAnsiTheme="minorHAnsi"/>
          <w:color w:val="000000"/>
          <w:sz w:val="28"/>
          <w:szCs w:val="28"/>
          <w:lang w:val="ka-GE"/>
        </w:rPr>
      </w:pPr>
    </w:p>
    <w:p w14:paraId="0EDA7185" w14:textId="0526EE8E" w:rsidR="00513B30" w:rsidRDefault="005409DF" w:rsidP="00513B3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hAnsiTheme="minorHAnsi"/>
          <w:color w:val="000000"/>
          <w:sz w:val="28"/>
          <w:szCs w:val="28"/>
          <w:lang w:val="ka-GE"/>
        </w:rPr>
      </w:pPr>
      <w:r>
        <w:rPr>
          <w:rFonts w:ascii="Segoe UI"/>
          <w:color w:val="000000"/>
          <w:sz w:val="28"/>
          <w:szCs w:val="28"/>
          <w:lang w:val="ka-GE"/>
        </w:rPr>
        <w:lastRenderedPageBreak/>
        <w:t xml:space="preserve">5. </w:t>
      </w:r>
      <w:r w:rsidR="00A27167">
        <w:rPr>
          <w:rFonts w:hAnsiTheme="minorHAnsi"/>
          <w:color w:val="000000"/>
          <w:sz w:val="28"/>
          <w:szCs w:val="28"/>
          <w:lang w:val="ka-GE"/>
        </w:rPr>
        <w:t>რ</w:t>
      </w:r>
      <w:r>
        <w:rPr>
          <w:rFonts w:ascii="Segoe UI"/>
          <w:color w:val="000000"/>
          <w:sz w:val="28"/>
          <w:szCs w:val="28"/>
          <w:lang w:val="ka-GE"/>
        </w:rPr>
        <w:t>ა</w:t>
      </w:r>
      <w:r>
        <w:rPr>
          <w:rFonts w:ascii="Segoe UI"/>
          <w:color w:val="000000"/>
          <w:sz w:val="28"/>
          <w:szCs w:val="28"/>
          <w:lang w:val="ka-GE"/>
        </w:rPr>
        <w:t xml:space="preserve"> </w:t>
      </w:r>
      <w:r>
        <w:rPr>
          <w:rFonts w:ascii="Segoe UI"/>
          <w:color w:val="000000"/>
          <w:sz w:val="28"/>
          <w:szCs w:val="28"/>
          <w:lang w:val="ka-GE"/>
        </w:rPr>
        <w:t>არის</w:t>
      </w:r>
      <w:r>
        <w:rPr>
          <w:rFonts w:ascii="Segoe UI"/>
          <w:color w:val="000000"/>
          <w:sz w:val="28"/>
          <w:szCs w:val="28"/>
          <w:lang w:val="ka-GE"/>
        </w:rPr>
        <w:t xml:space="preserve"> "</w:t>
      </w:r>
      <w:r>
        <w:rPr>
          <w:rFonts w:ascii="Segoe UI"/>
          <w:color w:val="000000"/>
          <w:sz w:val="28"/>
          <w:szCs w:val="28"/>
          <w:lang w:val="ka-GE"/>
        </w:rPr>
        <w:t>მემპული</w:t>
      </w:r>
      <w:r>
        <w:rPr>
          <w:rFonts w:ascii="Segoe UI"/>
          <w:color w:val="000000"/>
          <w:sz w:val="28"/>
          <w:szCs w:val="28"/>
          <w:lang w:val="ka-GE"/>
        </w:rPr>
        <w:t>"?</w:t>
      </w:r>
    </w:p>
    <w:p w14:paraId="419A72EF" w14:textId="661452E3" w:rsidR="005409DF" w:rsidRPr="00513B30" w:rsidRDefault="005409DF" w:rsidP="005409D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rPr>
          <w:rFonts w:hAnsiTheme="minorHAnsi"/>
          <w:color w:val="000000"/>
          <w:sz w:val="28"/>
          <w:szCs w:val="28"/>
          <w:lang w:val="ka-GE"/>
        </w:rPr>
      </w:pPr>
      <w:r w:rsidRPr="005409DF">
        <w:rPr>
          <w:rFonts w:hAnsiTheme="minorHAnsi"/>
          <w:color w:val="000000"/>
          <w:sz w:val="28"/>
          <w:szCs w:val="28"/>
          <w:lang w:val="ka-GE"/>
        </w:rPr>
        <w:t>Mempool არსებითად არის დროებითი საცავი დაუდასტურებელი ტრანზაქციებისთვის, რომლებიც გადაცემულია ქსელში, მაგრამ ჯერ არ არის შეყვანილი ბლოკში მაინერების მიერ. როდესაც მომხმარებელი იწყებს ტრანზაქციას, ის პირველად ვრცელდება ქსელის კვანძებში და ინახება მათ შესაბამის Mempool-ებში.</w:t>
      </w:r>
    </w:p>
    <w:sectPr w:rsidR="005409DF" w:rsidRPr="00513B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F0147"/>
    <w:multiLevelType w:val="hybridMultilevel"/>
    <w:tmpl w:val="41BE68C0"/>
    <w:lvl w:ilvl="0" w:tplc="0FA45BD4">
      <w:start w:val="1"/>
      <w:numFmt w:val="decimal"/>
      <w:lvlText w:val="%1."/>
      <w:lvlJc w:val="left"/>
      <w:pPr>
        <w:ind w:left="720" w:hanging="360"/>
      </w:pPr>
    </w:lvl>
    <w:lvl w:ilvl="1" w:tplc="2E1AFD76" w:tentative="1">
      <w:start w:val="1"/>
      <w:numFmt w:val="lowerLetter"/>
      <w:lvlText w:val="%2."/>
      <w:lvlJc w:val="left"/>
      <w:pPr>
        <w:ind w:left="1440" w:hanging="360"/>
      </w:pPr>
    </w:lvl>
    <w:lvl w:ilvl="2" w:tplc="37AE8F4E" w:tentative="1">
      <w:start w:val="1"/>
      <w:numFmt w:val="lowerRoman"/>
      <w:lvlText w:val="%3."/>
      <w:lvlJc w:val="right"/>
      <w:pPr>
        <w:ind w:left="2160" w:hanging="360"/>
      </w:pPr>
    </w:lvl>
    <w:lvl w:ilvl="3" w:tplc="4670996A" w:tentative="1">
      <w:start w:val="1"/>
      <w:numFmt w:val="decimal"/>
      <w:lvlText w:val="%4."/>
      <w:lvlJc w:val="left"/>
      <w:pPr>
        <w:ind w:left="2880" w:hanging="360"/>
      </w:pPr>
    </w:lvl>
    <w:lvl w:ilvl="4" w:tplc="18CEE530" w:tentative="1">
      <w:start w:val="1"/>
      <w:numFmt w:val="lowerLetter"/>
      <w:lvlText w:val="%5."/>
      <w:lvlJc w:val="left"/>
      <w:pPr>
        <w:ind w:left="3600" w:hanging="360"/>
      </w:pPr>
    </w:lvl>
    <w:lvl w:ilvl="5" w:tplc="FD124D4A" w:tentative="1">
      <w:start w:val="1"/>
      <w:numFmt w:val="lowerRoman"/>
      <w:lvlText w:val="%6."/>
      <w:lvlJc w:val="right"/>
      <w:pPr>
        <w:ind w:left="4320" w:hanging="360"/>
      </w:pPr>
    </w:lvl>
    <w:lvl w:ilvl="6" w:tplc="9A425050" w:tentative="1">
      <w:start w:val="1"/>
      <w:numFmt w:val="decimal"/>
      <w:lvlText w:val="%7."/>
      <w:lvlJc w:val="left"/>
      <w:pPr>
        <w:ind w:left="5040" w:hanging="360"/>
      </w:pPr>
    </w:lvl>
    <w:lvl w:ilvl="7" w:tplc="7DF481FE" w:tentative="1">
      <w:start w:val="1"/>
      <w:numFmt w:val="lowerLetter"/>
      <w:lvlText w:val="%8."/>
      <w:lvlJc w:val="left"/>
      <w:pPr>
        <w:ind w:left="5760" w:hanging="360"/>
      </w:pPr>
    </w:lvl>
    <w:lvl w:ilvl="8" w:tplc="8E9A438C" w:tentative="1">
      <w:start w:val="1"/>
      <w:numFmt w:val="lowerRoman"/>
      <w:lvlText w:val="%9."/>
      <w:lvlJc w:val="right"/>
      <w:pPr>
        <w:ind w:left="6480" w:hanging="360"/>
      </w:pPr>
    </w:lvl>
  </w:abstractNum>
  <w:abstractNum w:abstractNumId="1" w15:restartNumberingAfterBreak="0">
    <w:nsid w:val="5A9018CF"/>
    <w:multiLevelType w:val="hybridMultilevel"/>
    <w:tmpl w:val="CE5E71E8"/>
    <w:lvl w:ilvl="0" w:tplc="6E3EAA76">
      <w:start w:val="1"/>
      <w:numFmt w:val="decimal"/>
      <w:lvlText w:val="%1."/>
      <w:lvlJc w:val="left"/>
      <w:pPr>
        <w:ind w:left="720" w:hanging="360"/>
      </w:pPr>
    </w:lvl>
    <w:lvl w:ilvl="1" w:tplc="DFEACEA8" w:tentative="1">
      <w:start w:val="1"/>
      <w:numFmt w:val="lowerLetter"/>
      <w:lvlText w:val="%2."/>
      <w:lvlJc w:val="left"/>
      <w:pPr>
        <w:ind w:left="1440" w:hanging="360"/>
      </w:pPr>
    </w:lvl>
    <w:lvl w:ilvl="2" w:tplc="A0CAF53E" w:tentative="1">
      <w:start w:val="1"/>
      <w:numFmt w:val="lowerRoman"/>
      <w:lvlText w:val="%3."/>
      <w:lvlJc w:val="right"/>
      <w:pPr>
        <w:ind w:left="2160" w:hanging="360"/>
      </w:pPr>
    </w:lvl>
    <w:lvl w:ilvl="3" w:tplc="D512B512" w:tentative="1">
      <w:start w:val="1"/>
      <w:numFmt w:val="decimal"/>
      <w:lvlText w:val="%4."/>
      <w:lvlJc w:val="left"/>
      <w:pPr>
        <w:ind w:left="2880" w:hanging="360"/>
      </w:pPr>
    </w:lvl>
    <w:lvl w:ilvl="4" w:tplc="23A616CA" w:tentative="1">
      <w:start w:val="1"/>
      <w:numFmt w:val="lowerLetter"/>
      <w:lvlText w:val="%5."/>
      <w:lvlJc w:val="left"/>
      <w:pPr>
        <w:ind w:left="3600" w:hanging="360"/>
      </w:pPr>
    </w:lvl>
    <w:lvl w:ilvl="5" w:tplc="C3C052D2" w:tentative="1">
      <w:start w:val="1"/>
      <w:numFmt w:val="lowerRoman"/>
      <w:lvlText w:val="%6."/>
      <w:lvlJc w:val="right"/>
      <w:pPr>
        <w:ind w:left="4320" w:hanging="360"/>
      </w:pPr>
    </w:lvl>
    <w:lvl w:ilvl="6" w:tplc="C8C02A3E" w:tentative="1">
      <w:start w:val="1"/>
      <w:numFmt w:val="decimal"/>
      <w:lvlText w:val="%7."/>
      <w:lvlJc w:val="left"/>
      <w:pPr>
        <w:ind w:left="5040" w:hanging="360"/>
      </w:pPr>
    </w:lvl>
    <w:lvl w:ilvl="7" w:tplc="DF88DEDE" w:tentative="1">
      <w:start w:val="1"/>
      <w:numFmt w:val="lowerLetter"/>
      <w:lvlText w:val="%8."/>
      <w:lvlJc w:val="left"/>
      <w:pPr>
        <w:ind w:left="5760" w:hanging="360"/>
      </w:pPr>
    </w:lvl>
    <w:lvl w:ilvl="8" w:tplc="6ECCEFF2" w:tentative="1">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06E96"/>
    <w:rsid w:val="00006E96"/>
    <w:rsid w:val="003A4AB1"/>
    <w:rsid w:val="004A077A"/>
    <w:rsid w:val="00513B30"/>
    <w:rsid w:val="005409DF"/>
    <w:rsid w:val="005869C8"/>
    <w:rsid w:val="00690C48"/>
    <w:rsid w:val="008A31BC"/>
    <w:rsid w:val="00A27167"/>
    <w:rsid w:val="00B4267E"/>
    <w:rsid w:val="00FD71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50BD"/>
  <w15:docId w15:val="{F545B785-1BFC-45CA-9ABF-22306956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Bid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362447">
      <w:bodyDiv w:val="1"/>
      <w:marLeft w:val="0"/>
      <w:marRight w:val="0"/>
      <w:marTop w:val="0"/>
      <w:marBottom w:val="0"/>
      <w:divBdr>
        <w:top w:val="none" w:sz="0" w:space="0" w:color="auto"/>
        <w:left w:val="none" w:sz="0" w:space="0" w:color="auto"/>
        <w:bottom w:val="none" w:sz="0" w:space="0" w:color="auto"/>
        <w:right w:val="none" w:sz="0" w:space="0" w:color="auto"/>
      </w:divBdr>
    </w:div>
    <w:div w:id="708453959">
      <w:bodyDiv w:val="1"/>
      <w:marLeft w:val="0"/>
      <w:marRight w:val="0"/>
      <w:marTop w:val="0"/>
      <w:marBottom w:val="0"/>
      <w:divBdr>
        <w:top w:val="none" w:sz="0" w:space="0" w:color="auto"/>
        <w:left w:val="none" w:sz="0" w:space="0" w:color="auto"/>
        <w:bottom w:val="none" w:sz="0" w:space="0" w:color="auto"/>
        <w:right w:val="none" w:sz="0" w:space="0" w:color="auto"/>
      </w:divBdr>
    </w:div>
    <w:div w:id="1549411901">
      <w:bodyDiv w:val="1"/>
      <w:marLeft w:val="0"/>
      <w:marRight w:val="0"/>
      <w:marTop w:val="0"/>
      <w:marBottom w:val="0"/>
      <w:divBdr>
        <w:top w:val="none" w:sz="0" w:space="0" w:color="auto"/>
        <w:left w:val="none" w:sz="0" w:space="0" w:color="auto"/>
        <w:bottom w:val="none" w:sz="0" w:space="0" w:color="auto"/>
        <w:right w:val="none" w:sz="0" w:space="0" w:color="auto"/>
      </w:divBdr>
    </w:div>
    <w:div w:id="1791165381">
      <w:bodyDiv w:val="1"/>
      <w:marLeft w:val="0"/>
      <w:marRight w:val="0"/>
      <w:marTop w:val="0"/>
      <w:marBottom w:val="0"/>
      <w:divBdr>
        <w:top w:val="none" w:sz="0" w:space="0" w:color="auto"/>
        <w:left w:val="none" w:sz="0" w:space="0" w:color="auto"/>
        <w:bottom w:val="none" w:sz="0" w:space="0" w:color="auto"/>
        <w:right w:val="none" w:sz="0" w:space="0" w:color="auto"/>
      </w:divBdr>
    </w:div>
    <w:div w:id="1960912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7</cp:revision>
  <dcterms:created xsi:type="dcterms:W3CDTF">2024-04-18T09:38:00Z</dcterms:created>
  <dcterms:modified xsi:type="dcterms:W3CDTF">2024-04-18T10:28:00Z</dcterms:modified>
</cp:coreProperties>
</file>