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AC598" w14:textId="27195686" w:rsidR="00187A3A" w:rsidRPr="009D30D5" w:rsidRDefault="00187A3A" w:rsidP="009D30D5">
      <w:pPr>
        <w:pStyle w:val="Heading1"/>
        <w:spacing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 xml:space="preserve">Trabajo práctico </w:t>
      </w:r>
      <w:r w:rsidR="00DC46BC" w:rsidRPr="009D30D5">
        <w:rPr>
          <w:rFonts w:asciiTheme="minorHAnsi" w:hAnsiTheme="minorHAnsi" w:cstheme="minorHAnsi"/>
          <w:lang w:val="es-AR"/>
        </w:rPr>
        <w:t>3</w:t>
      </w:r>
    </w:p>
    <w:p w14:paraId="3E4368FA" w14:textId="77777777" w:rsidR="00DC46BC" w:rsidRPr="009D30D5" w:rsidRDefault="00DC46BC" w:rsidP="009D30D5">
      <w:pPr>
        <w:spacing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 xml:space="preserve">Las enterobacterias son bacterias que suelen habitar el intestino humano sin causar daño; sin embargo, al ingresar a otras partes del cuerpo o ser consumidas en alimentos contaminados, pueden provocar infecciones y enfermedades. Entre las enterobacterias de mayor importancia para la salud humana se incluyen: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Klebsiella</w:t>
      </w:r>
      <w:proofErr w:type="spellEnd"/>
      <w:r w:rsidRPr="009D30D5">
        <w:rPr>
          <w:rFonts w:asciiTheme="minorHAnsi" w:hAnsiTheme="minorHAnsi" w:cstheme="minorHAnsi"/>
          <w:i/>
          <w:iCs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pneumoniae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,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Escherichia</w:t>
      </w:r>
      <w:proofErr w:type="spellEnd"/>
      <w:r w:rsidRPr="009D30D5">
        <w:rPr>
          <w:rFonts w:asciiTheme="minorHAnsi" w:hAnsiTheme="minorHAnsi" w:cstheme="minorHAnsi"/>
          <w:i/>
          <w:iCs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coli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, </w:t>
      </w:r>
      <w:r w:rsidRPr="009D30D5">
        <w:rPr>
          <w:rFonts w:asciiTheme="minorHAnsi" w:hAnsiTheme="minorHAnsi" w:cstheme="minorHAnsi"/>
          <w:i/>
          <w:iCs/>
          <w:lang w:val="es-AR"/>
        </w:rPr>
        <w:t xml:space="preserve">Proteus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mirabilis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,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Enterobacter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lang w:val="es-AR"/>
        </w:rPr>
        <w:t>spp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.,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Serratia</w:t>
      </w:r>
      <w:proofErr w:type="spellEnd"/>
      <w:r w:rsidRPr="009D30D5">
        <w:rPr>
          <w:rFonts w:asciiTheme="minorHAnsi" w:hAnsiTheme="minorHAnsi" w:cstheme="minorHAnsi"/>
          <w:i/>
          <w:iCs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marcescens</w:t>
      </w:r>
      <w:proofErr w:type="spellEnd"/>
      <w:r w:rsidRPr="009D30D5">
        <w:rPr>
          <w:rFonts w:asciiTheme="minorHAnsi" w:hAnsiTheme="minorHAnsi" w:cstheme="minorHAnsi"/>
          <w:i/>
          <w:iCs/>
          <w:lang w:val="es-AR"/>
        </w:rPr>
        <w:t xml:space="preserve">,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Morganella</w:t>
      </w:r>
      <w:proofErr w:type="spellEnd"/>
      <w:r w:rsidRPr="009D30D5">
        <w:rPr>
          <w:rFonts w:asciiTheme="minorHAnsi" w:hAnsiTheme="minorHAnsi" w:cstheme="minorHAnsi"/>
          <w:i/>
          <w:iCs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morganii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, y </w:t>
      </w:r>
      <w:proofErr w:type="spellStart"/>
      <w:r w:rsidRPr="009D30D5">
        <w:rPr>
          <w:rFonts w:asciiTheme="minorHAnsi" w:hAnsiTheme="minorHAnsi" w:cstheme="minorHAnsi"/>
          <w:i/>
          <w:iCs/>
          <w:lang w:val="es-AR"/>
        </w:rPr>
        <w:t>Citrobacter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 </w:t>
      </w:r>
      <w:proofErr w:type="spellStart"/>
      <w:r w:rsidRPr="009D30D5">
        <w:rPr>
          <w:rFonts w:asciiTheme="minorHAnsi" w:hAnsiTheme="minorHAnsi" w:cstheme="minorHAnsi"/>
          <w:lang w:val="es-AR"/>
        </w:rPr>
        <w:t>spp</w:t>
      </w:r>
      <w:proofErr w:type="spellEnd"/>
      <w:r w:rsidRPr="009D30D5">
        <w:rPr>
          <w:rFonts w:asciiTheme="minorHAnsi" w:hAnsiTheme="minorHAnsi" w:cstheme="minorHAnsi"/>
          <w:lang w:val="es-AR"/>
        </w:rPr>
        <w:t>.</w:t>
      </w:r>
    </w:p>
    <w:p w14:paraId="50220AD4" w14:textId="34BC8927" w:rsidR="00DC46BC" w:rsidRPr="009D30D5" w:rsidRDefault="00DC46BC" w:rsidP="009D30D5">
      <w:pPr>
        <w:spacing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 xml:space="preserve">En la base de datos “enterobacterias.txt” se registran recuentos de estas bacterias en cortes cárnicos almacenados a diferentes tiempos (0, 4, 8, y 12 días) en cinco frigoríficos, cada uno empleando una estrategia distinta de preservación (Trat.1, Trat.2, Trat.3, Trat.4, Trat.5). Además, se midieron niveles de aminas biogénicas (histamina, tiramina, </w:t>
      </w:r>
      <w:proofErr w:type="spellStart"/>
      <w:r w:rsidRPr="009D30D5">
        <w:rPr>
          <w:rFonts w:asciiTheme="minorHAnsi" w:hAnsiTheme="minorHAnsi" w:cstheme="minorHAnsi"/>
          <w:lang w:val="es-AR"/>
        </w:rPr>
        <w:t>putrescina</w:t>
      </w:r>
      <w:proofErr w:type="spellEnd"/>
      <w:r w:rsidRPr="009D30D5">
        <w:rPr>
          <w:rFonts w:asciiTheme="minorHAnsi" w:hAnsiTheme="minorHAnsi" w:cstheme="minorHAnsi"/>
          <w:lang w:val="es-AR"/>
        </w:rPr>
        <w:t xml:space="preserve"> y cadaverina) como posibles factores relacionados con el crecimiento bacteriano. El objetivo del trabajo es evaluar cuál de las estrategias de preservación resulta más efectiva para controlar el recuento de enterobacterias a lo largo del tiempo.</w:t>
      </w:r>
    </w:p>
    <w:p w14:paraId="1B856885" w14:textId="144ADBC5" w:rsidR="009D30D5" w:rsidRDefault="009D30D5" w:rsidP="009D30D5">
      <w:pPr>
        <w:pStyle w:val="Heading2"/>
        <w:spacing w:before="120" w:after="120"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>Actividades</w:t>
      </w:r>
    </w:p>
    <w:p w14:paraId="22BD575C" w14:textId="1E32A82F" w:rsidR="009D30D5" w:rsidRDefault="009D30D5" w:rsidP="00FE6F0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>Cargar el archivo de datos “enterobacterias</w:t>
      </w:r>
      <w:r w:rsidR="00D564CA">
        <w:rPr>
          <w:rFonts w:asciiTheme="minorHAnsi" w:hAnsiTheme="minorHAnsi" w:cstheme="minorHAnsi"/>
          <w:lang w:val="es-AR"/>
        </w:rPr>
        <w:t>.</w:t>
      </w:r>
      <w:r w:rsidRPr="009D30D5">
        <w:rPr>
          <w:rFonts w:asciiTheme="minorHAnsi" w:hAnsiTheme="minorHAnsi" w:cstheme="minorHAnsi"/>
          <w:lang w:val="es-AR"/>
        </w:rPr>
        <w:t xml:space="preserve">txt”, usar como separador </w:t>
      </w:r>
      <w:r>
        <w:rPr>
          <w:rFonts w:asciiTheme="minorHAnsi" w:hAnsiTheme="minorHAnsi" w:cstheme="minorHAnsi"/>
          <w:lang w:val="es-AR"/>
        </w:rPr>
        <w:t xml:space="preserve">de columnas </w:t>
      </w:r>
      <w:r w:rsidRPr="009D30D5">
        <w:rPr>
          <w:rFonts w:asciiTheme="minorHAnsi" w:hAnsiTheme="minorHAnsi" w:cstheme="minorHAnsi"/>
          <w:lang w:val="es-AR"/>
        </w:rPr>
        <w:t>el punto y coma (;) y separador de decimales la coma (,).</w:t>
      </w:r>
    </w:p>
    <w:p w14:paraId="2BBC7A98" w14:textId="19A15784" w:rsidR="009D30D5" w:rsidRDefault="009D30D5" w:rsidP="00FE6F0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Análisis exploratorio</w:t>
      </w:r>
      <w:r w:rsidRPr="009D30D5">
        <w:rPr>
          <w:rFonts w:asciiTheme="minorHAnsi" w:hAnsiTheme="minorHAnsi" w:cstheme="minorHAnsi"/>
          <w:lang w:val="es-AR"/>
        </w:rPr>
        <w:t xml:space="preserve"> de la variable respuesta (enterobacterias):</w:t>
      </w:r>
    </w:p>
    <w:p w14:paraId="5DF2C3B2" w14:textId="6B107951" w:rsidR="009D30D5" w:rsidRDefault="009D30D5" w:rsidP="009D30D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Generar histograma de frecuencia y </w:t>
      </w:r>
      <w:proofErr w:type="spellStart"/>
      <w:r>
        <w:rPr>
          <w:rFonts w:asciiTheme="minorHAnsi" w:hAnsiTheme="minorHAnsi" w:cstheme="minorHAnsi"/>
          <w:lang w:val="es-AR"/>
        </w:rPr>
        <w:t>QQplot</w:t>
      </w:r>
      <w:proofErr w:type="spellEnd"/>
      <w:r>
        <w:rPr>
          <w:rFonts w:asciiTheme="minorHAnsi" w:hAnsiTheme="minorHAnsi" w:cstheme="minorHAnsi"/>
          <w:lang w:val="es-AR"/>
        </w:rPr>
        <w:t>.</w:t>
      </w:r>
    </w:p>
    <w:p w14:paraId="1FE3FCAC" w14:textId="02E673BD" w:rsidR="009D30D5" w:rsidRDefault="009D30D5" w:rsidP="009D30D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Realizar </w:t>
      </w:r>
      <w:proofErr w:type="gramStart"/>
      <w:r>
        <w:rPr>
          <w:rFonts w:asciiTheme="minorHAnsi" w:hAnsiTheme="minorHAnsi" w:cstheme="minorHAnsi"/>
          <w:lang w:val="es-AR"/>
        </w:rPr>
        <w:t>el test</w:t>
      </w:r>
      <w:proofErr w:type="gramEnd"/>
      <w:r>
        <w:rPr>
          <w:rFonts w:asciiTheme="minorHAnsi" w:hAnsiTheme="minorHAnsi" w:cstheme="minorHAnsi"/>
          <w:lang w:val="es-AR"/>
        </w:rPr>
        <w:t xml:space="preserve"> de normalidad de </w:t>
      </w:r>
      <w:proofErr w:type="spellStart"/>
      <w:r>
        <w:rPr>
          <w:rFonts w:asciiTheme="minorHAnsi" w:hAnsiTheme="minorHAnsi" w:cstheme="minorHAnsi"/>
          <w:lang w:val="es-AR"/>
        </w:rPr>
        <w:t>Liliefors</w:t>
      </w:r>
      <w:proofErr w:type="spellEnd"/>
      <w:r>
        <w:rPr>
          <w:rFonts w:asciiTheme="minorHAnsi" w:hAnsiTheme="minorHAnsi" w:cstheme="minorHAnsi"/>
          <w:lang w:val="es-AR"/>
        </w:rPr>
        <w:t xml:space="preserve"> (</w:t>
      </w:r>
      <w:proofErr w:type="spellStart"/>
      <w:r>
        <w:rPr>
          <w:rFonts w:asciiTheme="minorHAnsi" w:hAnsiTheme="minorHAnsi" w:cstheme="minorHAnsi"/>
          <w:lang w:val="es-AR"/>
        </w:rPr>
        <w:t>Kolmogorov-Smirnov</w:t>
      </w:r>
      <w:proofErr w:type="spellEnd"/>
      <w:r>
        <w:rPr>
          <w:rFonts w:asciiTheme="minorHAnsi" w:hAnsiTheme="minorHAnsi" w:cstheme="minorHAnsi"/>
          <w:lang w:val="es-AR"/>
        </w:rPr>
        <w:t>).</w:t>
      </w:r>
    </w:p>
    <w:p w14:paraId="525D88C3" w14:textId="77777777" w:rsidR="00D564CA" w:rsidRDefault="00D564CA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Realizar </w:t>
      </w:r>
      <w:proofErr w:type="spellStart"/>
      <w:r>
        <w:rPr>
          <w:rFonts w:asciiTheme="minorHAnsi" w:hAnsiTheme="minorHAnsi" w:cstheme="minorHAnsi"/>
          <w:lang w:val="es-AR"/>
        </w:rPr>
        <w:t>boxplots</w:t>
      </w:r>
      <w:proofErr w:type="spellEnd"/>
      <w:r>
        <w:rPr>
          <w:rFonts w:asciiTheme="minorHAnsi" w:hAnsiTheme="minorHAnsi" w:cstheme="minorHAnsi"/>
          <w:lang w:val="es-AR"/>
        </w:rPr>
        <w:t xml:space="preserve"> para evaluar el comportamiento de la variable respuesta en cada frigorífico (tratamiento). </w:t>
      </w:r>
    </w:p>
    <w:p w14:paraId="6626E110" w14:textId="77777777" w:rsidR="00D564CA" w:rsidRDefault="009D30D5" w:rsidP="00D564C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Análisis de correlación</w:t>
      </w:r>
      <w:r w:rsidR="00D564CA">
        <w:rPr>
          <w:rFonts w:asciiTheme="minorHAnsi" w:hAnsiTheme="minorHAnsi" w:cstheme="minorHAnsi"/>
          <w:lang w:val="es-AR"/>
        </w:rPr>
        <w:t>:</w:t>
      </w:r>
      <w:r w:rsidRPr="00D564CA">
        <w:rPr>
          <w:rFonts w:asciiTheme="minorHAnsi" w:hAnsiTheme="minorHAnsi" w:cstheme="minorHAnsi"/>
          <w:lang w:val="es-AR"/>
        </w:rPr>
        <w:t xml:space="preserve"> </w:t>
      </w:r>
    </w:p>
    <w:p w14:paraId="7384237D" w14:textId="18EDA321" w:rsidR="00D564CA" w:rsidRPr="00D564CA" w:rsidRDefault="00D564CA" w:rsidP="00723B65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 xml:space="preserve">Graficar diagramas de dispersión para visualizar posibles relaciones entre el recuento bacteriano y los niveles de aminas biogénicas (histamina, tiramina, </w:t>
      </w:r>
      <w:proofErr w:type="spellStart"/>
      <w:r w:rsidRPr="00D564CA">
        <w:rPr>
          <w:rFonts w:asciiTheme="minorHAnsi" w:hAnsiTheme="minorHAnsi" w:cstheme="minorHAnsi"/>
          <w:lang w:val="es-AR"/>
        </w:rPr>
        <w:t>putrescina</w:t>
      </w:r>
      <w:proofErr w:type="spellEnd"/>
      <w:r w:rsidRPr="00D564CA">
        <w:rPr>
          <w:rFonts w:asciiTheme="minorHAnsi" w:hAnsiTheme="minorHAnsi" w:cstheme="minorHAnsi"/>
          <w:lang w:val="es-AR"/>
        </w:rPr>
        <w:t xml:space="preserve"> y cadaverina).</w:t>
      </w:r>
    </w:p>
    <w:p w14:paraId="186F39CA" w14:textId="1DBA3DF1" w:rsidR="00D564CA" w:rsidRDefault="00D564CA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Evaluar si existe correlación </w:t>
      </w:r>
      <w:r w:rsidR="009D30D5" w:rsidRPr="00D564CA">
        <w:rPr>
          <w:rFonts w:asciiTheme="minorHAnsi" w:hAnsiTheme="minorHAnsi" w:cstheme="minorHAnsi"/>
          <w:lang w:val="es-AR"/>
        </w:rPr>
        <w:t xml:space="preserve">entre aminas </w:t>
      </w:r>
      <w:r w:rsidRPr="00D564CA">
        <w:rPr>
          <w:rFonts w:asciiTheme="minorHAnsi" w:hAnsiTheme="minorHAnsi" w:cstheme="minorHAnsi"/>
          <w:lang w:val="es-AR"/>
        </w:rPr>
        <w:t>biogénicas</w:t>
      </w:r>
      <w:r>
        <w:rPr>
          <w:rFonts w:asciiTheme="minorHAnsi" w:hAnsiTheme="minorHAnsi" w:cstheme="minorHAnsi"/>
          <w:lang w:val="es-AR"/>
        </w:rPr>
        <w:t xml:space="preserve"> y recuento de enterobacterias</w:t>
      </w:r>
      <w:r w:rsidR="009D30D5" w:rsidRPr="009D30D5">
        <w:rPr>
          <w:rFonts w:asciiTheme="minorHAnsi" w:hAnsiTheme="minorHAnsi" w:cstheme="minorHAnsi"/>
          <w:lang w:val="es-AR"/>
        </w:rPr>
        <w:t>.</w:t>
      </w:r>
    </w:p>
    <w:p w14:paraId="30194A8A" w14:textId="4268ED97" w:rsidR="00D564CA" w:rsidRDefault="00D564CA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Graficar un </w:t>
      </w:r>
      <w:proofErr w:type="spellStart"/>
      <w:r>
        <w:rPr>
          <w:rFonts w:asciiTheme="minorHAnsi" w:hAnsiTheme="minorHAnsi" w:cstheme="minorHAnsi"/>
          <w:lang w:val="es-AR"/>
        </w:rPr>
        <w:t>correlograma</w:t>
      </w:r>
      <w:proofErr w:type="spellEnd"/>
      <w:r>
        <w:rPr>
          <w:rFonts w:asciiTheme="minorHAnsi" w:hAnsiTheme="minorHAnsi" w:cstheme="minorHAnsi"/>
          <w:lang w:val="es-AR"/>
        </w:rPr>
        <w:t xml:space="preserve"> para mostrar dirección e intensidad de las correlaciones.</w:t>
      </w:r>
    </w:p>
    <w:p w14:paraId="54C0E64A" w14:textId="77777777" w:rsidR="00D564CA" w:rsidRPr="00D564CA" w:rsidRDefault="00D564CA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lastRenderedPageBreak/>
        <w:t>Si hay valores atípicos o distribuciones no normales, elegir correlación de Spearman o Kendall.</w:t>
      </w:r>
    </w:p>
    <w:p w14:paraId="7ADD0E5E" w14:textId="4FDB6A20" w:rsidR="009D30D5" w:rsidRDefault="009D30D5" w:rsidP="00D564C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9D30D5">
        <w:rPr>
          <w:rFonts w:asciiTheme="minorHAnsi" w:hAnsiTheme="minorHAnsi" w:cstheme="minorHAnsi"/>
          <w:lang w:val="es-AR"/>
        </w:rPr>
        <w:t>Regresión lineal simple:</w:t>
      </w:r>
    </w:p>
    <w:p w14:paraId="4A0C7EAA" w14:textId="0123EC4B" w:rsidR="00D564CA" w:rsidRDefault="00D564CA" w:rsidP="004549A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Ajustar</w:t>
      </w:r>
      <w:r>
        <w:rPr>
          <w:rFonts w:asciiTheme="minorHAnsi" w:hAnsiTheme="minorHAnsi" w:cstheme="minorHAnsi"/>
          <w:lang w:val="es-AR"/>
        </w:rPr>
        <w:t xml:space="preserve"> un</w:t>
      </w:r>
      <w:r w:rsidRPr="00D564CA">
        <w:rPr>
          <w:rFonts w:asciiTheme="minorHAnsi" w:hAnsiTheme="minorHAnsi" w:cstheme="minorHAnsi"/>
          <w:lang w:val="es-AR"/>
        </w:rPr>
        <w:t xml:space="preserve"> modelo de regresión </w:t>
      </w:r>
      <w:r w:rsidR="009D30D5" w:rsidRPr="00D564CA">
        <w:rPr>
          <w:rFonts w:asciiTheme="minorHAnsi" w:hAnsiTheme="minorHAnsi" w:cstheme="minorHAnsi"/>
          <w:lang w:val="es-AR"/>
        </w:rPr>
        <w:t>lineal simple utilizando el tiempo de almacenamiento como variable independiente para predecir el recuento de enterobacterias.</w:t>
      </w:r>
    </w:p>
    <w:p w14:paraId="001039B1" w14:textId="52319FD1" w:rsidR="00D564CA" w:rsidRDefault="00D564CA" w:rsidP="004549A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Ajustar modelos de regresión simple para evaluar asociación entre recuento de enterobacterias y cada una de las aminas biogénicas.</w:t>
      </w:r>
    </w:p>
    <w:p w14:paraId="4C704CEA" w14:textId="2D6DE19D" w:rsidR="00D564CA" w:rsidRPr="00D564CA" w:rsidRDefault="009D30D5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Evaluar y graficar los residuales del modelo para verificar los supuestos de homocedasticidad</w:t>
      </w:r>
      <w:r w:rsidR="00D564CA">
        <w:rPr>
          <w:rFonts w:asciiTheme="minorHAnsi" w:hAnsiTheme="minorHAnsi" w:cstheme="minorHAnsi"/>
          <w:lang w:val="es-AR"/>
        </w:rPr>
        <w:t>,</w:t>
      </w:r>
      <w:r w:rsidRPr="00D564CA">
        <w:rPr>
          <w:rFonts w:asciiTheme="minorHAnsi" w:hAnsiTheme="minorHAnsi" w:cstheme="minorHAnsi"/>
          <w:lang w:val="es-AR"/>
        </w:rPr>
        <w:t xml:space="preserve"> normalidad</w:t>
      </w:r>
      <w:r w:rsidR="00D564CA">
        <w:rPr>
          <w:rFonts w:asciiTheme="minorHAnsi" w:hAnsiTheme="minorHAnsi" w:cstheme="minorHAnsi"/>
          <w:lang w:val="es-AR"/>
        </w:rPr>
        <w:t xml:space="preserve"> y ausencia de valores extremos</w:t>
      </w:r>
      <w:r w:rsidRPr="00D564CA">
        <w:rPr>
          <w:rFonts w:asciiTheme="minorHAnsi" w:hAnsiTheme="minorHAnsi" w:cstheme="minorHAnsi"/>
          <w:lang w:val="es-AR"/>
        </w:rPr>
        <w:t>.</w:t>
      </w:r>
    </w:p>
    <w:p w14:paraId="17B43DA3" w14:textId="77777777" w:rsidR="00D564CA" w:rsidRDefault="00D564CA" w:rsidP="00F0336F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Análisis de la varianza (</w:t>
      </w:r>
      <w:r w:rsidR="009D30D5" w:rsidRPr="00D564CA">
        <w:rPr>
          <w:rFonts w:asciiTheme="minorHAnsi" w:hAnsiTheme="minorHAnsi" w:cstheme="minorHAnsi"/>
          <w:lang w:val="es-AR"/>
        </w:rPr>
        <w:t>ANOVA</w:t>
      </w:r>
      <w:r w:rsidRPr="00D564CA">
        <w:rPr>
          <w:rFonts w:asciiTheme="minorHAnsi" w:hAnsiTheme="minorHAnsi" w:cstheme="minorHAnsi"/>
          <w:lang w:val="es-AR"/>
        </w:rPr>
        <w:t>)</w:t>
      </w:r>
      <w:r w:rsidR="009D30D5" w:rsidRPr="00D564CA">
        <w:rPr>
          <w:rFonts w:asciiTheme="minorHAnsi" w:hAnsiTheme="minorHAnsi" w:cstheme="minorHAnsi"/>
          <w:lang w:val="es-AR"/>
        </w:rPr>
        <w:t>:</w:t>
      </w:r>
    </w:p>
    <w:p w14:paraId="38829239" w14:textId="77777777" w:rsidR="00D564CA" w:rsidRDefault="009D30D5" w:rsidP="000248DF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Realizar un análisis de varianza (ANOVA) para determinar si existen diferencias significativas en el recuento de enterobacterias entre los tratamientos de preservación.</w:t>
      </w:r>
    </w:p>
    <w:p w14:paraId="119D8EF0" w14:textId="77777777" w:rsidR="00D564CA" w:rsidRDefault="009D30D5" w:rsidP="00495E9F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Realizar pruebas</w:t>
      </w:r>
      <w:r w:rsidR="00D564CA" w:rsidRPr="00D564CA">
        <w:rPr>
          <w:rFonts w:asciiTheme="minorHAnsi" w:hAnsiTheme="minorHAnsi" w:cstheme="minorHAnsi"/>
          <w:lang w:val="es-AR"/>
        </w:rPr>
        <w:t xml:space="preserve"> de comparaciones múltiples</w:t>
      </w:r>
      <w:r w:rsidRPr="00D564CA">
        <w:rPr>
          <w:rFonts w:asciiTheme="minorHAnsi" w:hAnsiTheme="minorHAnsi" w:cstheme="minorHAnsi"/>
          <w:lang w:val="es-AR"/>
        </w:rPr>
        <w:t xml:space="preserve"> para identificar pares de tratamientos con diferencias significativas.</w:t>
      </w:r>
    </w:p>
    <w:p w14:paraId="684DEBA3" w14:textId="77777777" w:rsidR="00D564CA" w:rsidRDefault="00187A3A" w:rsidP="000336C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Interpretación de resultados:</w:t>
      </w:r>
      <w:r w:rsidR="00D564CA">
        <w:rPr>
          <w:rFonts w:asciiTheme="minorHAnsi" w:hAnsiTheme="minorHAnsi" w:cstheme="minorHAnsi"/>
          <w:lang w:val="es-AR"/>
        </w:rPr>
        <w:t xml:space="preserve"> </w:t>
      </w:r>
    </w:p>
    <w:p w14:paraId="4E060968" w14:textId="77777777" w:rsidR="00D564CA" w:rsidRDefault="00187A3A" w:rsidP="009C68B2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>Elaborar un informe con los resultados obtenidos, incorporando las gráficas y capturas de pantalla que consideren necesarias.</w:t>
      </w:r>
      <w:r w:rsidR="00D564CA">
        <w:rPr>
          <w:rFonts w:asciiTheme="minorHAnsi" w:hAnsiTheme="minorHAnsi" w:cstheme="minorHAnsi"/>
          <w:lang w:val="es-AR"/>
        </w:rPr>
        <w:t xml:space="preserve"> </w:t>
      </w:r>
    </w:p>
    <w:p w14:paraId="150CC73F" w14:textId="52713597" w:rsidR="003A438A" w:rsidRPr="009D30D5" w:rsidRDefault="00187A3A" w:rsidP="00D564CA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D564CA">
        <w:rPr>
          <w:rFonts w:asciiTheme="minorHAnsi" w:hAnsiTheme="minorHAnsi" w:cstheme="minorHAnsi"/>
          <w:lang w:val="es-AR"/>
        </w:rPr>
        <w:t xml:space="preserve">Entregar un solo informe por grupo </w:t>
      </w:r>
      <w:r w:rsidR="00D564CA">
        <w:rPr>
          <w:rFonts w:asciiTheme="minorHAnsi" w:hAnsiTheme="minorHAnsi" w:cstheme="minorHAnsi"/>
          <w:lang w:val="es-AR"/>
        </w:rPr>
        <w:t>con los apellidos y nombres de los/as integrantes.</w:t>
      </w:r>
    </w:p>
    <w:sectPr w:rsidR="003A438A" w:rsidRPr="009D30D5" w:rsidSect="00A235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52" w:h="16848"/>
      <w:pgMar w:top="1418" w:right="1418" w:bottom="1418" w:left="1418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9ABC2" w14:textId="77777777" w:rsidR="005B5E15" w:rsidRDefault="005B5E15" w:rsidP="00884DCE">
      <w:pPr>
        <w:spacing w:after="0" w:line="240" w:lineRule="auto"/>
      </w:pPr>
      <w:r>
        <w:separator/>
      </w:r>
    </w:p>
  </w:endnote>
  <w:endnote w:type="continuationSeparator" w:id="0">
    <w:p w14:paraId="2BE499CE" w14:textId="77777777" w:rsidR="005B5E15" w:rsidRDefault="005B5E15" w:rsidP="0088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42B8" w14:textId="77777777" w:rsidR="00884DCE" w:rsidRDefault="00884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5627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D9AFB" w14:textId="7B63853E" w:rsidR="00884DCE" w:rsidRDefault="00884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BA219" w14:textId="77777777" w:rsidR="00884DCE" w:rsidRDefault="00884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5144" w14:textId="77777777" w:rsidR="00884DCE" w:rsidRDefault="00884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422DA" w14:textId="77777777" w:rsidR="005B5E15" w:rsidRDefault="005B5E15" w:rsidP="00884DCE">
      <w:pPr>
        <w:spacing w:after="0" w:line="240" w:lineRule="auto"/>
      </w:pPr>
      <w:r>
        <w:separator/>
      </w:r>
    </w:p>
  </w:footnote>
  <w:footnote w:type="continuationSeparator" w:id="0">
    <w:p w14:paraId="77C9CE87" w14:textId="77777777" w:rsidR="005B5E15" w:rsidRDefault="005B5E15" w:rsidP="00884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BA5AE" w14:textId="77777777" w:rsidR="00884DCE" w:rsidRDefault="00884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BA35B" w14:textId="77777777" w:rsidR="00884DCE" w:rsidRDefault="00884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0951" w14:textId="77777777" w:rsidR="00884DCE" w:rsidRDefault="00884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F6B23"/>
    <w:multiLevelType w:val="hybridMultilevel"/>
    <w:tmpl w:val="E98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5E90"/>
    <w:multiLevelType w:val="hybridMultilevel"/>
    <w:tmpl w:val="83EC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25843">
    <w:abstractNumId w:val="0"/>
  </w:num>
  <w:num w:numId="2" w16cid:durableId="78034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3A"/>
    <w:rsid w:val="00060B0B"/>
    <w:rsid w:val="00187A3A"/>
    <w:rsid w:val="003A438A"/>
    <w:rsid w:val="005B5E15"/>
    <w:rsid w:val="0083076F"/>
    <w:rsid w:val="00836A01"/>
    <w:rsid w:val="00884DCE"/>
    <w:rsid w:val="009D30D5"/>
    <w:rsid w:val="00A23543"/>
    <w:rsid w:val="00A44E1D"/>
    <w:rsid w:val="00C954C1"/>
    <w:rsid w:val="00D42B7D"/>
    <w:rsid w:val="00D564CA"/>
    <w:rsid w:val="00DC46BC"/>
    <w:rsid w:val="00E237C2"/>
    <w:rsid w:val="00E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5FEA"/>
  <w15:chartTrackingRefBased/>
  <w15:docId w15:val="{AB0F82FF-62F1-453D-9721-FC8E7FBF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B7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B7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7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7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7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3A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3A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3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3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3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3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3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87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3A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87A3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4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C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2024-11-04T13:37:00Z</dcterms:created>
  <dcterms:modified xsi:type="dcterms:W3CDTF">2024-11-04T15:26:00Z</dcterms:modified>
</cp:coreProperties>
</file>