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TPM++说明</w:t>
      </w:r>
    </w:p>
    <w:p>
      <w:pPr>
        <w:rPr>
          <w:rFonts w:hint="default"/>
          <w:lang w:val="en-US" w:eastAsia="zh-CN"/>
        </w:rPr>
      </w:pPr>
      <w:r>
        <w:rPr>
          <w:rFonts w:hint="eastAsia"/>
          <w:lang w:val="en-US" w:eastAsia="zh-CN"/>
        </w:rPr>
        <w:t>TPM++是 SPM12 中Tissue Probability Map的c++重写版本，使用Eigen进行矩阵运算替代Matlab框架，使用SimpleITK作为图像库，图像格式和坐标空间均和ITK 一致。TPM++基于GPL v2协议。</w:t>
      </w:r>
    </w:p>
    <w:p>
      <w:pPr>
        <w:rPr>
          <w:rFonts w:hint="eastAsia"/>
          <w:lang w:val="en-US" w:eastAsia="zh-CN"/>
        </w:rPr>
      </w:pPr>
      <w:r>
        <w:rPr>
          <w:rFonts w:hint="eastAsia"/>
          <w:lang w:val="en-US" w:eastAsia="zh-CN"/>
        </w:rPr>
        <w:t>TPM++计算结果与SPM12相同，计算性能比spm12 快N倍，其中N为CPU物理核心数量。默认情况下TPM++不使用超线程，超线程已经无法提供能高性能。</w:t>
      </w:r>
    </w:p>
    <w:p>
      <w:pPr>
        <w:rPr>
          <w:rFonts w:hint="default"/>
          <w:lang w:val="en-US" w:eastAsia="zh-CN"/>
        </w:rPr>
      </w:pPr>
    </w:p>
    <w:p>
      <w:pPr>
        <w:rPr>
          <w:rFonts w:hint="eastAsia"/>
          <w:lang w:val="en-US" w:eastAsia="zh-CN"/>
        </w:rPr>
      </w:pPr>
      <w:r>
        <w:rPr>
          <w:rFonts w:hint="eastAsia"/>
          <w:lang w:val="en-US" w:eastAsia="zh-CN"/>
        </w:rPr>
        <w:t>TPM++ 提供了一个命令行程序，计算Wrap并进行图像分割：</w:t>
      </w:r>
    </w:p>
    <w:p>
      <w:pPr>
        <w:ind w:firstLine="210" w:firstLineChars="100"/>
        <w:rPr>
          <w:rFonts w:hint="default"/>
          <w:lang w:val="en-US" w:eastAsia="zh-CN"/>
        </w:rPr>
      </w:pPr>
      <w:r>
        <w:rPr>
          <w:rFonts w:hint="eastAsia"/>
          <w:lang w:val="en-US" w:eastAsia="zh-CN"/>
        </w:rPr>
        <w:t xml:space="preserve">命令如下：TPM++.exe </w:t>
      </w:r>
      <w:r>
        <w:rPr>
          <w:rFonts w:hint="default"/>
          <w:lang w:val="en-US" w:eastAsia="zh-CN"/>
        </w:rPr>
        <w:t>-in</w:t>
      </w:r>
      <w:r>
        <w:rPr>
          <w:rFonts w:hint="eastAsia"/>
          <w:lang w:val="en-US" w:eastAsia="zh-CN"/>
        </w:rPr>
        <w:t xml:space="preserve"> image.nii </w:t>
      </w:r>
      <w:r>
        <w:rPr>
          <w:rFonts w:hint="default"/>
          <w:lang w:val="en-US" w:eastAsia="zh-CN"/>
        </w:rPr>
        <w:t>-tpm</w:t>
      </w:r>
      <w:r>
        <w:rPr>
          <w:rFonts w:hint="eastAsia"/>
          <w:lang w:val="en-US" w:eastAsia="zh-CN"/>
        </w:rPr>
        <w:t xml:space="preserve"> </w:t>
      </w:r>
      <w:r>
        <w:rPr>
          <w:rFonts w:hint="default"/>
          <w:lang w:val="en-US" w:eastAsia="zh-CN"/>
        </w:rPr>
        <w:t>D:/TPM.nii</w:t>
      </w:r>
      <w:r>
        <w:rPr>
          <w:rFonts w:hint="eastAsia"/>
          <w:lang w:val="en-US" w:eastAsia="zh-CN"/>
        </w:rPr>
        <w:t xml:space="preserve"> </w:t>
      </w:r>
      <w:r>
        <w:rPr>
          <w:rFonts w:hint="default"/>
          <w:lang w:val="en-US" w:eastAsia="zh-CN"/>
        </w:rPr>
        <w:t>-out D:/_out.nii</w:t>
      </w:r>
      <w:r>
        <w:rPr>
          <w:rFonts w:hint="eastAsia"/>
          <w:lang w:val="en-US" w:eastAsia="zh-CN"/>
        </w:rPr>
        <w:t xml:space="preserve"> </w:t>
      </w:r>
      <w:r>
        <w:rPr>
          <w:rFonts w:hint="default"/>
          <w:lang w:val="en-US" w:eastAsia="zh-CN"/>
        </w:rPr>
        <w:t>-json</w:t>
      </w:r>
      <w:r>
        <w:rPr>
          <w:rFonts w:hint="eastAsia"/>
          <w:lang w:val="en-US" w:eastAsia="zh-CN"/>
        </w:rPr>
        <w:t xml:space="preserve"> D:/</w:t>
      </w:r>
      <w:r>
        <w:rPr>
          <w:rFonts w:hint="default"/>
          <w:lang w:val="en-US" w:eastAsia="zh-CN"/>
        </w:rPr>
        <w:t>tpminput.json</w:t>
      </w:r>
      <w:r>
        <w:rPr>
          <w:rFonts w:hint="eastAsia"/>
          <w:lang w:val="en-US" w:eastAsia="zh-CN"/>
        </w:rPr>
        <w:t xml:space="preserve"> </w:t>
      </w:r>
      <w:r>
        <w:rPr>
          <w:rFonts w:hint="default"/>
          <w:lang w:val="en-US" w:eastAsia="zh-CN"/>
        </w:rPr>
        <w:t>-AffineOnly</w:t>
      </w:r>
      <w:r>
        <w:rPr>
          <w:rFonts w:hint="eastAsia"/>
          <w:lang w:val="en-US" w:eastAsia="zh-CN"/>
        </w:rPr>
        <w:t xml:space="preserve"> 0</w:t>
      </w:r>
    </w:p>
    <w:p>
      <w:pPr>
        <w:rPr>
          <w:rFonts w:hint="eastAsia"/>
          <w:lang w:val="en-US" w:eastAsia="zh-CN"/>
        </w:rPr>
      </w:pPr>
      <w:r>
        <w:rPr>
          <w:rFonts w:hint="eastAsia"/>
          <w:lang w:val="en-US" w:eastAsia="zh-CN"/>
        </w:rPr>
        <w:t>参数说明：</w:t>
      </w:r>
    </w:p>
    <w:p>
      <w:pPr>
        <w:rPr>
          <w:rFonts w:hint="default"/>
          <w:lang w:val="en-US" w:eastAsia="zh-CN"/>
        </w:rPr>
      </w:pPr>
      <w:r>
        <w:rPr>
          <w:rFonts w:hint="eastAsia"/>
          <w:lang w:val="en-US" w:eastAsia="zh-CN"/>
        </w:rPr>
        <w:t>-in: 输入图像路径</w:t>
      </w:r>
    </w:p>
    <w:p>
      <w:pPr>
        <w:rPr>
          <w:rFonts w:hint="eastAsia"/>
          <w:lang w:val="en-US" w:eastAsia="zh-CN"/>
        </w:rPr>
      </w:pPr>
      <w:r>
        <w:rPr>
          <w:rFonts w:hint="eastAsia"/>
          <w:lang w:val="en-US" w:eastAsia="zh-CN"/>
        </w:rPr>
        <w:t>-tpm:TPM模板路径</w:t>
      </w:r>
    </w:p>
    <w:p>
      <w:pPr>
        <w:rPr>
          <w:rFonts w:hint="default"/>
          <w:lang w:val="en-US" w:eastAsia="zh-CN"/>
        </w:rPr>
      </w:pPr>
      <w:r>
        <w:rPr>
          <w:rFonts w:hint="eastAsia"/>
          <w:lang w:val="en-US" w:eastAsia="zh-CN"/>
        </w:rPr>
        <w:t>-out:输出文件路径，实际输出文件将在此路径基础上添加后缀：</w:t>
      </w:r>
    </w:p>
    <w:p>
      <w:pPr>
        <w:ind w:left="420" w:leftChars="0" w:firstLine="420" w:firstLineChars="0"/>
        <w:rPr>
          <w:rFonts w:hint="eastAsia"/>
          <w:lang w:val="en-US" w:eastAsia="zh-CN"/>
        </w:rPr>
      </w:pPr>
      <w:r>
        <w:rPr>
          <w:rFonts w:hint="default"/>
          <w:lang w:val="en-US" w:eastAsia="zh-CN"/>
        </w:rPr>
        <w:t>_FieldInverse</w:t>
      </w:r>
      <w:r>
        <w:rPr>
          <w:rFonts w:hint="eastAsia"/>
          <w:lang w:val="en-US" w:eastAsia="zh-CN"/>
        </w:rPr>
        <w:t>：逆向形变场</w:t>
      </w:r>
    </w:p>
    <w:p>
      <w:pPr>
        <w:ind w:left="420" w:leftChars="0" w:firstLine="420" w:firstLineChars="0"/>
        <w:rPr>
          <w:rFonts w:hint="default"/>
          <w:lang w:val="en-US" w:eastAsia="zh-CN"/>
        </w:rPr>
      </w:pPr>
      <w:r>
        <w:rPr>
          <w:rFonts w:hint="eastAsia"/>
          <w:lang w:val="en-US" w:eastAsia="zh-CN"/>
        </w:rPr>
        <w:t>_</w:t>
      </w:r>
      <w:r>
        <w:rPr>
          <w:rFonts w:hint="default"/>
          <w:lang w:val="en-US" w:eastAsia="zh-CN"/>
        </w:rPr>
        <w:t>FieldForward</w:t>
      </w:r>
      <w:r>
        <w:rPr>
          <w:rFonts w:hint="eastAsia"/>
          <w:lang w:val="en-US" w:eastAsia="zh-CN"/>
        </w:rPr>
        <w:t>：正向形变场</w:t>
      </w:r>
    </w:p>
    <w:p>
      <w:pPr>
        <w:ind w:left="420" w:leftChars="0" w:firstLine="420" w:firstLineChars="0"/>
        <w:rPr>
          <w:rFonts w:hint="default"/>
          <w:lang w:val="en-US" w:eastAsia="zh-CN"/>
        </w:rPr>
      </w:pPr>
      <w:r>
        <w:rPr>
          <w:rFonts w:hint="eastAsia"/>
          <w:lang w:val="en-US" w:eastAsia="zh-CN"/>
        </w:rPr>
        <w:t>_</w:t>
      </w:r>
      <w:r>
        <w:rPr>
          <w:rFonts w:hint="default"/>
          <w:lang w:val="en-US" w:eastAsia="zh-CN"/>
        </w:rPr>
        <w:t>BiasCorrected</w:t>
      </w:r>
      <w:r>
        <w:rPr>
          <w:rFonts w:hint="eastAsia"/>
          <w:lang w:val="en-US" w:eastAsia="zh-CN"/>
        </w:rPr>
        <w:t>：变差矫正后</w:t>
      </w:r>
    </w:p>
    <w:p>
      <w:pPr>
        <w:ind w:left="420" w:leftChars="0" w:firstLine="420" w:firstLineChars="0"/>
        <w:rPr>
          <w:rFonts w:hint="default"/>
          <w:lang w:val="en-US" w:eastAsia="zh-CN"/>
        </w:rPr>
      </w:pPr>
      <w:r>
        <w:rPr>
          <w:rFonts w:hint="eastAsia"/>
          <w:lang w:val="en-US" w:eastAsia="zh-CN"/>
        </w:rPr>
        <w:t>_</w:t>
      </w:r>
      <w:r>
        <w:rPr>
          <w:rFonts w:hint="default"/>
          <w:lang w:val="en-US" w:eastAsia="zh-CN"/>
        </w:rPr>
        <w:t>BiasField</w:t>
      </w:r>
      <w:r>
        <w:rPr>
          <w:rFonts w:hint="eastAsia"/>
          <w:lang w:val="en-US" w:eastAsia="zh-CN"/>
        </w:rPr>
        <w:t>：偏差场</w:t>
      </w:r>
    </w:p>
    <w:p>
      <w:pPr>
        <w:ind w:left="420" w:leftChars="0" w:firstLine="420" w:firstLineChars="0"/>
        <w:rPr>
          <w:rFonts w:hint="default"/>
          <w:lang w:val="en-US" w:eastAsia="zh-CN"/>
        </w:rPr>
      </w:pPr>
      <w:r>
        <w:rPr>
          <w:rFonts w:hint="eastAsia"/>
          <w:lang w:val="en-US" w:eastAsia="zh-CN"/>
        </w:rPr>
        <w:t>_</w:t>
      </w:r>
      <w:r>
        <w:rPr>
          <w:rFonts w:hint="default"/>
          <w:lang w:val="en-US" w:eastAsia="zh-CN"/>
        </w:rPr>
        <w:t>TissNative</w:t>
      </w:r>
      <w:r>
        <w:rPr>
          <w:rFonts w:hint="eastAsia"/>
          <w:lang w:val="en-US" w:eastAsia="zh-CN"/>
        </w:rPr>
        <w:t>：分割结果（原始空间下）</w:t>
      </w:r>
    </w:p>
    <w:p>
      <w:pPr>
        <w:ind w:left="420" w:leftChars="0" w:firstLine="420" w:firstLineChars="0"/>
        <w:rPr>
          <w:rFonts w:hint="default"/>
          <w:lang w:val="en-US" w:eastAsia="zh-CN"/>
        </w:rPr>
      </w:pPr>
      <w:r>
        <w:rPr>
          <w:rFonts w:hint="eastAsia"/>
          <w:lang w:val="en-US" w:eastAsia="zh-CN"/>
        </w:rPr>
        <w:t>_</w:t>
      </w:r>
      <w:r>
        <w:rPr>
          <w:rFonts w:hint="default"/>
          <w:lang w:val="en-US" w:eastAsia="zh-CN"/>
        </w:rPr>
        <w:t>TissImported</w:t>
      </w:r>
      <w:r>
        <w:rPr>
          <w:rFonts w:hint="eastAsia"/>
          <w:lang w:val="en-US" w:eastAsia="zh-CN"/>
        </w:rPr>
        <w:t>:分割结果（Dartel空间下）</w:t>
      </w:r>
    </w:p>
    <w:p>
      <w:pPr>
        <w:ind w:left="420" w:leftChars="0" w:firstLine="420" w:firstLineChars="0"/>
        <w:rPr>
          <w:rFonts w:hint="default"/>
          <w:lang w:val="en-US" w:eastAsia="zh-CN"/>
        </w:rPr>
      </w:pPr>
      <w:r>
        <w:rPr>
          <w:rFonts w:hint="eastAsia"/>
          <w:lang w:val="en-US" w:eastAsia="zh-CN"/>
        </w:rPr>
        <w:t>_</w:t>
      </w:r>
      <w:r>
        <w:rPr>
          <w:rFonts w:hint="default"/>
          <w:lang w:val="en-US" w:eastAsia="zh-CN"/>
        </w:rPr>
        <w:t>TissModulate</w:t>
      </w:r>
      <w:r>
        <w:rPr>
          <w:rFonts w:hint="eastAsia"/>
          <w:lang w:val="en-US" w:eastAsia="zh-CN"/>
        </w:rPr>
        <w:t>:分割结果（导入空间下，调制后）</w:t>
      </w:r>
    </w:p>
    <w:p>
      <w:pPr>
        <w:ind w:left="420" w:leftChars="0" w:firstLine="420" w:firstLineChars="0"/>
        <w:rPr>
          <w:rFonts w:hint="default"/>
          <w:lang w:val="en-US" w:eastAsia="zh-CN"/>
        </w:rPr>
      </w:pPr>
      <w:r>
        <w:rPr>
          <w:rFonts w:hint="eastAsia"/>
          <w:lang w:val="en-US" w:eastAsia="zh-CN"/>
        </w:rPr>
        <w:t>_</w:t>
      </w:r>
      <w:r>
        <w:rPr>
          <w:rFonts w:hint="default"/>
          <w:lang w:val="en-US" w:eastAsia="zh-CN"/>
        </w:rPr>
        <w:t>Tiss</w:t>
      </w:r>
      <w:r>
        <w:rPr>
          <w:rFonts w:hint="eastAsia"/>
          <w:lang w:val="en-US" w:eastAsia="zh-CN"/>
        </w:rPr>
        <w:t>Un</w:t>
      </w:r>
      <w:r>
        <w:rPr>
          <w:rFonts w:hint="default"/>
          <w:lang w:val="en-US" w:eastAsia="zh-CN"/>
        </w:rPr>
        <w:t>Modulate</w:t>
      </w:r>
      <w:r>
        <w:rPr>
          <w:rFonts w:hint="eastAsia"/>
          <w:lang w:val="en-US" w:eastAsia="zh-CN"/>
        </w:rPr>
        <w:t>:分割结果（导入空间下，调制前）</w:t>
      </w:r>
    </w:p>
    <w:p>
      <w:pPr>
        <w:bidi w:val="0"/>
        <w:rPr>
          <w:rFonts w:hint="eastAsia"/>
          <w:lang w:val="en-US" w:eastAsia="zh-CN"/>
        </w:rPr>
      </w:pPr>
    </w:p>
    <w:p>
      <w:pPr>
        <w:bidi w:val="0"/>
        <w:rPr>
          <w:rFonts w:hint="default"/>
          <w:lang w:val="en-US" w:eastAsia="zh-CN"/>
        </w:rPr>
      </w:pPr>
      <w:r>
        <w:rPr>
          <w:rFonts w:hint="eastAsia"/>
          <w:lang w:val="en-US" w:eastAsia="zh-CN"/>
        </w:rPr>
        <w:t>-AffineOnly: 设置为1 时仅仅计算仿射变换，输出仿射矩阵。</w:t>
      </w:r>
    </w:p>
    <w:p>
      <w:pPr>
        <w:rPr>
          <w:rFonts w:hint="default"/>
          <w:lang w:val="en-US" w:eastAsia="zh-CN"/>
        </w:rPr>
      </w:pPr>
    </w:p>
    <w:p>
      <w:pPr>
        <w:rPr>
          <w:rFonts w:hint="default"/>
          <w:lang w:val="en-US" w:eastAsia="zh-CN"/>
        </w:rPr>
      </w:pPr>
      <w:r>
        <w:rPr>
          <w:rFonts w:hint="eastAsia"/>
          <w:lang w:val="en-US" w:eastAsia="zh-CN"/>
        </w:rPr>
        <w:t>-json: 记录了TPM运算的所有参数的json文件TpmInput.json文件是一个采样数为3，分割为6个组织类型的基本参数案例。</w:t>
      </w:r>
    </w:p>
    <w:p>
      <w:pPr>
        <w:ind w:firstLine="420" w:firstLineChars="0"/>
        <w:rPr>
          <w:rFonts w:hint="eastAsia"/>
          <w:lang w:val="en-US" w:eastAsia="zh-CN"/>
        </w:rPr>
      </w:pPr>
      <w:r>
        <w:rPr>
          <w:rFonts w:hint="eastAsia"/>
          <w:lang w:val="en-US" w:eastAsia="zh-CN"/>
        </w:rPr>
        <w:t>json文件案例：</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default"/>
          <w:lang w:val="en-US" w:eastAsia="zh-CN"/>
        </w:rPr>
        <w:t>"各个组织是否生成相关TPM的设定"</w:t>
      </w:r>
    </w:p>
    <w:p>
      <w:pPr>
        <w:rPr>
          <w:rFonts w:hint="default"/>
          <w:lang w:val="en-US" w:eastAsia="zh-CN"/>
        </w:rPr>
      </w:pPr>
      <w:r>
        <w:rPr>
          <w:rFonts w:hint="default"/>
          <w:lang w:val="en-US" w:eastAsia="zh-CN"/>
        </w:rPr>
        <w:t>    "m_tissues": [</w:t>
      </w:r>
    </w:p>
    <w:p>
      <w:pPr>
        <w:bidi w:val="0"/>
        <w:rPr>
          <w:rFonts w:hint="default"/>
        </w:rPr>
      </w:pPr>
      <w:r>
        <w:rPr>
          <w:rFonts w:hint="default"/>
          <w:lang w:val="en-US" w:eastAsia="zh-CN"/>
        </w:rPr>
        <w:t>        {</w:t>
      </w:r>
    </w:p>
    <w:p>
      <w:pPr>
        <w:bidi w:val="0"/>
        <w:rPr>
          <w:rFonts w:hint="default"/>
        </w:rPr>
      </w:pPr>
      <w:r>
        <w:rPr>
          <w:rFonts w:hint="default"/>
          <w:lang w:val="en-US" w:eastAsia="zh-CN"/>
        </w:rPr>
        <w:t>            "m_ngaus": 1,</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1,</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2,</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3,</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4,</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2,</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lang w:val="en-US"/>
        </w:rPr>
      </w:pPr>
      <w:r>
        <w:rPr>
          <w:rFonts w:hint="default"/>
          <w:lang w:val="en-US" w:eastAsia="zh-CN"/>
        </w:rPr>
        <w:t>    "m_Channels": [</w:t>
      </w:r>
      <w:r>
        <w:rPr>
          <w:rFonts w:hint="eastAsia"/>
          <w:lang w:val="en-US" w:eastAsia="zh-CN"/>
        </w:rPr>
        <w:t>//每个输入文件（通道）的设定</w:t>
      </w:r>
    </w:p>
    <w:p>
      <w:pPr>
        <w:bidi w:val="0"/>
        <w:rPr>
          <w:rFonts w:hint="default"/>
        </w:rPr>
      </w:pPr>
      <w:r>
        <w:rPr>
          <w:rFonts w:hint="default"/>
          <w:lang w:val="en-US" w:eastAsia="zh-CN"/>
        </w:rPr>
        <w:t>        {</w:t>
      </w:r>
    </w:p>
    <w:p>
      <w:pPr>
        <w:bidi w:val="0"/>
        <w:rPr>
          <w:rFonts w:hint="default"/>
        </w:rPr>
      </w:pPr>
      <w:r>
        <w:rPr>
          <w:rFonts w:hint="default"/>
          <w:lang w:val="en-US" w:eastAsia="zh-CN"/>
        </w:rPr>
        <w:t>            "m_Bisareg": 0.001000,</w:t>
      </w:r>
    </w:p>
    <w:p>
      <w:pPr>
        <w:bidi w:val="0"/>
        <w:rPr>
          <w:rFonts w:hint="default"/>
        </w:rPr>
      </w:pPr>
      <w:r>
        <w:rPr>
          <w:rFonts w:hint="default"/>
          <w:lang w:val="en-US" w:eastAsia="zh-CN"/>
        </w:rPr>
        <w:t>            "m_Biasfwhm": 60.000000,</w:t>
      </w:r>
    </w:p>
    <w:p>
      <w:pPr>
        <w:bidi w:val="0"/>
        <w:rPr>
          <w:rFonts w:hint="default"/>
        </w:rPr>
      </w:pPr>
      <w:r>
        <w:rPr>
          <w:rFonts w:hint="default"/>
          <w:lang w:val="en-US" w:eastAsia="zh-CN"/>
        </w:rPr>
        <w:t>            "m_biascorrect": true,</w:t>
      </w:r>
    </w:p>
    <w:p>
      <w:pPr>
        <w:bidi w:val="0"/>
        <w:rPr>
          <w:rFonts w:hint="default"/>
        </w:rPr>
      </w:pPr>
      <w:r>
        <w:rPr>
          <w:rFonts w:hint="default"/>
          <w:lang w:val="en-US" w:eastAsia="zh-CN"/>
        </w:rPr>
        <w:t>            "m_biasfield":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lang w:val="en-US"/>
        </w:rPr>
      </w:pPr>
      <w:r>
        <w:rPr>
          <w:rFonts w:hint="default"/>
          <w:lang w:val="en-US" w:eastAsia="zh-CN"/>
        </w:rPr>
        <w:t>    "m_nsample": 3,</w:t>
      </w:r>
      <w:r>
        <w:rPr>
          <w:rFonts w:hint="eastAsia"/>
          <w:lang w:val="en-US" w:eastAsia="zh-CN"/>
        </w:rPr>
        <w:t>//采样数</w:t>
      </w:r>
    </w:p>
    <w:p>
      <w:pPr>
        <w:bidi w:val="0"/>
        <w:rPr>
          <w:rFonts w:hint="default"/>
          <w:lang w:val="en-US"/>
        </w:rPr>
      </w:pPr>
      <w:r>
        <w:rPr>
          <w:rFonts w:hint="default"/>
          <w:lang w:val="en-US" w:eastAsia="zh-CN"/>
        </w:rPr>
        <w:t>    "m_fwhm": 0.000000,</w:t>
      </w:r>
      <w:r>
        <w:rPr>
          <w:rFonts w:hint="eastAsia"/>
          <w:lang w:val="en-US" w:eastAsia="zh-CN"/>
        </w:rPr>
        <w:t>//模糊</w:t>
      </w:r>
    </w:p>
    <w:p>
      <w:pPr>
        <w:bidi w:val="0"/>
        <w:rPr>
          <w:rFonts w:hint="default"/>
          <w:lang w:val="en-US"/>
        </w:rPr>
      </w:pPr>
      <w:r>
        <w:rPr>
          <w:rFonts w:hint="default"/>
          <w:lang w:val="en-US" w:eastAsia="zh-CN"/>
        </w:rPr>
        <w:t>    "m_reg": [</w:t>
      </w:r>
      <w:r>
        <w:rPr>
          <w:rFonts w:hint="eastAsia"/>
          <w:lang w:val="en-US" w:eastAsia="zh-CN"/>
        </w:rPr>
        <w:t>//规则化</w:t>
      </w:r>
    </w:p>
    <w:p>
      <w:pPr>
        <w:bidi w:val="0"/>
        <w:rPr>
          <w:rFonts w:hint="default"/>
        </w:rPr>
      </w:pPr>
      <w:r>
        <w:rPr>
          <w:rFonts w:hint="default"/>
          <w:lang w:val="en-US" w:eastAsia="zh-CN"/>
        </w:rPr>
        <w:t>        0.000000,</w:t>
      </w:r>
    </w:p>
    <w:p>
      <w:pPr>
        <w:bidi w:val="0"/>
        <w:rPr>
          <w:rFonts w:hint="default"/>
        </w:rPr>
      </w:pPr>
      <w:r>
        <w:rPr>
          <w:rFonts w:hint="default"/>
          <w:lang w:val="en-US" w:eastAsia="zh-CN"/>
        </w:rPr>
        <w:t>        0.001000,</w:t>
      </w:r>
    </w:p>
    <w:p>
      <w:pPr>
        <w:bidi w:val="0"/>
        <w:rPr>
          <w:rFonts w:hint="default"/>
        </w:rPr>
      </w:pPr>
      <w:r>
        <w:rPr>
          <w:rFonts w:hint="default"/>
          <w:lang w:val="en-US" w:eastAsia="zh-CN"/>
        </w:rPr>
        <w:t>        0.500000,</w:t>
      </w:r>
    </w:p>
    <w:p>
      <w:pPr>
        <w:bidi w:val="0"/>
        <w:rPr>
          <w:rFonts w:hint="default"/>
        </w:rPr>
      </w:pPr>
      <w:r>
        <w:rPr>
          <w:rFonts w:hint="default"/>
          <w:lang w:val="en-US" w:eastAsia="zh-CN"/>
        </w:rPr>
        <w:t>        0.050000,</w:t>
      </w:r>
    </w:p>
    <w:p>
      <w:pPr>
        <w:bidi w:val="0"/>
        <w:rPr>
          <w:rFonts w:hint="default"/>
        </w:rPr>
      </w:pPr>
      <w:r>
        <w:rPr>
          <w:rFonts w:hint="default"/>
          <w:lang w:val="en-US" w:eastAsia="zh-CN"/>
        </w:rPr>
        <w:t>        0.200000</w:t>
      </w:r>
    </w:p>
    <w:p>
      <w:pPr>
        <w:bidi w:val="0"/>
        <w:rPr>
          <w:rFonts w:hint="default"/>
          <w:lang w:val="en-US" w:eastAsia="zh-CN"/>
        </w:rPr>
      </w:pPr>
      <w:r>
        <w:rPr>
          <w:rFonts w:hint="default"/>
          <w:lang w:val="en-US" w:eastAsia="zh-CN"/>
        </w:rPr>
        <w:t>    ],</w:t>
      </w:r>
    </w:p>
    <w:p>
      <w:pPr>
        <w:bidi w:val="0"/>
        <w:rPr>
          <w:rFonts w:hint="default"/>
          <w:lang w:val="en-US"/>
        </w:rPr>
      </w:pPr>
      <w:r>
        <w:rPr>
          <w:rFonts w:hint="default"/>
          <w:lang w:val="en-US" w:eastAsia="zh-CN"/>
        </w:rPr>
        <w:t>    "m_lkp": [</w:t>
      </w:r>
      <w:r>
        <w:rPr>
          <w:rFonts w:hint="eastAsia"/>
          <w:lang w:val="en-US" w:eastAsia="zh-CN"/>
        </w:rPr>
        <w:t>//高斯函数查找表,</w:t>
      </w:r>
      <w:r>
        <w:rPr>
          <w:rFonts w:hint="default"/>
          <w:lang w:val="en-US" w:eastAsia="zh-CN"/>
        </w:rPr>
        <w:t>sTpmInputs(sTissues &amp;tss, sChannels &amp;Channels)</w:t>
      </w:r>
      <w:r>
        <w:rPr>
          <w:rFonts w:hint="eastAsia"/>
          <w:lang w:val="en-US" w:eastAsia="zh-CN"/>
        </w:rPr>
        <w:t xml:space="preserve"> 构造函数可以计算该表</w:t>
      </w:r>
    </w:p>
    <w:p>
      <w:pPr>
        <w:bidi w:val="0"/>
        <w:rPr>
          <w:rFonts w:hint="default"/>
        </w:rPr>
      </w:pPr>
      <w:r>
        <w:rPr>
          <w:rFonts w:hint="default"/>
          <w:lang w:val="en-US" w:eastAsia="zh-CN"/>
        </w:rPr>
        <w:t>        1.000000,</w:t>
      </w:r>
    </w:p>
    <w:p>
      <w:pPr>
        <w:bidi w:val="0"/>
        <w:rPr>
          <w:rFonts w:hint="default"/>
        </w:rPr>
      </w:pPr>
      <w:r>
        <w:rPr>
          <w:rFonts w:hint="default"/>
          <w:lang w:val="en-US" w:eastAsia="zh-CN"/>
        </w:rPr>
        <w:t>        2.000000,</w:t>
      </w:r>
    </w:p>
    <w:p>
      <w:pPr>
        <w:bidi w:val="0"/>
        <w:rPr>
          <w:rFonts w:hint="default"/>
        </w:rPr>
      </w:pPr>
      <w:r>
        <w:rPr>
          <w:rFonts w:hint="default"/>
          <w:lang w:val="en-US" w:eastAsia="zh-CN"/>
        </w:rPr>
        <w:t>        3.000000,</w:t>
      </w:r>
    </w:p>
    <w:p>
      <w:pPr>
        <w:bidi w:val="0"/>
        <w:rPr>
          <w:rFonts w:hint="default"/>
        </w:rPr>
      </w:pPr>
      <w:r>
        <w:rPr>
          <w:rFonts w:hint="default"/>
          <w:lang w:val="en-US" w:eastAsia="zh-CN"/>
        </w:rPr>
        <w:t>        3.000000,</w:t>
      </w:r>
    </w:p>
    <w:p>
      <w:pPr>
        <w:bidi w:val="0"/>
        <w:rPr>
          <w:rFonts w:hint="default"/>
        </w:rPr>
      </w:pPr>
      <w:r>
        <w:rPr>
          <w:rFonts w:hint="default"/>
          <w:lang w:val="en-US" w:eastAsia="zh-CN"/>
        </w:rPr>
        <w:t>        4.000000,</w:t>
      </w:r>
    </w:p>
    <w:p>
      <w:pPr>
        <w:bidi w:val="0"/>
        <w:rPr>
          <w:rFonts w:hint="default"/>
        </w:rPr>
      </w:pPr>
      <w:r>
        <w:rPr>
          <w:rFonts w:hint="default"/>
          <w:lang w:val="en-US" w:eastAsia="zh-CN"/>
        </w:rPr>
        <w:t>        4.000000,</w:t>
      </w:r>
    </w:p>
    <w:p>
      <w:pPr>
        <w:bidi w:val="0"/>
        <w:rPr>
          <w:rFonts w:hint="default"/>
        </w:rPr>
      </w:pPr>
      <w:r>
        <w:rPr>
          <w:rFonts w:hint="default"/>
          <w:lang w:val="en-US" w:eastAsia="zh-CN"/>
        </w:rPr>
        <w:t>        4.000000,</w:t>
      </w:r>
    </w:p>
    <w:p>
      <w:pPr>
        <w:bidi w:val="0"/>
        <w:rPr>
          <w:rFonts w:hint="default"/>
        </w:rPr>
      </w:pPr>
      <w:r>
        <w:rPr>
          <w:rFonts w:hint="default"/>
          <w:lang w:val="en-US" w:eastAsia="zh-CN"/>
        </w:rPr>
        <w:t>        5.000000,</w:t>
      </w:r>
    </w:p>
    <w:p>
      <w:pPr>
        <w:bidi w:val="0"/>
        <w:rPr>
          <w:rFonts w:hint="default"/>
        </w:rPr>
      </w:pPr>
      <w:r>
        <w:rPr>
          <w:rFonts w:hint="default"/>
          <w:lang w:val="en-US" w:eastAsia="zh-CN"/>
        </w:rPr>
        <w:t>        5.000000,</w:t>
      </w:r>
    </w:p>
    <w:p>
      <w:pPr>
        <w:bidi w:val="0"/>
        <w:rPr>
          <w:rFonts w:hint="default"/>
        </w:rPr>
      </w:pPr>
      <w:r>
        <w:rPr>
          <w:rFonts w:hint="default"/>
          <w:lang w:val="en-US" w:eastAsia="zh-CN"/>
        </w:rPr>
        <w:t>        5.000000,</w:t>
      </w:r>
    </w:p>
    <w:p>
      <w:pPr>
        <w:bidi w:val="0"/>
        <w:rPr>
          <w:rFonts w:hint="default"/>
        </w:rPr>
      </w:pPr>
      <w:r>
        <w:rPr>
          <w:rFonts w:hint="default"/>
          <w:lang w:val="en-US" w:eastAsia="zh-CN"/>
        </w:rPr>
        <w:t>        5.000000,</w:t>
      </w:r>
    </w:p>
    <w:p>
      <w:pPr>
        <w:bidi w:val="0"/>
        <w:rPr>
          <w:rFonts w:hint="default"/>
        </w:rPr>
      </w:pPr>
      <w:r>
        <w:rPr>
          <w:rFonts w:hint="default"/>
          <w:lang w:val="en-US" w:eastAsia="zh-CN"/>
        </w:rPr>
        <w:t>        6.000000,</w:t>
      </w:r>
    </w:p>
    <w:p>
      <w:pPr>
        <w:bidi w:val="0"/>
        <w:rPr>
          <w:rFonts w:hint="default"/>
        </w:rPr>
      </w:pPr>
      <w:r>
        <w:rPr>
          <w:rFonts w:hint="default"/>
          <w:lang w:val="en-US" w:eastAsia="zh-CN"/>
        </w:rPr>
        <w:t>        6.000000</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"m_ptype": 0,</w:t>
      </w:r>
    </w:p>
    <w:p>
      <w:pPr>
        <w:bidi w:val="0"/>
        <w:rPr>
          <w:rFonts w:hint="default"/>
          <w:lang w:val="en-US" w:eastAsia="zh-CN"/>
        </w:rPr>
      </w:pPr>
      <w:r>
        <w:rPr>
          <w:rFonts w:hint="eastAsia"/>
          <w:lang w:val="en-US" w:eastAsia="zh-CN"/>
        </w:rPr>
        <w:t>/*先验类型：</w:t>
      </w:r>
    </w:p>
    <w:p>
      <w:pPr>
        <w:bidi w:val="0"/>
      </w:pPr>
      <w:r>
        <w:rPr>
          <w:rFonts w:hint="default"/>
          <w:lang w:val="en-US" w:eastAsia="zh-CN"/>
        </w:rPr>
        <w:t>enum PriorsType</w:t>
      </w:r>
    </w:p>
    <w:p>
      <w:pPr>
        <w:bidi w:val="0"/>
        <w:rPr>
          <w:rFonts w:hint="default"/>
        </w:rPr>
      </w:pPr>
      <w:r>
        <w:rPr>
          <w:rFonts w:hint="default"/>
          <w:lang w:val="en-US" w:eastAsia="zh-CN"/>
        </w:rPr>
        <w:t>{</w:t>
      </w:r>
    </w:p>
    <w:p>
      <w:pPr>
        <w:bidi w:val="0"/>
        <w:rPr>
          <w:rFonts w:hint="default"/>
        </w:rPr>
      </w:pPr>
      <w:r>
        <w:rPr>
          <w:rFonts w:hint="default"/>
          <w:lang w:val="en-US" w:eastAsia="zh-CN"/>
        </w:rPr>
        <w:t>    PriorsType_mni = 0,</w:t>
      </w:r>
    </w:p>
    <w:p>
      <w:pPr>
        <w:bidi w:val="0"/>
        <w:rPr>
          <w:rFonts w:hint="default"/>
        </w:rPr>
      </w:pPr>
      <w:r>
        <w:rPr>
          <w:rFonts w:hint="default"/>
          <w:lang w:val="en-US" w:eastAsia="zh-CN"/>
        </w:rPr>
        <w:t>    PriorsType_imni,</w:t>
      </w:r>
    </w:p>
    <w:p>
      <w:pPr>
        <w:bidi w:val="0"/>
        <w:rPr>
          <w:rFonts w:hint="default"/>
        </w:rPr>
      </w:pPr>
      <w:r>
        <w:rPr>
          <w:rFonts w:hint="default"/>
          <w:lang w:val="en-US" w:eastAsia="zh-CN"/>
        </w:rPr>
        <w:t>    PriorsType_rigid,</w:t>
      </w:r>
    </w:p>
    <w:p>
      <w:pPr>
        <w:bidi w:val="0"/>
        <w:rPr>
          <w:rFonts w:hint="default"/>
        </w:rPr>
      </w:pPr>
      <w:r>
        <w:rPr>
          <w:rFonts w:hint="default"/>
          <w:lang w:val="en-US" w:eastAsia="zh-CN"/>
        </w:rPr>
        <w:t>    PriorsType_subject,</w:t>
      </w:r>
    </w:p>
    <w:p>
      <w:pPr>
        <w:bidi w:val="0"/>
        <w:rPr>
          <w:rFonts w:hint="default"/>
        </w:rPr>
      </w:pPr>
      <w:r>
        <w:rPr>
          <w:rFonts w:hint="default"/>
          <w:lang w:val="en-US" w:eastAsia="zh-CN"/>
        </w:rPr>
        <w:t>    PriorsType_eastern,</w:t>
      </w:r>
    </w:p>
    <w:p>
      <w:pPr>
        <w:bidi w:val="0"/>
        <w:rPr>
          <w:rFonts w:hint="default"/>
        </w:rPr>
      </w:pPr>
      <w:r>
        <w:rPr>
          <w:rFonts w:hint="default"/>
          <w:lang w:val="en-US" w:eastAsia="zh-CN"/>
        </w:rPr>
        <w:t>    PriorsType_none = 0xffffffff</w:t>
      </w:r>
    </w:p>
    <w:p>
      <w:pPr>
        <w:bidi w:val="0"/>
        <w:rPr>
          <w:rFonts w:hint="default" w:ascii="Consolas" w:hAnsi="Consolas" w:eastAsia="Consolas" w:cs="Consolas"/>
          <w:b w:val="0"/>
          <w:bCs w:val="0"/>
          <w:color w:val="CCCCCC"/>
          <w:szCs w:val="21"/>
          <w:lang w:val="en-US"/>
        </w:rPr>
      </w:pPr>
      <w:r>
        <w:rPr>
          <w:rFonts w:hint="default"/>
          <w:lang w:val="en-US" w:eastAsia="zh-CN"/>
        </w:rPr>
        <w:t>};</w:t>
      </w:r>
      <w:r>
        <w:rPr>
          <w:rFonts w:hint="eastAsia"/>
          <w:lang w:val="en-US" w:eastAsia="zh-CN"/>
        </w:rPr>
        <w:t>*/</w:t>
      </w:r>
    </w:p>
    <w:p>
      <w:pPr>
        <w:bidi w:val="0"/>
        <w:ind w:firstLine="304"/>
        <w:rPr>
          <w:rFonts w:hint="default"/>
          <w:lang w:val="en-US" w:eastAsia="zh-CN"/>
        </w:rPr>
      </w:pPr>
    </w:p>
    <w:p>
      <w:pPr>
        <w:bidi w:val="0"/>
        <w:rPr>
          <w:rFonts w:hint="default"/>
        </w:rPr>
      </w:pPr>
      <w:r>
        <w:rPr>
          <w:rFonts w:hint="default"/>
          <w:lang w:val="en-US" w:eastAsia="zh-CN"/>
        </w:rPr>
        <w:t>    "m_dFieldInverse": true,</w:t>
      </w:r>
    </w:p>
    <w:p>
      <w:pPr>
        <w:bidi w:val="0"/>
        <w:rPr>
          <w:rFonts w:hint="default"/>
        </w:rPr>
      </w:pPr>
      <w:r>
        <w:rPr>
          <w:rFonts w:hint="default"/>
          <w:lang w:val="en-US" w:eastAsia="zh-CN"/>
        </w:rPr>
        <w:t>    "m_dFieldForward": true,</w:t>
      </w:r>
    </w:p>
    <w:p>
      <w:pPr>
        <w:bidi w:val="0"/>
        <w:rPr>
          <w:rFonts w:hint="default"/>
        </w:rPr>
      </w:pPr>
      <w:r>
        <w:rPr>
          <w:rFonts w:hint="default"/>
          <w:lang w:val="en-US" w:eastAsia="zh-CN"/>
        </w:rPr>
        <w:t>    "m_Mrf": false,</w:t>
      </w:r>
    </w:p>
    <w:p>
      <w:pPr>
        <w:bidi w:val="0"/>
        <w:rPr>
          <w:rFonts w:hint="default"/>
        </w:rPr>
      </w:pPr>
      <w:r>
        <w:rPr>
          <w:rFonts w:hint="default"/>
          <w:lang w:val="en-US" w:eastAsia="zh-CN"/>
        </w:rPr>
        <w:t>    "m_Cleanup": 1</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eastAsia"/>
          <w:lang w:val="en-US" w:eastAsia="zh-CN"/>
        </w:rPr>
      </w:pPr>
      <w:r>
        <w:rPr>
          <w:rFonts w:hint="eastAsia"/>
          <w:lang w:val="en-US" w:eastAsia="zh-CN"/>
        </w:rPr>
        <w:t>测试案例：</w:t>
      </w:r>
    </w:p>
    <w:p>
      <w:pPr>
        <w:bidi w:val="0"/>
        <w:rPr>
          <w:rFonts w:hint="eastAsia"/>
          <w:lang w:val="en-US" w:eastAsia="zh-CN"/>
        </w:rPr>
      </w:pPr>
      <w:r>
        <w:rPr>
          <w:rFonts w:hint="eastAsia"/>
          <w:lang w:val="en-US" w:eastAsia="zh-CN"/>
        </w:rPr>
        <w:t>输入：某核磁脑影像文件，SPM12提供的TPM.nii文件</w:t>
      </w:r>
    </w:p>
    <w:p>
      <w:pPr>
        <w:bidi w:val="0"/>
        <w:rPr>
          <w:rFonts w:hint="eastAsia"/>
          <w:lang w:val="en-US" w:eastAsia="zh-CN"/>
        </w:rPr>
      </w:pPr>
      <w:r>
        <w:drawing>
          <wp:inline distT="0" distB="0" distL="114300" distR="114300">
            <wp:extent cx="2479675" cy="2660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479675" cy="26606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输出：</w:t>
      </w:r>
    </w:p>
    <w:p>
      <w:pPr>
        <w:bidi w:val="0"/>
        <w:rPr>
          <w:rFonts w:hint="default"/>
          <w:lang w:val="en-US" w:eastAsia="zh-CN"/>
        </w:rPr>
      </w:pPr>
      <w:r>
        <w:rPr>
          <w:rFonts w:hint="eastAsia"/>
          <w:lang w:val="en-US" w:eastAsia="zh-CN"/>
        </w:rPr>
        <w:t>TissImported 0-5</w:t>
      </w:r>
    </w:p>
    <w:p>
      <w:pPr>
        <w:bidi w:val="0"/>
        <w:rPr>
          <w:rFonts w:hint="default"/>
          <w:lang w:val="en-US" w:eastAsia="zh-CN"/>
        </w:rPr>
      </w:pPr>
      <w:r>
        <w:drawing>
          <wp:inline distT="0" distB="0" distL="114300" distR="114300">
            <wp:extent cx="1508125" cy="153987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6"/>
                    <a:stretch>
                      <a:fillRect/>
                    </a:stretch>
                  </pic:blipFill>
                  <pic:spPr>
                    <a:xfrm>
                      <a:off x="0" y="0"/>
                      <a:ext cx="1508125" cy="1539875"/>
                    </a:xfrm>
                    <a:prstGeom prst="rect">
                      <a:avLst/>
                    </a:prstGeom>
                    <a:noFill/>
                    <a:ln>
                      <a:noFill/>
                    </a:ln>
                  </pic:spPr>
                </pic:pic>
              </a:graphicData>
            </a:graphic>
          </wp:inline>
        </w:drawing>
      </w:r>
      <w:r>
        <w:drawing>
          <wp:inline distT="0" distB="0" distL="114300" distR="114300">
            <wp:extent cx="1544955" cy="154495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7"/>
                    <a:stretch>
                      <a:fillRect/>
                    </a:stretch>
                  </pic:blipFill>
                  <pic:spPr>
                    <a:xfrm>
                      <a:off x="0" y="0"/>
                      <a:ext cx="1544955" cy="1544955"/>
                    </a:xfrm>
                    <a:prstGeom prst="rect">
                      <a:avLst/>
                    </a:prstGeom>
                    <a:noFill/>
                    <a:ln>
                      <a:noFill/>
                    </a:ln>
                  </pic:spPr>
                </pic:pic>
              </a:graphicData>
            </a:graphic>
          </wp:inline>
        </w:drawing>
      </w:r>
      <w:r>
        <w:drawing>
          <wp:inline distT="0" distB="0" distL="114300" distR="114300">
            <wp:extent cx="1439545" cy="1541145"/>
            <wp:effectExtent l="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8"/>
                    <a:stretch>
                      <a:fillRect/>
                    </a:stretch>
                  </pic:blipFill>
                  <pic:spPr>
                    <a:xfrm>
                      <a:off x="0" y="0"/>
                      <a:ext cx="1439545" cy="1541145"/>
                    </a:xfrm>
                    <a:prstGeom prst="rect">
                      <a:avLst/>
                    </a:prstGeom>
                    <a:noFill/>
                    <a:ln>
                      <a:noFill/>
                    </a:ln>
                  </pic:spPr>
                </pic:pic>
              </a:graphicData>
            </a:graphic>
          </wp:inline>
        </w:drawing>
      </w:r>
      <w:r>
        <w:drawing>
          <wp:inline distT="0" distB="0" distL="114300" distR="114300">
            <wp:extent cx="1521460" cy="1717040"/>
            <wp:effectExtent l="0" t="0" r="0"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9"/>
                    <a:stretch>
                      <a:fillRect/>
                    </a:stretch>
                  </pic:blipFill>
                  <pic:spPr>
                    <a:xfrm>
                      <a:off x="0" y="0"/>
                      <a:ext cx="1521460" cy="17170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56080" cy="1689735"/>
            <wp:effectExtent l="0" t="0" r="0" b="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10"/>
                    <a:stretch>
                      <a:fillRect/>
                    </a:stretch>
                  </pic:blipFill>
                  <pic:spPr>
                    <a:xfrm>
                      <a:off x="0" y="0"/>
                      <a:ext cx="1656080" cy="16897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33830" cy="1704975"/>
            <wp:effectExtent l="0" t="0" r="0" b="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11"/>
                    <a:stretch>
                      <a:fillRect/>
                    </a:stretch>
                  </pic:blipFill>
                  <pic:spPr>
                    <a:xfrm>
                      <a:off x="0" y="0"/>
                      <a:ext cx="1433830" cy="1704975"/>
                    </a:xfrm>
                    <a:prstGeom prst="rect">
                      <a:avLst/>
                    </a:prstGeom>
                    <a:noFill/>
                    <a:ln>
                      <a:noFill/>
                    </a:ln>
                  </pic:spPr>
                </pic:pic>
              </a:graphicData>
            </a:graphic>
          </wp:inline>
        </w:drawing>
      </w:r>
    </w:p>
    <w:p>
      <w:pPr>
        <w:bidi w:val="0"/>
        <w:rPr>
          <w:rFonts w:hint="default" w:eastAsia="宋体"/>
          <w:lang w:val="en-US" w:eastAsia="zh-CN"/>
        </w:rPr>
      </w:pPr>
      <w:r>
        <w:rPr>
          <w:rFonts w:hint="eastAsia"/>
          <w:lang w:val="en-US" w:eastAsia="zh-CN"/>
        </w:rPr>
        <w:t>TissUnModulate 0-5</w:t>
      </w:r>
    </w:p>
    <w:p>
      <w:pPr>
        <w:bidi w:val="0"/>
      </w:pPr>
      <w:r>
        <w:drawing>
          <wp:inline distT="0" distB="0" distL="114300" distR="114300">
            <wp:extent cx="5257800" cy="1696085"/>
            <wp:effectExtent l="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12"/>
                    <a:stretch>
                      <a:fillRect/>
                    </a:stretch>
                  </pic:blipFill>
                  <pic:spPr>
                    <a:xfrm>
                      <a:off x="0" y="0"/>
                      <a:ext cx="5257800" cy="1696085"/>
                    </a:xfrm>
                    <a:prstGeom prst="rect">
                      <a:avLst/>
                    </a:prstGeom>
                    <a:noFill/>
                    <a:ln>
                      <a:noFill/>
                    </a:ln>
                  </pic:spPr>
                </pic:pic>
              </a:graphicData>
            </a:graphic>
          </wp:inline>
        </w:drawing>
      </w:r>
    </w:p>
    <w:p>
      <w:pPr>
        <w:bidi w:val="0"/>
      </w:pPr>
      <w:r>
        <w:drawing>
          <wp:inline distT="0" distB="0" distL="114300" distR="114300">
            <wp:extent cx="5266690" cy="1753870"/>
            <wp:effectExtent l="0" t="0" r="0" b="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13"/>
                    <a:stretch>
                      <a:fillRect/>
                    </a:stretch>
                  </pic:blipFill>
                  <pic:spPr>
                    <a:xfrm>
                      <a:off x="0" y="0"/>
                      <a:ext cx="5266690" cy="1753870"/>
                    </a:xfrm>
                    <a:prstGeom prst="rect">
                      <a:avLst/>
                    </a:prstGeom>
                    <a:noFill/>
                    <a:ln>
                      <a:noFill/>
                    </a:ln>
                  </pic:spPr>
                </pic:pic>
              </a:graphicData>
            </a:graphic>
          </wp:inline>
        </w:drawing>
      </w:r>
    </w:p>
    <w:p>
      <w:pPr>
        <w:bidi w:val="0"/>
      </w:pPr>
    </w:p>
    <w:p>
      <w:pPr>
        <w:bidi w:val="0"/>
        <w:rPr>
          <w:rFonts w:hint="default"/>
          <w:lang w:val="en-US" w:eastAsia="zh-CN"/>
        </w:rPr>
      </w:pPr>
    </w:p>
    <w:p>
      <w:pPr>
        <w:bidi w:val="0"/>
        <w:rPr>
          <w:rFonts w:hint="default"/>
          <w:lang w:val="en-US" w:eastAsia="zh-CN"/>
        </w:rPr>
      </w:pPr>
      <w:r>
        <w:rPr>
          <w:rFonts w:hint="default"/>
          <w:lang w:val="en-US" w:eastAsia="zh-CN"/>
        </w:rPr>
        <w:t>TissModulate</w:t>
      </w:r>
      <w:r>
        <w:rPr>
          <w:rFonts w:hint="eastAsia"/>
          <w:lang w:val="en-US" w:eastAsia="zh-CN"/>
        </w:rPr>
        <w:t xml:space="preserve"> 0-5</w:t>
      </w:r>
    </w:p>
    <w:p>
      <w:r>
        <w:drawing>
          <wp:inline distT="0" distB="0" distL="114300" distR="114300">
            <wp:extent cx="5266055" cy="1702435"/>
            <wp:effectExtent l="0" t="0" r="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14"/>
                    <a:stretch>
                      <a:fillRect/>
                    </a:stretch>
                  </pic:blipFill>
                  <pic:spPr>
                    <a:xfrm>
                      <a:off x="0" y="0"/>
                      <a:ext cx="5266055" cy="1702435"/>
                    </a:xfrm>
                    <a:prstGeom prst="rect">
                      <a:avLst/>
                    </a:prstGeom>
                    <a:noFill/>
                    <a:ln>
                      <a:noFill/>
                    </a:ln>
                  </pic:spPr>
                </pic:pic>
              </a:graphicData>
            </a:graphic>
          </wp:inline>
        </w:drawing>
      </w:r>
    </w:p>
    <w:p>
      <w:r>
        <w:drawing>
          <wp:inline distT="0" distB="0" distL="114300" distR="114300">
            <wp:extent cx="5257800" cy="1776095"/>
            <wp:effectExtent l="0" t="0" r="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15"/>
                    <a:stretch>
                      <a:fillRect/>
                    </a:stretch>
                  </pic:blipFill>
                  <pic:spPr>
                    <a:xfrm>
                      <a:off x="0" y="0"/>
                      <a:ext cx="5257800" cy="177609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Tissnative0-5</w:t>
      </w:r>
    </w:p>
    <w:p>
      <w:r>
        <w:drawing>
          <wp:inline distT="0" distB="0" distL="114300" distR="114300">
            <wp:extent cx="5272405" cy="1684655"/>
            <wp:effectExtent l="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pic:cNvPicPr>
                  </pic:nvPicPr>
                  <pic:blipFill>
                    <a:blip r:embed="rId16"/>
                    <a:stretch>
                      <a:fillRect/>
                    </a:stretch>
                  </pic:blipFill>
                  <pic:spPr>
                    <a:xfrm>
                      <a:off x="0" y="0"/>
                      <a:ext cx="5272405" cy="1684655"/>
                    </a:xfrm>
                    <a:prstGeom prst="rect">
                      <a:avLst/>
                    </a:prstGeom>
                    <a:noFill/>
                    <a:ln>
                      <a:noFill/>
                    </a:ln>
                  </pic:spPr>
                </pic:pic>
              </a:graphicData>
            </a:graphic>
          </wp:inline>
        </w:drawing>
      </w:r>
    </w:p>
    <w:p>
      <w:pPr>
        <w:rPr>
          <w:rFonts w:hint="default"/>
          <w:lang w:val="en-US" w:eastAsia="zh-CN"/>
        </w:rPr>
      </w:pPr>
    </w:p>
    <w:p>
      <w:r>
        <w:drawing>
          <wp:inline distT="0" distB="0" distL="114300" distR="114300">
            <wp:extent cx="5255260" cy="1776095"/>
            <wp:effectExtent l="0" t="0" r="0" b="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17"/>
                    <a:stretch>
                      <a:fillRect/>
                    </a:stretch>
                  </pic:blipFill>
                  <pic:spPr>
                    <a:xfrm>
                      <a:off x="0" y="0"/>
                      <a:ext cx="5255260" cy="1776095"/>
                    </a:xfrm>
                    <a:prstGeom prst="rect">
                      <a:avLst/>
                    </a:prstGeom>
                    <a:noFill/>
                    <a:ln>
                      <a:noFill/>
                    </a:ln>
                  </pic:spPr>
                </pic:pic>
              </a:graphicData>
            </a:graphic>
          </wp:inline>
        </w:drawing>
      </w:r>
    </w:p>
    <w:p/>
    <w:p>
      <w:pPr>
        <w:rPr>
          <w:rFonts w:hint="default" w:eastAsia="宋体"/>
          <w:lang w:val="en-US" w:eastAsia="zh-CN"/>
        </w:rPr>
      </w:pPr>
      <w:r>
        <w:rPr>
          <w:rFonts w:hint="eastAsia"/>
          <w:lang w:val="en-US" w:eastAsia="zh-CN"/>
        </w:rPr>
        <w:t>BiasCorrected BiasField</w:t>
      </w:r>
    </w:p>
    <w:p>
      <w:r>
        <w:drawing>
          <wp:inline distT="0" distB="0" distL="114300" distR="114300">
            <wp:extent cx="5267325" cy="2631440"/>
            <wp:effectExtent l="0" t="0" r="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18"/>
                    <a:stretch>
                      <a:fillRect/>
                    </a:stretch>
                  </pic:blipFill>
                  <pic:spPr>
                    <a:xfrm>
                      <a:off x="0" y="0"/>
                      <a:ext cx="5267325" cy="2631440"/>
                    </a:xfrm>
                    <a:prstGeom prst="rect">
                      <a:avLst/>
                    </a:prstGeom>
                    <a:noFill/>
                    <a:ln>
                      <a:noFill/>
                    </a:ln>
                  </pic:spPr>
                </pic:pic>
              </a:graphicData>
            </a:graphic>
          </wp:inline>
        </w:drawing>
      </w:r>
    </w:p>
    <w:p>
      <w:pPr>
        <w:rPr>
          <w:rFonts w:hint="default"/>
          <w:lang w:val="en-US" w:eastAsia="zh-CN"/>
        </w:rPr>
      </w:pPr>
      <w:r>
        <w:rPr>
          <w:rFonts w:hint="eastAsia"/>
          <w:lang w:val="en-US" w:eastAsia="zh-CN"/>
        </w:rPr>
        <w:t>FiledForwared FieldInverse</w:t>
      </w:r>
    </w:p>
    <w:p>
      <w:pPr>
        <w:rPr>
          <w:rFonts w:hint="default"/>
          <w:lang w:val="en-US" w:eastAsia="zh-CN"/>
        </w:rPr>
      </w:pPr>
      <w:r>
        <w:drawing>
          <wp:inline distT="0" distB="0" distL="114300" distR="114300">
            <wp:extent cx="5266055" cy="2646680"/>
            <wp:effectExtent l="0" t="0" r="0" b="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19"/>
                    <a:stretch>
                      <a:fillRect/>
                    </a:stretch>
                  </pic:blipFill>
                  <pic:spPr>
                    <a:xfrm>
                      <a:off x="0" y="0"/>
                      <a:ext cx="5266055" cy="2646680"/>
                    </a:xfrm>
                    <a:prstGeom prst="rect">
                      <a:avLst/>
                    </a:prstGeom>
                    <a:noFill/>
                    <a:ln>
                      <a:noFill/>
                    </a:ln>
                  </pic:spPr>
                </pic:pic>
              </a:graphicData>
            </a:graphic>
          </wp:inline>
        </w:drawing>
      </w:r>
    </w:p>
    <w:p>
      <w:pPr>
        <w:rPr>
          <w:rFonts w:hint="eastAsia"/>
          <w:lang w:val="en-US" w:eastAsia="zh-CN"/>
        </w:rPr>
      </w:pPr>
      <w:r>
        <w:rPr>
          <w:rFonts w:hint="eastAsia"/>
          <w:lang w:val="en-US" w:eastAsia="zh-CN"/>
        </w:rPr>
        <w:t>文件夹说明:</w:t>
      </w:r>
    </w:p>
    <w:p>
      <w:pPr>
        <w:ind w:firstLine="420" w:firstLineChars="0"/>
      </w:pPr>
    </w:p>
    <w:p>
      <w:pPr>
        <w:ind w:firstLine="420" w:firstLineChars="0"/>
        <w:rPr>
          <w:rFonts w:hint="eastAsia"/>
          <w:lang w:val="en-US" w:eastAsia="zh-CN"/>
        </w:rPr>
      </w:pPr>
      <w:r>
        <w:rPr>
          <w:rFonts w:hint="eastAsia"/>
          <w:lang w:val="en-US" w:eastAsia="zh-CN"/>
        </w:rPr>
        <w:t>Eigen-3.4.0: Eigen依赖包</w:t>
      </w:r>
    </w:p>
    <w:p>
      <w:pPr>
        <w:ind w:firstLine="420" w:firstLineChars="0"/>
        <w:rPr>
          <w:rFonts w:hint="eastAsia"/>
          <w:lang w:val="en-US" w:eastAsia="zh-CN"/>
        </w:rPr>
      </w:pPr>
      <w:r>
        <w:rPr>
          <w:rFonts w:hint="eastAsia"/>
          <w:lang w:val="en-US" w:eastAsia="zh-CN"/>
        </w:rPr>
        <w:t>ITK-prefix:ITK头文件</w:t>
      </w:r>
    </w:p>
    <w:p>
      <w:pPr>
        <w:ind w:firstLine="420" w:firstLineChars="0"/>
        <w:rPr>
          <w:rFonts w:hint="eastAsia"/>
          <w:lang w:val="en-US" w:eastAsia="zh-CN"/>
        </w:rPr>
      </w:pPr>
      <w:r>
        <w:rPr>
          <w:rFonts w:hint="eastAsia"/>
          <w:lang w:val="en-US" w:eastAsia="zh-CN"/>
        </w:rPr>
        <w:t>Sitk:SITK头文件</w:t>
      </w:r>
    </w:p>
    <w:p>
      <w:pPr>
        <w:ind w:firstLine="420" w:firstLineChars="0"/>
        <w:rPr>
          <w:rFonts w:hint="eastAsia"/>
          <w:lang w:val="en-US" w:eastAsia="zh-CN"/>
        </w:rPr>
      </w:pPr>
      <w:r>
        <w:rPr>
          <w:rFonts w:hint="eastAsia"/>
          <w:lang w:val="en-US" w:eastAsia="zh-CN"/>
        </w:rPr>
        <w:t>Libjson:jsonlibjson头文件</w:t>
      </w:r>
    </w:p>
    <w:p>
      <w:pPr>
        <w:ind w:firstLine="420" w:firstLineChars="0"/>
        <w:rPr>
          <w:rFonts w:hint="eastAsia"/>
          <w:lang w:val="en-US" w:eastAsia="zh-CN"/>
        </w:rPr>
      </w:pPr>
      <w:r>
        <w:rPr>
          <w:rFonts w:hint="eastAsia"/>
          <w:lang w:val="en-US" w:eastAsia="zh-CN"/>
        </w:rPr>
        <w:t>SPMSRC:SPM原生C代码</w:t>
      </w:r>
    </w:p>
    <w:p>
      <w:pPr>
        <w:ind w:firstLine="420" w:firstLineChars="0"/>
        <w:rPr>
          <w:rFonts w:hint="eastAsia"/>
          <w:lang w:val="en-US" w:eastAsia="zh-CN"/>
        </w:rPr>
      </w:pPr>
      <w:r>
        <w:rPr>
          <w:rFonts w:hint="eastAsia"/>
          <w:lang w:val="en-US" w:eastAsia="zh-CN"/>
        </w:rPr>
        <w:t>Struct2x：Struct2x序列化库</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Style w:val="10"/>
          <w:rFonts w:hint="default"/>
          <w:lang w:val="en-US" w:eastAsia="zh-CN"/>
        </w:rPr>
      </w:pPr>
      <w:r>
        <w:rPr>
          <w:rFonts w:hint="eastAsia"/>
          <w:lang w:val="en-US" w:eastAsia="zh-CN"/>
        </w:rPr>
        <w:br w:type="page"/>
      </w:r>
      <w:r>
        <w:rPr>
          <w:rStyle w:val="10"/>
          <w:rFonts w:hint="eastAsia"/>
          <w:lang w:val="en-US" w:eastAsia="zh-CN"/>
        </w:rPr>
        <w:t>TPM++ Read Me</w:t>
      </w:r>
    </w:p>
    <w:p>
      <w:pPr>
        <w:bidi w:val="0"/>
        <w:rPr>
          <w:rFonts w:hint="eastAsia"/>
          <w:lang w:val="en-US" w:eastAsia="zh-CN"/>
        </w:rPr>
      </w:pPr>
    </w:p>
    <w:p>
      <w:pPr>
        <w:bidi w:val="0"/>
        <w:rPr>
          <w:rFonts w:hint="default"/>
        </w:rPr>
      </w:pPr>
      <w:r>
        <w:rPr>
          <w:rFonts w:hint="default"/>
        </w:rPr>
        <w:t xml:space="preserve">TPM++ is a C++ rewrite of the Tissue Probability Map in SPM12. It uses Eigen for matrix operations to replace the Matlab framework and uses SimpleITK as the image library. The image format and coordinate space are consistent with ITK. TPM++ is based on the GPL v2 license. TPM++ produces the same results as SPM12, but its computational performance is N times faster than SPM12, where N is the number of physical CPU cores. </w:t>
      </w:r>
    </w:p>
    <w:p>
      <w:pPr>
        <w:bidi w:val="0"/>
      </w:pPr>
      <w:r>
        <w:rPr>
          <w:rFonts w:hint="default"/>
        </w:rPr>
        <w:t>By default, TPM++ does not use hyper-threading, as hyper-threading can no longer provide high performance.</w:t>
      </w:r>
    </w:p>
    <w:p>
      <w:pPr>
        <w:bidi w:val="0"/>
        <w:rPr>
          <w:rFonts w:hint="default"/>
        </w:rPr>
      </w:pPr>
      <w:r>
        <w:rPr>
          <w:rFonts w:hint="default"/>
        </w:rPr>
        <w:t xml:space="preserve">TPM++ provides a command-line program to calculate Wrap and perform image segmentation: The command is as follows: </w:t>
      </w:r>
    </w:p>
    <w:p>
      <w:pPr>
        <w:bidi w:val="0"/>
        <w:rPr>
          <w:rFonts w:hint="default"/>
        </w:rPr>
      </w:pPr>
    </w:p>
    <w:p>
      <w:pPr>
        <w:bidi w:val="0"/>
        <w:rPr>
          <w:rFonts w:hint="default"/>
          <w:b/>
          <w:bCs/>
          <w:i/>
          <w:iCs/>
        </w:rPr>
      </w:pPr>
      <w:r>
        <w:rPr>
          <w:rFonts w:hint="default"/>
          <w:b/>
          <w:bCs/>
          <w:i/>
          <w:iCs/>
        </w:rPr>
        <w:t xml:space="preserve">TPM++.exe -in image.nii -tpm D:/TPM.nii -out D:/_out.nii -json D:/tpminput.json -AffineOnly 0 </w:t>
      </w:r>
    </w:p>
    <w:p>
      <w:pPr>
        <w:bidi w:val="0"/>
        <w:rPr>
          <w:rFonts w:hint="default"/>
        </w:rPr>
      </w:pPr>
    </w:p>
    <w:p>
      <w:pPr>
        <w:bidi w:val="0"/>
        <w:rPr>
          <w:rFonts w:hint="default"/>
        </w:rPr>
      </w:pPr>
      <w:r>
        <w:rPr>
          <w:rFonts w:hint="default"/>
        </w:rPr>
        <w:t>Parameter description:</w:t>
      </w:r>
    </w:p>
    <w:p>
      <w:pPr>
        <w:bidi w:val="0"/>
        <w:rPr>
          <w:rFonts w:hint="default"/>
        </w:rPr>
      </w:pPr>
      <w:r>
        <w:rPr>
          <w:rFonts w:hint="default"/>
        </w:rPr>
        <w:t xml:space="preserve">-in: Input image path </w:t>
      </w:r>
    </w:p>
    <w:p>
      <w:pPr>
        <w:bidi w:val="0"/>
        <w:rPr>
          <w:rFonts w:hint="default"/>
        </w:rPr>
      </w:pPr>
      <w:r>
        <w:rPr>
          <w:rFonts w:hint="default"/>
        </w:rPr>
        <w:t xml:space="preserve">-tpm: TPM template path </w:t>
      </w:r>
    </w:p>
    <w:p>
      <w:pPr>
        <w:bidi w:val="0"/>
        <w:rPr>
          <w:rFonts w:hint="default"/>
        </w:rPr>
      </w:pPr>
      <w:r>
        <w:rPr>
          <w:rFonts w:hint="default"/>
        </w:rPr>
        <w:t xml:space="preserve">-out: Output file path, the actual output file will add a suffix to this path: </w:t>
      </w:r>
    </w:p>
    <w:p>
      <w:pPr>
        <w:bidi w:val="0"/>
        <w:ind w:left="420" w:leftChars="0" w:firstLine="420" w:firstLineChars="0"/>
        <w:rPr>
          <w:rFonts w:hint="default"/>
        </w:rPr>
      </w:pPr>
      <w:r>
        <w:rPr>
          <w:rFonts w:hint="default"/>
        </w:rPr>
        <w:t xml:space="preserve">_FieldInverse: Inverse deformation field </w:t>
      </w:r>
    </w:p>
    <w:p>
      <w:pPr>
        <w:bidi w:val="0"/>
        <w:ind w:left="420" w:leftChars="0" w:firstLine="420" w:firstLineChars="0"/>
        <w:rPr>
          <w:rFonts w:hint="default"/>
        </w:rPr>
      </w:pPr>
      <w:r>
        <w:rPr>
          <w:rFonts w:hint="default"/>
        </w:rPr>
        <w:t xml:space="preserve">_FieldForward: Forward deformation field </w:t>
      </w:r>
    </w:p>
    <w:p>
      <w:pPr>
        <w:bidi w:val="0"/>
        <w:ind w:left="420" w:leftChars="0" w:firstLine="420" w:firstLineChars="0"/>
        <w:rPr>
          <w:rFonts w:hint="default"/>
        </w:rPr>
      </w:pPr>
      <w:r>
        <w:rPr>
          <w:rFonts w:hint="eastAsia"/>
          <w:lang w:val="en-US" w:eastAsia="zh-CN"/>
        </w:rPr>
        <w:t>_</w:t>
      </w:r>
      <w:r>
        <w:rPr>
          <w:rFonts w:hint="default"/>
        </w:rPr>
        <w:t xml:space="preserve">BiasCorrected: After bias correction </w:t>
      </w:r>
    </w:p>
    <w:p>
      <w:pPr>
        <w:bidi w:val="0"/>
        <w:ind w:left="420" w:leftChars="0" w:firstLine="420" w:firstLineChars="0"/>
        <w:rPr>
          <w:rFonts w:hint="default"/>
        </w:rPr>
      </w:pPr>
      <w:r>
        <w:rPr>
          <w:rFonts w:hint="default"/>
        </w:rPr>
        <w:t xml:space="preserve">_BiasField: Bias field </w:t>
      </w:r>
    </w:p>
    <w:p>
      <w:pPr>
        <w:bidi w:val="0"/>
        <w:ind w:left="420" w:leftChars="0" w:firstLine="420" w:firstLineChars="0"/>
        <w:rPr>
          <w:rFonts w:hint="default"/>
        </w:rPr>
      </w:pPr>
      <w:r>
        <w:rPr>
          <w:rFonts w:hint="default"/>
        </w:rPr>
        <w:t xml:space="preserve">_TissNative: Segmentation result (in original space) </w:t>
      </w:r>
    </w:p>
    <w:p>
      <w:pPr>
        <w:bidi w:val="0"/>
        <w:ind w:left="420" w:leftChars="0" w:firstLine="420" w:firstLineChars="0"/>
        <w:rPr>
          <w:rFonts w:hint="default"/>
        </w:rPr>
      </w:pPr>
      <w:r>
        <w:rPr>
          <w:rFonts w:hint="default"/>
        </w:rPr>
        <w:t xml:space="preserve">_TissImported: Segmentation result (in Dartel space) </w:t>
      </w:r>
    </w:p>
    <w:p>
      <w:pPr>
        <w:bidi w:val="0"/>
        <w:ind w:left="420" w:leftChars="0" w:firstLine="420" w:firstLineChars="0"/>
        <w:rPr>
          <w:rFonts w:hint="default"/>
        </w:rPr>
      </w:pPr>
      <w:r>
        <w:rPr>
          <w:rFonts w:hint="default"/>
        </w:rPr>
        <w:t>_TissModulate: Segmentation result (in imported space, after modulation)</w:t>
      </w:r>
    </w:p>
    <w:p>
      <w:pPr>
        <w:bidi w:val="0"/>
        <w:ind w:left="420" w:leftChars="0" w:firstLine="420" w:firstLineChars="0"/>
        <w:rPr>
          <w:rFonts w:hint="default"/>
        </w:rPr>
      </w:pPr>
      <w:r>
        <w:rPr>
          <w:rFonts w:hint="default"/>
        </w:rPr>
        <w:t xml:space="preserve"> _TissUnModulate: Segmentation result (in imported space, before modulation)</w:t>
      </w:r>
    </w:p>
    <w:p>
      <w:pPr>
        <w:bidi w:val="0"/>
        <w:rPr>
          <w:rFonts w:hint="default"/>
        </w:rPr>
      </w:pPr>
      <w:r>
        <w:rPr>
          <w:rFonts w:hint="eastAsia"/>
          <w:lang w:val="en-US" w:eastAsia="zh-CN"/>
        </w:rPr>
        <w:t>-AffineOnly: //</w:t>
      </w:r>
      <w:r>
        <w:t>When set to 1, only the affine transformation is calculated and the affine matrix is output.</w:t>
      </w:r>
    </w:p>
    <w:p>
      <w:pPr>
        <w:bidi w:val="0"/>
        <w:rPr>
          <w:rFonts w:hint="default"/>
        </w:rPr>
      </w:pPr>
      <w:r>
        <w:rPr>
          <w:rFonts w:hint="default"/>
        </w:rPr>
        <w:t xml:space="preserve">-json: The json file that records all parameters of TPM operation. </w:t>
      </w:r>
    </w:p>
    <w:p>
      <w:pPr>
        <w:bidi w:val="0"/>
        <w:rPr>
          <w:rFonts w:hint="default"/>
        </w:rPr>
      </w:pPr>
      <w:r>
        <w:rPr>
          <w:rFonts w:hint="default"/>
        </w:rPr>
        <w:t>The TpmInput.json file is a basic parameter case with a sample number of 3 and divided into 6 tissue types.</w:t>
      </w:r>
    </w:p>
    <w:p>
      <w:pPr>
        <w:ind w:firstLine="420" w:firstLineChars="0"/>
        <w:rPr>
          <w:rFonts w:hint="eastAsia"/>
          <w:lang w:val="en-US" w:eastAsia="zh-CN"/>
        </w:rPr>
      </w:pPr>
      <w:r>
        <w:rPr>
          <w:rFonts w:hint="eastAsia"/>
          <w:lang w:val="en-US" w:eastAsia="zh-CN"/>
        </w:rPr>
        <w:t>Jsons sample：</w:t>
      </w:r>
    </w:p>
    <w:p>
      <w:pPr>
        <w:rPr>
          <w:rFonts w:hint="default"/>
          <w:lang w:val="en-US" w:eastAsia="zh-CN"/>
        </w:rPr>
      </w:pPr>
      <w:r>
        <w:rPr>
          <w:rFonts w:hint="default"/>
          <w:lang w:val="en-US" w:eastAsia="zh-CN"/>
        </w:rPr>
        <w:t>{</w:t>
      </w:r>
    </w:p>
    <w:p>
      <w:pPr>
        <w:bidi w:val="0"/>
        <w:rPr>
          <w:rFonts w:hint="default"/>
          <w:lang w:val="en-US" w:eastAsia="zh-CN"/>
        </w:rPr>
      </w:pPr>
      <w:r>
        <w:t>// "Settings for whether to generate related TPM for each tissue"</w:t>
      </w:r>
      <w:r>
        <w:rPr>
          <w:rFonts w:hint="default"/>
        </w:rPr>
        <w:t> </w:t>
      </w:r>
    </w:p>
    <w:p>
      <w:pPr>
        <w:rPr>
          <w:rFonts w:hint="default"/>
          <w:lang w:val="en-US" w:eastAsia="zh-CN"/>
        </w:rPr>
      </w:pPr>
      <w:r>
        <w:rPr>
          <w:rFonts w:hint="default"/>
          <w:lang w:val="en-US" w:eastAsia="zh-CN"/>
        </w:rPr>
        <w:t>    "m_tissues": [</w:t>
      </w:r>
    </w:p>
    <w:p>
      <w:pPr>
        <w:bidi w:val="0"/>
        <w:rPr>
          <w:rFonts w:hint="default"/>
        </w:rPr>
      </w:pPr>
      <w:r>
        <w:rPr>
          <w:rFonts w:hint="default"/>
          <w:lang w:val="en-US" w:eastAsia="zh-CN"/>
        </w:rPr>
        <w:t>        {</w:t>
      </w:r>
    </w:p>
    <w:p>
      <w:pPr>
        <w:bidi w:val="0"/>
        <w:rPr>
          <w:rFonts w:hint="default"/>
        </w:rPr>
      </w:pPr>
      <w:r>
        <w:rPr>
          <w:rFonts w:hint="default"/>
          <w:lang w:val="en-US" w:eastAsia="zh-CN"/>
        </w:rPr>
        <w:t>            "m_ngaus": 1,</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1,</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2,</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3,</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4,</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rPr>
      </w:pPr>
      <w:r>
        <w:rPr>
          <w:rFonts w:hint="default"/>
          <w:lang w:val="en-US" w:eastAsia="zh-CN"/>
        </w:rPr>
        <w:t>            "m_ngaus": 2,</w:t>
      </w:r>
    </w:p>
    <w:p>
      <w:pPr>
        <w:bidi w:val="0"/>
        <w:rPr>
          <w:rFonts w:hint="default"/>
        </w:rPr>
      </w:pPr>
      <w:r>
        <w:rPr>
          <w:rFonts w:hint="default"/>
          <w:lang w:val="en-US" w:eastAsia="zh-CN"/>
        </w:rPr>
        <w:t>            "m_NativeTissue_NativeSpace": true,</w:t>
      </w:r>
    </w:p>
    <w:p>
      <w:pPr>
        <w:bidi w:val="0"/>
        <w:rPr>
          <w:rFonts w:hint="default"/>
        </w:rPr>
      </w:pPr>
      <w:r>
        <w:rPr>
          <w:rFonts w:hint="default"/>
          <w:lang w:val="en-US" w:eastAsia="zh-CN"/>
        </w:rPr>
        <w:t>            "m_NativeTissue_DartelImported": true,</w:t>
      </w:r>
    </w:p>
    <w:p>
      <w:pPr>
        <w:bidi w:val="0"/>
        <w:rPr>
          <w:rFonts w:hint="default"/>
        </w:rPr>
      </w:pPr>
      <w:r>
        <w:rPr>
          <w:rFonts w:hint="default"/>
          <w:lang w:val="en-US" w:eastAsia="zh-CN"/>
        </w:rPr>
        <w:t>            "m_WarpTissue_Modulated": true,</w:t>
      </w:r>
    </w:p>
    <w:p>
      <w:pPr>
        <w:bidi w:val="0"/>
        <w:rPr>
          <w:rFonts w:hint="default"/>
        </w:rPr>
      </w:pPr>
      <w:r>
        <w:rPr>
          <w:rFonts w:hint="default"/>
          <w:lang w:val="en-US" w:eastAsia="zh-CN"/>
        </w:rPr>
        <w:t>            "m_WarpTissue_UnModulated":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lang w:val="en-US"/>
        </w:rPr>
      </w:pPr>
      <w:r>
        <w:rPr>
          <w:rFonts w:hint="default"/>
          <w:lang w:val="en-US" w:eastAsia="zh-CN"/>
        </w:rPr>
        <w:t>    "m_Channels": [</w:t>
      </w:r>
      <w:r>
        <w:t>// Settings for each input file (channel)</w:t>
      </w:r>
      <w:r>
        <w:rPr>
          <w:rFonts w:hint="default"/>
        </w:rPr>
        <w:t> </w:t>
      </w:r>
    </w:p>
    <w:p>
      <w:pPr>
        <w:bidi w:val="0"/>
        <w:rPr>
          <w:rFonts w:hint="default"/>
        </w:rPr>
      </w:pPr>
      <w:r>
        <w:rPr>
          <w:rFonts w:hint="default"/>
          <w:lang w:val="en-US" w:eastAsia="zh-CN"/>
        </w:rPr>
        <w:t>        {</w:t>
      </w:r>
    </w:p>
    <w:p>
      <w:pPr>
        <w:bidi w:val="0"/>
        <w:rPr>
          <w:rFonts w:hint="default"/>
        </w:rPr>
      </w:pPr>
      <w:r>
        <w:rPr>
          <w:rFonts w:hint="default"/>
          <w:lang w:val="en-US" w:eastAsia="zh-CN"/>
        </w:rPr>
        <w:t>            "m_Bisareg": 0.001000,</w:t>
      </w:r>
    </w:p>
    <w:p>
      <w:pPr>
        <w:bidi w:val="0"/>
        <w:rPr>
          <w:rFonts w:hint="default"/>
        </w:rPr>
      </w:pPr>
      <w:r>
        <w:rPr>
          <w:rFonts w:hint="default"/>
          <w:lang w:val="en-US" w:eastAsia="zh-CN"/>
        </w:rPr>
        <w:t>            "m_Biasfwhm": 60.000000,</w:t>
      </w:r>
    </w:p>
    <w:p>
      <w:pPr>
        <w:bidi w:val="0"/>
        <w:rPr>
          <w:rFonts w:hint="default"/>
        </w:rPr>
      </w:pPr>
      <w:r>
        <w:rPr>
          <w:rFonts w:hint="default"/>
          <w:lang w:val="en-US" w:eastAsia="zh-CN"/>
        </w:rPr>
        <w:t>            "m_biascorrect": true,</w:t>
      </w:r>
    </w:p>
    <w:p>
      <w:pPr>
        <w:bidi w:val="0"/>
        <w:rPr>
          <w:rFonts w:hint="default"/>
        </w:rPr>
      </w:pPr>
      <w:r>
        <w:rPr>
          <w:rFonts w:hint="default"/>
          <w:lang w:val="en-US" w:eastAsia="zh-CN"/>
        </w:rPr>
        <w:t>            "m_biasfield": true</w:t>
      </w:r>
    </w:p>
    <w:p>
      <w:pPr>
        <w:bidi w:val="0"/>
        <w:rPr>
          <w:rFonts w:hint="default"/>
        </w:rPr>
      </w:pPr>
      <w:r>
        <w:rPr>
          <w:rFonts w:hint="default"/>
          <w:lang w:val="en-US" w:eastAsia="zh-CN"/>
        </w:rPr>
        <w:t>        }</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    "m_nsample": 3,</w:t>
      </w:r>
      <w:r>
        <w:rPr>
          <w:rFonts w:hint="eastAsia"/>
          <w:lang w:val="en-US" w:eastAsia="zh-CN"/>
        </w:rPr>
        <w:t>//sample count</w:t>
      </w:r>
    </w:p>
    <w:p>
      <w:pPr>
        <w:bidi w:val="0"/>
        <w:rPr>
          <w:rFonts w:hint="default"/>
          <w:lang w:val="en-US" w:eastAsia="zh-CN"/>
        </w:rPr>
      </w:pPr>
      <w:r>
        <w:rPr>
          <w:rFonts w:hint="default"/>
          <w:lang w:val="en-US" w:eastAsia="zh-CN"/>
        </w:rPr>
        <w:t>    "m_fwhm": 0.000000,</w:t>
      </w:r>
      <w:r>
        <w:rPr>
          <w:rFonts w:hint="eastAsia"/>
          <w:lang w:val="en-US" w:eastAsia="zh-CN"/>
        </w:rPr>
        <w:t>//smooth</w:t>
      </w:r>
    </w:p>
    <w:p>
      <w:pPr>
        <w:bidi w:val="0"/>
        <w:rPr>
          <w:rFonts w:hint="default"/>
          <w:lang w:val="en-US" w:eastAsia="zh-CN"/>
        </w:rPr>
      </w:pPr>
      <w:r>
        <w:rPr>
          <w:rFonts w:hint="default"/>
          <w:lang w:val="en-US" w:eastAsia="zh-CN"/>
        </w:rPr>
        <w:t>    "m_reg": [</w:t>
      </w:r>
      <w:r>
        <w:rPr>
          <w:rFonts w:hint="eastAsia"/>
          <w:lang w:val="en-US" w:eastAsia="zh-CN"/>
        </w:rPr>
        <w:t>//</w:t>
      </w:r>
      <w:r>
        <w:rPr>
          <w:rFonts w:hint="default"/>
          <w:lang w:val="en-US" w:eastAsia="zh-CN"/>
        </w:rPr>
        <w:t>Regularization </w:t>
      </w:r>
    </w:p>
    <w:p>
      <w:pPr>
        <w:bidi w:val="0"/>
        <w:rPr>
          <w:rFonts w:hint="default"/>
        </w:rPr>
      </w:pPr>
      <w:r>
        <w:rPr>
          <w:rFonts w:hint="default"/>
          <w:lang w:val="en-US" w:eastAsia="zh-CN"/>
        </w:rPr>
        <w:t>        0.000000,</w:t>
      </w:r>
    </w:p>
    <w:p>
      <w:pPr>
        <w:bidi w:val="0"/>
        <w:rPr>
          <w:rFonts w:hint="default"/>
        </w:rPr>
      </w:pPr>
      <w:r>
        <w:rPr>
          <w:rFonts w:hint="default"/>
          <w:lang w:val="en-US" w:eastAsia="zh-CN"/>
        </w:rPr>
        <w:t>        0.001000,</w:t>
      </w:r>
    </w:p>
    <w:p>
      <w:pPr>
        <w:bidi w:val="0"/>
        <w:rPr>
          <w:rFonts w:hint="default"/>
        </w:rPr>
      </w:pPr>
      <w:r>
        <w:rPr>
          <w:rFonts w:hint="default"/>
          <w:lang w:val="en-US" w:eastAsia="zh-CN"/>
        </w:rPr>
        <w:t>        0.500000,</w:t>
      </w:r>
    </w:p>
    <w:p>
      <w:pPr>
        <w:bidi w:val="0"/>
        <w:rPr>
          <w:rFonts w:hint="default"/>
        </w:rPr>
      </w:pPr>
      <w:r>
        <w:rPr>
          <w:rFonts w:hint="default"/>
          <w:lang w:val="en-US" w:eastAsia="zh-CN"/>
        </w:rPr>
        <w:t>        0.050000,</w:t>
      </w:r>
    </w:p>
    <w:p>
      <w:pPr>
        <w:bidi w:val="0"/>
        <w:rPr>
          <w:rFonts w:hint="default"/>
        </w:rPr>
      </w:pPr>
      <w:r>
        <w:rPr>
          <w:rFonts w:hint="default"/>
          <w:lang w:val="en-US" w:eastAsia="zh-CN"/>
        </w:rPr>
        <w:t>        0.200000</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"m_lkp": [</w:t>
      </w:r>
      <w:r>
        <w:rPr>
          <w:rFonts w:hint="eastAsia"/>
          <w:lang w:val="en-US" w:eastAsia="zh-CN"/>
        </w:rPr>
        <w:t>//</w:t>
      </w:r>
      <w:r>
        <w:rPr>
          <w:rFonts w:hint="default"/>
          <w:lang w:val="en-US" w:eastAsia="zh-CN"/>
        </w:rPr>
        <w:t>Gaussian function lookup table, sTpmInputs(sTissues &amp;tss, sChannels &amp;Channels) constructor can calculate this table  </w:t>
      </w:r>
    </w:p>
    <w:p>
      <w:pPr>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1.000000,</w:t>
      </w:r>
    </w:p>
    <w:p>
      <w:pPr>
        <w:bidi w:val="0"/>
        <w:rPr>
          <w:rFonts w:hint="default"/>
          <w:lang w:val="en-US" w:eastAsia="zh-CN"/>
        </w:rPr>
      </w:pPr>
      <w:r>
        <w:rPr>
          <w:rFonts w:hint="default"/>
          <w:lang w:val="en-US" w:eastAsia="zh-CN"/>
        </w:rPr>
        <w:t>        2.000000,</w:t>
      </w:r>
    </w:p>
    <w:p>
      <w:pPr>
        <w:bidi w:val="0"/>
        <w:rPr>
          <w:rFonts w:hint="default"/>
          <w:lang w:val="en-US" w:eastAsia="zh-CN"/>
        </w:rPr>
      </w:pPr>
      <w:r>
        <w:rPr>
          <w:rFonts w:hint="default"/>
          <w:lang w:val="en-US" w:eastAsia="zh-CN"/>
        </w:rPr>
        <w:t>        3.000000,</w:t>
      </w:r>
    </w:p>
    <w:p>
      <w:pPr>
        <w:bidi w:val="0"/>
        <w:rPr>
          <w:rFonts w:hint="default"/>
          <w:lang w:val="en-US" w:eastAsia="zh-CN"/>
        </w:rPr>
      </w:pPr>
      <w:r>
        <w:rPr>
          <w:rFonts w:hint="default"/>
          <w:lang w:val="en-US" w:eastAsia="zh-CN"/>
        </w:rPr>
        <w:t>        3.000000,</w:t>
      </w:r>
    </w:p>
    <w:p>
      <w:pPr>
        <w:bidi w:val="0"/>
        <w:rPr>
          <w:rFonts w:hint="default"/>
        </w:rPr>
      </w:pPr>
      <w:r>
        <w:rPr>
          <w:rFonts w:hint="default"/>
          <w:lang w:val="en-US" w:eastAsia="zh-CN"/>
        </w:rPr>
        <w:t>        4.000000,</w:t>
      </w:r>
    </w:p>
    <w:p>
      <w:pPr>
        <w:bidi w:val="0"/>
        <w:rPr>
          <w:rFonts w:hint="default"/>
        </w:rPr>
      </w:pPr>
      <w:r>
        <w:rPr>
          <w:rFonts w:hint="default"/>
          <w:lang w:val="en-US" w:eastAsia="zh-CN"/>
        </w:rPr>
        <w:t>        4.000000,</w:t>
      </w:r>
    </w:p>
    <w:p>
      <w:pPr>
        <w:bidi w:val="0"/>
        <w:rPr>
          <w:rFonts w:hint="default"/>
        </w:rPr>
      </w:pPr>
      <w:r>
        <w:rPr>
          <w:rFonts w:hint="default"/>
          <w:lang w:val="en-US" w:eastAsia="zh-CN"/>
        </w:rPr>
        <w:t>        4.000000,</w:t>
      </w:r>
    </w:p>
    <w:p>
      <w:pPr>
        <w:bidi w:val="0"/>
        <w:rPr>
          <w:rFonts w:hint="default"/>
        </w:rPr>
      </w:pPr>
      <w:r>
        <w:rPr>
          <w:rFonts w:hint="default"/>
          <w:lang w:val="en-US" w:eastAsia="zh-CN"/>
        </w:rPr>
        <w:t>        5.000000,</w:t>
      </w:r>
    </w:p>
    <w:p>
      <w:pPr>
        <w:bidi w:val="0"/>
        <w:rPr>
          <w:rFonts w:hint="default"/>
        </w:rPr>
      </w:pPr>
      <w:r>
        <w:rPr>
          <w:rFonts w:hint="default"/>
          <w:lang w:val="en-US" w:eastAsia="zh-CN"/>
        </w:rPr>
        <w:t>        5.000000,</w:t>
      </w:r>
    </w:p>
    <w:p>
      <w:pPr>
        <w:bidi w:val="0"/>
        <w:rPr>
          <w:rFonts w:hint="default"/>
        </w:rPr>
      </w:pPr>
      <w:r>
        <w:rPr>
          <w:rFonts w:hint="default"/>
          <w:lang w:val="en-US" w:eastAsia="zh-CN"/>
        </w:rPr>
        <w:t>        5.000000,</w:t>
      </w:r>
    </w:p>
    <w:p>
      <w:pPr>
        <w:bidi w:val="0"/>
        <w:rPr>
          <w:rFonts w:hint="default"/>
        </w:rPr>
      </w:pPr>
      <w:r>
        <w:rPr>
          <w:rFonts w:hint="default"/>
          <w:lang w:val="en-US" w:eastAsia="zh-CN"/>
        </w:rPr>
        <w:t>        5.000000,</w:t>
      </w:r>
    </w:p>
    <w:p>
      <w:pPr>
        <w:bidi w:val="0"/>
        <w:rPr>
          <w:rFonts w:hint="default"/>
        </w:rPr>
      </w:pPr>
      <w:r>
        <w:rPr>
          <w:rFonts w:hint="default"/>
          <w:lang w:val="en-US" w:eastAsia="zh-CN"/>
        </w:rPr>
        <w:t>        6.000000,</w:t>
      </w:r>
    </w:p>
    <w:p>
      <w:pPr>
        <w:bidi w:val="0"/>
        <w:rPr>
          <w:rFonts w:hint="default"/>
        </w:rPr>
      </w:pPr>
      <w:r>
        <w:rPr>
          <w:rFonts w:hint="default"/>
          <w:lang w:val="en-US" w:eastAsia="zh-CN"/>
        </w:rPr>
        <w:t>        6.000000</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"m_ptype": 0,</w:t>
      </w:r>
    </w:p>
    <w:p>
      <w:pPr>
        <w:bidi w:val="0"/>
        <w:rPr>
          <w:rFonts w:hint="default"/>
          <w:lang w:val="en-US" w:eastAsia="zh-CN"/>
        </w:rPr>
      </w:pPr>
      <w:r>
        <w:rPr>
          <w:rFonts w:hint="eastAsia"/>
          <w:lang w:val="en-US" w:eastAsia="zh-CN"/>
        </w:rPr>
        <w:t>/*</w:t>
      </w:r>
      <w:r>
        <w:rPr>
          <w:rFonts w:hint="default"/>
        </w:rPr>
        <w:t>Prior type</w:t>
      </w:r>
      <w:r>
        <w:rPr>
          <w:rFonts w:hint="eastAsia"/>
          <w:lang w:val="en-US" w:eastAsia="zh-CN"/>
        </w:rPr>
        <w:t>：</w:t>
      </w:r>
    </w:p>
    <w:p>
      <w:pPr>
        <w:bidi w:val="0"/>
      </w:pPr>
      <w:r>
        <w:rPr>
          <w:rFonts w:hint="default"/>
          <w:lang w:val="en-US" w:eastAsia="zh-CN"/>
        </w:rPr>
        <w:t>enum PriorsType</w:t>
      </w:r>
    </w:p>
    <w:p>
      <w:pPr>
        <w:bidi w:val="0"/>
        <w:rPr>
          <w:rFonts w:hint="default"/>
        </w:rPr>
      </w:pPr>
      <w:r>
        <w:rPr>
          <w:rFonts w:hint="default"/>
          <w:lang w:val="en-US" w:eastAsia="zh-CN"/>
        </w:rPr>
        <w:t>{</w:t>
      </w:r>
    </w:p>
    <w:p>
      <w:pPr>
        <w:bidi w:val="0"/>
        <w:rPr>
          <w:rFonts w:hint="default"/>
        </w:rPr>
      </w:pPr>
      <w:r>
        <w:rPr>
          <w:rFonts w:hint="default"/>
          <w:lang w:val="en-US" w:eastAsia="zh-CN"/>
        </w:rPr>
        <w:t>    PriorsType_mni = 0,</w:t>
      </w:r>
    </w:p>
    <w:p>
      <w:pPr>
        <w:bidi w:val="0"/>
        <w:rPr>
          <w:rFonts w:hint="default"/>
        </w:rPr>
      </w:pPr>
      <w:r>
        <w:rPr>
          <w:rFonts w:hint="default"/>
          <w:lang w:val="en-US" w:eastAsia="zh-CN"/>
        </w:rPr>
        <w:t>    PriorsType_imni,</w:t>
      </w:r>
    </w:p>
    <w:p>
      <w:pPr>
        <w:bidi w:val="0"/>
        <w:rPr>
          <w:rFonts w:hint="default"/>
        </w:rPr>
      </w:pPr>
      <w:r>
        <w:rPr>
          <w:rFonts w:hint="default"/>
          <w:lang w:val="en-US" w:eastAsia="zh-CN"/>
        </w:rPr>
        <w:t>    PriorsType_rigid,</w:t>
      </w:r>
    </w:p>
    <w:p>
      <w:pPr>
        <w:bidi w:val="0"/>
        <w:rPr>
          <w:rFonts w:hint="default"/>
        </w:rPr>
      </w:pPr>
      <w:r>
        <w:rPr>
          <w:rFonts w:hint="default"/>
          <w:lang w:val="en-US" w:eastAsia="zh-CN"/>
        </w:rPr>
        <w:t>    PriorsType_subject,</w:t>
      </w:r>
    </w:p>
    <w:p>
      <w:pPr>
        <w:bidi w:val="0"/>
        <w:rPr>
          <w:rFonts w:hint="default"/>
        </w:rPr>
      </w:pPr>
      <w:r>
        <w:rPr>
          <w:rFonts w:hint="default"/>
          <w:lang w:val="en-US" w:eastAsia="zh-CN"/>
        </w:rPr>
        <w:t>    PriorsType_eastern,</w:t>
      </w:r>
    </w:p>
    <w:p>
      <w:pPr>
        <w:bidi w:val="0"/>
        <w:rPr>
          <w:rFonts w:hint="default"/>
        </w:rPr>
      </w:pPr>
      <w:r>
        <w:rPr>
          <w:rFonts w:hint="default"/>
          <w:lang w:val="en-US" w:eastAsia="zh-CN"/>
        </w:rPr>
        <w:t>    PriorsType_none = 0xffffffff</w:t>
      </w:r>
    </w:p>
    <w:p>
      <w:pPr>
        <w:bidi w:val="0"/>
        <w:rPr>
          <w:rFonts w:hint="default" w:ascii="Consolas" w:hAnsi="Consolas" w:eastAsia="Consolas" w:cs="Consolas"/>
          <w:b w:val="0"/>
          <w:bCs w:val="0"/>
          <w:color w:val="CCCCCC"/>
          <w:szCs w:val="21"/>
          <w:lang w:val="en-US"/>
        </w:rPr>
      </w:pPr>
      <w:r>
        <w:rPr>
          <w:rFonts w:hint="default"/>
          <w:lang w:val="en-US" w:eastAsia="zh-CN"/>
        </w:rPr>
        <w:t>};</w:t>
      </w:r>
      <w:r>
        <w:rPr>
          <w:rFonts w:hint="eastAsia"/>
          <w:lang w:val="en-US" w:eastAsia="zh-CN"/>
        </w:rPr>
        <w:t>*/</w:t>
      </w:r>
    </w:p>
    <w:p>
      <w:pPr>
        <w:bidi w:val="0"/>
        <w:ind w:firstLine="304"/>
        <w:rPr>
          <w:rFonts w:hint="default"/>
          <w:lang w:val="en-US" w:eastAsia="zh-CN"/>
        </w:rPr>
      </w:pPr>
    </w:p>
    <w:p>
      <w:pPr>
        <w:bidi w:val="0"/>
        <w:rPr>
          <w:rFonts w:hint="default"/>
        </w:rPr>
      </w:pPr>
      <w:r>
        <w:rPr>
          <w:rFonts w:hint="default"/>
          <w:lang w:val="en-US" w:eastAsia="zh-CN"/>
        </w:rPr>
        <w:t>    "m_dFieldInverse": true,</w:t>
      </w:r>
    </w:p>
    <w:p>
      <w:pPr>
        <w:bidi w:val="0"/>
        <w:rPr>
          <w:rFonts w:hint="default"/>
        </w:rPr>
      </w:pPr>
      <w:r>
        <w:rPr>
          <w:rFonts w:hint="default"/>
          <w:lang w:val="en-US" w:eastAsia="zh-CN"/>
        </w:rPr>
        <w:t>    "m_dFieldForward": true,</w:t>
      </w:r>
    </w:p>
    <w:p>
      <w:pPr>
        <w:bidi w:val="0"/>
        <w:rPr>
          <w:rFonts w:hint="default"/>
        </w:rPr>
      </w:pPr>
      <w:r>
        <w:rPr>
          <w:rFonts w:hint="default"/>
          <w:lang w:val="en-US" w:eastAsia="zh-CN"/>
        </w:rPr>
        <w:t>    "m_Mrf": false,</w:t>
      </w:r>
    </w:p>
    <w:p>
      <w:pPr>
        <w:bidi w:val="0"/>
        <w:rPr>
          <w:rFonts w:hint="default"/>
        </w:rPr>
      </w:pPr>
      <w:r>
        <w:rPr>
          <w:rFonts w:hint="default"/>
          <w:lang w:val="en-US" w:eastAsia="zh-CN"/>
        </w:rPr>
        <w:t>    "m_Cleanup": 1</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eastAsia"/>
          <w:lang w:val="en-US" w:eastAsia="zh-CN"/>
        </w:rPr>
      </w:pPr>
      <w:r>
        <w:rPr>
          <w:rFonts w:hint="eastAsia"/>
          <w:lang w:val="en-US" w:eastAsia="zh-CN"/>
        </w:rPr>
        <w:t>Test case：</w:t>
      </w:r>
    </w:p>
    <w:p>
      <w:pPr>
        <w:bidi w:val="0"/>
        <w:rPr>
          <w:rFonts w:hint="eastAsia" w:eastAsia="宋体"/>
          <w:lang w:val="en-US" w:eastAsia="zh-CN"/>
        </w:rPr>
      </w:pPr>
      <w:r>
        <w:t>Input: A MRI brain image file</w:t>
      </w:r>
      <w:r>
        <w:rPr>
          <w:rFonts w:hint="eastAsia"/>
          <w:lang w:eastAsia="zh-CN"/>
        </w:rPr>
        <w:t>，</w:t>
      </w:r>
      <w:r>
        <w:t>TPM.nii file provided by SPM12</w:t>
      </w:r>
    </w:p>
    <w:p>
      <w:pPr>
        <w:bidi w:val="0"/>
        <w:rPr>
          <w:rFonts w:hint="eastAsia"/>
          <w:lang w:val="en-US" w:eastAsia="zh-CN"/>
        </w:rPr>
      </w:pPr>
      <w:r>
        <w:drawing>
          <wp:inline distT="0" distB="0" distL="114300" distR="114300">
            <wp:extent cx="2479675" cy="2660650"/>
            <wp:effectExtent l="0" t="0" r="0" b="0"/>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5"/>
                    <a:stretch>
                      <a:fillRect/>
                    </a:stretch>
                  </pic:blipFill>
                  <pic:spPr>
                    <a:xfrm>
                      <a:off x="0" y="0"/>
                      <a:ext cx="2479675" cy="26606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输出：</w:t>
      </w:r>
    </w:p>
    <w:p>
      <w:pPr>
        <w:bidi w:val="0"/>
        <w:rPr>
          <w:rFonts w:hint="default"/>
          <w:lang w:val="en-US" w:eastAsia="zh-CN"/>
        </w:rPr>
      </w:pPr>
      <w:r>
        <w:rPr>
          <w:rFonts w:hint="eastAsia"/>
          <w:lang w:val="en-US" w:eastAsia="zh-CN"/>
        </w:rPr>
        <w:t>TissImported 0-5</w:t>
      </w:r>
    </w:p>
    <w:p>
      <w:pPr>
        <w:bidi w:val="0"/>
        <w:rPr>
          <w:rFonts w:hint="default"/>
          <w:lang w:val="en-US" w:eastAsia="zh-CN"/>
        </w:rPr>
      </w:pPr>
      <w:r>
        <w:drawing>
          <wp:inline distT="0" distB="0" distL="114300" distR="114300">
            <wp:extent cx="1508125" cy="1539875"/>
            <wp:effectExtent l="0" t="0" r="0"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6"/>
                    <a:stretch>
                      <a:fillRect/>
                    </a:stretch>
                  </pic:blipFill>
                  <pic:spPr>
                    <a:xfrm>
                      <a:off x="0" y="0"/>
                      <a:ext cx="1508125" cy="1539875"/>
                    </a:xfrm>
                    <a:prstGeom prst="rect">
                      <a:avLst/>
                    </a:prstGeom>
                    <a:noFill/>
                    <a:ln>
                      <a:noFill/>
                    </a:ln>
                  </pic:spPr>
                </pic:pic>
              </a:graphicData>
            </a:graphic>
          </wp:inline>
        </w:drawing>
      </w:r>
      <w:r>
        <w:drawing>
          <wp:inline distT="0" distB="0" distL="114300" distR="114300">
            <wp:extent cx="1544955" cy="1544955"/>
            <wp:effectExtent l="0" t="0" r="0" b="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7"/>
                    <a:stretch>
                      <a:fillRect/>
                    </a:stretch>
                  </pic:blipFill>
                  <pic:spPr>
                    <a:xfrm>
                      <a:off x="0" y="0"/>
                      <a:ext cx="1544955" cy="1544955"/>
                    </a:xfrm>
                    <a:prstGeom prst="rect">
                      <a:avLst/>
                    </a:prstGeom>
                    <a:noFill/>
                    <a:ln>
                      <a:noFill/>
                    </a:ln>
                  </pic:spPr>
                </pic:pic>
              </a:graphicData>
            </a:graphic>
          </wp:inline>
        </w:drawing>
      </w:r>
      <w:r>
        <w:drawing>
          <wp:inline distT="0" distB="0" distL="114300" distR="114300">
            <wp:extent cx="1439545" cy="1541145"/>
            <wp:effectExtent l="0" t="0" r="0" b="0"/>
            <wp:docPr id="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0"/>
                    <pic:cNvPicPr>
                      <a:picLocks noChangeAspect="1"/>
                    </pic:cNvPicPr>
                  </pic:nvPicPr>
                  <pic:blipFill>
                    <a:blip r:embed="rId8"/>
                    <a:stretch>
                      <a:fillRect/>
                    </a:stretch>
                  </pic:blipFill>
                  <pic:spPr>
                    <a:xfrm>
                      <a:off x="0" y="0"/>
                      <a:ext cx="1439545" cy="1541145"/>
                    </a:xfrm>
                    <a:prstGeom prst="rect">
                      <a:avLst/>
                    </a:prstGeom>
                    <a:noFill/>
                    <a:ln>
                      <a:noFill/>
                    </a:ln>
                  </pic:spPr>
                </pic:pic>
              </a:graphicData>
            </a:graphic>
          </wp:inline>
        </w:drawing>
      </w:r>
      <w:r>
        <w:drawing>
          <wp:inline distT="0" distB="0" distL="114300" distR="114300">
            <wp:extent cx="1521460" cy="1717040"/>
            <wp:effectExtent l="0" t="0" r="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pic:cNvPicPr>
                      <a:picLocks noChangeAspect="1"/>
                    </pic:cNvPicPr>
                  </pic:nvPicPr>
                  <pic:blipFill>
                    <a:blip r:embed="rId9"/>
                    <a:stretch>
                      <a:fillRect/>
                    </a:stretch>
                  </pic:blipFill>
                  <pic:spPr>
                    <a:xfrm>
                      <a:off x="0" y="0"/>
                      <a:ext cx="1521460" cy="17170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56080" cy="1689735"/>
            <wp:effectExtent l="0" t="0" r="0" b="0"/>
            <wp:docPr id="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2"/>
                    <pic:cNvPicPr>
                      <a:picLocks noChangeAspect="1"/>
                    </pic:cNvPicPr>
                  </pic:nvPicPr>
                  <pic:blipFill>
                    <a:blip r:embed="rId10"/>
                    <a:stretch>
                      <a:fillRect/>
                    </a:stretch>
                  </pic:blipFill>
                  <pic:spPr>
                    <a:xfrm>
                      <a:off x="0" y="0"/>
                      <a:ext cx="1656080" cy="16897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33830" cy="1704975"/>
            <wp:effectExtent l="0" t="0" r="0" b="0"/>
            <wp:docPr id="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3"/>
                    <pic:cNvPicPr>
                      <a:picLocks noChangeAspect="1"/>
                    </pic:cNvPicPr>
                  </pic:nvPicPr>
                  <pic:blipFill>
                    <a:blip r:embed="rId11"/>
                    <a:stretch>
                      <a:fillRect/>
                    </a:stretch>
                  </pic:blipFill>
                  <pic:spPr>
                    <a:xfrm>
                      <a:off x="0" y="0"/>
                      <a:ext cx="1433830" cy="1704975"/>
                    </a:xfrm>
                    <a:prstGeom prst="rect">
                      <a:avLst/>
                    </a:prstGeom>
                    <a:noFill/>
                    <a:ln>
                      <a:noFill/>
                    </a:ln>
                  </pic:spPr>
                </pic:pic>
              </a:graphicData>
            </a:graphic>
          </wp:inline>
        </w:drawing>
      </w:r>
    </w:p>
    <w:p>
      <w:pPr>
        <w:bidi w:val="0"/>
        <w:rPr>
          <w:rFonts w:hint="default" w:eastAsia="宋体"/>
          <w:lang w:val="en-US" w:eastAsia="zh-CN"/>
        </w:rPr>
      </w:pPr>
      <w:r>
        <w:rPr>
          <w:rFonts w:hint="eastAsia"/>
          <w:lang w:val="en-US" w:eastAsia="zh-CN"/>
        </w:rPr>
        <w:t>TissUnModulate 0-5</w:t>
      </w:r>
    </w:p>
    <w:p>
      <w:pPr>
        <w:bidi w:val="0"/>
      </w:pPr>
      <w:r>
        <w:drawing>
          <wp:inline distT="0" distB="0" distL="114300" distR="114300">
            <wp:extent cx="5257800" cy="1696085"/>
            <wp:effectExtent l="0" t="0" r="0" b="0"/>
            <wp:docPr id="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4"/>
                    <pic:cNvPicPr>
                      <a:picLocks noChangeAspect="1"/>
                    </pic:cNvPicPr>
                  </pic:nvPicPr>
                  <pic:blipFill>
                    <a:blip r:embed="rId12"/>
                    <a:stretch>
                      <a:fillRect/>
                    </a:stretch>
                  </pic:blipFill>
                  <pic:spPr>
                    <a:xfrm>
                      <a:off x="0" y="0"/>
                      <a:ext cx="5257800" cy="1696085"/>
                    </a:xfrm>
                    <a:prstGeom prst="rect">
                      <a:avLst/>
                    </a:prstGeom>
                    <a:noFill/>
                    <a:ln>
                      <a:noFill/>
                    </a:ln>
                  </pic:spPr>
                </pic:pic>
              </a:graphicData>
            </a:graphic>
          </wp:inline>
        </w:drawing>
      </w:r>
    </w:p>
    <w:p>
      <w:pPr>
        <w:bidi w:val="0"/>
      </w:pPr>
      <w:r>
        <w:drawing>
          <wp:inline distT="0" distB="0" distL="114300" distR="114300">
            <wp:extent cx="5266690" cy="1753870"/>
            <wp:effectExtent l="0" t="0" r="0" b="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pic:cNvPicPr>
                      <a:picLocks noChangeAspect="1"/>
                    </pic:cNvPicPr>
                  </pic:nvPicPr>
                  <pic:blipFill>
                    <a:blip r:embed="rId13"/>
                    <a:stretch>
                      <a:fillRect/>
                    </a:stretch>
                  </pic:blipFill>
                  <pic:spPr>
                    <a:xfrm>
                      <a:off x="0" y="0"/>
                      <a:ext cx="5266690" cy="1753870"/>
                    </a:xfrm>
                    <a:prstGeom prst="rect">
                      <a:avLst/>
                    </a:prstGeom>
                    <a:noFill/>
                    <a:ln>
                      <a:noFill/>
                    </a:ln>
                  </pic:spPr>
                </pic:pic>
              </a:graphicData>
            </a:graphic>
          </wp:inline>
        </w:drawing>
      </w:r>
    </w:p>
    <w:p>
      <w:pPr>
        <w:bidi w:val="0"/>
      </w:pPr>
    </w:p>
    <w:p>
      <w:pPr>
        <w:bidi w:val="0"/>
        <w:rPr>
          <w:rFonts w:hint="default"/>
          <w:lang w:val="en-US" w:eastAsia="zh-CN"/>
        </w:rPr>
      </w:pPr>
    </w:p>
    <w:p>
      <w:pPr>
        <w:bidi w:val="0"/>
        <w:rPr>
          <w:rFonts w:hint="default"/>
          <w:lang w:val="en-US" w:eastAsia="zh-CN"/>
        </w:rPr>
      </w:pPr>
      <w:r>
        <w:rPr>
          <w:rFonts w:hint="default"/>
          <w:lang w:val="en-US" w:eastAsia="zh-CN"/>
        </w:rPr>
        <w:t>TissModulate</w:t>
      </w:r>
      <w:r>
        <w:rPr>
          <w:rFonts w:hint="eastAsia"/>
          <w:lang w:val="en-US" w:eastAsia="zh-CN"/>
        </w:rPr>
        <w:t xml:space="preserve"> 0-5</w:t>
      </w:r>
    </w:p>
    <w:p>
      <w:r>
        <w:drawing>
          <wp:inline distT="0" distB="0" distL="114300" distR="114300">
            <wp:extent cx="5266055" cy="1702435"/>
            <wp:effectExtent l="0" t="0" r="0" b="0"/>
            <wp:docPr id="2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6"/>
                    <pic:cNvPicPr>
                      <a:picLocks noChangeAspect="1"/>
                    </pic:cNvPicPr>
                  </pic:nvPicPr>
                  <pic:blipFill>
                    <a:blip r:embed="rId14"/>
                    <a:stretch>
                      <a:fillRect/>
                    </a:stretch>
                  </pic:blipFill>
                  <pic:spPr>
                    <a:xfrm>
                      <a:off x="0" y="0"/>
                      <a:ext cx="5266055" cy="1702435"/>
                    </a:xfrm>
                    <a:prstGeom prst="rect">
                      <a:avLst/>
                    </a:prstGeom>
                    <a:noFill/>
                    <a:ln>
                      <a:noFill/>
                    </a:ln>
                  </pic:spPr>
                </pic:pic>
              </a:graphicData>
            </a:graphic>
          </wp:inline>
        </w:drawing>
      </w:r>
    </w:p>
    <w:p>
      <w:r>
        <w:drawing>
          <wp:inline distT="0" distB="0" distL="114300" distR="114300">
            <wp:extent cx="5257800" cy="1776095"/>
            <wp:effectExtent l="0" t="0" r="0" b="0"/>
            <wp:docPr id="2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7"/>
                    <pic:cNvPicPr>
                      <a:picLocks noChangeAspect="1"/>
                    </pic:cNvPicPr>
                  </pic:nvPicPr>
                  <pic:blipFill>
                    <a:blip r:embed="rId15"/>
                    <a:stretch>
                      <a:fillRect/>
                    </a:stretch>
                  </pic:blipFill>
                  <pic:spPr>
                    <a:xfrm>
                      <a:off x="0" y="0"/>
                      <a:ext cx="5257800" cy="177609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Tissnative0-5</w:t>
      </w:r>
    </w:p>
    <w:p>
      <w:r>
        <w:drawing>
          <wp:inline distT="0" distB="0" distL="114300" distR="114300">
            <wp:extent cx="5272405" cy="1684655"/>
            <wp:effectExtent l="0" t="0" r="0" b="0"/>
            <wp:docPr id="2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8"/>
                    <pic:cNvPicPr>
                      <a:picLocks noChangeAspect="1"/>
                    </pic:cNvPicPr>
                  </pic:nvPicPr>
                  <pic:blipFill>
                    <a:blip r:embed="rId16"/>
                    <a:stretch>
                      <a:fillRect/>
                    </a:stretch>
                  </pic:blipFill>
                  <pic:spPr>
                    <a:xfrm>
                      <a:off x="0" y="0"/>
                      <a:ext cx="5272405" cy="1684655"/>
                    </a:xfrm>
                    <a:prstGeom prst="rect">
                      <a:avLst/>
                    </a:prstGeom>
                    <a:noFill/>
                    <a:ln>
                      <a:noFill/>
                    </a:ln>
                  </pic:spPr>
                </pic:pic>
              </a:graphicData>
            </a:graphic>
          </wp:inline>
        </w:drawing>
      </w:r>
    </w:p>
    <w:p>
      <w:pPr>
        <w:rPr>
          <w:rFonts w:hint="default"/>
          <w:lang w:val="en-US" w:eastAsia="zh-CN"/>
        </w:rPr>
      </w:pPr>
    </w:p>
    <w:p>
      <w:r>
        <w:drawing>
          <wp:inline distT="0" distB="0" distL="114300" distR="114300">
            <wp:extent cx="5255260" cy="1776095"/>
            <wp:effectExtent l="0" t="0" r="0" b="0"/>
            <wp:docPr id="2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9"/>
                    <pic:cNvPicPr>
                      <a:picLocks noChangeAspect="1"/>
                    </pic:cNvPicPr>
                  </pic:nvPicPr>
                  <pic:blipFill>
                    <a:blip r:embed="rId17"/>
                    <a:stretch>
                      <a:fillRect/>
                    </a:stretch>
                  </pic:blipFill>
                  <pic:spPr>
                    <a:xfrm>
                      <a:off x="0" y="0"/>
                      <a:ext cx="5255260" cy="1776095"/>
                    </a:xfrm>
                    <a:prstGeom prst="rect">
                      <a:avLst/>
                    </a:prstGeom>
                    <a:noFill/>
                    <a:ln>
                      <a:noFill/>
                    </a:ln>
                  </pic:spPr>
                </pic:pic>
              </a:graphicData>
            </a:graphic>
          </wp:inline>
        </w:drawing>
      </w:r>
    </w:p>
    <w:p/>
    <w:p>
      <w:pPr>
        <w:rPr>
          <w:rFonts w:hint="default" w:eastAsia="宋体"/>
          <w:lang w:val="en-US" w:eastAsia="zh-CN"/>
        </w:rPr>
      </w:pPr>
      <w:r>
        <w:rPr>
          <w:rFonts w:hint="eastAsia"/>
          <w:lang w:val="en-US" w:eastAsia="zh-CN"/>
        </w:rPr>
        <w:t>BiasCorrected BiasField</w:t>
      </w:r>
    </w:p>
    <w:p>
      <w:r>
        <w:drawing>
          <wp:inline distT="0" distB="0" distL="114300" distR="114300">
            <wp:extent cx="5267325" cy="2631440"/>
            <wp:effectExtent l="0" t="0" r="0" b="0"/>
            <wp:docPr id="2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0"/>
                    <pic:cNvPicPr>
                      <a:picLocks noChangeAspect="1"/>
                    </pic:cNvPicPr>
                  </pic:nvPicPr>
                  <pic:blipFill>
                    <a:blip r:embed="rId18"/>
                    <a:stretch>
                      <a:fillRect/>
                    </a:stretch>
                  </pic:blipFill>
                  <pic:spPr>
                    <a:xfrm>
                      <a:off x="0" y="0"/>
                      <a:ext cx="5267325" cy="2631440"/>
                    </a:xfrm>
                    <a:prstGeom prst="rect">
                      <a:avLst/>
                    </a:prstGeom>
                    <a:noFill/>
                    <a:ln>
                      <a:noFill/>
                    </a:ln>
                  </pic:spPr>
                </pic:pic>
              </a:graphicData>
            </a:graphic>
          </wp:inline>
        </w:drawing>
      </w:r>
    </w:p>
    <w:p>
      <w:pPr>
        <w:rPr>
          <w:rFonts w:hint="default"/>
          <w:lang w:val="en-US" w:eastAsia="zh-CN"/>
        </w:rPr>
      </w:pPr>
      <w:r>
        <w:rPr>
          <w:rFonts w:hint="eastAsia"/>
          <w:lang w:val="en-US" w:eastAsia="zh-CN"/>
        </w:rPr>
        <w:t>FiledForwared FieldInverse</w:t>
      </w:r>
    </w:p>
    <w:p>
      <w:r>
        <w:drawing>
          <wp:inline distT="0" distB="0" distL="114300" distR="114300">
            <wp:extent cx="5266055" cy="2646680"/>
            <wp:effectExtent l="0" t="0" r="0" b="0"/>
            <wp:docPr id="3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1"/>
                    <pic:cNvPicPr>
                      <a:picLocks noChangeAspect="1"/>
                    </pic:cNvPicPr>
                  </pic:nvPicPr>
                  <pic:blipFill>
                    <a:blip r:embed="rId19"/>
                    <a:stretch>
                      <a:fillRect/>
                    </a:stretch>
                  </pic:blipFill>
                  <pic:spPr>
                    <a:xfrm>
                      <a:off x="0" y="0"/>
                      <a:ext cx="5266055" cy="2646680"/>
                    </a:xfrm>
                    <a:prstGeom prst="rect">
                      <a:avLst/>
                    </a:prstGeom>
                    <a:noFill/>
                    <a:ln>
                      <a:noFill/>
                    </a:ln>
                  </pic:spPr>
                </pic:pic>
              </a:graphicData>
            </a:graphic>
          </wp:inline>
        </w:drawing>
      </w:r>
    </w:p>
    <w:p>
      <w:pPr>
        <w:bidi w:val="0"/>
      </w:pPr>
    </w:p>
    <w:p>
      <w:pPr>
        <w:bidi w:val="0"/>
      </w:pPr>
      <w:r>
        <w:rPr>
          <w:rFonts w:hint="default"/>
        </w:rPr>
        <w:t>Folder description:</w:t>
      </w:r>
    </w:p>
    <w:p>
      <w:pPr>
        <w:bidi w:val="0"/>
        <w:rPr>
          <w:rFonts w:hint="default"/>
        </w:rPr>
      </w:pPr>
      <w:r>
        <w:rPr>
          <w:rFonts w:hint="default"/>
        </w:rPr>
        <w:t xml:space="preserve">Eigen-3.4.0: Eigen dependency package </w:t>
      </w:r>
    </w:p>
    <w:p>
      <w:pPr>
        <w:bidi w:val="0"/>
        <w:rPr>
          <w:rFonts w:hint="default"/>
        </w:rPr>
      </w:pPr>
      <w:r>
        <w:rPr>
          <w:rFonts w:hint="default"/>
        </w:rPr>
        <w:t xml:space="preserve">ITK-prefix: ITK header files </w:t>
      </w:r>
    </w:p>
    <w:p>
      <w:pPr>
        <w:bidi w:val="0"/>
        <w:rPr>
          <w:rFonts w:hint="default"/>
        </w:rPr>
      </w:pPr>
      <w:r>
        <w:rPr>
          <w:rFonts w:hint="default"/>
        </w:rPr>
        <w:t xml:space="preserve">Sitk: SITK header files </w:t>
      </w:r>
    </w:p>
    <w:p>
      <w:pPr>
        <w:bidi w:val="0"/>
        <w:rPr>
          <w:rFonts w:hint="default"/>
        </w:rPr>
      </w:pPr>
      <w:r>
        <w:rPr>
          <w:rFonts w:hint="default"/>
        </w:rPr>
        <w:t xml:space="preserve">Libjson: jsonlibjson header files </w:t>
      </w:r>
    </w:p>
    <w:p>
      <w:pPr>
        <w:bidi w:val="0"/>
        <w:rPr>
          <w:rFonts w:hint="default"/>
        </w:rPr>
      </w:pPr>
      <w:r>
        <w:rPr>
          <w:rFonts w:hint="default"/>
        </w:rPr>
        <w:t xml:space="preserve">SPMSRC: SPM native C code </w:t>
      </w:r>
    </w:p>
    <w:p>
      <w:pPr>
        <w:bidi w:val="0"/>
        <w:rPr>
          <w:rFonts w:hint="default"/>
        </w:rPr>
      </w:pPr>
      <w:r>
        <w:rPr>
          <w:rFonts w:hint="default"/>
        </w:rPr>
        <w:t>Struct2x: Struct2x serialization library</w:t>
      </w:r>
    </w:p>
    <w:p>
      <w:pPr>
        <w:bidi w:val="0"/>
        <w:rPr>
          <w:rFonts w:hint="default"/>
          <w:lang w:val="en-US" w:eastAsia="zh-CN"/>
        </w:rPr>
      </w:pPr>
      <w:bookmarkStart w:id="0" w:name="_GoBack"/>
      <w:bookmarkEnd w:id="0"/>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eastAsia="zh-CN"/>
      </w:rPr>
    </w:pPr>
    <w:r>
      <w:rPr>
        <w:rFonts w:hint="eastAsia"/>
        <w:lang w:val="en-US" w:eastAsia="zh-CN"/>
      </w:rPr>
      <w:t>武汉渲影软件有限责任公司 版权所有</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YwYjdlYmMxMzM2MWY0N2I1MWI2YTVkNWE1MDA1OTkifQ=="/>
  </w:docVars>
  <w:rsids>
    <w:rsidRoot w:val="00000000"/>
    <w:rsid w:val="0A2F05F5"/>
    <w:rsid w:val="100669A2"/>
    <w:rsid w:val="1ACD7E07"/>
    <w:rsid w:val="1CA8428A"/>
    <w:rsid w:val="1F8B49AF"/>
    <w:rsid w:val="30053FBA"/>
    <w:rsid w:val="38135F9D"/>
    <w:rsid w:val="57E13CBE"/>
    <w:rsid w:val="5C857E02"/>
    <w:rsid w:val="64AB1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autoRedefine/>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autoRedefine/>
    <w:uiPriority w:val="0"/>
    <w:pPr>
      <w:spacing w:before="0" w:beforeAutospacing="1" w:after="0" w:afterAutospacing="1"/>
      <w:ind w:left="0" w:right="0"/>
      <w:jc w:val="left"/>
    </w:pPr>
    <w:rPr>
      <w:kern w:val="0"/>
      <w:sz w:val="24"/>
      <w:lang w:val="en-US" w:eastAsia="zh-CN" w:bidi="ar"/>
    </w:rPr>
  </w:style>
  <w:style w:type="character" w:styleId="9">
    <w:name w:val="Emphasis"/>
    <w:basedOn w:val="8"/>
    <w:qFormat/>
    <w:uiPriority w:val="0"/>
    <w:rPr>
      <w:i/>
    </w:rPr>
  </w:style>
  <w:style w:type="character" w:customStyle="1" w:styleId="10">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1112</Words>
  <Characters>5863</Characters>
  <Lines>0</Lines>
  <Paragraphs>0</Paragraphs>
  <TotalTime>6</TotalTime>
  <ScaleCrop>false</ScaleCrop>
  <LinksUpToDate>false</LinksUpToDate>
  <CharactersWithSpaces>7799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2024-05-10T05:35:00Z</dcterms:created>
  <dc:creator>datou</dc:creator>
  <cp:lastModifiedBy>王淼</cp:lastModifiedBy>
  <dcterms:modified xsi:type="dcterms:W3CDTF">2024-05-10T08:10:34Z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7BAE9C51187D4F388EF773AFA64C52A2_13</vt:lpwstr>
  </property>
</Properties>
</file>