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6CC" w14:textId="10083440" w:rsidR="001F5739" w:rsidRPr="00643A19" w:rsidRDefault="006864FD" w:rsidP="006864FD">
      <w:pPr>
        <w:spacing w:line="240" w:lineRule="auto"/>
        <w:jc w:val="center"/>
        <w:rPr>
          <w:rFonts w:ascii="Tahoma" w:hAnsi="Tahoma" w:cs="Tahoma"/>
          <w:b/>
          <w:bCs/>
          <w:sz w:val="32"/>
          <w:szCs w:val="32"/>
        </w:rPr>
      </w:pPr>
      <w:r w:rsidRPr="00643A19">
        <w:rPr>
          <w:rFonts w:ascii="Tahoma" w:hAnsi="Tahoma" w:cs="Tahoma"/>
          <w:b/>
          <w:bCs/>
          <w:sz w:val="32"/>
          <w:szCs w:val="32"/>
        </w:rPr>
        <w:t>DAT THANH PHAN</w:t>
      </w:r>
    </w:p>
    <w:p w14:paraId="25C9462E" w14:textId="1F7AFE54" w:rsidR="006864FD" w:rsidRPr="00CC6B99" w:rsidRDefault="00B041C2" w:rsidP="006864FD">
      <w:pPr>
        <w:spacing w:line="240" w:lineRule="auto"/>
        <w:jc w:val="center"/>
        <w:rPr>
          <w:rFonts w:ascii="Tahoma" w:hAnsi="Tahoma" w:cs="Tahoma"/>
          <w:sz w:val="18"/>
          <w:szCs w:val="18"/>
        </w:rPr>
      </w:pPr>
      <w:r>
        <w:rPr>
          <w:rFonts w:ascii="Tahoma" w:hAnsi="Tahoma" w:cs="Tahoma"/>
          <w:sz w:val="18"/>
          <w:szCs w:val="18"/>
        </w:rPr>
        <w:t>(</w:t>
      </w:r>
      <w:r w:rsidR="006864FD" w:rsidRPr="00CC6B99">
        <w:rPr>
          <w:rFonts w:ascii="Tahoma" w:hAnsi="Tahoma" w:cs="Tahoma"/>
          <w:sz w:val="18"/>
          <w:szCs w:val="18"/>
        </w:rPr>
        <w:t>206</w:t>
      </w:r>
      <w:r>
        <w:rPr>
          <w:rFonts w:ascii="Tahoma" w:hAnsi="Tahoma" w:cs="Tahoma"/>
          <w:sz w:val="18"/>
          <w:szCs w:val="18"/>
        </w:rPr>
        <w:t>)</w:t>
      </w:r>
      <w:r w:rsidR="006864FD" w:rsidRPr="00CC6B99">
        <w:rPr>
          <w:rFonts w:ascii="Tahoma" w:hAnsi="Tahoma" w:cs="Tahoma"/>
          <w:sz w:val="18"/>
          <w:szCs w:val="18"/>
        </w:rPr>
        <w:t xml:space="preserve">-476-9752 | </w:t>
      </w:r>
      <w:hyperlink r:id="rId5" w:history="1">
        <w:r w:rsidR="006864FD" w:rsidRPr="00CC6B99">
          <w:rPr>
            <w:rStyle w:val="Hyperlink"/>
            <w:rFonts w:ascii="Tahoma" w:hAnsi="Tahoma" w:cs="Tahoma"/>
            <w:sz w:val="18"/>
            <w:szCs w:val="18"/>
          </w:rPr>
          <w:t>dphant126@gmail.com</w:t>
        </w:r>
      </w:hyperlink>
      <w:r w:rsidR="006864FD" w:rsidRPr="00CC6B99">
        <w:rPr>
          <w:rFonts w:ascii="Tahoma" w:hAnsi="Tahoma" w:cs="Tahoma"/>
          <w:sz w:val="18"/>
          <w:szCs w:val="18"/>
        </w:rPr>
        <w:t xml:space="preserve"> | </w:t>
      </w:r>
      <w:hyperlink r:id="rId6" w:history="1">
        <w:r w:rsidR="006864FD" w:rsidRPr="00CC6B99">
          <w:rPr>
            <w:rStyle w:val="Hyperlink"/>
            <w:rFonts w:ascii="Tahoma" w:hAnsi="Tahoma" w:cs="Tahoma"/>
            <w:sz w:val="18"/>
            <w:szCs w:val="18"/>
          </w:rPr>
          <w:t>https://www.linkedin.com/in/datphan/</w:t>
        </w:r>
      </w:hyperlink>
    </w:p>
    <w:p w14:paraId="027E6EEC" w14:textId="0BF6B176" w:rsidR="006864FD" w:rsidRPr="00CC6B99" w:rsidRDefault="00082A2B" w:rsidP="006864FD">
      <w:pPr>
        <w:spacing w:line="240" w:lineRule="auto"/>
        <w:jc w:val="center"/>
        <w:rPr>
          <w:rFonts w:ascii="Tahoma" w:hAnsi="Tahoma" w:cs="Tahoma"/>
          <w:b/>
          <w:bCs/>
          <w:sz w:val="24"/>
          <w:szCs w:val="24"/>
        </w:rPr>
      </w:pPr>
      <w:r w:rsidRPr="00CC6B99">
        <w:rPr>
          <w:rFonts w:ascii="Tahoma" w:hAnsi="Tahoma" w:cs="Tahoma"/>
          <w:b/>
          <w:bCs/>
          <w:sz w:val="24"/>
          <w:szCs w:val="24"/>
        </w:rPr>
        <w:t>OBJECTIVE</w:t>
      </w:r>
    </w:p>
    <w:p w14:paraId="1202AD2C" w14:textId="15C5F61A" w:rsidR="00082A2B" w:rsidRPr="00CC6B99" w:rsidRDefault="00082A2B" w:rsidP="006864FD">
      <w:pPr>
        <w:spacing w:line="240" w:lineRule="auto"/>
        <w:jc w:val="center"/>
        <w:rPr>
          <w:rFonts w:ascii="Tahoma" w:hAnsi="Tahoma" w:cs="Tahoma"/>
          <w:sz w:val="18"/>
          <w:szCs w:val="18"/>
        </w:rPr>
      </w:pPr>
      <w:r w:rsidRPr="00CC6B99">
        <w:rPr>
          <w:rFonts w:ascii="Tahoma" w:hAnsi="Tahoma" w:cs="Tahoma"/>
          <w:sz w:val="18"/>
          <w:szCs w:val="18"/>
        </w:rPr>
        <w:t xml:space="preserve">Apply to position </w:t>
      </w:r>
      <w:r w:rsidR="004B4823">
        <w:rPr>
          <w:rFonts w:ascii="Tahoma" w:hAnsi="Tahoma" w:cs="Tahoma"/>
          <w:sz w:val="18"/>
          <w:szCs w:val="18"/>
        </w:rPr>
        <w:t>Full Stack Developer</w:t>
      </w:r>
      <w:r w:rsidRPr="00CC6B99">
        <w:rPr>
          <w:rFonts w:ascii="Tahoma" w:hAnsi="Tahoma" w:cs="Tahoma"/>
          <w:sz w:val="18"/>
          <w:szCs w:val="18"/>
        </w:rPr>
        <w:t xml:space="preserve"> at </w:t>
      </w:r>
      <w:r w:rsidR="004B4823">
        <w:rPr>
          <w:rFonts w:ascii="Tahoma" w:hAnsi="Tahoma" w:cs="Tahoma"/>
          <w:sz w:val="18"/>
          <w:szCs w:val="18"/>
        </w:rPr>
        <w:t>National Oilwell Varco</w:t>
      </w:r>
      <w:r w:rsidRPr="00CC6B99">
        <w:rPr>
          <w:rFonts w:ascii="Tahoma" w:hAnsi="Tahoma" w:cs="Tahoma"/>
          <w:sz w:val="18"/>
          <w:szCs w:val="18"/>
        </w:rPr>
        <w:t xml:space="preserve"> - Location </w:t>
      </w:r>
      <w:r w:rsidR="004B4823">
        <w:rPr>
          <w:rFonts w:ascii="Tahoma" w:hAnsi="Tahoma" w:cs="Tahoma"/>
          <w:sz w:val="18"/>
          <w:szCs w:val="18"/>
        </w:rPr>
        <w:t>Houston, TX</w:t>
      </w:r>
    </w:p>
    <w:p w14:paraId="2C97DDE0" w14:textId="004605F2" w:rsidR="00F670D2" w:rsidRDefault="00F670D2" w:rsidP="006864FD">
      <w:pPr>
        <w:spacing w:line="240" w:lineRule="auto"/>
        <w:jc w:val="center"/>
        <w:rPr>
          <w:rFonts w:ascii="Tahoma" w:hAnsi="Tahoma" w:cs="Tahoma"/>
          <w:b/>
          <w:bCs/>
          <w:sz w:val="24"/>
          <w:szCs w:val="24"/>
        </w:rPr>
      </w:pPr>
      <w:r w:rsidRPr="00136CE6">
        <w:rPr>
          <w:rFonts w:ascii="Tahoma" w:hAnsi="Tahoma" w:cs="Tahoma"/>
          <w:b/>
          <w:bCs/>
          <w:sz w:val="24"/>
          <w:szCs w:val="24"/>
        </w:rPr>
        <w:t>SUMMARY</w:t>
      </w:r>
    </w:p>
    <w:p w14:paraId="195ECAF1" w14:textId="30218F44" w:rsidR="00136CE6" w:rsidRPr="00136CE6" w:rsidRDefault="00136CE6" w:rsidP="00136CE6">
      <w:pPr>
        <w:spacing w:line="240" w:lineRule="auto"/>
        <w:rPr>
          <w:rFonts w:ascii="Tahoma" w:hAnsi="Tahoma" w:cs="Tahoma"/>
          <w:sz w:val="18"/>
          <w:szCs w:val="18"/>
        </w:rPr>
      </w:pPr>
      <w:r>
        <w:rPr>
          <w:rFonts w:ascii="Tahoma" w:hAnsi="Tahoma" w:cs="Tahoma"/>
          <w:sz w:val="18"/>
          <w:szCs w:val="18"/>
        </w:rPr>
        <w:t xml:space="preserve">Proven ability to self-ramp up knowledge of new projects via existing codebase and </w:t>
      </w:r>
      <w:r w:rsidR="00952854">
        <w:rPr>
          <w:rFonts w:ascii="Tahoma" w:hAnsi="Tahoma" w:cs="Tahoma"/>
          <w:sz w:val="18"/>
          <w:szCs w:val="18"/>
        </w:rPr>
        <w:t>documentation</w:t>
      </w:r>
      <w:r>
        <w:rPr>
          <w:rFonts w:ascii="Tahoma" w:hAnsi="Tahoma" w:cs="Tahoma"/>
          <w:sz w:val="18"/>
          <w:szCs w:val="18"/>
        </w:rPr>
        <w:t xml:space="preserve"> to achieve maximum operational impacts with minimum resource expenditures. </w:t>
      </w:r>
      <w:r w:rsidR="00984654">
        <w:rPr>
          <w:rFonts w:ascii="Tahoma" w:hAnsi="Tahoma" w:cs="Tahoma"/>
          <w:sz w:val="18"/>
          <w:szCs w:val="18"/>
        </w:rPr>
        <w:t>A s</w:t>
      </w:r>
      <w:r>
        <w:rPr>
          <w:rFonts w:ascii="Tahoma" w:hAnsi="Tahoma" w:cs="Tahoma"/>
          <w:sz w:val="18"/>
          <w:szCs w:val="18"/>
        </w:rPr>
        <w:t xml:space="preserve">olution-driven leader with expertise including leadership, problem-solving, </w:t>
      </w:r>
      <w:r w:rsidR="00952854">
        <w:rPr>
          <w:rFonts w:ascii="Tahoma" w:hAnsi="Tahoma" w:cs="Tahoma"/>
          <w:sz w:val="18"/>
          <w:szCs w:val="18"/>
        </w:rPr>
        <w:t>research &amp; development, programming,</w:t>
      </w:r>
      <w:r w:rsidR="00EF43EB">
        <w:rPr>
          <w:rFonts w:ascii="Tahoma" w:hAnsi="Tahoma" w:cs="Tahoma"/>
          <w:sz w:val="18"/>
          <w:szCs w:val="18"/>
        </w:rPr>
        <w:t xml:space="preserve"> cloud services,</w:t>
      </w:r>
      <w:r w:rsidR="00952854">
        <w:rPr>
          <w:rFonts w:ascii="Tahoma" w:hAnsi="Tahoma" w:cs="Tahoma"/>
          <w:sz w:val="18"/>
          <w:szCs w:val="18"/>
        </w:rPr>
        <w:t xml:space="preserve"> debugging &amp; profiling, business continuity, process management, software system installation &amp; configuration, and customer service. Exceptionally dedicated and adaptive engineer with </w:t>
      </w:r>
      <w:r w:rsidR="00984654">
        <w:rPr>
          <w:rFonts w:ascii="Tahoma" w:hAnsi="Tahoma" w:cs="Tahoma"/>
          <w:sz w:val="18"/>
          <w:szCs w:val="18"/>
        </w:rPr>
        <w:t xml:space="preserve">a </w:t>
      </w:r>
      <w:r w:rsidR="00952854">
        <w:rPr>
          <w:rFonts w:ascii="Tahoma" w:hAnsi="Tahoma" w:cs="Tahoma"/>
          <w:sz w:val="18"/>
          <w:szCs w:val="18"/>
        </w:rPr>
        <w:t xml:space="preserve">strong passion </w:t>
      </w:r>
      <w:r w:rsidR="00984654">
        <w:rPr>
          <w:rFonts w:ascii="Tahoma" w:hAnsi="Tahoma" w:cs="Tahoma"/>
          <w:sz w:val="18"/>
          <w:szCs w:val="18"/>
        </w:rPr>
        <w:t>for</w:t>
      </w:r>
      <w:r w:rsidR="00952854">
        <w:rPr>
          <w:rFonts w:ascii="Tahoma" w:hAnsi="Tahoma" w:cs="Tahoma"/>
          <w:sz w:val="18"/>
          <w:szCs w:val="18"/>
        </w:rPr>
        <w:t xml:space="preserve"> technology.</w:t>
      </w:r>
    </w:p>
    <w:p w14:paraId="0C8565A2" w14:textId="623A262D" w:rsidR="00082A2B" w:rsidRPr="00136CE6" w:rsidRDefault="00082A2B" w:rsidP="006864FD">
      <w:pPr>
        <w:spacing w:line="240" w:lineRule="auto"/>
        <w:jc w:val="center"/>
        <w:rPr>
          <w:rFonts w:ascii="Tahoma" w:hAnsi="Tahoma" w:cs="Tahoma"/>
          <w:b/>
          <w:bCs/>
          <w:sz w:val="24"/>
          <w:szCs w:val="24"/>
        </w:rPr>
      </w:pPr>
      <w:r w:rsidRPr="00136CE6">
        <w:rPr>
          <w:rFonts w:ascii="Tahoma" w:hAnsi="Tahoma" w:cs="Tahoma"/>
          <w:b/>
          <w:bCs/>
          <w:sz w:val="24"/>
          <w:szCs w:val="24"/>
        </w:rPr>
        <w:t>EDUCATION</w:t>
      </w:r>
    </w:p>
    <w:p w14:paraId="6BD77FE2" w14:textId="25011541" w:rsidR="00082A2B" w:rsidRPr="00CC6B99" w:rsidRDefault="00CC6B99" w:rsidP="00082A2B">
      <w:pPr>
        <w:spacing w:line="240" w:lineRule="auto"/>
        <w:rPr>
          <w:rFonts w:ascii="Tahoma" w:hAnsi="Tahoma" w:cs="Tahoma"/>
          <w:sz w:val="18"/>
          <w:szCs w:val="18"/>
        </w:rPr>
      </w:pPr>
      <w:r w:rsidRPr="00CC6B99">
        <w:rPr>
          <w:rFonts w:ascii="Tahoma" w:hAnsi="Tahoma" w:cs="Tahoma"/>
          <w:b/>
          <w:bCs/>
          <w:sz w:val="18"/>
          <w:szCs w:val="18"/>
        </w:rPr>
        <w:t>MASTER OF SCIENCE (M.SC.) IN COMPUTER SCIENCE</w:t>
      </w:r>
      <w:r w:rsidRPr="00CC6B99">
        <w:rPr>
          <w:rFonts w:ascii="Tahoma" w:hAnsi="Tahoma" w:cs="Tahoma"/>
          <w:sz w:val="18"/>
          <w:szCs w:val="18"/>
        </w:rPr>
        <w:t>, March 2020</w:t>
      </w:r>
    </w:p>
    <w:p w14:paraId="35992C2A" w14:textId="126D60E4" w:rsidR="00CC6B99" w:rsidRPr="00CC6B99" w:rsidRDefault="00CC6B99" w:rsidP="00082A2B">
      <w:pPr>
        <w:spacing w:line="240" w:lineRule="auto"/>
        <w:rPr>
          <w:rFonts w:ascii="Tahoma" w:hAnsi="Tahoma" w:cs="Tahoma"/>
          <w:sz w:val="18"/>
          <w:szCs w:val="18"/>
        </w:rPr>
      </w:pPr>
      <w:r>
        <w:rPr>
          <w:rFonts w:ascii="Tahoma" w:hAnsi="Tahoma" w:cs="Tahoma"/>
          <w:sz w:val="18"/>
          <w:szCs w:val="18"/>
        </w:rPr>
        <w:t xml:space="preserve">City University of Seattle, Seattle, USA; GPA: </w:t>
      </w:r>
      <w:r w:rsidR="00EF43EB">
        <w:rPr>
          <w:rFonts w:ascii="Tahoma" w:hAnsi="Tahoma" w:cs="Tahoma"/>
          <w:sz w:val="18"/>
          <w:szCs w:val="18"/>
        </w:rPr>
        <w:t>3.9</w:t>
      </w:r>
    </w:p>
    <w:p w14:paraId="671E3D37" w14:textId="0562AC71" w:rsidR="00CC6B99" w:rsidRPr="00CC6B99" w:rsidRDefault="00CC6B99" w:rsidP="00082A2B">
      <w:pPr>
        <w:spacing w:line="240" w:lineRule="auto"/>
        <w:rPr>
          <w:rFonts w:ascii="Tahoma" w:hAnsi="Tahoma" w:cs="Tahoma"/>
          <w:sz w:val="18"/>
          <w:szCs w:val="18"/>
        </w:rPr>
      </w:pPr>
      <w:r w:rsidRPr="00CC6B99">
        <w:rPr>
          <w:rFonts w:ascii="Tahoma" w:hAnsi="Tahoma" w:cs="Tahoma"/>
          <w:b/>
          <w:bCs/>
          <w:sz w:val="18"/>
          <w:szCs w:val="18"/>
        </w:rPr>
        <w:t>BACHELOR OF INFORMATION TECHNOLOGY (B.SC.) IN PROGRAMMING</w:t>
      </w:r>
      <w:r w:rsidRPr="00CC6B99">
        <w:rPr>
          <w:rFonts w:ascii="Tahoma" w:hAnsi="Tahoma" w:cs="Tahoma"/>
          <w:sz w:val="18"/>
          <w:szCs w:val="18"/>
        </w:rPr>
        <w:t>, May 2013</w:t>
      </w:r>
    </w:p>
    <w:p w14:paraId="357E2379" w14:textId="1CF4912F" w:rsidR="00CC6B99" w:rsidRDefault="00CC6B99" w:rsidP="00082A2B">
      <w:pPr>
        <w:spacing w:line="240" w:lineRule="auto"/>
        <w:rPr>
          <w:rFonts w:ascii="Tahoma" w:hAnsi="Tahoma" w:cs="Tahoma"/>
          <w:sz w:val="18"/>
          <w:szCs w:val="18"/>
        </w:rPr>
      </w:pPr>
      <w:r w:rsidRPr="00CC6B99">
        <w:rPr>
          <w:rFonts w:ascii="Tahoma" w:hAnsi="Tahoma" w:cs="Tahoma"/>
          <w:sz w:val="18"/>
          <w:szCs w:val="18"/>
        </w:rPr>
        <w:t xml:space="preserve">RMIT University Vietnam, Ho Chi Minh </w:t>
      </w:r>
      <w:r w:rsidR="00984654">
        <w:rPr>
          <w:rFonts w:ascii="Tahoma" w:hAnsi="Tahoma" w:cs="Tahoma"/>
          <w:sz w:val="18"/>
          <w:szCs w:val="18"/>
        </w:rPr>
        <w:t>C</w:t>
      </w:r>
      <w:r w:rsidRPr="00CC6B99">
        <w:rPr>
          <w:rFonts w:ascii="Tahoma" w:hAnsi="Tahoma" w:cs="Tahoma"/>
          <w:sz w:val="18"/>
          <w:szCs w:val="18"/>
        </w:rPr>
        <w:t>ity, Vietnam; GPA: 3.3</w:t>
      </w:r>
    </w:p>
    <w:p w14:paraId="1C7289C0" w14:textId="78E811D7" w:rsidR="00D1057C" w:rsidRPr="00136CE6" w:rsidRDefault="00D1057C" w:rsidP="00D1057C">
      <w:pPr>
        <w:spacing w:line="240" w:lineRule="auto"/>
        <w:jc w:val="center"/>
        <w:rPr>
          <w:rFonts w:ascii="Tahoma" w:hAnsi="Tahoma" w:cs="Tahoma"/>
          <w:b/>
          <w:bCs/>
          <w:sz w:val="24"/>
          <w:szCs w:val="24"/>
        </w:rPr>
      </w:pPr>
      <w:r>
        <w:rPr>
          <w:rFonts w:ascii="Tahoma" w:hAnsi="Tahoma" w:cs="Tahoma"/>
          <w:b/>
          <w:bCs/>
          <w:sz w:val="24"/>
          <w:szCs w:val="24"/>
        </w:rPr>
        <w:t>PROFESSIONAL EXPERIENCE</w:t>
      </w:r>
    </w:p>
    <w:p w14:paraId="6F903338" w14:textId="517BD4A3" w:rsidR="0094057E" w:rsidRDefault="0094057E" w:rsidP="0094057E">
      <w:pPr>
        <w:spacing w:line="240" w:lineRule="auto"/>
        <w:rPr>
          <w:rFonts w:ascii="Tahoma" w:hAnsi="Tahoma" w:cs="Tahoma"/>
          <w:sz w:val="18"/>
          <w:szCs w:val="18"/>
        </w:rPr>
      </w:pPr>
      <w:r>
        <w:rPr>
          <w:rFonts w:ascii="Tahoma" w:hAnsi="Tahoma" w:cs="Tahoma"/>
          <w:b/>
          <w:bCs/>
          <w:sz w:val="18"/>
          <w:szCs w:val="18"/>
        </w:rPr>
        <w:t>GRADUATE STUDENT</w:t>
      </w:r>
      <w:r w:rsidRPr="00C2768B">
        <w:rPr>
          <w:rFonts w:ascii="Tahoma" w:hAnsi="Tahoma" w:cs="Tahoma"/>
          <w:b/>
          <w:bCs/>
          <w:sz w:val="18"/>
          <w:szCs w:val="18"/>
        </w:rPr>
        <w:t xml:space="preserve">, </w:t>
      </w:r>
      <w:r>
        <w:rPr>
          <w:rFonts w:ascii="Tahoma" w:hAnsi="Tahoma" w:cs="Tahoma"/>
          <w:b/>
          <w:bCs/>
          <w:sz w:val="18"/>
          <w:szCs w:val="18"/>
        </w:rPr>
        <w:t>CAPSTONE PROJECT</w:t>
      </w:r>
      <w:r>
        <w:rPr>
          <w:rFonts w:ascii="Tahoma" w:hAnsi="Tahoma" w:cs="Tahoma"/>
          <w:sz w:val="18"/>
          <w:szCs w:val="18"/>
        </w:rPr>
        <w:t xml:space="preserve"> | City University of Seattle, Seattle, WA, Jan. 2020 - Mar. 2020</w:t>
      </w:r>
    </w:p>
    <w:p w14:paraId="0A09E2EF" w14:textId="41C690C3" w:rsidR="0094057E" w:rsidRPr="00C2768B" w:rsidRDefault="0094057E" w:rsidP="0094057E">
      <w:pPr>
        <w:pStyle w:val="ListParagraph"/>
        <w:numPr>
          <w:ilvl w:val="0"/>
          <w:numId w:val="1"/>
        </w:numPr>
        <w:spacing w:line="240" w:lineRule="auto"/>
        <w:ind w:left="360"/>
        <w:rPr>
          <w:rFonts w:ascii="Tahoma" w:hAnsi="Tahoma" w:cs="Tahoma"/>
          <w:sz w:val="18"/>
          <w:szCs w:val="18"/>
        </w:rPr>
      </w:pPr>
      <w:r w:rsidRPr="00C2768B">
        <w:rPr>
          <w:rFonts w:ascii="Tahoma" w:hAnsi="Tahoma" w:cs="Tahoma"/>
          <w:sz w:val="18"/>
          <w:szCs w:val="18"/>
        </w:rPr>
        <w:t xml:space="preserve">Developed </w:t>
      </w:r>
      <w:r>
        <w:rPr>
          <w:rFonts w:ascii="Tahoma" w:hAnsi="Tahoma" w:cs="Tahoma"/>
          <w:sz w:val="18"/>
          <w:szCs w:val="18"/>
        </w:rPr>
        <w:t xml:space="preserve">an Offline-first Progressive Web Application </w:t>
      </w:r>
      <w:r w:rsidR="005062B4">
        <w:rPr>
          <w:rFonts w:ascii="Tahoma" w:hAnsi="Tahoma" w:cs="Tahoma"/>
          <w:sz w:val="18"/>
          <w:szCs w:val="18"/>
        </w:rPr>
        <w:t>on top</w:t>
      </w:r>
      <w:r w:rsidR="0027133B">
        <w:rPr>
          <w:rFonts w:ascii="Tahoma" w:hAnsi="Tahoma" w:cs="Tahoma"/>
          <w:sz w:val="18"/>
          <w:szCs w:val="18"/>
          <w:lang w:val="vi-VN"/>
        </w:rPr>
        <w:t xml:space="preserve"> of</w:t>
      </w:r>
      <w:r>
        <w:rPr>
          <w:rFonts w:ascii="Tahoma" w:hAnsi="Tahoma" w:cs="Tahoma"/>
          <w:sz w:val="18"/>
          <w:szCs w:val="18"/>
        </w:rPr>
        <w:t xml:space="preserve"> a MEAN full-stack application</w:t>
      </w:r>
      <w:r w:rsidRPr="00C2768B">
        <w:rPr>
          <w:rFonts w:ascii="Tahoma" w:hAnsi="Tahoma" w:cs="Tahoma"/>
          <w:sz w:val="18"/>
          <w:szCs w:val="18"/>
        </w:rPr>
        <w:t>.</w:t>
      </w:r>
    </w:p>
    <w:p w14:paraId="38539A68" w14:textId="38E96454" w:rsidR="0094057E" w:rsidRDefault="008604E9" w:rsidP="0094057E">
      <w:pPr>
        <w:pStyle w:val="ListParagraph"/>
        <w:numPr>
          <w:ilvl w:val="0"/>
          <w:numId w:val="1"/>
        </w:numPr>
        <w:spacing w:line="240" w:lineRule="auto"/>
        <w:ind w:left="360"/>
        <w:rPr>
          <w:rFonts w:ascii="Tahoma" w:hAnsi="Tahoma" w:cs="Tahoma"/>
          <w:sz w:val="18"/>
          <w:szCs w:val="18"/>
        </w:rPr>
      </w:pPr>
      <w:r>
        <w:rPr>
          <w:rFonts w:ascii="Tahoma" w:hAnsi="Tahoma" w:cs="Tahoma"/>
          <w:sz w:val="18"/>
          <w:szCs w:val="18"/>
        </w:rPr>
        <w:t>Setup a backend server (i.e. Express server) on an AWS EC2 instance with HTTPS enabled</w:t>
      </w:r>
      <w:r w:rsidR="00854F6B">
        <w:rPr>
          <w:rFonts w:ascii="Tahoma" w:hAnsi="Tahoma" w:cs="Tahoma"/>
          <w:sz w:val="18"/>
          <w:szCs w:val="18"/>
        </w:rPr>
        <w:t>.</w:t>
      </w:r>
    </w:p>
    <w:p w14:paraId="48047F30" w14:textId="71B14678" w:rsidR="0094057E" w:rsidRPr="0094057E" w:rsidRDefault="008604E9" w:rsidP="00082A2B">
      <w:pPr>
        <w:pStyle w:val="ListParagraph"/>
        <w:numPr>
          <w:ilvl w:val="0"/>
          <w:numId w:val="1"/>
        </w:numPr>
        <w:spacing w:line="240" w:lineRule="auto"/>
        <w:ind w:left="360"/>
        <w:rPr>
          <w:rFonts w:ascii="Tahoma" w:hAnsi="Tahoma" w:cs="Tahoma"/>
          <w:sz w:val="18"/>
          <w:szCs w:val="18"/>
        </w:rPr>
      </w:pPr>
      <w:r>
        <w:rPr>
          <w:rFonts w:ascii="Tahoma" w:hAnsi="Tahoma" w:cs="Tahoma"/>
          <w:sz w:val="18"/>
          <w:szCs w:val="18"/>
        </w:rPr>
        <w:t>Setup a frontend server (i.e. Angular Server) on a GitHub Pages site</w:t>
      </w:r>
      <w:r w:rsidR="00854F6B">
        <w:rPr>
          <w:rFonts w:ascii="Tahoma" w:hAnsi="Tahoma" w:cs="Tahoma"/>
          <w:sz w:val="18"/>
          <w:szCs w:val="18"/>
        </w:rPr>
        <w:t>.</w:t>
      </w:r>
    </w:p>
    <w:p w14:paraId="3BFCC71C" w14:textId="0AA3C68B" w:rsidR="00C2768B" w:rsidRDefault="00D1057C" w:rsidP="00082A2B">
      <w:pPr>
        <w:spacing w:line="240" w:lineRule="auto"/>
        <w:rPr>
          <w:rFonts w:ascii="Tahoma" w:hAnsi="Tahoma" w:cs="Tahoma"/>
          <w:sz w:val="18"/>
          <w:szCs w:val="18"/>
        </w:rPr>
      </w:pPr>
      <w:r w:rsidRPr="00C2768B">
        <w:rPr>
          <w:rFonts w:ascii="Tahoma" w:hAnsi="Tahoma" w:cs="Tahoma"/>
          <w:b/>
          <w:bCs/>
          <w:sz w:val="18"/>
          <w:szCs w:val="18"/>
        </w:rPr>
        <w:t>TEACHING ASSISTANT, AWS APPRENTICESHIP PROGRAM</w:t>
      </w:r>
      <w:r>
        <w:rPr>
          <w:rFonts w:ascii="Tahoma" w:hAnsi="Tahoma" w:cs="Tahoma"/>
          <w:sz w:val="18"/>
          <w:szCs w:val="18"/>
        </w:rPr>
        <w:t xml:space="preserve"> | </w:t>
      </w:r>
      <w:r w:rsidR="00C2768B">
        <w:rPr>
          <w:rFonts w:ascii="Tahoma" w:hAnsi="Tahoma" w:cs="Tahoma"/>
          <w:sz w:val="18"/>
          <w:szCs w:val="18"/>
        </w:rPr>
        <w:t xml:space="preserve">City University of Seattle, Seattle, WA, </w:t>
      </w:r>
      <w:r w:rsidR="001E4D0A">
        <w:rPr>
          <w:rFonts w:ascii="Tahoma" w:hAnsi="Tahoma" w:cs="Tahoma"/>
          <w:sz w:val="18"/>
          <w:szCs w:val="18"/>
        </w:rPr>
        <w:t>Jul</w:t>
      </w:r>
      <w:r w:rsidR="00C2768B">
        <w:rPr>
          <w:rFonts w:ascii="Tahoma" w:hAnsi="Tahoma" w:cs="Tahoma"/>
          <w:sz w:val="18"/>
          <w:szCs w:val="18"/>
        </w:rPr>
        <w:t>.</w:t>
      </w:r>
      <w:r w:rsidR="001E4D0A">
        <w:rPr>
          <w:rFonts w:ascii="Tahoma" w:hAnsi="Tahoma" w:cs="Tahoma"/>
          <w:sz w:val="18"/>
          <w:szCs w:val="18"/>
        </w:rPr>
        <w:t xml:space="preserve"> </w:t>
      </w:r>
      <w:r w:rsidR="00C2768B">
        <w:rPr>
          <w:rFonts w:ascii="Tahoma" w:hAnsi="Tahoma" w:cs="Tahoma"/>
          <w:sz w:val="18"/>
          <w:szCs w:val="18"/>
        </w:rPr>
        <w:t>2019 - Jan. 2020</w:t>
      </w:r>
    </w:p>
    <w:p w14:paraId="3273EEC3" w14:textId="6D36705C" w:rsidR="00C2768B" w:rsidRPr="00C2768B" w:rsidRDefault="00C2768B" w:rsidP="00C2768B">
      <w:pPr>
        <w:pStyle w:val="ListParagraph"/>
        <w:numPr>
          <w:ilvl w:val="0"/>
          <w:numId w:val="1"/>
        </w:numPr>
        <w:spacing w:line="240" w:lineRule="auto"/>
        <w:ind w:left="360"/>
        <w:rPr>
          <w:rFonts w:ascii="Tahoma" w:hAnsi="Tahoma" w:cs="Tahoma"/>
          <w:sz w:val="18"/>
          <w:szCs w:val="18"/>
        </w:rPr>
      </w:pPr>
      <w:r w:rsidRPr="00C2768B">
        <w:rPr>
          <w:rFonts w:ascii="Tahoma" w:hAnsi="Tahoma" w:cs="Tahoma"/>
          <w:sz w:val="18"/>
          <w:szCs w:val="18"/>
        </w:rPr>
        <w:t>Developed Django framework hands-on practice for the AWS Apprenticeship 2019 Program.</w:t>
      </w:r>
    </w:p>
    <w:p w14:paraId="0AEF6140" w14:textId="06AC78ED" w:rsidR="00D1057C" w:rsidRDefault="00C2768B" w:rsidP="00C2768B">
      <w:pPr>
        <w:pStyle w:val="ListParagraph"/>
        <w:numPr>
          <w:ilvl w:val="0"/>
          <w:numId w:val="1"/>
        </w:numPr>
        <w:spacing w:line="240" w:lineRule="auto"/>
        <w:ind w:left="360"/>
        <w:rPr>
          <w:rFonts w:ascii="Tahoma" w:hAnsi="Tahoma" w:cs="Tahoma"/>
          <w:sz w:val="18"/>
          <w:szCs w:val="18"/>
        </w:rPr>
      </w:pPr>
      <w:r w:rsidRPr="00C2768B">
        <w:rPr>
          <w:rFonts w:ascii="Tahoma" w:hAnsi="Tahoma" w:cs="Tahoma"/>
          <w:sz w:val="18"/>
          <w:szCs w:val="18"/>
        </w:rPr>
        <w:t>Assisted AWS Apprenticeship students in completing course work for Linux administration, MEAN full-stack, and Django framework.</w:t>
      </w:r>
    </w:p>
    <w:p w14:paraId="21A7C11D" w14:textId="4457E815" w:rsidR="00C2768B" w:rsidRDefault="00C2768B" w:rsidP="00C2768B">
      <w:pPr>
        <w:pStyle w:val="ListParagraph"/>
        <w:numPr>
          <w:ilvl w:val="0"/>
          <w:numId w:val="1"/>
        </w:numPr>
        <w:spacing w:line="240" w:lineRule="auto"/>
        <w:ind w:left="360"/>
        <w:rPr>
          <w:rFonts w:ascii="Tahoma" w:hAnsi="Tahoma" w:cs="Tahoma"/>
          <w:sz w:val="18"/>
          <w:szCs w:val="18"/>
        </w:rPr>
      </w:pPr>
      <w:r>
        <w:rPr>
          <w:rFonts w:ascii="Tahoma" w:hAnsi="Tahoma" w:cs="Tahoma"/>
          <w:sz w:val="18"/>
          <w:szCs w:val="18"/>
        </w:rPr>
        <w:t>Developed a MEAN stack application and a Django web application and hosted them on EC2.</w:t>
      </w:r>
    </w:p>
    <w:p w14:paraId="6756955C" w14:textId="57A8AB02" w:rsidR="00C2768B" w:rsidRDefault="00C2768B" w:rsidP="00C2768B">
      <w:pPr>
        <w:spacing w:line="240" w:lineRule="auto"/>
        <w:rPr>
          <w:rFonts w:ascii="Tahoma" w:hAnsi="Tahoma" w:cs="Tahoma"/>
          <w:sz w:val="18"/>
          <w:szCs w:val="18"/>
        </w:rPr>
      </w:pPr>
      <w:r w:rsidRPr="00C2768B">
        <w:rPr>
          <w:rFonts w:ascii="Tahoma" w:hAnsi="Tahoma" w:cs="Tahoma"/>
          <w:b/>
          <w:bCs/>
          <w:sz w:val="18"/>
          <w:szCs w:val="18"/>
        </w:rPr>
        <w:t>VOLUNTARY TEACH</w:t>
      </w:r>
      <w:r>
        <w:rPr>
          <w:rFonts w:ascii="Tahoma" w:hAnsi="Tahoma" w:cs="Tahoma"/>
          <w:b/>
          <w:bCs/>
          <w:sz w:val="18"/>
          <w:szCs w:val="18"/>
        </w:rPr>
        <w:t>ING</w:t>
      </w:r>
      <w:r w:rsidRPr="00C2768B">
        <w:rPr>
          <w:rFonts w:ascii="Tahoma" w:hAnsi="Tahoma" w:cs="Tahoma"/>
          <w:b/>
          <w:bCs/>
          <w:sz w:val="18"/>
          <w:szCs w:val="18"/>
        </w:rPr>
        <w:t xml:space="preserve"> ASSISTANT</w:t>
      </w:r>
      <w:r>
        <w:rPr>
          <w:rFonts w:ascii="Tahoma" w:hAnsi="Tahoma" w:cs="Tahoma"/>
          <w:sz w:val="18"/>
          <w:szCs w:val="18"/>
        </w:rPr>
        <w:t xml:space="preserve"> | City University of Seattle, Seattle, WA, Apr. 2019 - Dec. 2019</w:t>
      </w:r>
    </w:p>
    <w:p w14:paraId="45C854AC" w14:textId="6D7274C4" w:rsidR="00C2768B" w:rsidRDefault="00C2768B" w:rsidP="00C2768B">
      <w:pPr>
        <w:pStyle w:val="ListParagraph"/>
        <w:numPr>
          <w:ilvl w:val="0"/>
          <w:numId w:val="2"/>
        </w:numPr>
        <w:spacing w:line="240" w:lineRule="auto"/>
        <w:ind w:left="360"/>
        <w:rPr>
          <w:rFonts w:ascii="Tahoma" w:hAnsi="Tahoma" w:cs="Tahoma"/>
          <w:sz w:val="18"/>
          <w:szCs w:val="18"/>
        </w:rPr>
      </w:pPr>
      <w:r w:rsidRPr="00C2768B">
        <w:rPr>
          <w:rFonts w:ascii="Tahoma" w:hAnsi="Tahoma" w:cs="Tahoma"/>
          <w:sz w:val="18"/>
          <w:szCs w:val="18"/>
        </w:rPr>
        <w:t>Assisted students in troubleshooting issues related to environment setup as well as exercises for classes CS504, CS555, and CS570. Troubleshooting sessions were done through Zoom and TeamViewer as well as in person.</w:t>
      </w:r>
    </w:p>
    <w:p w14:paraId="70D0A2E0" w14:textId="3919F835" w:rsidR="00AB6541" w:rsidRDefault="00AB6541" w:rsidP="00AB6541">
      <w:pPr>
        <w:spacing w:line="240" w:lineRule="auto"/>
        <w:rPr>
          <w:rFonts w:ascii="Tahoma" w:hAnsi="Tahoma" w:cs="Tahoma"/>
          <w:sz w:val="18"/>
          <w:szCs w:val="18"/>
        </w:rPr>
      </w:pPr>
      <w:r w:rsidRPr="00AB6541">
        <w:rPr>
          <w:rFonts w:ascii="Tahoma" w:hAnsi="Tahoma" w:cs="Tahoma"/>
          <w:b/>
          <w:bCs/>
          <w:sz w:val="18"/>
          <w:szCs w:val="18"/>
        </w:rPr>
        <w:t>TECHNICAL PROBLEM ENGINEER</w:t>
      </w:r>
      <w:r w:rsidR="003D22B5">
        <w:rPr>
          <w:rFonts w:ascii="Tahoma" w:hAnsi="Tahoma" w:cs="Tahoma"/>
          <w:b/>
          <w:bCs/>
          <w:sz w:val="18"/>
          <w:szCs w:val="18"/>
        </w:rPr>
        <w:t>, 911 TEAM</w:t>
      </w:r>
      <w:r>
        <w:rPr>
          <w:rFonts w:ascii="Tahoma" w:hAnsi="Tahoma" w:cs="Tahoma"/>
          <w:sz w:val="18"/>
          <w:szCs w:val="18"/>
        </w:rPr>
        <w:t xml:space="preserve"> | Lazada Group, Ho Chi Minh </w:t>
      </w:r>
      <w:r w:rsidR="00984654">
        <w:rPr>
          <w:rFonts w:ascii="Tahoma" w:hAnsi="Tahoma" w:cs="Tahoma"/>
          <w:sz w:val="18"/>
          <w:szCs w:val="18"/>
        </w:rPr>
        <w:t>C</w:t>
      </w:r>
      <w:r>
        <w:rPr>
          <w:rFonts w:ascii="Tahoma" w:hAnsi="Tahoma" w:cs="Tahoma"/>
          <w:sz w:val="18"/>
          <w:szCs w:val="18"/>
        </w:rPr>
        <w:t>ity, Vietnam, Jan. 2018 - May 2018</w:t>
      </w:r>
    </w:p>
    <w:p w14:paraId="44EB3B1B" w14:textId="464CADA4" w:rsidR="00AB6541" w:rsidRPr="00AB6541" w:rsidRDefault="00AB6541" w:rsidP="00AB6541">
      <w:pPr>
        <w:pStyle w:val="ListParagraph"/>
        <w:numPr>
          <w:ilvl w:val="0"/>
          <w:numId w:val="2"/>
        </w:numPr>
        <w:spacing w:line="240" w:lineRule="auto"/>
        <w:ind w:left="360"/>
        <w:rPr>
          <w:rFonts w:ascii="Tahoma" w:hAnsi="Tahoma" w:cs="Tahoma"/>
          <w:sz w:val="18"/>
          <w:szCs w:val="18"/>
        </w:rPr>
      </w:pPr>
      <w:r w:rsidRPr="00AB6541">
        <w:rPr>
          <w:rFonts w:ascii="Tahoma" w:hAnsi="Tahoma" w:cs="Tahoma"/>
          <w:sz w:val="18"/>
          <w:szCs w:val="18"/>
        </w:rPr>
        <w:t>Coordinated diverse teams like network team, and database team to identify and document root causes of faults and problems.</w:t>
      </w:r>
    </w:p>
    <w:p w14:paraId="3C930C7B" w14:textId="3453E62B" w:rsidR="00AB6541" w:rsidRPr="00AB6541" w:rsidRDefault="00AB6541" w:rsidP="00AB6541">
      <w:pPr>
        <w:pStyle w:val="ListParagraph"/>
        <w:numPr>
          <w:ilvl w:val="0"/>
          <w:numId w:val="2"/>
        </w:numPr>
        <w:spacing w:line="240" w:lineRule="auto"/>
        <w:ind w:left="360"/>
        <w:rPr>
          <w:rFonts w:ascii="Tahoma" w:hAnsi="Tahoma" w:cs="Tahoma"/>
          <w:sz w:val="18"/>
          <w:szCs w:val="18"/>
        </w:rPr>
      </w:pPr>
      <w:r w:rsidRPr="00AB6541">
        <w:rPr>
          <w:rFonts w:ascii="Tahoma" w:hAnsi="Tahoma" w:cs="Tahoma"/>
          <w:sz w:val="18"/>
          <w:szCs w:val="18"/>
        </w:rPr>
        <w:t xml:space="preserve">Proposed preventive actions for problems and prepare emergency plans for </w:t>
      </w:r>
      <w:r w:rsidR="00984654">
        <w:rPr>
          <w:rFonts w:ascii="Tahoma" w:hAnsi="Tahoma" w:cs="Tahoma"/>
          <w:sz w:val="18"/>
          <w:szCs w:val="18"/>
        </w:rPr>
        <w:t xml:space="preserve">the </w:t>
      </w:r>
      <w:r w:rsidRPr="00AB6541">
        <w:rPr>
          <w:rFonts w:ascii="Tahoma" w:hAnsi="Tahoma" w:cs="Tahoma"/>
          <w:sz w:val="18"/>
          <w:szCs w:val="18"/>
        </w:rPr>
        <w:t>project's campaigns.</w:t>
      </w:r>
    </w:p>
    <w:p w14:paraId="57EA45BA" w14:textId="44393669" w:rsidR="00AB6541" w:rsidRDefault="00AB6541" w:rsidP="00AB6541">
      <w:pPr>
        <w:pStyle w:val="ListParagraph"/>
        <w:numPr>
          <w:ilvl w:val="0"/>
          <w:numId w:val="2"/>
        </w:numPr>
        <w:spacing w:line="240" w:lineRule="auto"/>
        <w:ind w:left="360"/>
        <w:rPr>
          <w:rFonts w:ascii="Tahoma" w:hAnsi="Tahoma" w:cs="Tahoma"/>
          <w:sz w:val="18"/>
          <w:szCs w:val="18"/>
        </w:rPr>
      </w:pPr>
      <w:r w:rsidRPr="00AB6541">
        <w:rPr>
          <w:rFonts w:ascii="Tahoma" w:hAnsi="Tahoma" w:cs="Tahoma"/>
          <w:sz w:val="18"/>
          <w:szCs w:val="18"/>
        </w:rPr>
        <w:t>Actively monitored and gathered information through monitoring tools like Grafana and Sunfire to stay alert of errors and potential problems.</w:t>
      </w:r>
    </w:p>
    <w:p w14:paraId="61E940B8" w14:textId="6A89883C" w:rsidR="002A3865" w:rsidRDefault="002A3865" w:rsidP="002A3865">
      <w:pPr>
        <w:spacing w:line="240" w:lineRule="auto"/>
        <w:rPr>
          <w:rFonts w:ascii="Tahoma" w:hAnsi="Tahoma" w:cs="Tahoma"/>
          <w:sz w:val="18"/>
          <w:szCs w:val="18"/>
        </w:rPr>
      </w:pPr>
      <w:r w:rsidRPr="003D22B5">
        <w:rPr>
          <w:rFonts w:ascii="Tahoma" w:hAnsi="Tahoma" w:cs="Tahoma"/>
          <w:b/>
          <w:bCs/>
          <w:sz w:val="18"/>
          <w:szCs w:val="18"/>
        </w:rPr>
        <w:t>ERP SOFTWARE DEVELOPER</w:t>
      </w:r>
      <w:r w:rsidR="003D22B5">
        <w:rPr>
          <w:rFonts w:ascii="Tahoma" w:hAnsi="Tahoma" w:cs="Tahoma"/>
          <w:b/>
          <w:bCs/>
          <w:sz w:val="18"/>
          <w:szCs w:val="18"/>
        </w:rPr>
        <w:t>, iDEMPIERE PROJECT</w:t>
      </w:r>
      <w:r>
        <w:rPr>
          <w:rFonts w:ascii="Tahoma" w:hAnsi="Tahoma" w:cs="Tahoma"/>
          <w:sz w:val="18"/>
          <w:szCs w:val="18"/>
        </w:rPr>
        <w:t xml:space="preserve"> | Fahasa E-Commerce, Ho Chi Minh </w:t>
      </w:r>
      <w:r w:rsidR="00984654">
        <w:rPr>
          <w:rFonts w:ascii="Tahoma" w:hAnsi="Tahoma" w:cs="Tahoma"/>
          <w:sz w:val="18"/>
          <w:szCs w:val="18"/>
        </w:rPr>
        <w:t>C</w:t>
      </w:r>
      <w:r>
        <w:rPr>
          <w:rFonts w:ascii="Tahoma" w:hAnsi="Tahoma" w:cs="Tahoma"/>
          <w:sz w:val="18"/>
          <w:szCs w:val="18"/>
        </w:rPr>
        <w:t>ity, Vietnam, May 2017 - Dec. 2017</w:t>
      </w:r>
    </w:p>
    <w:p w14:paraId="7ACD6E31" w14:textId="57F1DB6B" w:rsidR="002A3865" w:rsidRPr="002A3865" w:rsidRDefault="002A3865" w:rsidP="002A3865">
      <w:pPr>
        <w:pStyle w:val="ListParagraph"/>
        <w:numPr>
          <w:ilvl w:val="0"/>
          <w:numId w:val="3"/>
        </w:numPr>
        <w:spacing w:line="240" w:lineRule="auto"/>
        <w:ind w:left="360"/>
        <w:rPr>
          <w:rFonts w:ascii="Tahoma" w:hAnsi="Tahoma" w:cs="Tahoma"/>
          <w:sz w:val="18"/>
          <w:szCs w:val="18"/>
        </w:rPr>
      </w:pPr>
      <w:r w:rsidRPr="002A3865">
        <w:rPr>
          <w:rFonts w:ascii="Tahoma" w:hAnsi="Tahoma" w:cs="Tahoma"/>
          <w:sz w:val="18"/>
          <w:szCs w:val="18"/>
        </w:rPr>
        <w:t>Developed Java OSGI plugins for Product importing, Sales Order importing, and Inventory Move importing with millions of records for an open</w:t>
      </w:r>
      <w:r w:rsidR="00984654">
        <w:rPr>
          <w:rFonts w:ascii="Tahoma" w:hAnsi="Tahoma" w:cs="Tahoma"/>
          <w:sz w:val="18"/>
          <w:szCs w:val="18"/>
        </w:rPr>
        <w:t>-</w:t>
      </w:r>
      <w:r w:rsidRPr="002A3865">
        <w:rPr>
          <w:rFonts w:ascii="Tahoma" w:hAnsi="Tahoma" w:cs="Tahoma"/>
          <w:sz w:val="18"/>
          <w:szCs w:val="18"/>
        </w:rPr>
        <w:t>source ERP software named iDempiere.</w:t>
      </w:r>
    </w:p>
    <w:p w14:paraId="1D643527" w14:textId="04F94EEB" w:rsidR="002A3865" w:rsidRPr="002A3865" w:rsidRDefault="002A3865" w:rsidP="002A3865">
      <w:pPr>
        <w:pStyle w:val="ListParagraph"/>
        <w:numPr>
          <w:ilvl w:val="0"/>
          <w:numId w:val="3"/>
        </w:numPr>
        <w:spacing w:line="240" w:lineRule="auto"/>
        <w:ind w:left="360"/>
        <w:rPr>
          <w:rFonts w:ascii="Tahoma" w:hAnsi="Tahoma" w:cs="Tahoma"/>
          <w:sz w:val="18"/>
          <w:szCs w:val="18"/>
        </w:rPr>
      </w:pPr>
      <w:r w:rsidRPr="002A3865">
        <w:rPr>
          <w:rFonts w:ascii="Tahoma" w:hAnsi="Tahoma" w:cs="Tahoma"/>
          <w:sz w:val="18"/>
          <w:szCs w:val="18"/>
        </w:rPr>
        <w:t>Optimized the speed of importing from 2 products per second to 50 products per second by using the profiling technique to find bottlenecks in the system. Profiling tools used included YourKit and JVM Monitor plugin.</w:t>
      </w:r>
    </w:p>
    <w:p w14:paraId="4ABA4E78" w14:textId="60CA5D05" w:rsidR="002A3865" w:rsidRPr="002A3865" w:rsidRDefault="002A3865" w:rsidP="002A3865">
      <w:pPr>
        <w:pStyle w:val="ListParagraph"/>
        <w:numPr>
          <w:ilvl w:val="0"/>
          <w:numId w:val="3"/>
        </w:numPr>
        <w:spacing w:line="240" w:lineRule="auto"/>
        <w:ind w:left="360"/>
        <w:rPr>
          <w:rFonts w:ascii="Tahoma" w:hAnsi="Tahoma" w:cs="Tahoma"/>
          <w:sz w:val="18"/>
          <w:szCs w:val="18"/>
        </w:rPr>
      </w:pPr>
      <w:r w:rsidRPr="002A3865">
        <w:rPr>
          <w:rFonts w:ascii="Tahoma" w:hAnsi="Tahoma" w:cs="Tahoma"/>
          <w:sz w:val="18"/>
          <w:szCs w:val="18"/>
        </w:rPr>
        <w:t>Installed CentOS 6.9/7.0 for the development environment.</w:t>
      </w:r>
    </w:p>
    <w:p w14:paraId="2C34DCA9" w14:textId="42527BEC" w:rsidR="003D22B5" w:rsidRDefault="003D22B5" w:rsidP="003D22B5">
      <w:pPr>
        <w:spacing w:line="240" w:lineRule="auto"/>
        <w:rPr>
          <w:rFonts w:ascii="Tahoma" w:hAnsi="Tahoma" w:cs="Tahoma"/>
          <w:sz w:val="18"/>
          <w:szCs w:val="18"/>
        </w:rPr>
      </w:pPr>
      <w:r w:rsidRPr="003D22B5">
        <w:rPr>
          <w:rFonts w:ascii="Tahoma" w:hAnsi="Tahoma" w:cs="Tahoma"/>
          <w:b/>
          <w:bCs/>
          <w:sz w:val="18"/>
          <w:szCs w:val="18"/>
        </w:rPr>
        <w:t>SOFTWARE ENGINEER / TEAM LEAD, FIRST DOC PROJECT</w:t>
      </w:r>
      <w:r>
        <w:rPr>
          <w:rFonts w:ascii="Tahoma" w:hAnsi="Tahoma" w:cs="Tahoma"/>
          <w:sz w:val="18"/>
          <w:szCs w:val="18"/>
        </w:rPr>
        <w:t xml:space="preserve"> | DXC Technology, Ho Chi Minh </w:t>
      </w:r>
      <w:r w:rsidR="00984654">
        <w:rPr>
          <w:rFonts w:ascii="Tahoma" w:hAnsi="Tahoma" w:cs="Tahoma"/>
          <w:sz w:val="18"/>
          <w:szCs w:val="18"/>
        </w:rPr>
        <w:t>C</w:t>
      </w:r>
      <w:r>
        <w:rPr>
          <w:rFonts w:ascii="Tahoma" w:hAnsi="Tahoma" w:cs="Tahoma"/>
          <w:sz w:val="18"/>
          <w:szCs w:val="18"/>
        </w:rPr>
        <w:t>ity, Vietnam, May 2013 - May 2017</w:t>
      </w:r>
    </w:p>
    <w:p w14:paraId="47DAD190" w14:textId="3FE485EB" w:rsidR="003D22B5" w:rsidRPr="000D6967" w:rsidRDefault="003D22B5" w:rsidP="000D6967">
      <w:pPr>
        <w:pStyle w:val="ListParagraph"/>
        <w:numPr>
          <w:ilvl w:val="0"/>
          <w:numId w:val="4"/>
        </w:numPr>
        <w:spacing w:line="240" w:lineRule="auto"/>
        <w:ind w:left="360"/>
        <w:rPr>
          <w:rFonts w:ascii="Tahoma" w:hAnsi="Tahoma" w:cs="Tahoma"/>
          <w:sz w:val="18"/>
          <w:szCs w:val="18"/>
        </w:rPr>
      </w:pPr>
      <w:r w:rsidRPr="003D22B5">
        <w:rPr>
          <w:rFonts w:ascii="Tahoma" w:hAnsi="Tahoma" w:cs="Tahoma"/>
          <w:sz w:val="18"/>
          <w:szCs w:val="18"/>
        </w:rPr>
        <w:t>Led a dedicated team for Software As a Service (SaaS) client Eisai Pharmaceuticals.</w:t>
      </w:r>
    </w:p>
    <w:p w14:paraId="589187CC" w14:textId="7168E85E" w:rsidR="003D22B5" w:rsidRDefault="003D22B5" w:rsidP="000D6967">
      <w:pPr>
        <w:pStyle w:val="ListParagraph"/>
        <w:numPr>
          <w:ilvl w:val="0"/>
          <w:numId w:val="4"/>
        </w:numPr>
        <w:spacing w:line="240" w:lineRule="auto"/>
        <w:ind w:left="360"/>
        <w:rPr>
          <w:rFonts w:ascii="Tahoma" w:hAnsi="Tahoma" w:cs="Tahoma"/>
          <w:sz w:val="18"/>
          <w:szCs w:val="18"/>
        </w:rPr>
      </w:pPr>
      <w:r w:rsidRPr="003D22B5">
        <w:rPr>
          <w:rFonts w:ascii="Tahoma" w:hAnsi="Tahoma" w:cs="Tahoma"/>
          <w:sz w:val="18"/>
          <w:szCs w:val="18"/>
        </w:rPr>
        <w:t>Coordinated diverse team</w:t>
      </w:r>
      <w:r w:rsidR="00984654">
        <w:rPr>
          <w:rFonts w:ascii="Tahoma" w:hAnsi="Tahoma" w:cs="Tahoma"/>
          <w:sz w:val="18"/>
          <w:szCs w:val="18"/>
        </w:rPr>
        <w:t>s</w:t>
      </w:r>
      <w:r w:rsidRPr="003D22B5">
        <w:rPr>
          <w:rFonts w:ascii="Tahoma" w:hAnsi="Tahoma" w:cs="Tahoma"/>
          <w:sz w:val="18"/>
          <w:szCs w:val="18"/>
        </w:rPr>
        <w:t xml:space="preserve"> to resolve unexpected system outages and prepare preventive actions.</w:t>
      </w:r>
    </w:p>
    <w:p w14:paraId="75F6EBD7" w14:textId="60A763F8" w:rsidR="003D22B5" w:rsidRPr="000D6967" w:rsidRDefault="003D22B5" w:rsidP="000D6967">
      <w:pPr>
        <w:pStyle w:val="ListParagraph"/>
        <w:numPr>
          <w:ilvl w:val="0"/>
          <w:numId w:val="4"/>
        </w:numPr>
        <w:spacing w:line="240" w:lineRule="auto"/>
        <w:ind w:left="360"/>
        <w:rPr>
          <w:rFonts w:ascii="Tahoma" w:hAnsi="Tahoma" w:cs="Tahoma"/>
          <w:sz w:val="18"/>
          <w:szCs w:val="18"/>
        </w:rPr>
      </w:pPr>
      <w:r w:rsidRPr="003D22B5">
        <w:rPr>
          <w:rFonts w:ascii="Tahoma" w:hAnsi="Tahoma" w:cs="Tahoma"/>
          <w:sz w:val="18"/>
          <w:szCs w:val="18"/>
        </w:rPr>
        <w:t xml:space="preserve">Participated in essential maintenance activities including Disaster Recovery practice, and High Availability testing to understand their procedures and become </w:t>
      </w:r>
      <w:r w:rsidR="00984654">
        <w:rPr>
          <w:rFonts w:ascii="Tahoma" w:hAnsi="Tahoma" w:cs="Tahoma"/>
          <w:sz w:val="18"/>
          <w:szCs w:val="18"/>
        </w:rPr>
        <w:t xml:space="preserve">a </w:t>
      </w:r>
      <w:r w:rsidRPr="003D22B5">
        <w:rPr>
          <w:rFonts w:ascii="Tahoma" w:hAnsi="Tahoma" w:cs="Tahoma"/>
          <w:sz w:val="18"/>
          <w:szCs w:val="18"/>
        </w:rPr>
        <w:t>key member of those activities.</w:t>
      </w:r>
    </w:p>
    <w:p w14:paraId="1CC29104" w14:textId="3FB2D914" w:rsidR="003D22B5" w:rsidRPr="003D22B5" w:rsidRDefault="003D22B5" w:rsidP="000D6967">
      <w:pPr>
        <w:pStyle w:val="ListParagraph"/>
        <w:numPr>
          <w:ilvl w:val="0"/>
          <w:numId w:val="4"/>
        </w:numPr>
        <w:spacing w:line="240" w:lineRule="auto"/>
        <w:ind w:left="360"/>
        <w:rPr>
          <w:rFonts w:ascii="Tahoma" w:hAnsi="Tahoma" w:cs="Tahoma"/>
          <w:sz w:val="18"/>
          <w:szCs w:val="18"/>
        </w:rPr>
      </w:pPr>
      <w:r w:rsidRPr="003D22B5">
        <w:rPr>
          <w:rFonts w:ascii="Tahoma" w:hAnsi="Tahoma" w:cs="Tahoma"/>
          <w:sz w:val="18"/>
          <w:szCs w:val="18"/>
        </w:rPr>
        <w:t>Created and set</w:t>
      </w:r>
      <w:r w:rsidR="00984654">
        <w:rPr>
          <w:rFonts w:ascii="Tahoma" w:hAnsi="Tahoma" w:cs="Tahoma"/>
          <w:sz w:val="18"/>
          <w:szCs w:val="18"/>
        </w:rPr>
        <w:t xml:space="preserve"> </w:t>
      </w:r>
      <w:r w:rsidRPr="003D22B5">
        <w:rPr>
          <w:rFonts w:ascii="Tahoma" w:hAnsi="Tahoma" w:cs="Tahoma"/>
          <w:sz w:val="18"/>
          <w:szCs w:val="18"/>
        </w:rPr>
        <w:t xml:space="preserve">up PowerShell scripts via Windows Task Scheduler to monitor and report </w:t>
      </w:r>
      <w:r w:rsidR="00984654">
        <w:rPr>
          <w:rFonts w:ascii="Tahoma" w:hAnsi="Tahoma" w:cs="Tahoma"/>
          <w:sz w:val="18"/>
          <w:szCs w:val="18"/>
        </w:rPr>
        <w:t xml:space="preserve">the </w:t>
      </w:r>
      <w:r w:rsidRPr="003D22B5">
        <w:rPr>
          <w:rFonts w:ascii="Tahoma" w:hAnsi="Tahoma" w:cs="Tahoma"/>
          <w:sz w:val="18"/>
          <w:szCs w:val="18"/>
        </w:rPr>
        <w:t>status of Windows-based servers.</w:t>
      </w:r>
    </w:p>
    <w:p w14:paraId="7366F24B" w14:textId="3FE64541" w:rsidR="000D6967" w:rsidRPr="000D6967" w:rsidRDefault="000D6967" w:rsidP="000D6967">
      <w:pPr>
        <w:pStyle w:val="ListParagraph"/>
        <w:numPr>
          <w:ilvl w:val="0"/>
          <w:numId w:val="4"/>
        </w:numPr>
        <w:spacing w:line="240" w:lineRule="auto"/>
        <w:ind w:left="360"/>
        <w:rPr>
          <w:rFonts w:ascii="Tahoma" w:hAnsi="Tahoma" w:cs="Tahoma"/>
          <w:sz w:val="18"/>
          <w:szCs w:val="18"/>
        </w:rPr>
      </w:pPr>
      <w:r w:rsidRPr="000D6967">
        <w:rPr>
          <w:rFonts w:ascii="Tahoma" w:hAnsi="Tahoma" w:cs="Tahoma"/>
          <w:sz w:val="18"/>
          <w:szCs w:val="18"/>
        </w:rPr>
        <w:t>Managed, configured, and customized Documentum Content 6.7 Servers and related Documentum products such as Advanced Document Transformation Service, xPlore Full</w:t>
      </w:r>
      <w:r w:rsidR="00984654">
        <w:rPr>
          <w:rFonts w:ascii="Tahoma" w:hAnsi="Tahoma" w:cs="Tahoma"/>
          <w:sz w:val="18"/>
          <w:szCs w:val="18"/>
        </w:rPr>
        <w:t>-</w:t>
      </w:r>
      <w:r w:rsidRPr="000D6967">
        <w:rPr>
          <w:rFonts w:ascii="Tahoma" w:hAnsi="Tahoma" w:cs="Tahoma"/>
          <w:sz w:val="18"/>
          <w:szCs w:val="18"/>
        </w:rPr>
        <w:t>Text Index, and Documentum Webtop.</w:t>
      </w:r>
    </w:p>
    <w:p w14:paraId="3250A860" w14:textId="2764F9F1" w:rsidR="000D6967" w:rsidRPr="000D6967" w:rsidRDefault="000D6967" w:rsidP="000D6967">
      <w:pPr>
        <w:pStyle w:val="ListParagraph"/>
        <w:numPr>
          <w:ilvl w:val="0"/>
          <w:numId w:val="4"/>
        </w:numPr>
        <w:spacing w:line="240" w:lineRule="auto"/>
        <w:ind w:left="360"/>
        <w:rPr>
          <w:rFonts w:ascii="Tahoma" w:hAnsi="Tahoma" w:cs="Tahoma"/>
          <w:sz w:val="18"/>
          <w:szCs w:val="18"/>
        </w:rPr>
      </w:pPr>
      <w:r w:rsidRPr="000D6967">
        <w:rPr>
          <w:rFonts w:ascii="Tahoma" w:hAnsi="Tahoma" w:cs="Tahoma"/>
          <w:sz w:val="18"/>
          <w:szCs w:val="18"/>
        </w:rPr>
        <w:t>Troubleshot Documentum-related issues through conference calls and documented those issues in ticket management systems, including Remedy and OnTime.</w:t>
      </w:r>
    </w:p>
    <w:p w14:paraId="301678A9" w14:textId="1F621148" w:rsidR="009E51E0" w:rsidRPr="009E51E0" w:rsidRDefault="009E51E0" w:rsidP="009E51E0">
      <w:pPr>
        <w:pStyle w:val="ListParagraph"/>
        <w:spacing w:line="240" w:lineRule="auto"/>
        <w:jc w:val="center"/>
        <w:rPr>
          <w:rFonts w:ascii="Tahoma" w:hAnsi="Tahoma" w:cs="Tahoma"/>
          <w:b/>
          <w:bCs/>
          <w:sz w:val="24"/>
          <w:szCs w:val="24"/>
        </w:rPr>
      </w:pPr>
      <w:r>
        <w:rPr>
          <w:rFonts w:ascii="Tahoma" w:hAnsi="Tahoma" w:cs="Tahoma"/>
          <w:b/>
          <w:bCs/>
          <w:sz w:val="24"/>
          <w:szCs w:val="24"/>
        </w:rPr>
        <w:lastRenderedPageBreak/>
        <w:t>COMPETENCE</w:t>
      </w:r>
    </w:p>
    <w:p w14:paraId="11FED54D" w14:textId="29412DEB" w:rsidR="003D22B5" w:rsidRDefault="009E51E0" w:rsidP="000D6967">
      <w:pPr>
        <w:spacing w:line="240" w:lineRule="auto"/>
        <w:rPr>
          <w:rFonts w:ascii="Tahoma" w:hAnsi="Tahoma" w:cs="Tahoma"/>
          <w:sz w:val="18"/>
          <w:szCs w:val="18"/>
        </w:rPr>
      </w:pPr>
      <w:r w:rsidRPr="00E379BF">
        <w:rPr>
          <w:rFonts w:ascii="Tahoma" w:hAnsi="Tahoma" w:cs="Tahoma"/>
          <w:b/>
          <w:bCs/>
          <w:sz w:val="18"/>
          <w:szCs w:val="18"/>
        </w:rPr>
        <w:t>Technical Skills:</w:t>
      </w:r>
      <w:r w:rsidR="00E379BF">
        <w:rPr>
          <w:rFonts w:ascii="Tahoma" w:hAnsi="Tahoma" w:cs="Tahoma"/>
          <w:sz w:val="18"/>
          <w:szCs w:val="18"/>
        </w:rPr>
        <w:t xml:space="preserve"> </w:t>
      </w:r>
      <w:r w:rsidR="0094057E">
        <w:rPr>
          <w:rFonts w:ascii="Tahoma" w:hAnsi="Tahoma" w:cs="Tahoma"/>
          <w:sz w:val="18"/>
          <w:szCs w:val="18"/>
        </w:rPr>
        <w:t xml:space="preserve">JavaScript, </w:t>
      </w:r>
      <w:r w:rsidR="00E379BF">
        <w:rPr>
          <w:rFonts w:ascii="Tahoma" w:hAnsi="Tahoma" w:cs="Tahoma"/>
          <w:sz w:val="18"/>
          <w:szCs w:val="18"/>
        </w:rPr>
        <w:t>Type</w:t>
      </w:r>
      <w:r w:rsidR="0094057E">
        <w:rPr>
          <w:rFonts w:ascii="Tahoma" w:hAnsi="Tahoma" w:cs="Tahoma"/>
          <w:sz w:val="18"/>
          <w:szCs w:val="18"/>
        </w:rPr>
        <w:t>S</w:t>
      </w:r>
      <w:r w:rsidR="00E379BF">
        <w:rPr>
          <w:rFonts w:ascii="Tahoma" w:hAnsi="Tahoma" w:cs="Tahoma"/>
          <w:sz w:val="18"/>
          <w:szCs w:val="18"/>
        </w:rPr>
        <w:t>cript</w:t>
      </w:r>
      <w:r w:rsidR="0094057E">
        <w:rPr>
          <w:rFonts w:ascii="Tahoma" w:hAnsi="Tahoma" w:cs="Tahoma"/>
          <w:sz w:val="18"/>
          <w:szCs w:val="18"/>
        </w:rPr>
        <w:t>, Python</w:t>
      </w:r>
      <w:r w:rsidR="00E379BF">
        <w:rPr>
          <w:rFonts w:ascii="Tahoma" w:hAnsi="Tahoma" w:cs="Tahoma"/>
          <w:sz w:val="18"/>
          <w:szCs w:val="18"/>
        </w:rPr>
        <w:t>, Java, Oracle, Postgresql,</w:t>
      </w:r>
      <w:r w:rsidR="00930829">
        <w:rPr>
          <w:rFonts w:ascii="Tahoma" w:hAnsi="Tahoma" w:cs="Tahoma"/>
          <w:sz w:val="18"/>
          <w:szCs w:val="18"/>
        </w:rPr>
        <w:t xml:space="preserve"> PWAs,</w:t>
      </w:r>
      <w:bookmarkStart w:id="0" w:name="_GoBack"/>
      <w:bookmarkEnd w:id="0"/>
      <w:r w:rsidR="0044704B">
        <w:rPr>
          <w:rFonts w:ascii="Tahoma" w:hAnsi="Tahoma" w:cs="Tahoma"/>
          <w:sz w:val="18"/>
          <w:szCs w:val="18"/>
        </w:rPr>
        <w:t xml:space="preserve"> Angular framework, Express framework</w:t>
      </w:r>
      <w:r w:rsidR="00E379BF">
        <w:rPr>
          <w:rFonts w:ascii="Tahoma" w:hAnsi="Tahoma" w:cs="Tahoma"/>
          <w:sz w:val="18"/>
          <w:szCs w:val="18"/>
        </w:rPr>
        <w:t>,</w:t>
      </w:r>
      <w:r w:rsidR="0094057E">
        <w:rPr>
          <w:rFonts w:ascii="Tahoma" w:hAnsi="Tahoma" w:cs="Tahoma"/>
          <w:sz w:val="18"/>
          <w:szCs w:val="18"/>
        </w:rPr>
        <w:t xml:space="preserve"> GitHub, GitHub Pages, Nginx,</w:t>
      </w:r>
      <w:r w:rsidR="00E379BF">
        <w:rPr>
          <w:rFonts w:ascii="Tahoma" w:hAnsi="Tahoma" w:cs="Tahoma"/>
          <w:sz w:val="18"/>
          <w:szCs w:val="18"/>
        </w:rPr>
        <w:t xml:space="preserve"> Windows Server 2008, CentOS 6.9/7.0, Ubuntu 18.0.4, AWS EC2, AWS RDS, MongoDB Atlast, Oracle Cloud, Microsoft Visual Studio Code, Eclipse, Remedy (Ticket</w:t>
      </w:r>
      <w:r w:rsidR="0027133B">
        <w:rPr>
          <w:rFonts w:ascii="Tahoma" w:hAnsi="Tahoma" w:cs="Tahoma"/>
          <w:sz w:val="18"/>
          <w:szCs w:val="18"/>
          <w:lang w:val="vi-VN"/>
        </w:rPr>
        <w:t xml:space="preserve"> management</w:t>
      </w:r>
      <w:r w:rsidR="00E379BF">
        <w:rPr>
          <w:rFonts w:ascii="Tahoma" w:hAnsi="Tahoma" w:cs="Tahoma"/>
          <w:sz w:val="18"/>
          <w:szCs w:val="18"/>
        </w:rPr>
        <w:t xml:space="preserve"> system), OnTime (Ticket</w:t>
      </w:r>
      <w:r w:rsidR="0027133B">
        <w:rPr>
          <w:rFonts w:ascii="Tahoma" w:hAnsi="Tahoma" w:cs="Tahoma"/>
          <w:sz w:val="18"/>
          <w:szCs w:val="18"/>
          <w:lang w:val="vi-VN"/>
        </w:rPr>
        <w:t xml:space="preserve"> management</w:t>
      </w:r>
      <w:r w:rsidR="00E379BF">
        <w:rPr>
          <w:rFonts w:ascii="Tahoma" w:hAnsi="Tahoma" w:cs="Tahoma"/>
          <w:sz w:val="18"/>
          <w:szCs w:val="18"/>
        </w:rPr>
        <w:t xml:space="preserve"> system), YourKit</w:t>
      </w:r>
      <w:r w:rsidR="00F50E05">
        <w:rPr>
          <w:rFonts w:ascii="Tahoma" w:hAnsi="Tahoma" w:cs="Tahoma"/>
          <w:sz w:val="18"/>
          <w:szCs w:val="18"/>
        </w:rPr>
        <w:t>, Documentum</w:t>
      </w:r>
      <w:r w:rsidR="00E379BF">
        <w:rPr>
          <w:rFonts w:ascii="Tahoma" w:hAnsi="Tahoma" w:cs="Tahoma"/>
          <w:sz w:val="18"/>
          <w:szCs w:val="18"/>
        </w:rPr>
        <w:t>.</w:t>
      </w:r>
    </w:p>
    <w:p w14:paraId="44EAE4CF" w14:textId="64CCF077" w:rsidR="009E51E0" w:rsidRPr="000D6967" w:rsidRDefault="009E51E0" w:rsidP="000D6967">
      <w:pPr>
        <w:spacing w:line="240" w:lineRule="auto"/>
        <w:rPr>
          <w:rFonts w:ascii="Tahoma" w:hAnsi="Tahoma" w:cs="Tahoma"/>
          <w:sz w:val="18"/>
          <w:szCs w:val="18"/>
        </w:rPr>
      </w:pPr>
      <w:r w:rsidRPr="00F50E05">
        <w:rPr>
          <w:rFonts w:ascii="Tahoma" w:hAnsi="Tahoma" w:cs="Tahoma"/>
          <w:b/>
          <w:bCs/>
          <w:sz w:val="18"/>
          <w:szCs w:val="18"/>
        </w:rPr>
        <w:t>Soft Skills:</w:t>
      </w:r>
      <w:r>
        <w:rPr>
          <w:rFonts w:ascii="Tahoma" w:hAnsi="Tahoma" w:cs="Tahoma"/>
          <w:sz w:val="18"/>
          <w:szCs w:val="18"/>
        </w:rPr>
        <w:t xml:space="preserve"> </w:t>
      </w:r>
      <w:r w:rsidR="00F50E05">
        <w:rPr>
          <w:rFonts w:ascii="Tahoma" w:hAnsi="Tahoma" w:cs="Tahoma"/>
          <w:sz w:val="18"/>
          <w:szCs w:val="18"/>
        </w:rPr>
        <w:t>Problem-solving and critical thinking.</w:t>
      </w:r>
      <w:r w:rsidR="004956FA">
        <w:rPr>
          <w:rFonts w:ascii="Tahoma" w:hAnsi="Tahoma" w:cs="Tahoma"/>
          <w:sz w:val="18"/>
          <w:szCs w:val="18"/>
        </w:rPr>
        <w:t xml:space="preserve"> Adaptive to new environments. Work efficiently in a team setting. High-level of communications. Self-motivated. Customer service. Strong written and verbal communication skills in English. Native Vietnamese speaker.</w:t>
      </w:r>
    </w:p>
    <w:sectPr w:rsidR="009E51E0" w:rsidRPr="000D6967" w:rsidSect="00082A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4E4E"/>
    <w:multiLevelType w:val="hybridMultilevel"/>
    <w:tmpl w:val="B490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40DD3"/>
    <w:multiLevelType w:val="hybridMultilevel"/>
    <w:tmpl w:val="A30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22270"/>
    <w:multiLevelType w:val="hybridMultilevel"/>
    <w:tmpl w:val="96D4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FDC"/>
    <w:multiLevelType w:val="hybridMultilevel"/>
    <w:tmpl w:val="DAB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sDQzNLc0NTQxsTBT0lEKTi0uzszPAykwrwUAns7l9SwAAAA="/>
  </w:docVars>
  <w:rsids>
    <w:rsidRoot w:val="007912ED"/>
    <w:rsid w:val="00082A2B"/>
    <w:rsid w:val="000D6967"/>
    <w:rsid w:val="00136CE6"/>
    <w:rsid w:val="00170285"/>
    <w:rsid w:val="001E4D0A"/>
    <w:rsid w:val="001F5739"/>
    <w:rsid w:val="0027133B"/>
    <w:rsid w:val="002A3865"/>
    <w:rsid w:val="003D22B5"/>
    <w:rsid w:val="0044704B"/>
    <w:rsid w:val="004956FA"/>
    <w:rsid w:val="004B4823"/>
    <w:rsid w:val="005062B4"/>
    <w:rsid w:val="00643A19"/>
    <w:rsid w:val="006864FD"/>
    <w:rsid w:val="007912ED"/>
    <w:rsid w:val="00854F6B"/>
    <w:rsid w:val="008604E9"/>
    <w:rsid w:val="00930829"/>
    <w:rsid w:val="0094057E"/>
    <w:rsid w:val="00952854"/>
    <w:rsid w:val="00984654"/>
    <w:rsid w:val="009E51E0"/>
    <w:rsid w:val="00AB6541"/>
    <w:rsid w:val="00B041C2"/>
    <w:rsid w:val="00C2768B"/>
    <w:rsid w:val="00CC6B99"/>
    <w:rsid w:val="00D1057C"/>
    <w:rsid w:val="00E379BF"/>
    <w:rsid w:val="00EF43EB"/>
    <w:rsid w:val="00F50E05"/>
    <w:rsid w:val="00F6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2533"/>
  <w15:chartTrackingRefBased/>
  <w15:docId w15:val="{28A35621-7C18-4D4A-A57A-207D6A05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4FD"/>
    <w:rPr>
      <w:color w:val="0563C1" w:themeColor="hyperlink"/>
      <w:u w:val="single"/>
    </w:rPr>
  </w:style>
  <w:style w:type="character" w:styleId="UnresolvedMention">
    <w:name w:val="Unresolved Mention"/>
    <w:basedOn w:val="DefaultParagraphFont"/>
    <w:uiPriority w:val="99"/>
    <w:semiHidden/>
    <w:unhideWhenUsed/>
    <w:rsid w:val="006864FD"/>
    <w:rPr>
      <w:color w:val="605E5C"/>
      <w:shd w:val="clear" w:color="auto" w:fill="E1DFDD"/>
    </w:rPr>
  </w:style>
  <w:style w:type="paragraph" w:styleId="BalloonText">
    <w:name w:val="Balloon Text"/>
    <w:basedOn w:val="Normal"/>
    <w:link w:val="BalloonTextChar"/>
    <w:uiPriority w:val="99"/>
    <w:semiHidden/>
    <w:unhideWhenUsed/>
    <w:rsid w:val="00686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4FD"/>
    <w:rPr>
      <w:rFonts w:ascii="Segoe UI" w:hAnsi="Segoe UI" w:cs="Segoe UI"/>
      <w:sz w:val="18"/>
      <w:szCs w:val="18"/>
    </w:rPr>
  </w:style>
  <w:style w:type="paragraph" w:styleId="ListParagraph">
    <w:name w:val="List Paragraph"/>
    <w:basedOn w:val="Normal"/>
    <w:uiPriority w:val="34"/>
    <w:qFormat/>
    <w:rsid w:val="00C27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tphan/" TargetMode="External"/><Relationship Id="rId5" Type="http://schemas.openxmlformats.org/officeDocument/2006/relationships/hyperlink" Target="mailto:dphant1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Phan</dc:creator>
  <cp:keywords/>
  <dc:description/>
  <cp:lastModifiedBy>Dat Phan</cp:lastModifiedBy>
  <cp:revision>23</cp:revision>
  <dcterms:created xsi:type="dcterms:W3CDTF">2020-01-11T04:13:00Z</dcterms:created>
  <dcterms:modified xsi:type="dcterms:W3CDTF">2020-04-01T20:33:00Z</dcterms:modified>
</cp:coreProperties>
</file>