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147FBD" w:rsidRPr="00147FBD" w14:paraId="4B5A0CF8" w14:textId="77777777">
        <w:trPr>
          <w:tblHeader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210206" w14:textId="77777777" w:rsidR="00147FBD" w:rsidRPr="00147FBD" w:rsidRDefault="00147FBD" w:rsidP="00147FB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Nội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5777D9" w14:textId="77777777" w:rsidR="00147FBD" w:rsidRPr="00147FBD" w:rsidRDefault="00147FBD" w:rsidP="00147FB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Vị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trí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đề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9D873E" w14:textId="77777777" w:rsidR="00147FBD" w:rsidRPr="00147FBD" w:rsidRDefault="00147FBD" w:rsidP="00147FB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Đúng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/Sai —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vị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trí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đúng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nếu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sai</w:t>
            </w:r>
            <w:proofErr w:type="spellEnd"/>
          </w:p>
        </w:tc>
      </w:tr>
      <w:tr w:rsidR="00147FBD" w:rsidRPr="00147FBD" w14:paraId="5DC13E41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B06FD1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proofErr w:type="spellStart"/>
            <w:r w:rsidRPr="00147FBD">
              <w:rPr>
                <w:sz w:val="24"/>
                <w:szCs w:val="24"/>
              </w:rPr>
              <w:t>Mục</w:t>
            </w:r>
            <w:proofErr w:type="spellEnd"/>
            <w:r w:rsidRPr="00147FBD">
              <w:rPr>
                <w:sz w:val="24"/>
                <w:szCs w:val="24"/>
              </w:rPr>
              <w:t xml:space="preserve"> A (</w:t>
            </w:r>
            <w:proofErr w:type="spellStart"/>
            <w:r w:rsidRPr="00147FBD">
              <w:rPr>
                <w:sz w:val="24"/>
                <w:szCs w:val="24"/>
              </w:rPr>
              <w:t>định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nghĩa</w:t>
            </w:r>
            <w:proofErr w:type="spellEnd"/>
            <w:r w:rsidRPr="00147FBD">
              <w:rPr>
                <w:sz w:val="24"/>
                <w:szCs w:val="24"/>
              </w:rPr>
              <w:t xml:space="preserve"> "</w:t>
            </w:r>
            <w:proofErr w:type="spellStart"/>
            <w:r w:rsidRPr="00147FBD">
              <w:rPr>
                <w:sz w:val="24"/>
                <w:szCs w:val="24"/>
              </w:rPr>
              <w:t>Giỏ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hàng</w:t>
            </w:r>
            <w:proofErr w:type="spellEnd"/>
            <w:r w:rsidRPr="00147FBD">
              <w:rPr>
                <w:sz w:val="24"/>
                <w:szCs w:val="24"/>
              </w:rPr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BE8A15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C40359" w14:textId="0F146031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 xml:space="preserve">Sai — </w:t>
            </w:r>
            <w:proofErr w:type="spellStart"/>
            <w:r w:rsidRPr="00147FBD">
              <w:rPr>
                <w:sz w:val="24"/>
                <w:szCs w:val="24"/>
              </w:rPr>
              <w:t>đúng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là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r w:rsidRPr="00147FBD">
              <w:rPr>
                <w:i/>
                <w:iCs/>
                <w:sz w:val="24"/>
                <w:szCs w:val="24"/>
              </w:rPr>
              <w:t>1.3 Definitions, Acronyms, and Abbreviations</w:t>
            </w:r>
          </w:p>
        </w:tc>
      </w:tr>
      <w:tr w:rsidR="00147FBD" w:rsidRPr="00147FBD" w14:paraId="757E00B5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7E240B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proofErr w:type="spellStart"/>
            <w:r w:rsidRPr="00147FBD">
              <w:rPr>
                <w:sz w:val="24"/>
                <w:szCs w:val="24"/>
              </w:rPr>
              <w:t>Mục</w:t>
            </w:r>
            <w:proofErr w:type="spellEnd"/>
            <w:r w:rsidRPr="00147FBD">
              <w:rPr>
                <w:sz w:val="24"/>
                <w:szCs w:val="24"/>
              </w:rPr>
              <w:t xml:space="preserve"> B (3 </w:t>
            </w:r>
            <w:proofErr w:type="spellStart"/>
            <w:r w:rsidRPr="00147FBD">
              <w:rPr>
                <w:sz w:val="24"/>
                <w:szCs w:val="24"/>
              </w:rPr>
              <w:t>yêu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cầu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chức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năng</w:t>
            </w:r>
            <w:proofErr w:type="spellEnd"/>
            <w:r w:rsidRPr="00147FBD">
              <w:rPr>
                <w:sz w:val="24"/>
                <w:szCs w:val="24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39B16E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58B754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proofErr w:type="spellStart"/>
            <w:r w:rsidRPr="00147FBD">
              <w:rPr>
                <w:sz w:val="24"/>
                <w:szCs w:val="24"/>
              </w:rPr>
              <w:t>Đúng</w:t>
            </w:r>
            <w:proofErr w:type="spellEnd"/>
          </w:p>
        </w:tc>
      </w:tr>
      <w:tr w:rsidR="00147FBD" w:rsidRPr="00147FBD" w14:paraId="260C1EEB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EE0EDE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 xml:space="preserve">Danh </w:t>
            </w:r>
            <w:proofErr w:type="spellStart"/>
            <w:r w:rsidRPr="00147FBD">
              <w:rPr>
                <w:sz w:val="24"/>
                <w:szCs w:val="24"/>
              </w:rPr>
              <w:t>sách</w:t>
            </w:r>
            <w:proofErr w:type="spellEnd"/>
            <w:r w:rsidRPr="00147FBD">
              <w:rPr>
                <w:sz w:val="24"/>
                <w:szCs w:val="24"/>
              </w:rPr>
              <w:t xml:space="preserve"> Actor/Use Case </w:t>
            </w:r>
            <w:proofErr w:type="spellStart"/>
            <w:r w:rsidRPr="00147FBD">
              <w:rPr>
                <w:sz w:val="24"/>
                <w:szCs w:val="24"/>
              </w:rPr>
              <w:t>tổng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BD693D" w14:textId="6CB9E54C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i/>
                <w:iCs/>
                <w:sz w:val="24"/>
                <w:szCs w:val="24"/>
              </w:rPr>
              <w:t>2.1 Product Perspective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7B161C" w14:textId="0890F1A6" w:rsidR="00147FBD" w:rsidRPr="00147FBD" w:rsidRDefault="00147FBD" w:rsidP="00147FBD">
            <w:pPr>
              <w:rPr>
                <w:sz w:val="24"/>
                <w:szCs w:val="24"/>
                <w:lang w:val="vi-VN"/>
              </w:rPr>
            </w:pPr>
            <w:r w:rsidRPr="00147FBD">
              <w:rPr>
                <w:sz w:val="24"/>
                <w:szCs w:val="24"/>
              </w:rPr>
              <w:t xml:space="preserve">Sai — </w:t>
            </w:r>
            <w:proofErr w:type="spellStart"/>
            <w:r w:rsidRPr="00147FBD">
              <w:rPr>
                <w:sz w:val="24"/>
                <w:szCs w:val="24"/>
              </w:rPr>
              <w:t>đúng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là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Chương</w:t>
            </w:r>
            <w:proofErr w:type="spellEnd"/>
            <w:r w:rsidRPr="00147FBD">
              <w:rPr>
                <w:sz w:val="24"/>
                <w:szCs w:val="24"/>
              </w:rPr>
              <w:t xml:space="preserve"> 2: Overall Description (</w:t>
            </w:r>
            <w:proofErr w:type="spellStart"/>
            <w:r w:rsidRPr="00147FBD">
              <w:rPr>
                <w:sz w:val="24"/>
                <w:szCs w:val="24"/>
              </w:rPr>
              <w:t>thường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đặt</w:t>
            </w:r>
            <w:proofErr w:type="spellEnd"/>
            <w:r w:rsidRPr="00147FBD">
              <w:rPr>
                <w:sz w:val="24"/>
                <w:szCs w:val="24"/>
              </w:rPr>
              <w:t xml:space="preserve"> ở 2.1 </w:t>
            </w:r>
            <w:proofErr w:type="spellStart"/>
            <w:r w:rsidRPr="00147FBD">
              <w:rPr>
                <w:sz w:val="24"/>
                <w:szCs w:val="24"/>
              </w:rPr>
              <w:t>hoặc</w:t>
            </w:r>
            <w:proofErr w:type="spellEnd"/>
            <w:r w:rsidRPr="00147FBD">
              <w:rPr>
                <w:sz w:val="24"/>
                <w:szCs w:val="24"/>
              </w:rPr>
              <w:t xml:space="preserve"> 2.3 </w:t>
            </w:r>
            <w:proofErr w:type="spellStart"/>
            <w:r w:rsidRPr="00147FBD">
              <w:rPr>
                <w:sz w:val="24"/>
                <w:szCs w:val="24"/>
              </w:rPr>
              <w:t>tùy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phân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bổ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tổng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quan</w:t>
            </w:r>
            <w:proofErr w:type="spellEnd"/>
            <w:r w:rsidRPr="00147FBD">
              <w:rPr>
                <w:sz w:val="24"/>
                <w:szCs w:val="24"/>
              </w:rPr>
              <w:t>)</w:t>
            </w:r>
          </w:p>
        </w:tc>
      </w:tr>
      <w:tr w:rsidR="00147FBD" w:rsidRPr="00147FBD" w14:paraId="51F30880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0AE2D5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proofErr w:type="spellStart"/>
            <w:r w:rsidRPr="00147FBD">
              <w:rPr>
                <w:sz w:val="24"/>
                <w:szCs w:val="24"/>
              </w:rPr>
              <w:t>Sơ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đồ</w:t>
            </w:r>
            <w:proofErr w:type="spellEnd"/>
            <w:r w:rsidRPr="00147FBD">
              <w:rPr>
                <w:sz w:val="24"/>
                <w:szCs w:val="24"/>
              </w:rPr>
              <w:t xml:space="preserve"> Sequence </w:t>
            </w:r>
            <w:proofErr w:type="spellStart"/>
            <w:r w:rsidRPr="00147FBD">
              <w:rPr>
                <w:sz w:val="24"/>
                <w:szCs w:val="24"/>
              </w:rPr>
              <w:t>áp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mã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giảm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giá</w:t>
            </w:r>
            <w:proofErr w:type="spellEnd"/>
            <w:r w:rsidRPr="00147FBD">
              <w:rPr>
                <w:sz w:val="24"/>
                <w:szCs w:val="24"/>
              </w:rPr>
              <w:t xml:space="preserve"> (</w:t>
            </w:r>
            <w:proofErr w:type="spellStart"/>
            <w:r w:rsidRPr="00147FBD">
              <w:rPr>
                <w:sz w:val="24"/>
                <w:szCs w:val="24"/>
              </w:rPr>
              <w:t>minh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họa</w:t>
            </w:r>
            <w:proofErr w:type="spellEnd"/>
            <w:r w:rsidRPr="00147FBD">
              <w:rPr>
                <w:sz w:val="24"/>
                <w:szCs w:val="24"/>
              </w:rPr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ACC777" w14:textId="7E4C7D89" w:rsidR="00147FBD" w:rsidRPr="00147FBD" w:rsidRDefault="00147FBD" w:rsidP="00147FBD">
            <w:pPr>
              <w:rPr>
                <w:sz w:val="24"/>
                <w:szCs w:val="24"/>
                <w:lang w:val="vi-VN"/>
              </w:rPr>
            </w:pPr>
            <w:r w:rsidRPr="00147FBD">
              <w:rPr>
                <w:sz w:val="24"/>
                <w:szCs w:val="24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6D0203" w14:textId="0413DA50" w:rsidR="00147FBD" w:rsidRPr="00147FBD" w:rsidRDefault="00147FBD" w:rsidP="00147FBD">
            <w:pPr>
              <w:rPr>
                <w:sz w:val="24"/>
                <w:szCs w:val="24"/>
                <w:lang w:val="vi-VN"/>
              </w:rPr>
            </w:pPr>
            <w:r w:rsidRPr="00147FBD">
              <w:rPr>
                <w:sz w:val="24"/>
                <w:szCs w:val="24"/>
              </w:rPr>
              <w:t xml:space="preserve">Sai — </w:t>
            </w:r>
            <w:proofErr w:type="spellStart"/>
            <w:r w:rsidRPr="00147FBD">
              <w:rPr>
                <w:sz w:val="24"/>
                <w:szCs w:val="24"/>
              </w:rPr>
              <w:t>đúng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là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nằm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trong</w:t>
            </w:r>
            <w:proofErr w:type="spellEnd"/>
            <w:r w:rsidRPr="00147FBD">
              <w:rPr>
                <w:sz w:val="24"/>
                <w:szCs w:val="24"/>
              </w:rPr>
              <w:t xml:space="preserve"> 3.2 Functional Requirements (</w:t>
            </w:r>
            <w:proofErr w:type="spellStart"/>
            <w:r w:rsidRPr="00147FBD">
              <w:rPr>
                <w:sz w:val="24"/>
                <w:szCs w:val="24"/>
              </w:rPr>
              <w:t>đi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kèm</w:t>
            </w:r>
            <w:proofErr w:type="spellEnd"/>
            <w:r w:rsidRPr="00147FBD">
              <w:rPr>
                <w:sz w:val="24"/>
                <w:szCs w:val="24"/>
              </w:rPr>
              <w:t>/</w:t>
            </w:r>
            <w:proofErr w:type="spellStart"/>
            <w:r w:rsidRPr="00147FBD">
              <w:rPr>
                <w:sz w:val="24"/>
                <w:szCs w:val="24"/>
              </w:rPr>
              <w:t>minh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họa</w:t>
            </w:r>
            <w:proofErr w:type="spellEnd"/>
            <w:r w:rsidRPr="00147FBD">
              <w:rPr>
                <w:sz w:val="24"/>
                <w:szCs w:val="24"/>
              </w:rPr>
              <w:t xml:space="preserve"> chi </w:t>
            </w:r>
            <w:proofErr w:type="spellStart"/>
            <w:r w:rsidRPr="00147FBD">
              <w:rPr>
                <w:sz w:val="24"/>
                <w:szCs w:val="24"/>
              </w:rPr>
              <w:t>tiết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cho</w:t>
            </w:r>
            <w:proofErr w:type="spellEnd"/>
            <w:r w:rsidRPr="00147FBD">
              <w:rPr>
                <w:sz w:val="24"/>
                <w:szCs w:val="24"/>
              </w:rPr>
              <w:t xml:space="preserve"> REQ-02)</w:t>
            </w:r>
          </w:p>
        </w:tc>
      </w:tr>
    </w:tbl>
    <w:p w14:paraId="489A65D3" w14:textId="77777777" w:rsidR="001A479B" w:rsidRPr="00147FBD" w:rsidRDefault="001A479B">
      <w:pPr>
        <w:rPr>
          <w:sz w:val="24"/>
          <w:szCs w:val="24"/>
          <w:lang w:val="vi-VN"/>
        </w:rPr>
      </w:pPr>
    </w:p>
    <w:p w14:paraId="1052CF73" w14:textId="77777777" w:rsidR="00147FBD" w:rsidRPr="00147FBD" w:rsidRDefault="00147FBD">
      <w:pPr>
        <w:rPr>
          <w:sz w:val="24"/>
          <w:szCs w:val="24"/>
          <w:lang w:val="vi-VN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725"/>
        <w:gridCol w:w="5040"/>
      </w:tblGrid>
      <w:tr w:rsidR="00147FBD" w:rsidRPr="00147FBD" w14:paraId="5DC204A2" w14:textId="77777777" w:rsidTr="00147FBD">
        <w:trPr>
          <w:tblHeader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0F52B" w14:textId="77777777" w:rsidR="00147FBD" w:rsidRPr="00147FBD" w:rsidRDefault="00147FBD" w:rsidP="00147FB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72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BA6590" w14:textId="77777777" w:rsidR="00147FBD" w:rsidRPr="00147FBD" w:rsidRDefault="00147FBD" w:rsidP="00147FB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Đặc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tính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vàng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bị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vi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50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D7115E" w14:textId="77777777" w:rsidR="00147FBD" w:rsidRPr="00147FBD" w:rsidRDefault="00147FBD" w:rsidP="00147FBD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Viết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lại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đạt</w:t>
            </w:r>
            <w:proofErr w:type="spellEnd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color w:val="FFFFFF" w:themeColor="background1"/>
                <w:sz w:val="24"/>
                <w:szCs w:val="24"/>
              </w:rPr>
              <w:t>chuẩn</w:t>
            </w:r>
            <w:proofErr w:type="spellEnd"/>
          </w:p>
        </w:tc>
      </w:tr>
      <w:tr w:rsidR="00147FBD" w:rsidRPr="00147FBD" w14:paraId="31665954" w14:textId="77777777" w:rsidTr="00147FBD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38B19C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>REQ-02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02AA0D" w14:textId="2EBBB2A6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b/>
                <w:bCs/>
                <w:sz w:val="24"/>
                <w:szCs w:val="24"/>
              </w:rPr>
              <w:t>Complete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846B98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 xml:space="preserve">Khi </w:t>
            </w:r>
            <w:proofErr w:type="spellStart"/>
            <w:r w:rsidRPr="00147FBD">
              <w:rPr>
                <w:sz w:val="24"/>
                <w:szCs w:val="24"/>
              </w:rPr>
              <w:t>khách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hàng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nhập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mã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giảm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giá</w:t>
            </w:r>
            <w:proofErr w:type="spellEnd"/>
            <w:r w:rsidRPr="00147FBD">
              <w:rPr>
                <w:sz w:val="24"/>
                <w:szCs w:val="24"/>
              </w:rPr>
              <w:t>:</w:t>
            </w:r>
          </w:p>
          <w:p w14:paraId="3B209E55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 xml:space="preserve">1. </w:t>
            </w:r>
            <w:r w:rsidRPr="00147FBD">
              <w:rPr>
                <w:b/>
                <w:bCs/>
                <w:sz w:val="24"/>
                <w:szCs w:val="24"/>
              </w:rPr>
              <w:t xml:space="preserve">Trường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lệ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>:</w:t>
            </w:r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Hệ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thống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trừ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đúng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số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tiền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giảm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theo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quy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định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của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mã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vào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tổng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hóa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đơn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và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hiển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thị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số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tiền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được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giảm</w:t>
            </w:r>
            <w:proofErr w:type="spellEnd"/>
            <w:r w:rsidRPr="00147FBD">
              <w:rPr>
                <w:sz w:val="24"/>
                <w:szCs w:val="24"/>
              </w:rPr>
              <w:t>.</w:t>
            </w:r>
          </w:p>
          <w:p w14:paraId="6242A2A4" w14:textId="58784B71" w:rsidR="00147FBD" w:rsidRPr="00147FBD" w:rsidRDefault="00147FBD" w:rsidP="00147FBD">
            <w:pPr>
              <w:rPr>
                <w:sz w:val="24"/>
                <w:szCs w:val="24"/>
                <w:lang w:val="vi-VN"/>
              </w:rPr>
            </w:pPr>
            <w:r w:rsidRPr="00147FBD">
              <w:rPr>
                <w:sz w:val="24"/>
                <w:szCs w:val="24"/>
              </w:rPr>
              <w:t xml:space="preserve">2. </w:t>
            </w:r>
            <w:r w:rsidRPr="00147FBD">
              <w:rPr>
                <w:b/>
                <w:bCs/>
                <w:sz w:val="24"/>
                <w:szCs w:val="24"/>
              </w:rPr>
              <w:t xml:space="preserve">Trường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lệ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hết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hạn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đủ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điều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kiện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>:</w:t>
            </w:r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Hệ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thống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giữ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nguyên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tổng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hóa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đơn</w:t>
            </w:r>
            <w:proofErr w:type="spellEnd"/>
            <w:r w:rsidRPr="00147FBD">
              <w:rPr>
                <w:sz w:val="24"/>
                <w:szCs w:val="24"/>
              </w:rPr>
              <w:t xml:space="preserve">, </w:t>
            </w:r>
            <w:proofErr w:type="spellStart"/>
            <w:r w:rsidRPr="00147FBD">
              <w:rPr>
                <w:sz w:val="24"/>
                <w:szCs w:val="24"/>
              </w:rPr>
              <w:t>không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áp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dụng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giảm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giá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và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hiển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thị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thông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báo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lỗi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cụ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thể</w:t>
            </w:r>
            <w:proofErr w:type="spellEnd"/>
            <w:r w:rsidRPr="00147FBD">
              <w:rPr>
                <w:sz w:val="24"/>
                <w:szCs w:val="24"/>
              </w:rPr>
              <w:t xml:space="preserve"> (</w:t>
            </w:r>
            <w:proofErr w:type="spellStart"/>
            <w:r w:rsidRPr="00147FBD">
              <w:rPr>
                <w:sz w:val="24"/>
                <w:szCs w:val="24"/>
              </w:rPr>
              <w:t>ví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dụ</w:t>
            </w:r>
            <w:proofErr w:type="spellEnd"/>
            <w:r w:rsidRPr="00147FBD">
              <w:rPr>
                <w:sz w:val="24"/>
                <w:szCs w:val="24"/>
              </w:rPr>
              <w:t xml:space="preserve">: </w:t>
            </w:r>
            <w:r w:rsidRPr="00147FBD">
              <w:rPr>
                <w:i/>
                <w:iCs/>
                <w:sz w:val="24"/>
                <w:szCs w:val="24"/>
              </w:rPr>
              <w:t>"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Mã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giảm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đã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hết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hạn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>"</w:t>
            </w:r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hoặc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r w:rsidRPr="00147FBD">
              <w:rPr>
                <w:i/>
                <w:iCs/>
                <w:sz w:val="24"/>
                <w:szCs w:val="24"/>
              </w:rPr>
              <w:t>"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Đơn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hàng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chưa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đạt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giá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trị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tối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i/>
                <w:iCs/>
                <w:sz w:val="24"/>
                <w:szCs w:val="24"/>
              </w:rPr>
              <w:t>thiểu</w:t>
            </w:r>
            <w:proofErr w:type="spellEnd"/>
            <w:r w:rsidRPr="00147FBD">
              <w:rPr>
                <w:i/>
                <w:iCs/>
                <w:sz w:val="24"/>
                <w:szCs w:val="24"/>
              </w:rPr>
              <w:t>"</w:t>
            </w:r>
            <w:r w:rsidRPr="00147FBD">
              <w:rPr>
                <w:sz w:val="24"/>
                <w:szCs w:val="24"/>
              </w:rPr>
              <w:t>).</w:t>
            </w:r>
          </w:p>
        </w:tc>
      </w:tr>
      <w:tr w:rsidR="00147FBD" w:rsidRPr="00147FBD" w14:paraId="7699BB51" w14:textId="77777777" w:rsidTr="00147FBD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7DA6A2" w14:textId="77777777" w:rsidR="00147FBD" w:rsidRPr="00147FBD" w:rsidRDefault="00147FBD" w:rsidP="00147FBD">
            <w:pPr>
              <w:rPr>
                <w:sz w:val="24"/>
                <w:szCs w:val="24"/>
              </w:rPr>
            </w:pPr>
            <w:r w:rsidRPr="00147FBD">
              <w:rPr>
                <w:sz w:val="24"/>
                <w:szCs w:val="24"/>
              </w:rPr>
              <w:t>REQ-03</w:t>
            </w:r>
          </w:p>
        </w:tc>
        <w:tc>
          <w:tcPr>
            <w:tcW w:w="272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6E7AC0" w14:textId="5E7646E3" w:rsidR="00147FBD" w:rsidRPr="00147FBD" w:rsidRDefault="00147FBD" w:rsidP="00147FBD">
            <w:pPr>
              <w:rPr>
                <w:sz w:val="24"/>
                <w:szCs w:val="24"/>
                <w:lang w:val="vi-VN"/>
              </w:rPr>
            </w:pPr>
            <w:r w:rsidRPr="00147FBD">
              <w:rPr>
                <w:b/>
                <w:bCs/>
                <w:sz w:val="24"/>
                <w:szCs w:val="24"/>
              </w:rPr>
              <w:t xml:space="preserve">Verifiable </w:t>
            </w:r>
            <w:r w:rsidRPr="00147FBD">
              <w:rPr>
                <w:sz w:val="24"/>
                <w:szCs w:val="24"/>
              </w:rPr>
              <w:t xml:space="preserve">&amp; </w:t>
            </w:r>
            <w:r w:rsidRPr="00147FBD">
              <w:rPr>
                <w:b/>
                <w:bCs/>
                <w:sz w:val="24"/>
                <w:szCs w:val="24"/>
              </w:rPr>
              <w:t>Unambiguous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681927" w14:textId="6F81A7EB" w:rsidR="00147FBD" w:rsidRPr="00147FBD" w:rsidRDefault="00147FBD" w:rsidP="00147FBD">
            <w:pPr>
              <w:rPr>
                <w:sz w:val="24"/>
                <w:szCs w:val="24"/>
                <w:lang w:val="vi-VN"/>
              </w:rPr>
            </w:pPr>
            <w:proofErr w:type="spellStart"/>
            <w:r w:rsidRPr="00147FBD">
              <w:rPr>
                <w:sz w:val="24"/>
                <w:szCs w:val="24"/>
              </w:rPr>
              <w:t>Hệ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thống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phải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xử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lý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xong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giao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dịch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thanh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toán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và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trả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về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kết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quả</w:t>
            </w:r>
            <w:proofErr w:type="spellEnd"/>
            <w:r w:rsidRPr="00147FBD">
              <w:rPr>
                <w:sz w:val="24"/>
                <w:szCs w:val="24"/>
              </w:rPr>
              <w:t xml:space="preserve"> (</w:t>
            </w:r>
            <w:proofErr w:type="spellStart"/>
            <w:r w:rsidRPr="00147FBD">
              <w:rPr>
                <w:sz w:val="24"/>
                <w:szCs w:val="24"/>
              </w:rPr>
              <w:t>thành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công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hoặc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thất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bại</w:t>
            </w:r>
            <w:proofErr w:type="spellEnd"/>
            <w:r w:rsidRPr="00147FBD">
              <w:rPr>
                <w:sz w:val="24"/>
                <w:szCs w:val="24"/>
              </w:rPr>
              <w:t xml:space="preserve">) </w:t>
            </w:r>
            <w:proofErr w:type="spellStart"/>
            <w:r w:rsidRPr="00147FBD">
              <w:rPr>
                <w:sz w:val="24"/>
                <w:szCs w:val="24"/>
              </w:rPr>
              <w:t>trong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lastRenderedPageBreak/>
              <w:t>vòng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quá</w:t>
            </w:r>
            <w:proofErr w:type="spellEnd"/>
            <w:r w:rsidRPr="00147FBD">
              <w:rPr>
                <w:b/>
                <w:bCs/>
                <w:sz w:val="24"/>
                <w:szCs w:val="24"/>
              </w:rPr>
              <w:t xml:space="preserve"> 3 </w:t>
            </w:r>
            <w:proofErr w:type="spellStart"/>
            <w:r w:rsidRPr="00147FBD">
              <w:rPr>
                <w:b/>
                <w:bCs/>
                <w:sz w:val="24"/>
                <w:szCs w:val="24"/>
              </w:rPr>
              <w:t>giây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với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tỷ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lệ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xử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lý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thành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công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đạt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tối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thiểu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r w:rsidRPr="00147FBD">
              <w:rPr>
                <w:b/>
                <w:bCs/>
                <w:sz w:val="24"/>
                <w:szCs w:val="24"/>
              </w:rPr>
              <w:t>99.9%</w:t>
            </w:r>
            <w:r w:rsidRPr="00147FBD">
              <w:rPr>
                <w:sz w:val="24"/>
                <w:szCs w:val="24"/>
              </w:rPr>
              <w:t xml:space="preserve"> ở </w:t>
            </w:r>
            <w:proofErr w:type="spellStart"/>
            <w:r w:rsidRPr="00147FBD">
              <w:rPr>
                <w:sz w:val="24"/>
                <w:szCs w:val="24"/>
              </w:rPr>
              <w:t>điều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kiện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tải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hệ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thống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bình</w:t>
            </w:r>
            <w:proofErr w:type="spellEnd"/>
            <w:r w:rsidRPr="00147FBD">
              <w:rPr>
                <w:sz w:val="24"/>
                <w:szCs w:val="24"/>
              </w:rPr>
              <w:t xml:space="preserve"> </w:t>
            </w:r>
            <w:proofErr w:type="spellStart"/>
            <w:r w:rsidRPr="00147FBD">
              <w:rPr>
                <w:sz w:val="24"/>
                <w:szCs w:val="24"/>
              </w:rPr>
              <w:t>thường</w:t>
            </w:r>
            <w:proofErr w:type="spellEnd"/>
          </w:p>
        </w:tc>
      </w:tr>
    </w:tbl>
    <w:p w14:paraId="4AC68F1B" w14:textId="77777777" w:rsidR="00147FBD" w:rsidRPr="00147FBD" w:rsidRDefault="00147FBD">
      <w:pPr>
        <w:rPr>
          <w:sz w:val="24"/>
          <w:szCs w:val="24"/>
          <w:lang w:val="vi-VN"/>
        </w:rPr>
      </w:pPr>
    </w:p>
    <w:sectPr w:rsidR="00147FBD" w:rsidRPr="00147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BD"/>
    <w:rsid w:val="00147FBD"/>
    <w:rsid w:val="001A479B"/>
    <w:rsid w:val="005F3ED2"/>
    <w:rsid w:val="00E0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CAF8"/>
  <w15:chartTrackingRefBased/>
  <w15:docId w15:val="{5C343CDD-3267-4AFD-A991-8FDF526F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F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F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F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F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F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F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F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F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F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FB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FBD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FB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FBD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FBD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FBD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FBD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14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7F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F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7FB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7FBD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147FBD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147FBD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14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FBD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147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 dat</dc:creator>
  <cp:keywords/>
  <dc:description/>
  <cp:lastModifiedBy>dry dat</cp:lastModifiedBy>
  <cp:revision>1</cp:revision>
  <dcterms:created xsi:type="dcterms:W3CDTF">2026-10-02T02:30:00Z</dcterms:created>
  <dcterms:modified xsi:type="dcterms:W3CDTF">2026-10-02T02:35:00Z</dcterms:modified>
</cp:coreProperties>
</file>