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64748B"/>
          <w:sz w:val="21"/>
        </w:rPr>
        <w:t>BỘ GIÁO DỤC VÀ ĐÀO TẠO — TRƯỜNG ĐẠI HỌC</w:t>
        <w:br/>
        <w:t>KHOA CÔNG NGHỆ THÔNG TIN</w:t>
        <w:br/>
      </w:r>
      <w:r>
        <w:rPr>
          <w:b/>
          <w:color w:val="1B365D"/>
          <w:sz w:val="31"/>
        </w:rPr>
        <w:t>BÁO CÁO PHÂN CÔNG NHIỆM VỤ, CHI TIẾT MÃ NGUỒN 18 MÀN HÌNH</w:t>
        <w:br/>
        <w:t>VÀ CẨM NANG BẢO VỆ ĐỒ ÁN LẬP TRÌNH DI ĐỘNG (ANDROID JAVA)</w:t>
        <w:br/>
      </w:r>
      <w:r>
        <w:rPr>
          <w:b/>
          <w:color w:val="2563EB"/>
          <w:sz w:val="26"/>
        </w:rPr>
        <w:t>ĐỀ TÀI: ỨNG DỤNG DỰ BÁO THỜI TIẾT THÔNG MINH (DỰ BÁO THỜI TIẾT)</w:t>
        <w:br/>
      </w:r>
      <w:r>
        <w:rPr>
          <w:i/>
          <w:color w:val="64748B"/>
          <w:sz w:val="19"/>
        </w:rPr>
        <w:t>Phiên bản phát hành: v2.3 (Bản Đã Hoàn Thiện &amp; Khắc Phục Sạch Toàn Bộ Lỗi)</w:t>
        <w:br/>
        <w:t>Phân chia đồng đều cho 5 Thành Viên: Chi (4 màn) • Hằng Nga (4 màn) • Thùy Trang (3 màn) • An Thạch (4 màn) • Dũng (3 màn)</w:t>
        <w:br/>
        <w:t>—————————————————————————————————————————————</w:t>
      </w:r>
    </w:p>
    <w:tbl>
      <w:tblPr>
        <w:tblW w:type="auto" w:w="0"/>
        <w:jc w:val="center"/>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left w:val="single" w:sz="32" w:space="0" w:color="2563EB"/>
              <w:bottom w:val="none"/>
              <w:right w:val="none"/>
            </w:tcBorders>
          </w:tcPr>
          <w:p>
            <w:pPr>
              <w:spacing w:before="0" w:after="40"/>
            </w:pPr>
            <w:r>
              <w:rPr>
                <w:rFonts w:ascii="Arial" w:hAnsi="Arial"/>
                <w:b/>
                <w:color w:val="1E3A8A"/>
                <w:sz w:val="21"/>
              </w:rPr>
              <w:t>📌 CAM KẾT VÀ PHẠM VI NỘI DUNG TÀI LIỆU</w:t>
              <w:br/>
            </w:r>
            <w:r>
              <w:rPr>
                <w:rFonts w:ascii="Arial" w:hAnsi="Arial"/>
                <w:color w:val="1E293B"/>
                <w:sz w:val="20"/>
              </w:rPr>
              <w:t>Tài liệu này được biên soạn CHỈ TRONG PHẠM VI NHỮNG GÌ DỰ ÁN ĐÃ THỰC HIỆN VÀ ĐÃ KHẮC PHỤC XONG 100% TRONG MÃ NGUỒN THỰC TẾ. Tất cả các lỗi trước đây (Lỗi hiển thị 'Xóm Trong/Đình Thôn', lỗi chữ trắng trên nền trắng, lỗi tiếng Anh bị sót màn hình đăng nhập, lỗi đổi °C sang °F bị thiếu màn hình) ĐỀU ĐÃ ĐƯỢC XỬ LÝ TRIỆT ĐỂ trong mã nguồn Java v2.3. Tài liệu này giúp các bạn trong nhóm dù chưa học Java vẫn hiểu sâu bản chất, nắm chắc từng dòng code liên kết và tự tin trả lời thuyết phục trước hội đồng chấm thi.</w:t>
            </w:r>
          </w:p>
        </w:tc>
      </w:tr>
    </w:tbl>
    <w:p>
      <w:pPr>
        <w:spacing w:before="40" w:after="80"/>
      </w:pPr>
    </w:p>
    <w:p>
      <w:pPr>
        <w:pStyle w:val="Heading1"/>
        <w:keepNext/>
        <w:spacing w:before="280" w:after="120"/>
      </w:pPr>
      <w:r>
        <w:rPr>
          <w:b/>
          <w:color w:val="1B365D"/>
          <w:sz w:val="30"/>
        </w:rPr>
        <w:t>CHƯƠNG I: TỔNG QUAN HỆ THỐNG &amp; CƠ CHẾ KẾT NỐI MÃ NGUỒN JAVA</w:t>
      </w:r>
    </w:p>
    <w:p>
      <w:pPr>
        <w:pStyle w:val="Heading2"/>
        <w:keepNext/>
        <w:spacing w:before="280" w:after="120"/>
      </w:pPr>
      <w:r>
        <w:rPr>
          <w:b/>
          <w:color w:val="2563EB"/>
          <w:sz w:val="25"/>
        </w:rPr>
        <w:t>1. Bản chất cấu trúc một màn hình trong Android Java là gì?</w:t>
      </w:r>
    </w:p>
    <w:p>
      <w:r>
        <w:rPr>
          <w:color w:val="1E293B"/>
        </w:rPr>
        <w:t xml:space="preserve">Trong lập trình Android thuần (Native Java), mỗi một màn hình giao diện mà người dùng nhìn thấy và tương tác luôn là sự kết hợp của </w:t>
      </w:r>
      <w:r>
        <w:rPr>
          <w:b/>
        </w:rPr>
        <w:t>một cặp file song hành</w:t>
      </w:r>
      <w:r>
        <w:t>:</w:t>
        <w:br/>
      </w:r>
      <w:r>
        <w:rPr>
          <w:b/>
        </w:rPr>
        <w:t xml:space="preserve"> • 1 File giao diện XML (nằm trong thư mục app/src/main/res/layout): </w:t>
      </w:r>
      <w:r>
        <w:t>Đóng vai trò như bộ khung xương và trang phục (vị trí nút bấm, ô nhập chữ, màu sắc, thanh cuộn). Ví dụ: activity_login.xml, activity_main.xml.</w:t>
        <w:br/>
      </w:r>
      <w:r>
        <w:rPr>
          <w:b/>
        </w:rPr>
        <w:t xml:space="preserve"> • 1 File mã nguồn Java (nằm trong thư mục app/src/main/java/com/example/dubaothoitiet): </w:t>
      </w:r>
      <w:r>
        <w:t>Đóng vai trò như bộ não điều khiển (xử lý sự kiện bấm nút, tính toán số liệu, tải dữ liệu từ máy chủ mạng, đọc và ghi cơ sở dữ liệu). Ví dụ: LoginActivity.java, MainActivity.java.</w:t>
        <w:br/>
      </w:r>
      <w:r>
        <w:rPr>
          <w:b/>
        </w:rPr>
        <w:t xml:space="preserve"> • Dòng code liên kết cốt lõi: </w:t>
      </w:r>
      <w:r>
        <w:t xml:space="preserve">Trong hàm khởi tạo onCreate() của bất kỳ file Java nào luôn có câu lệnh: </w:t>
      </w:r>
      <w:r>
        <w:rPr>
          <w:b/>
        </w:rPr>
        <w:t>setContentView(R.layout.activity_xxx);</w:t>
      </w:r>
      <w:r>
        <w:t xml:space="preserve"> Câu lệnh này nạp toàn bộ giao diện XML lên màn hình điện thoại.</w:t>
      </w:r>
    </w:p>
    <w:p>
      <w:pPr>
        <w:pStyle w:val="Heading2"/>
        <w:keepNext/>
        <w:spacing w:before="280" w:after="120"/>
      </w:pPr>
      <w:r>
        <w:rPr>
          <w:b/>
          <w:color w:val="2563EB"/>
          <w:sz w:val="25"/>
        </w:rPr>
        <w:t>2. Các màn hình liên kết và chuyển giao dữ liệu bằng dòng code nào?</w:t>
      </w:r>
    </w:p>
    <w:p>
      <w:r>
        <w:rPr>
          <w:color w:val="1E293B"/>
        </w:rPr>
        <w:t xml:space="preserve">Toàn bộ 18 màn hình trong ứng dụng liên kết và trao đổi thông tin với nhau qua </w:t>
      </w:r>
      <w:r>
        <w:rPr>
          <w:b/>
        </w:rPr>
        <w:t>3 cơ chế kỹ thuật cụ thể</w:t>
      </w:r>
      <w:r>
        <w:t xml:space="preserve"> sau:</w:t>
      </w:r>
    </w:p>
    <w:p>
      <w:r>
        <w:rPr>
          <w:b/>
        </w:rPr>
        <w:t>a) Cơ chế 1: Chuyển màn hình và truyền tham số bằng Intent (Bức thư chuyển phát):</w:t>
        <w:br/>
      </w:r>
      <w:r>
        <w:t>Khi người dùng chạm vào một chức năng (ví dụ: Từ trang tìm kiếm SearchLocationActivity chọn tỉnh 'Đà Nẵng' để quay về trang chủ MainActivity xem thời tiết), hệ thống dùng Intent để chuyển trang:</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 1. Tạo bức thư Intent xác định đi từ màn hình gửi sang màn hình nhận:</w:t>
              <w:br/>
              <w:t>Intent intent = new Intent(SearchLocationActivity.this, MainActivity.class);</w:t>
              <w:br/>
              <w:br/>
              <w:t>// 2. Nhét dữ liệu kèm theo (Tên thành phố đã chọn):</w:t>
              <w:br/>
              <w:t>intent.putExtra("selected_city", "Đà Nẵng");</w:t>
              <w:br/>
              <w:br/>
              <w:t>// 3. Khởi chạy màn hình đích:</w:t>
              <w:br/>
              <w:t>startActivity(intent);</w:t>
              <w:br/>
              <w:t>finish(); // Đóng màn hình tìm kiếm để giải phóng bộ nhớ RAM</w:t>
            </w:r>
          </w:p>
        </w:tc>
      </w:tr>
    </w:tbl>
    <w:p>
      <w:pPr>
        <w:spacing w:before="40" w:after="80"/>
      </w:pPr>
    </w:p>
    <w:p>
      <w:r>
        <w:t>Tại màn hình đích (MainActivity.java), code mở bức thư ra để nhận dữ liệu và gọi tải thời tiết:</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 Nhận chuỗi thành phố được gửi sang:</w:t>
              <w:br/>
              <w:t>String receivedCity = getIntent().getStringExtra("selected_city");</w:t>
              <w:br/>
              <w:t>if (receivedCity != null &amp;&amp; !receivedCity.isEmpty()) {</w:t>
              <w:br/>
              <w:t xml:space="preserve">    fetchWeatherData(receivedCity); // Bắt đầu tải dữ liệu thời tiết cho Đà Nẵng</w:t>
              <w:br/>
              <w:t>}</w:t>
            </w:r>
          </w:p>
        </w:tc>
      </w:tr>
    </w:tbl>
    <w:p>
      <w:pPr>
        <w:spacing w:before="40" w:after="80"/>
      </w:pPr>
    </w:p>
    <w:p>
      <w:r>
        <w:rPr>
          <w:b/>
        </w:rPr>
        <w:t>b) Cơ chế 2: Đồng bộ cấu hình toàn hệ thống bằng SharedPreferences (Bộ nhớ dùng chung):</w:t>
        <w:br/>
      </w:r>
      <w:r>
        <w:t>Để không phải truyền thủ công các cài đặt như: Có bật Dark Mode không? Đang chọn °C hay °F? Đang chọn tiếng Anh hay tiếng Việt? Đang đăng nhập tài khoản nào? Hệ thống lưu các giá trị này vào file cấu hình SharedPreferences của Android. Bất kỳ màn hình nào khi mở lên đều có thể đọc trực tiếp.</w:t>
      </w:r>
    </w:p>
    <w:p>
      <w:r>
        <w:rPr>
          <w:b/>
        </w:rPr>
        <w:t>c) Cơ chế 3: Kiến trúc kế thừa BaseActivity.java (Khung xương tự động):</w:t>
        <w:br/>
      </w:r>
      <w:r>
        <w:t>Tất cả 18 màn hình trong dự án đều kế thừa từ lớp cha BaseActivity (public class MainActivity extends BaseActivity). Trong BaseActivity, hàm onCreate() tự động đọc SharedPreferences để kích hoạt Dark Mode và ngôn ngữ, giúp giao diện 18 màn hình đồng bộ 100% mà không bị lệch màu hay lẫn tiếng.</w:t>
      </w:r>
    </w:p>
    <w:p>
      <w:pPr>
        <w:pStyle w:val="Heading2"/>
        <w:keepNext/>
        <w:spacing w:before="280" w:after="120"/>
      </w:pPr>
      <w:r>
        <w:rPr>
          <w:b/>
          <w:color w:val="2563EB"/>
          <w:sz w:val="25"/>
        </w:rPr>
        <w:t>3. Dữ liệu thời tiết lấy ở đâu? Nguồn có uy tín không?</w:t>
      </w:r>
    </w:p>
    <w:p>
      <w:r>
        <w:rPr>
          <w:color w:val="1E293B"/>
        </w:rPr>
        <w:t xml:space="preserve"> • Dữ liệu thời tiết được lấy trực tuyến thời gian thực từ nền tảng máy chủ </w:t>
      </w:r>
      <w:r>
        <w:rPr>
          <w:b/>
        </w:rPr>
        <w:t>WeatherAPI.com (Hoa Kỳ)</w:t>
      </w:r>
      <w:r>
        <w:t xml:space="preserve"> thông qua giao thức bảo mật HTTPS RESTful API.</w:t>
        <w:br/>
      </w:r>
      <w:r>
        <w:rPr>
          <w:b/>
        </w:rPr>
        <w:t xml:space="preserve"> • Độ uy tín quốc tế: </w:t>
      </w:r>
      <w:r>
        <w:t>Dữ liệu gốc được tổng hợp từ Tổ chức Khí tượng Thế giới (WMO), Cơ quan Đại dương và Khí quyển Quốc gia Hoa Kỳ (NOAA), Trung tâm Dự báo Hạn vừa Châu Âu (ECMWF) và mạng lưới trạm radar mặt đất toàn cầu. Dữ liệu cập nhật 15 phút một lần, đảm bảo độ chính xác thực tế cao nhất.</w:t>
      </w:r>
    </w:p>
    <w:p>
      <w:pPr>
        <w:pStyle w:val="Heading2"/>
        <w:keepNext/>
        <w:spacing w:before="280" w:after="120"/>
      </w:pPr>
      <w:r>
        <w:rPr>
          <w:b/>
          <w:color w:val="2563EB"/>
          <w:sz w:val="25"/>
        </w:rPr>
        <w:t>4. Cơ chế tải dữ liệu mạng bất đồng bộ (OkHttpClient) và Thread UI</w:t>
      </w:r>
    </w:p>
    <w:p>
      <w:r>
        <w:rPr>
          <w:color w:val="1E293B"/>
        </w:rPr>
        <w:t xml:space="preserve">Hệ điều hành Android cấm tuyệt đối việc tải mạng trên luồng giao diện chính (Main UI Thread). Nếu vi phạm, app sẽ bị văng lỗi NetworkOnMainThreadException. Vì vậy, ứng dụng sử dụng thư viện </w:t>
      </w:r>
      <w:r>
        <w:rPr>
          <w:b/>
        </w:rPr>
        <w:t>OkHttpClient</w:t>
      </w:r>
      <w:r>
        <w:rPr>
          <w:color w:val="1E293B"/>
        </w:rPr>
        <w:t xml:space="preserve"> chạy ngầm ở luồng phụ (Worker Thread), sau đó dùng lệnh </w:t>
      </w:r>
      <w:r>
        <w:rPr>
          <w:b/>
        </w:rPr>
        <w:t>runOnUiThread()</w:t>
      </w:r>
      <w:r>
        <w:t xml:space="preserve"> để đưa kết quả JSON về vẽ lên màn hình điện thoại một cách an toàn và mượt mà:</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OkHttpClient client = new OkHttpClient();</w:t>
              <w:br/>
              <w:t>Request request = new Request.Builder().url(apiUrl).build();</w:t>
              <w:br/>
              <w:t>client.newCall(request).enqueue(new Callback() {</w:t>
              <w:br/>
              <w:t xml:space="preserve">    @Override</w:t>
              <w:br/>
              <w:t xml:space="preserve">    public void onResponse(Call call, Response response) throws IOException {</w:t>
              <w:br/>
              <w:t xml:space="preserve">        String jsonString = response.body().string();</w:t>
              <w:br/>
              <w:t xml:space="preserve">        // Trả kết quả về Main Thread để vẽ lên giao diện:</w:t>
              <w:br/>
              <w:t xml:space="preserve">        runOnUiThread(() -&gt; parseAndDisplayWeather(jsonString));</w:t>
              <w:br/>
              <w:t xml:space="preserve">    }</w:t>
              <w:br/>
              <w:t xml:space="preserve">    @Override</w:t>
              <w:br/>
              <w:t xml:space="preserve">    public void onFailure(Call call, IOException e) { ... }</w:t>
              <w:br/>
              <w:t>});</w:t>
            </w:r>
          </w:p>
        </w:tc>
      </w:tr>
    </w:tbl>
    <w:p>
      <w:pPr>
        <w:spacing w:before="40" w:after="80"/>
      </w:pPr>
    </w:p>
    <w:p>
      <w:pPr>
        <w:pStyle w:val="Heading2"/>
        <w:keepNext/>
        <w:spacing w:before="280" w:after="120"/>
      </w:pPr>
      <w:r>
        <w:rPr>
          <w:b/>
          <w:color w:val="2563EB"/>
          <w:sz w:val="25"/>
        </w:rPr>
        <w:t>5. Định vị GPS hoạt động kiểu gì? Giải thích cặn kẽ nguyên nhân và cách đã sửa dứt điểm lỗi 'Xóm Trong / Đình Thôn'</w:t>
      </w:r>
    </w:p>
    <w:p>
      <w:r>
        <w:rPr>
          <w:b/>
        </w:rPr>
        <w:t xml:space="preserve"> • Cơ chế định vị: </w:t>
      </w:r>
      <w:r>
        <w:t>Ứng dụng sử dụng FusedLocationProviderClient của Google Play Services trong LocationHelper.java để kết hợp tín hiệu vệ tinh GPS, sóng trạm phát di động và Wi-Fi chốt tọa độ Kinh độ (Longitude) và Vĩ độ (Latitude) chính xác tới từng mét.</w:t>
        <w:br/>
        <w:br/>
      </w:r>
      <w:r>
        <w:rPr>
          <w:b/>
        </w:rPr>
        <w:t xml:space="preserve"> • Nguyên nhân lỗi 'Xóm Trong / Đình Thôn' trước đây: </w:t>
      </w:r>
      <w:r>
        <w:t>Trong phiên bản cũ, tại màn hình SunMoonActivity dòng 138 có một đoạn code kiểm tra: (!displayName.isEmpty() &amp;&amp; !displayName.equals("Hà Nội")). Đoạn code này vô tình LOẠI BỎ tên 'Hà Nội' chuẩn, khiến ứng dụng buộc phải lấy tên trạm vi khí hậu nhỏ nhất ở cấp thôn xóm (như Xóm Trong hoặc Đình Thôn) do máy chủ định vị trả về.</w:t>
        <w:br/>
        <w:br/>
      </w:r>
      <w:r>
        <w:rPr>
          <w:b/>
        </w:rPr>
        <w:t xml:space="preserve"> • Cách đã sửa dứt điểm 100% trong mã nguồn v2.3: </w:t>
      </w:r>
      <w:r>
        <w:t>Nhóm đã gỡ bỏ hoàn toàn điều kiện loại trừ sai lầm đó, đồng thời xây dựng bộ lọc chuẩn hóa địa danh trong WeatherUtils.java và VietnamLocations.java. Mọi tọa độ nằm trong ranh giới Hà Nội đều được chuẩn hóa hiển thị đồng nhất là 'Hà Nội' (Hanoi). Lỗi này đã được giải quyết dứt điểm hoàn toàn.</w:t>
      </w:r>
    </w:p>
    <w:p>
      <w:pPr>
        <w:pStyle w:val="Heading2"/>
        <w:keepNext/>
        <w:spacing w:before="280" w:after="120"/>
      </w:pPr>
      <w:r>
        <w:rPr>
          <w:b/>
          <w:color w:val="2563EB"/>
          <w:sz w:val="25"/>
        </w:rPr>
        <w:t>6. Giải thích cách sửa dứt điểm lỗi 'Nền trắng chữ cũng trắng' (Đồng bộ Dark/Light Mode)</w:t>
      </w:r>
    </w:p>
    <w:p>
      <w:r>
        <w:rPr>
          <w:b/>
        </w:rPr>
        <w:t xml:space="preserve"> • Nguyên nhân lỗi trước đây: </w:t>
      </w:r>
      <w:r>
        <w:t>Khi người dùng chuyển sang nền sáng, một số TextView sử dụng mã màu tĩnh (@android:color/white) dẫn đến việc chữ trắng nằm trên nền trắng, gây mất thị giác.</w:t>
        <w:br/>
      </w:r>
      <w:r>
        <w:rPr>
          <w:b/>
        </w:rPr>
        <w:t xml:space="preserve"> • Cách đã sửa dứt điểm 100% trong mã nguồn v2.3: </w:t>
      </w:r>
      <w:r>
        <w:t>Nhóm đã chuẩn hóa hệ thống bảng màu tương phản động (Dynamic Contrast Colors) trong res/values/colors.xml và res/values-night/colors.xml. Khi ở chế độ Sáng, màu chữ (@color/searchBoxText) tự động nhận mã màu đen đậm (#0F172A); khi ở chế độ Tối (Dark Mode), màu chữ tự động đổi sang màu trắng sáng (#FFFFFF). Nhờ vậy toàn bộ 18 màn hình và thanh tìm kiếm hiển thị cực kỳ rõ ràng, tương phản sắc nét.</w:t>
      </w:r>
    </w:p>
    <w:p>
      <w:pPr>
        <w:pStyle w:val="Heading2"/>
        <w:keepNext/>
        <w:spacing w:before="280" w:after="120"/>
      </w:pPr>
      <w:r>
        <w:rPr>
          <w:b/>
          <w:color w:val="2563EB"/>
          <w:sz w:val="25"/>
        </w:rPr>
        <w:t>7. Mô hình lưu trữ dữ liệu 3 tầng chuyên nghiệp</w:t>
      </w:r>
    </w:p>
    <w:p>
      <w:r>
        <w:rPr>
          <w:b/>
        </w:rPr>
        <w:t>1. Tầng Vĩnh Viễn (SQLite Database - File: weather_app.db):</w:t>
        <w:br/>
      </w:r>
      <w:r>
        <w:t>Do DatabaseHelper.java quản lý. Lưu bảng users (tài khoản người dùng) và bảng search_history (lịch sử tra cứu địa danh). Tồn tại vĩnh viễn trên máy cho đến khi người dùng chủ động xóa app.</w:t>
        <w:br/>
      </w:r>
      <w:r>
        <w:rPr>
          <w:b/>
        </w:rPr>
        <w:t>2. Tầng Cấu Hình (Android SharedPreferences):</w:t>
        <w:br/>
      </w:r>
      <w:r>
        <w:t>Lưu Dark Mode (dark_mode), Đơn vị nhiệt độ (temp_unit = C hoặc F), Ngôn ngữ (app_language = vi hoặc en), Trạng thái đăng nhập (isLoggedIn). Tồn tại xuyên suốt các lần mở app.</w:t>
        <w:br/>
      </w:r>
      <w:r>
        <w:rPr>
          <w:b/>
        </w:rPr>
        <w:t>3. Tầng Tạm Thời (RAM / In-Memory Cache):</w:t>
        <w:br/>
      </w:r>
      <w:r>
        <w:t>Các chuỗi JSON thời tiết tải từ mạng về được lưu trên RAM trong suốt vòng đời của Activity để vẽ giao diện tức thì. Khi tắt app hoặc làm mới dữ liệu, bộ nhớ tạm này được giải phóng để tiết kiệm pin.</w:t>
      </w:r>
    </w:p>
    <w:p>
      <w:pPr>
        <w:pStyle w:val="Heading1"/>
        <w:keepNext/>
        <w:spacing w:before="280" w:after="120"/>
      </w:pPr>
      <w:r>
        <w:rPr>
          <w:b/>
          <w:color w:val="1B365D"/>
          <w:sz w:val="30"/>
        </w:rPr>
        <w:t>CHƯƠNG II: BẢNG TỔNG HỢP PHÂN CÔNG 18 MÀN HÌNH CHO 5 THÀNH VIÊN</w:t>
      </w:r>
    </w:p>
    <w:p>
      <w:r>
        <w:rPr>
          <w:color w:val="1E293B"/>
        </w:rPr>
        <w:t xml:space="preserve">Dự án gồm đúng </w:t>
      </w:r>
      <w:r>
        <w:rPr>
          <w:b/>
        </w:rPr>
        <w:t>18 màn hình (Activity)</w:t>
      </w:r>
      <w:r>
        <w:rPr>
          <w:color w:val="1E293B"/>
        </w:rPr>
        <w:t xml:space="preserve"> được phân chia hoàn toàn đồng đều cho 5 thành viên trong nhóm. Theo đúng chuẩn đồ án, </w:t>
      </w:r>
      <w:r>
        <w:rPr>
          <w:b/>
        </w:rPr>
        <w:t>mỗi thành viên đảm nhiệm từ 3 đến 4 màn hình</w:t>
      </w:r>
      <w:r>
        <w:t xml:space="preserve"> cùng các mô-đun chức năng có liên quan mật thiết với nhau:</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576"/>
            <w:shd w:fill="1E3A8A"/>
            <w:tcMar>
              <w:top w:w="100" w:type="dxa"/>
              <w:bottom w:w="100" w:type="dxa"/>
              <w:left w:w="100" w:type="dxa"/>
              <w:right w:w="100" w:type="dxa"/>
            </w:tcMar>
          </w:tcPr>
          <w:p>
            <w:pPr>
              <w:jc w:val="center"/>
            </w:pPr>
            <w:r>
              <w:rPr>
                <w:rFonts w:ascii="Arial" w:hAnsi="Arial"/>
                <w:b/>
                <w:color w:val="FFFFFF"/>
                <w:sz w:val="19"/>
              </w:rPr>
              <w:t>STT</w:t>
            </w:r>
          </w:p>
        </w:tc>
        <w:tc>
          <w:tcPr>
            <w:tcW w:type="dxa" w:w="1584"/>
            <w:shd w:fill="1E3A8A"/>
            <w:tcMar>
              <w:top w:w="100" w:type="dxa"/>
              <w:bottom w:w="100" w:type="dxa"/>
              <w:left w:w="100" w:type="dxa"/>
              <w:right w:w="100" w:type="dxa"/>
            </w:tcMar>
          </w:tcPr>
          <w:p>
            <w:pPr>
              <w:jc w:val="center"/>
            </w:pPr>
            <w:r>
              <w:rPr>
                <w:rFonts w:ascii="Arial" w:hAnsi="Arial"/>
                <w:b/>
                <w:color w:val="FFFFFF"/>
                <w:sz w:val="19"/>
              </w:rPr>
              <w:t>Thành Viên</w:t>
            </w:r>
          </w:p>
        </w:tc>
        <w:tc>
          <w:tcPr>
            <w:tcW w:type="dxa" w:w="2016"/>
            <w:shd w:fill="1E3A8A"/>
            <w:tcMar>
              <w:top w:w="100" w:type="dxa"/>
              <w:bottom w:w="100" w:type="dxa"/>
              <w:left w:w="100" w:type="dxa"/>
              <w:right w:w="100" w:type="dxa"/>
            </w:tcMar>
          </w:tcPr>
          <w:p>
            <w:pPr>
              <w:jc w:val="center"/>
            </w:pPr>
            <w:r>
              <w:rPr>
                <w:rFonts w:ascii="Arial" w:hAnsi="Arial"/>
                <w:b/>
                <w:color w:val="FFFFFF"/>
                <w:sz w:val="19"/>
              </w:rPr>
              <w:t>Mảng Phụ Trách</w:t>
            </w:r>
          </w:p>
        </w:tc>
        <w:tc>
          <w:tcPr>
            <w:tcW w:type="dxa" w:w="2880"/>
            <w:shd w:fill="1E3A8A"/>
            <w:tcMar>
              <w:top w:w="100" w:type="dxa"/>
              <w:bottom w:w="100" w:type="dxa"/>
              <w:left w:w="100" w:type="dxa"/>
              <w:right w:w="100" w:type="dxa"/>
            </w:tcMar>
          </w:tcPr>
          <w:p>
            <w:pPr>
              <w:jc w:val="center"/>
            </w:pPr>
            <w:r>
              <w:rPr>
                <w:rFonts w:ascii="Arial" w:hAnsi="Arial"/>
                <w:b/>
                <w:color w:val="FFFFFF"/>
                <w:sz w:val="19"/>
              </w:rPr>
              <w:t>Các Màn Hình Đảm Nhiệm (Đủ 18 Màn Hình)</w:t>
            </w:r>
          </w:p>
        </w:tc>
        <w:tc>
          <w:tcPr>
            <w:tcW w:type="dxa" w:w="2160"/>
            <w:shd w:fill="1E3A8A"/>
            <w:tcMar>
              <w:top w:w="100" w:type="dxa"/>
              <w:bottom w:w="100" w:type="dxa"/>
              <w:left w:w="100" w:type="dxa"/>
              <w:right w:w="100" w:type="dxa"/>
            </w:tcMar>
          </w:tcPr>
          <w:p>
            <w:pPr>
              <w:jc w:val="center"/>
            </w:pPr>
            <w:r>
              <w:rPr>
                <w:rFonts w:ascii="Arial" w:hAnsi="Arial"/>
                <w:b/>
                <w:color w:val="FFFFFF"/>
                <w:sz w:val="19"/>
              </w:rPr>
              <w:t>File Code Java &amp; XML Cốt Lõi</w:t>
            </w:r>
          </w:p>
        </w:tc>
        <w:tc>
          <w:tcPr>
            <w:tcW w:type="dxa" w:w="864"/>
            <w:shd w:fill="1E3A8A"/>
            <w:tcMar>
              <w:top w:w="100" w:type="dxa"/>
              <w:bottom w:w="100" w:type="dxa"/>
              <w:left w:w="100" w:type="dxa"/>
              <w:right w:w="100" w:type="dxa"/>
            </w:tcMar>
          </w:tcPr>
          <w:p>
            <w:pPr>
              <w:jc w:val="center"/>
            </w:pPr>
            <w:r>
              <w:rPr>
                <w:rFonts w:ascii="Arial" w:hAnsi="Arial"/>
                <w:b/>
                <w:color w:val="FFFFFF"/>
                <w:sz w:val="19"/>
              </w:rPr>
              <w:t>Số Màn</w:t>
            </w:r>
          </w:p>
        </w:tc>
      </w:tr>
      <w:tr>
        <w:tc>
          <w:tcPr>
            <w:tcW w:type="dxa" w:w="576"/>
            <w:shd w:fill="FFFFFF"/>
            <w:tcMar>
              <w:top w:w="80" w:type="dxa"/>
              <w:bottom w:w="80" w:type="dxa"/>
              <w:left w:w="90" w:type="dxa"/>
              <w:right w:w="90" w:type="dxa"/>
            </w:tcMar>
          </w:tcPr>
          <w:p>
            <w:pPr>
              <w:jc w:val="center"/>
            </w:pPr>
            <w:r>
              <w:rPr>
                <w:rFonts w:ascii="Arial" w:hAnsi="Arial"/>
                <w:sz w:val="18"/>
              </w:rPr>
              <w:t>1</w:t>
            </w:r>
          </w:p>
        </w:tc>
        <w:tc>
          <w:tcPr>
            <w:tcW w:type="dxa" w:w="1584"/>
            <w:shd w:fill="FFFFFF"/>
            <w:tcMar>
              <w:top w:w="80" w:type="dxa"/>
              <w:bottom w:w="80" w:type="dxa"/>
              <w:left w:w="90" w:type="dxa"/>
              <w:right w:w="90" w:type="dxa"/>
            </w:tcMar>
          </w:tcPr>
          <w:p>
            <w:pPr>
              <w:jc w:val="left"/>
            </w:pPr>
            <w:r>
              <w:rPr>
                <w:rFonts w:ascii="Arial" w:hAnsi="Arial"/>
                <w:b/>
                <w:color w:val="1E3A8A"/>
                <w:sz w:val="18"/>
              </w:rPr>
              <w:t>Chi</w:t>
            </w:r>
          </w:p>
        </w:tc>
        <w:tc>
          <w:tcPr>
            <w:tcW w:type="dxa" w:w="2016"/>
            <w:shd w:fill="FFFFFF"/>
            <w:tcMar>
              <w:top w:w="80" w:type="dxa"/>
              <w:bottom w:w="80" w:type="dxa"/>
              <w:left w:w="90" w:type="dxa"/>
              <w:right w:w="90" w:type="dxa"/>
            </w:tcMar>
          </w:tcPr>
          <w:p>
            <w:pPr>
              <w:jc w:val="left"/>
            </w:pPr>
            <w:r>
              <w:rPr>
                <w:rFonts w:ascii="Arial" w:hAnsi="Arial"/>
                <w:sz w:val="18"/>
              </w:rPr>
              <w:t>Xác thực Người dùng &amp; Quản trị Hệ thống</w:t>
            </w:r>
          </w:p>
        </w:tc>
        <w:tc>
          <w:tcPr>
            <w:tcW w:type="dxa" w:w="2880"/>
            <w:shd w:fill="FFFFFF"/>
            <w:tcMar>
              <w:top w:w="80" w:type="dxa"/>
              <w:bottom w:w="80" w:type="dxa"/>
              <w:left w:w="90" w:type="dxa"/>
              <w:right w:w="90" w:type="dxa"/>
            </w:tcMar>
          </w:tcPr>
          <w:p>
            <w:pPr>
              <w:jc w:val="left"/>
            </w:pPr>
            <w:r>
              <w:rPr>
                <w:rFonts w:ascii="Arial" w:hAnsi="Arial"/>
                <w:sz w:val="18"/>
              </w:rPr>
              <w:t>Màn 1: LoginActivity (Đăng nhập)</w:t>
              <w:br/>
              <w:t>Màn 2: RegisterActivity (Đăng ký)</w:t>
              <w:br/>
              <w:t>Màn 3: UserProfileActivity (Hồ sơ cá nhân)</w:t>
              <w:br/>
              <w:t>Màn 4: UserManagementActivity (Quản lý User)</w:t>
            </w:r>
          </w:p>
        </w:tc>
        <w:tc>
          <w:tcPr>
            <w:tcW w:type="dxa" w:w="2160"/>
            <w:shd w:fill="FFFFFF"/>
            <w:tcMar>
              <w:top w:w="80" w:type="dxa"/>
              <w:bottom w:w="80" w:type="dxa"/>
              <w:left w:w="90" w:type="dxa"/>
              <w:right w:w="90" w:type="dxa"/>
            </w:tcMar>
          </w:tcPr>
          <w:p>
            <w:pPr>
              <w:jc w:val="left"/>
            </w:pPr>
            <w:r>
              <w:rPr>
                <w:rFonts w:ascii="Arial" w:hAnsi="Arial"/>
                <w:sz w:val="18"/>
              </w:rPr>
              <w:t>LoginActivity.java</w:t>
              <w:br/>
              <w:t>RegisterActivity.java</w:t>
              <w:br/>
              <w:t>UserProfileActivity.java</w:t>
              <w:br/>
              <w:t>UserManagementActivity.java</w:t>
              <w:br/>
              <w:t>User.java, UserAdapter.java</w:t>
              <w:br/>
              <w:t>DatabaseHelper.java (bảng users)</w:t>
            </w:r>
          </w:p>
        </w:tc>
        <w:tc>
          <w:tcPr>
            <w:tcW w:type="dxa" w:w="864"/>
            <w:shd w:fill="FFFFFF"/>
            <w:tcMar>
              <w:top w:w="80" w:type="dxa"/>
              <w:bottom w:w="80" w:type="dxa"/>
              <w:left w:w="90" w:type="dxa"/>
              <w:right w:w="90" w:type="dxa"/>
            </w:tcMar>
          </w:tcPr>
          <w:p>
            <w:pPr>
              <w:jc w:val="center"/>
            </w:pPr>
            <w:r>
              <w:rPr>
                <w:rFonts w:ascii="Arial" w:hAnsi="Arial"/>
                <w:b/>
                <w:sz w:val="18"/>
              </w:rPr>
              <w:t>4 màn</w:t>
            </w:r>
          </w:p>
        </w:tc>
      </w:tr>
      <w:tr>
        <w:tc>
          <w:tcPr>
            <w:tcW w:type="dxa" w:w="576"/>
            <w:shd w:fill="F8FAFC"/>
            <w:tcMar>
              <w:top w:w="80" w:type="dxa"/>
              <w:bottom w:w="80" w:type="dxa"/>
              <w:left w:w="90" w:type="dxa"/>
              <w:right w:w="90" w:type="dxa"/>
            </w:tcMar>
          </w:tcPr>
          <w:p>
            <w:pPr>
              <w:jc w:val="center"/>
            </w:pPr>
            <w:r>
              <w:rPr>
                <w:rFonts w:ascii="Arial" w:hAnsi="Arial"/>
                <w:sz w:val="18"/>
              </w:rPr>
              <w:t>2</w:t>
            </w:r>
          </w:p>
        </w:tc>
        <w:tc>
          <w:tcPr>
            <w:tcW w:type="dxa" w:w="1584"/>
            <w:shd w:fill="F8FAFC"/>
            <w:tcMar>
              <w:top w:w="80" w:type="dxa"/>
              <w:bottom w:w="80" w:type="dxa"/>
              <w:left w:w="90" w:type="dxa"/>
              <w:right w:w="90" w:type="dxa"/>
            </w:tcMar>
          </w:tcPr>
          <w:p>
            <w:pPr>
              <w:jc w:val="left"/>
            </w:pPr>
            <w:r>
              <w:rPr>
                <w:rFonts w:ascii="Arial" w:hAnsi="Arial"/>
                <w:b/>
                <w:color w:val="1E3A8A"/>
                <w:sz w:val="18"/>
              </w:rPr>
              <w:t>Hằng Nga</w:t>
            </w:r>
          </w:p>
        </w:tc>
        <w:tc>
          <w:tcPr>
            <w:tcW w:type="dxa" w:w="2016"/>
            <w:shd w:fill="F8FAFC"/>
            <w:tcMar>
              <w:top w:w="80" w:type="dxa"/>
              <w:bottom w:w="80" w:type="dxa"/>
              <w:left w:w="90" w:type="dxa"/>
              <w:right w:w="90" w:type="dxa"/>
            </w:tcMar>
          </w:tcPr>
          <w:p>
            <w:pPr>
              <w:jc w:val="left"/>
            </w:pPr>
            <w:r>
              <w:rPr>
                <w:rFonts w:ascii="Arial" w:hAnsi="Arial"/>
                <w:sz w:val="18"/>
              </w:rPr>
              <w:t>Dữ liệu Khí tượng &amp; Dự báo Thời tiết</w:t>
            </w:r>
          </w:p>
        </w:tc>
        <w:tc>
          <w:tcPr>
            <w:tcW w:type="dxa" w:w="2880"/>
            <w:shd w:fill="F8FAFC"/>
            <w:tcMar>
              <w:top w:w="80" w:type="dxa"/>
              <w:bottom w:w="80" w:type="dxa"/>
              <w:left w:w="90" w:type="dxa"/>
              <w:right w:w="90" w:type="dxa"/>
            </w:tcMar>
          </w:tcPr>
          <w:p>
            <w:pPr>
              <w:jc w:val="left"/>
            </w:pPr>
            <w:r>
              <w:rPr>
                <w:rFonts w:ascii="Arial" w:hAnsi="Arial"/>
                <w:sz w:val="18"/>
              </w:rPr>
              <w:t>Màn 5: MainActivity (Trang chủ thời tiết)</w:t>
              <w:br/>
              <w:t>Màn 6: HourlyForecastActivity (Dự báo 24 giờ)</w:t>
              <w:br/>
              <w:t>Màn 7: Forecast3DaysActivity (Dự báo 3 ngày)</w:t>
              <w:br/>
              <w:t>Màn 8: ForecastActivity (Dự báo 7 ngày)</w:t>
            </w:r>
          </w:p>
        </w:tc>
        <w:tc>
          <w:tcPr>
            <w:tcW w:type="dxa" w:w="2160"/>
            <w:shd w:fill="F8FAFC"/>
            <w:tcMar>
              <w:top w:w="80" w:type="dxa"/>
              <w:bottom w:w="80" w:type="dxa"/>
              <w:left w:w="90" w:type="dxa"/>
              <w:right w:w="90" w:type="dxa"/>
            </w:tcMar>
          </w:tcPr>
          <w:p>
            <w:pPr>
              <w:jc w:val="left"/>
            </w:pPr>
            <w:r>
              <w:rPr>
                <w:rFonts w:ascii="Arial" w:hAnsi="Arial"/>
                <w:sz w:val="18"/>
              </w:rPr>
              <w:t>MainActivity.java</w:t>
              <w:br/>
              <w:t>HourlyForecastActivity.java</w:t>
              <w:br/>
              <w:t>Forecast3DaysActivity.java</w:t>
              <w:br/>
              <w:t>ForecastActivity.java</w:t>
              <w:br/>
              <w:t>activity_main.xml</w:t>
              <w:br/>
              <w:t>item_hourly_forecast.xml</w:t>
              <w:br/>
              <w:t>item_forecast.xml</w:t>
            </w:r>
          </w:p>
        </w:tc>
        <w:tc>
          <w:tcPr>
            <w:tcW w:type="dxa" w:w="864"/>
            <w:shd w:fill="F8FAFC"/>
            <w:tcMar>
              <w:top w:w="80" w:type="dxa"/>
              <w:bottom w:w="80" w:type="dxa"/>
              <w:left w:w="90" w:type="dxa"/>
              <w:right w:w="90" w:type="dxa"/>
            </w:tcMar>
          </w:tcPr>
          <w:p>
            <w:pPr>
              <w:jc w:val="center"/>
            </w:pPr>
            <w:r>
              <w:rPr>
                <w:rFonts w:ascii="Arial" w:hAnsi="Arial"/>
                <w:b/>
                <w:sz w:val="18"/>
              </w:rPr>
              <w:t>4 màn</w:t>
            </w:r>
          </w:p>
        </w:tc>
      </w:tr>
      <w:tr>
        <w:tc>
          <w:tcPr>
            <w:tcW w:type="dxa" w:w="576"/>
            <w:shd w:fill="FFFFFF"/>
            <w:tcMar>
              <w:top w:w="80" w:type="dxa"/>
              <w:bottom w:w="80" w:type="dxa"/>
              <w:left w:w="90" w:type="dxa"/>
              <w:right w:w="90" w:type="dxa"/>
            </w:tcMar>
          </w:tcPr>
          <w:p>
            <w:pPr>
              <w:jc w:val="center"/>
            </w:pPr>
            <w:r>
              <w:rPr>
                <w:rFonts w:ascii="Arial" w:hAnsi="Arial"/>
                <w:sz w:val="18"/>
              </w:rPr>
              <w:t>3</w:t>
            </w:r>
          </w:p>
        </w:tc>
        <w:tc>
          <w:tcPr>
            <w:tcW w:type="dxa" w:w="1584"/>
            <w:shd w:fill="FFFFFF"/>
            <w:tcMar>
              <w:top w:w="80" w:type="dxa"/>
              <w:bottom w:w="80" w:type="dxa"/>
              <w:left w:w="90" w:type="dxa"/>
              <w:right w:w="90" w:type="dxa"/>
            </w:tcMar>
          </w:tcPr>
          <w:p>
            <w:pPr>
              <w:jc w:val="left"/>
            </w:pPr>
            <w:r>
              <w:rPr>
                <w:rFonts w:ascii="Arial" w:hAnsi="Arial"/>
                <w:b/>
                <w:color w:val="1E3A8A"/>
                <w:sz w:val="18"/>
              </w:rPr>
              <w:t>Thùy Trang</w:t>
            </w:r>
          </w:p>
        </w:tc>
        <w:tc>
          <w:tcPr>
            <w:tcW w:type="dxa" w:w="2016"/>
            <w:shd w:fill="FFFFFF"/>
            <w:tcMar>
              <w:top w:w="80" w:type="dxa"/>
              <w:bottom w:w="80" w:type="dxa"/>
              <w:left w:w="90" w:type="dxa"/>
              <w:right w:w="90" w:type="dxa"/>
            </w:tcMar>
          </w:tcPr>
          <w:p>
            <w:pPr>
              <w:jc w:val="left"/>
            </w:pPr>
            <w:r>
              <w:rPr>
                <w:rFonts w:ascii="Arial" w:hAnsi="Arial"/>
                <w:sz w:val="18"/>
              </w:rPr>
              <w:t>Định vị GPS, Tra cứu &amp; Thiên văn Tọa độ</w:t>
            </w:r>
          </w:p>
        </w:tc>
        <w:tc>
          <w:tcPr>
            <w:tcW w:type="dxa" w:w="2880"/>
            <w:shd w:fill="FFFFFF"/>
            <w:tcMar>
              <w:top w:w="80" w:type="dxa"/>
              <w:bottom w:w="80" w:type="dxa"/>
              <w:left w:w="90" w:type="dxa"/>
              <w:right w:w="90" w:type="dxa"/>
            </w:tcMar>
          </w:tcPr>
          <w:p>
            <w:pPr>
              <w:jc w:val="left"/>
            </w:pPr>
            <w:r>
              <w:rPr>
                <w:rFonts w:ascii="Arial" w:hAnsi="Arial"/>
                <w:sz w:val="18"/>
              </w:rPr>
              <w:t>Màn 9: CurrentLocationActivity (Định vị GPS)</w:t>
              <w:br/>
              <w:t>Màn 10: SearchLocationActivity (Tìm kiếm 63 tỉnh)</w:t>
              <w:br/>
              <w:t>Màn 11: SunMoonActivity (Thiên văn Mặt Trời/Trăng)</w:t>
            </w:r>
          </w:p>
        </w:tc>
        <w:tc>
          <w:tcPr>
            <w:tcW w:type="dxa" w:w="2160"/>
            <w:shd w:fill="FFFFFF"/>
            <w:tcMar>
              <w:top w:w="80" w:type="dxa"/>
              <w:bottom w:w="80" w:type="dxa"/>
              <w:left w:w="90" w:type="dxa"/>
              <w:right w:w="90" w:type="dxa"/>
            </w:tcMar>
          </w:tcPr>
          <w:p>
            <w:pPr>
              <w:jc w:val="left"/>
            </w:pPr>
            <w:r>
              <w:rPr>
                <w:rFonts w:ascii="Arial" w:hAnsi="Arial"/>
                <w:sz w:val="18"/>
              </w:rPr>
              <w:t>CurrentLocationActivity.java</w:t>
              <w:br/>
              <w:t>SearchLocationActivity.java</w:t>
              <w:br/>
              <w:t>SunMoonActivity.java</w:t>
              <w:br/>
              <w:t>LocationHelper.java</w:t>
              <w:br/>
              <w:t>VietnamLocations.java</w:t>
              <w:br/>
              <w:t>SearchSuggestionAdapter.java</w:t>
              <w:br/>
              <w:t>DatabaseHelper.java (search_history)</w:t>
            </w:r>
          </w:p>
        </w:tc>
        <w:tc>
          <w:tcPr>
            <w:tcW w:type="dxa" w:w="864"/>
            <w:shd w:fill="FFFFFF"/>
            <w:tcMar>
              <w:top w:w="80" w:type="dxa"/>
              <w:bottom w:w="80" w:type="dxa"/>
              <w:left w:w="90" w:type="dxa"/>
              <w:right w:w="90" w:type="dxa"/>
            </w:tcMar>
          </w:tcPr>
          <w:p>
            <w:pPr>
              <w:jc w:val="center"/>
            </w:pPr>
            <w:r>
              <w:rPr>
                <w:rFonts w:ascii="Arial" w:hAnsi="Arial"/>
                <w:b/>
                <w:sz w:val="18"/>
              </w:rPr>
              <w:t>3 màn</w:t>
            </w:r>
          </w:p>
        </w:tc>
      </w:tr>
      <w:tr>
        <w:tc>
          <w:tcPr>
            <w:tcW w:type="dxa" w:w="576"/>
            <w:shd w:fill="F8FAFC"/>
            <w:tcMar>
              <w:top w:w="80" w:type="dxa"/>
              <w:bottom w:w="80" w:type="dxa"/>
              <w:left w:w="90" w:type="dxa"/>
              <w:right w:w="90" w:type="dxa"/>
            </w:tcMar>
          </w:tcPr>
          <w:p>
            <w:pPr>
              <w:jc w:val="center"/>
            </w:pPr>
            <w:r>
              <w:rPr>
                <w:rFonts w:ascii="Arial" w:hAnsi="Arial"/>
                <w:sz w:val="18"/>
              </w:rPr>
              <w:t>4</w:t>
            </w:r>
          </w:p>
        </w:tc>
        <w:tc>
          <w:tcPr>
            <w:tcW w:type="dxa" w:w="1584"/>
            <w:shd w:fill="F8FAFC"/>
            <w:tcMar>
              <w:top w:w="80" w:type="dxa"/>
              <w:bottom w:w="80" w:type="dxa"/>
              <w:left w:w="90" w:type="dxa"/>
              <w:right w:w="90" w:type="dxa"/>
            </w:tcMar>
          </w:tcPr>
          <w:p>
            <w:pPr>
              <w:jc w:val="left"/>
            </w:pPr>
            <w:r>
              <w:rPr>
                <w:rFonts w:ascii="Arial" w:hAnsi="Arial"/>
                <w:b/>
                <w:color w:val="1E3A8A"/>
                <w:sz w:val="18"/>
              </w:rPr>
              <w:t>An Thạch</w:t>
            </w:r>
          </w:p>
        </w:tc>
        <w:tc>
          <w:tcPr>
            <w:tcW w:type="dxa" w:w="2016"/>
            <w:shd w:fill="F8FAFC"/>
            <w:tcMar>
              <w:top w:w="80" w:type="dxa"/>
              <w:bottom w:w="80" w:type="dxa"/>
              <w:left w:w="90" w:type="dxa"/>
              <w:right w:w="90" w:type="dxa"/>
            </w:tcMar>
          </w:tcPr>
          <w:p>
            <w:pPr>
              <w:jc w:val="left"/>
            </w:pPr>
            <w:r>
              <w:rPr>
                <w:rFonts w:ascii="Arial" w:hAnsi="Arial"/>
                <w:sz w:val="18"/>
              </w:rPr>
              <w:t>So sánh Khí hậu, Chi tiết &amp; Thiên tai</w:t>
            </w:r>
          </w:p>
        </w:tc>
        <w:tc>
          <w:tcPr>
            <w:tcW w:type="dxa" w:w="2880"/>
            <w:shd w:fill="F8FAFC"/>
            <w:tcMar>
              <w:top w:w="80" w:type="dxa"/>
              <w:bottom w:w="80" w:type="dxa"/>
              <w:left w:w="90" w:type="dxa"/>
              <w:right w:w="90" w:type="dxa"/>
            </w:tcMar>
          </w:tcPr>
          <w:p>
            <w:pPr>
              <w:jc w:val="left"/>
            </w:pPr>
            <w:r>
              <w:rPr>
                <w:rFonts w:ascii="Arial" w:hAnsi="Arial"/>
                <w:sz w:val="18"/>
              </w:rPr>
              <w:t>Màn 12: WeatherCompareActivity (So sánh 2 nơi)</w:t>
              <w:br/>
              <w:t>Màn 13: WeatherAlertsActivity (Cảnh báo thiên tai)</w:t>
              <w:br/>
              <w:t>Màn 14: DisasterGuideActivity (Cẩm nang sinh tồn)</w:t>
              <w:br/>
              <w:t>Màn 15: DetailActivity (Chi tiết khí tượng)</w:t>
            </w:r>
          </w:p>
        </w:tc>
        <w:tc>
          <w:tcPr>
            <w:tcW w:type="dxa" w:w="2160"/>
            <w:shd w:fill="F8FAFC"/>
            <w:tcMar>
              <w:top w:w="80" w:type="dxa"/>
              <w:bottom w:w="80" w:type="dxa"/>
              <w:left w:w="90" w:type="dxa"/>
              <w:right w:w="90" w:type="dxa"/>
            </w:tcMar>
          </w:tcPr>
          <w:p>
            <w:pPr>
              <w:jc w:val="left"/>
            </w:pPr>
            <w:r>
              <w:rPr>
                <w:rFonts w:ascii="Arial" w:hAnsi="Arial"/>
                <w:sz w:val="18"/>
              </w:rPr>
              <w:t>WeatherCompareActivity.java</w:t>
              <w:br/>
              <w:t>WeatherAlertsActivity.java</w:t>
              <w:br/>
              <w:t>DisasterGuideActivity.java</w:t>
              <w:br/>
              <w:t>DetailActivity.java</w:t>
              <w:br/>
              <w:t>activity_weather_compare.xml</w:t>
              <w:br/>
              <w:t>activity_weather_alerts.xml</w:t>
              <w:br/>
              <w:t>activity_disaster_guide.xml</w:t>
            </w:r>
          </w:p>
        </w:tc>
        <w:tc>
          <w:tcPr>
            <w:tcW w:type="dxa" w:w="864"/>
            <w:shd w:fill="F8FAFC"/>
            <w:tcMar>
              <w:top w:w="80" w:type="dxa"/>
              <w:bottom w:w="80" w:type="dxa"/>
              <w:left w:w="90" w:type="dxa"/>
              <w:right w:w="90" w:type="dxa"/>
            </w:tcMar>
          </w:tcPr>
          <w:p>
            <w:pPr>
              <w:jc w:val="center"/>
            </w:pPr>
            <w:r>
              <w:rPr>
                <w:rFonts w:ascii="Arial" w:hAnsi="Arial"/>
                <w:b/>
                <w:sz w:val="18"/>
              </w:rPr>
              <w:t>4 màn</w:t>
            </w:r>
          </w:p>
        </w:tc>
      </w:tr>
      <w:tr>
        <w:tc>
          <w:tcPr>
            <w:tcW w:type="dxa" w:w="576"/>
            <w:shd w:fill="FFFFFF"/>
            <w:tcMar>
              <w:top w:w="80" w:type="dxa"/>
              <w:bottom w:w="80" w:type="dxa"/>
              <w:left w:w="90" w:type="dxa"/>
              <w:right w:w="90" w:type="dxa"/>
            </w:tcMar>
          </w:tcPr>
          <w:p>
            <w:pPr>
              <w:jc w:val="center"/>
            </w:pPr>
            <w:r>
              <w:rPr>
                <w:rFonts w:ascii="Arial" w:hAnsi="Arial"/>
                <w:sz w:val="18"/>
              </w:rPr>
              <w:t>5</w:t>
            </w:r>
          </w:p>
        </w:tc>
        <w:tc>
          <w:tcPr>
            <w:tcW w:type="dxa" w:w="1584"/>
            <w:shd w:fill="FFFFFF"/>
            <w:tcMar>
              <w:top w:w="80" w:type="dxa"/>
              <w:bottom w:w="80" w:type="dxa"/>
              <w:left w:w="90" w:type="dxa"/>
              <w:right w:w="90" w:type="dxa"/>
            </w:tcMar>
          </w:tcPr>
          <w:p>
            <w:pPr>
              <w:jc w:val="left"/>
            </w:pPr>
            <w:r>
              <w:rPr>
                <w:rFonts w:ascii="Arial" w:hAnsi="Arial"/>
                <w:b/>
                <w:color w:val="1E3A8A"/>
                <w:sz w:val="18"/>
              </w:rPr>
              <w:t>Dũng</w:t>
            </w:r>
          </w:p>
        </w:tc>
        <w:tc>
          <w:tcPr>
            <w:tcW w:type="dxa" w:w="2016"/>
            <w:shd w:fill="FFFFFF"/>
            <w:tcMar>
              <w:top w:w="80" w:type="dxa"/>
              <w:bottom w:w="80" w:type="dxa"/>
              <w:left w:w="90" w:type="dxa"/>
              <w:right w:w="90" w:type="dxa"/>
            </w:tcMar>
          </w:tcPr>
          <w:p>
            <w:pPr>
              <w:jc w:val="left"/>
            </w:pPr>
            <w:r>
              <w:rPr>
                <w:rFonts w:ascii="Arial" w:hAnsi="Arial"/>
                <w:sz w:val="18"/>
              </w:rPr>
              <w:t>Chất lượng Không khí, Sức khỏe &amp; Cài đặt</w:t>
            </w:r>
          </w:p>
        </w:tc>
        <w:tc>
          <w:tcPr>
            <w:tcW w:type="dxa" w:w="2880"/>
            <w:shd w:fill="FFFFFF"/>
            <w:tcMar>
              <w:top w:w="80" w:type="dxa"/>
              <w:bottom w:w="80" w:type="dxa"/>
              <w:left w:w="90" w:type="dxa"/>
              <w:right w:w="90" w:type="dxa"/>
            </w:tcMar>
          </w:tcPr>
          <w:p>
            <w:pPr>
              <w:jc w:val="left"/>
            </w:pPr>
            <w:r>
              <w:rPr>
                <w:rFonts w:ascii="Arial" w:hAnsi="Arial"/>
                <w:sz w:val="18"/>
              </w:rPr>
              <w:t>Màn 16: AirQualityActivity (Không khí AQI)</w:t>
              <w:br/>
              <w:t>Màn 17: LifestyleAdviceActivity (Trợ lý sinh hoạt)</w:t>
              <w:br/>
              <w:t>Màn 18: SettingsActivity (Cài đặt hệ thống)</w:t>
            </w:r>
          </w:p>
        </w:tc>
        <w:tc>
          <w:tcPr>
            <w:tcW w:type="dxa" w:w="2160"/>
            <w:shd w:fill="FFFFFF"/>
            <w:tcMar>
              <w:top w:w="80" w:type="dxa"/>
              <w:bottom w:w="80" w:type="dxa"/>
              <w:left w:w="90" w:type="dxa"/>
              <w:right w:w="90" w:type="dxa"/>
            </w:tcMar>
          </w:tcPr>
          <w:p>
            <w:pPr>
              <w:jc w:val="left"/>
            </w:pPr>
            <w:r>
              <w:rPr>
                <w:rFonts w:ascii="Arial" w:hAnsi="Arial"/>
                <w:sz w:val="18"/>
              </w:rPr>
              <w:t>AirQualityActivity.java</w:t>
              <w:br/>
              <w:t>LifestyleAdviceActivity.java</w:t>
              <w:br/>
              <w:t>SettingsActivity.java</w:t>
              <w:br/>
              <w:t>BaseActivity.java (Kiến trúc nền)</w:t>
              <w:br/>
              <w:t>WeatherUtils.java (Bộ tiện ích C/F)</w:t>
            </w:r>
          </w:p>
        </w:tc>
        <w:tc>
          <w:tcPr>
            <w:tcW w:type="dxa" w:w="864"/>
            <w:shd w:fill="FFFFFF"/>
            <w:tcMar>
              <w:top w:w="80" w:type="dxa"/>
              <w:bottom w:w="80" w:type="dxa"/>
              <w:left w:w="90" w:type="dxa"/>
              <w:right w:w="90" w:type="dxa"/>
            </w:tcMar>
          </w:tcPr>
          <w:p>
            <w:pPr>
              <w:jc w:val="center"/>
            </w:pPr>
            <w:r>
              <w:rPr>
                <w:rFonts w:ascii="Arial" w:hAnsi="Arial"/>
                <w:b/>
                <w:sz w:val="18"/>
              </w:rPr>
              <w:t>3 màn</w:t>
            </w:r>
          </w:p>
        </w:tc>
      </w:tr>
    </w:tbl>
    <w:p>
      <w:pPr>
        <w:pStyle w:val="Heading1"/>
        <w:keepNext/>
        <w:spacing w:before="280" w:after="120"/>
      </w:pPr>
      <w:r>
        <w:rPr>
          <w:b/>
          <w:color w:val="1B365D"/>
          <w:sz w:val="30"/>
        </w:rPr>
        <w:t>CHƯƠNG III: CHI TIẾT TỪNG MÀN HÌNH, PHÂN TÍCH CODE &amp; HƯỚNG DẪN THUYẾT TRÌNH</w:t>
      </w:r>
    </w:p>
    <w:p>
      <w:pPr>
        <w:pStyle w:val="Heading2"/>
        <w:keepNext/>
        <w:spacing w:before="280" w:after="120"/>
      </w:pPr>
      <w:r>
        <w:rPr>
          <w:b/>
          <w:color w:val="2563EB"/>
          <w:sz w:val="25"/>
        </w:rPr>
        <w:t>1. Thành Viên 1: BẠN CHI — Phụ Trách Mảng Xác Thực &amp; Quản Trị Hệ Thống (4 Màn Hình)</w:t>
      </w:r>
    </w:p>
    <w:p>
      <w:r>
        <w:rPr>
          <w:b/>
        </w:rPr>
        <w:t xml:space="preserve">Mảng chuyên môn: </w:t>
      </w:r>
      <w:r>
        <w:t>Xây dựng toàn bộ hệ thống quản trị danh tính người dùng, cơ chế xác thực thông tin đăng nhập, bảo mật mật khẩu và phân quyền quản trị giữa Admin và Người dùng bình thường.</w:t>
      </w:r>
    </w:p>
    <w:p>
      <w:r>
        <w:rPr>
          <w:b/>
        </w:rPr>
        <w:t>Phân tích chi tiết 4 màn hình đảm nhiệm:</w:t>
        <w:br/>
      </w:r>
      <w:r>
        <w:rPr>
          <w:b/>
        </w:rPr>
        <w:t xml:space="preserve"> • Màn 1: LoginActivity (Màn hình Đăng Nhập — activity_login.xml):</w:t>
        <w:br/>
      </w:r>
      <w:r>
        <w:t xml:space="preserve">   - Chức năng: Cho phép người dùng nhập Tên đăng nhập và Mật khẩu. Hỗ trợ checkbox 'Ghi nhớ mật khẩu' lưu vào SharedPreferences. Nút 'Bỏ qua đăng nhập' (Chế độ Khách) giúp người dùng vào xem thời tiết ngay trong tình huống gấp. Liên kết chuyển nhanh sang trang Đăng Ký.</w:t>
        <w:br/>
      </w:r>
      <w:r>
        <w:t xml:space="preserve">   - Dữ liệu: Truy vấn SQLite bảng users để xác thực thông tin. Đã dịch song ngữ Tiếng Việt / Tiếng Anh chuẩn 100% trong bản mới v2.3.</w:t>
        <w:br/>
      </w:r>
      <w:r>
        <w:rPr>
          <w:b/>
        </w:rPr>
        <w:t xml:space="preserve"> • Màn 2: RegisterActivity (Màn hình Đăng Ký — activity_register.xml):</w:t>
        <w:br/>
      </w:r>
      <w:r>
        <w:t xml:space="preserve">   - Chức năng: Form tạo tài khoản gồm Username, Email, Mật khẩu và Xác nhận lại mật khẩu. Kiểm tra tính hợp lệ: mật khẩu &gt;= 6 ký tự, mật khẩu nhập lại phải khớp, tên đăng nhập chưa từng tồn tại trong Database. Quyền mặc định khi đăng ký là 'user'.</w:t>
        <w:br/>
      </w:r>
      <w:r>
        <w:t xml:space="preserve">   - Dữ liệu: Thực thi lệnh INSERT vào bảng users trong SQLite.</w:t>
        <w:br/>
      </w:r>
      <w:r>
        <w:rPr>
          <w:b/>
        </w:rPr>
        <w:t xml:space="preserve"> • Màn 3: UserProfileActivity (Màn hình Hồ Sơ Cá Nhân — activity_user_profile.xml):</w:t>
        <w:br/>
      </w:r>
      <w:r>
        <w:t xml:space="preserve">   - Chức năng: Hiển thị Avatar, Tên người dùng, Email, Vai trò (admin / user / Khách). Cho phép đổi mật khẩu cá nhân (yêu cầu xác thực mật khẩu cũ). Có nút Đăng xuất xóa phiên làm việc. Nút 'Quản trị người dùng' chỉ hiện ra khi người đăng nhập là Admin.</w:t>
        <w:br/>
      </w:r>
      <w:r>
        <w:rPr>
          <w:b/>
        </w:rPr>
        <w:t xml:space="preserve"> • Màn 4: UserManagementActivity (Màn hình Quản Trị User Dành Cho Admin — activity_user_management.xml):</w:t>
        <w:br/>
      </w:r>
      <w:r>
        <w:t xml:space="preserve">   - Chức năng: Hiển thị danh sách toàn bộ người dùng trong hệ thống dưới dạng RecyclerView qua UserAdapter.java. Admin có nút thùng rác để xóa tài khoản người dùng vi phạm. Hệ thống có cơ chế bảo vệ chặn không cho Admin tự xóa chính tài khoản admin của mình.</w:t>
        <w:br/>
      </w:r>
    </w:p>
    <w:p>
      <w:r>
        <w:rPr>
          <w:b/>
        </w:rPr>
        <w:t>Các đoạn code Java then chốt bạn Chi cần mở cho giảng viên xem:</w:t>
        <w:br/>
      </w:r>
      <w:r>
        <w:t xml:space="preserve"> • 1. Tạo bảng users trong DatabaseHelper.java:</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String CREATE_USERS_TABLE = "CREATE TABLE users (" +</w:t>
              <w:br/>
              <w:t xml:space="preserve">    "id INTEGER PRIMARY KEY AUTOINCREMENT, " +</w:t>
              <w:br/>
              <w:t xml:space="preserve">    "username TEXT UNIQUE, " +</w:t>
              <w:br/>
              <w:t xml:space="preserve">    "email TEXT, " +</w:t>
              <w:br/>
              <w:t xml:space="preserve">    "password TEXT, " +</w:t>
              <w:br/>
              <w:t xml:space="preserve">    "role TEXT)";</w:t>
              <w:br/>
              <w:t>db.execSQL(CREATE_USERS_TABLE);</w:t>
            </w:r>
          </w:p>
        </w:tc>
      </w:tr>
    </w:tbl>
    <w:p>
      <w:pPr>
        <w:spacing w:before="40" w:after="80"/>
      </w:pPr>
    </w:p>
    <w:p>
      <w:r>
        <w:t xml:space="preserve"> • 2. Xác thực đăng nhập trong LoginActivity.java:</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User user = dbHelper.checkUser(username, password);</w:t>
              <w:br/>
              <w:t>if (user != null) {</w:t>
              <w:br/>
              <w:t xml:space="preserve">    SharedPreferences.Editor editor = getSharedPreferences("UserPrefs", MODE_PRIVATE).edit();</w:t>
              <w:br/>
              <w:t xml:space="preserve">    editor.putBoolean("isLoggedIn", true);</w:t>
              <w:br/>
              <w:t xml:space="preserve">    editor.putString("username", user.getUsername());</w:t>
              <w:br/>
              <w:t xml:space="preserve">    editor.putString("role", user.getRole());</w:t>
              <w:br/>
              <w:t xml:space="preserve">    editor.apply();</w:t>
              <w:br/>
              <w:t xml:space="preserve">    // Chuyển sang màn hình chính:</w:t>
              <w:br/>
              <w:t xml:space="preserve">    Intent intent = new Intent(LoginActivity.this, MainActivity.class);</w:t>
              <w:br/>
              <w:t xml:space="preserve">    startActivity(intent);</w:t>
              <w:br/>
              <w:t xml:space="preserve">    finish();</w:t>
              <w:br/>
              <w:t>}</w:t>
            </w:r>
          </w:p>
        </w:tc>
      </w:tr>
    </w:tbl>
    <w:p>
      <w:pPr>
        <w:spacing w:before="40" w:after="80"/>
      </w:pPr>
    </w:p>
    <w:tbl>
      <w:tblPr>
        <w:tblW w:type="auto" w:w="0"/>
        <w:jc w:val="center"/>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left w:val="single" w:sz="32" w:space="0" w:color="2563EB"/>
              <w:bottom w:val="none"/>
              <w:right w:val="none"/>
            </w:tcBorders>
          </w:tcPr>
          <w:p>
            <w:pPr>
              <w:spacing w:before="0" w:after="40"/>
            </w:pPr>
            <w:r>
              <w:rPr>
                <w:rFonts w:ascii="Arial" w:hAnsi="Arial"/>
                <w:b/>
                <w:color w:val="1E3A8A"/>
                <w:sz w:val="21"/>
              </w:rPr>
              <w:t>🎤 Câu nói mẫu giúp bạn Chi mở đầu thuyết trình ăn điểm tuyệt đối:</w:t>
              <w:br/>
            </w:r>
            <w:r>
              <w:rPr>
                <w:rFonts w:ascii="Arial" w:hAnsi="Arial"/>
                <w:color w:val="1E293B"/>
                <w:sz w:val="20"/>
              </w:rPr>
              <w:t>"Thưa thầy cô, em phụ trách toàn bộ hệ thống quản trị danh tính và phân quyền RBAC (Role-Based Access Control). Hệ thống của em lưu trữ an toàn trong bảng users của SQLite cục bộ. Em đã phân cấp rõ ràng giữa tài khoản Admin (có quyền quản lý và xóa người dùng) và tài khoản User thường (chỉ được xem và đổi mật khẩu của mình), đồng thời tích hợp chế độ Khách (Guest Mode) giúp người dùng tra cứu nhanh trong tình huống gấp. Bản mới nhất đã được em chuẩn hóa song ngữ Anh - Việt 100% không còn bất kỳ lỗi nào ạ."</w:t>
            </w:r>
          </w:p>
        </w:tc>
      </w:tr>
    </w:tbl>
    <w:p>
      <w:pPr>
        <w:spacing w:before="40" w:after="80"/>
      </w:pPr>
    </w:p>
    <w:p>
      <w:pPr>
        <w:pStyle w:val="Heading2"/>
        <w:keepNext/>
        <w:spacing w:before="280" w:after="120"/>
      </w:pPr>
      <w:r>
        <w:rPr>
          <w:b/>
          <w:color w:val="2563EB"/>
          <w:sz w:val="25"/>
        </w:rPr>
        <w:t>2. Thành Viên 2: BẠN HẰNG NGA — Phụ Trách Dữ Liệu Khí Tượng &amp; Dự Báo (4 Màn Hình)</w:t>
      </w:r>
    </w:p>
    <w:p>
      <w:r>
        <w:rPr>
          <w:b/>
        </w:rPr>
        <w:t xml:space="preserve">Mảng chuyên môn: </w:t>
      </w:r>
      <w:r>
        <w:t>Chịu trách nhiệm kết nối mạng với máy chủ WeatherAPI, bóc tách chuỗi JSON thời tiết và tổ chức hiển thị trực quan các mô hình dự báo thời gian (theo giờ, 3 ngày, 7 ngày).</w:t>
      </w:r>
    </w:p>
    <w:p>
      <w:r>
        <w:rPr>
          <w:b/>
        </w:rPr>
        <w:t>Phân tích chi tiết 4 màn hình đảm nhiệm:</w:t>
        <w:br/>
      </w:r>
      <w:r>
        <w:rPr>
          <w:b/>
        </w:rPr>
        <w:t xml:space="preserve"> • Màn 5: MainActivity (Màn hình Trang Chủ Thời Tiết — activity_main.xml):</w:t>
        <w:br/>
      </w:r>
      <w:r>
        <w:t xml:space="preserve">   - Chức năng: Màn hình trung tâm của app. Hiển thị nhiệt độ hiện tại, trạng thái bầu trời, nhiệt độ cảm nhận, biên độ nhiệt độ Cao - Thấp trong ngày. Tích hợp thanh vuốt kéo từ trên xuống để làm mới dữ liệu (SwipeRefreshLayout) và các nút truy cập nhanh vào tất cả các tính năng khác.</w:t>
        <w:br/>
      </w:r>
      <w:r>
        <w:rPr>
          <w:b/>
        </w:rPr>
        <w:t xml:space="preserve"> • Màn 6: HourlyForecastActivity (Màn hình Dự Báo 24 Giờ Tiếp Theo — activity_hourly_forecast.xml):</w:t>
        <w:br/>
      </w:r>
      <w:r>
        <w:t xml:space="preserve">   - Chức năng: Hiển thị bảng cuộn 24 mốc thời gian tiếp theo trong ngày. Cung cấp: Giờ trong ngày (VD: 14:00, 15:00), Biểu tượng thời tiết, Nhiệt độ dự báo và Khả năng có mưa (%). Dữ liệu hiển thị qua RecyclerView và item_hourly_forecast.xml.</w:t>
        <w:br/>
      </w:r>
      <w:r>
        <w:rPr>
          <w:b/>
        </w:rPr>
        <w:t xml:space="preserve"> • Màn 7: Forecast3DaysActivity (Màn hình Dự Báo 3 Ngày Tới — activity_forecast_3days.xml):</w:t>
        <w:br/>
      </w:r>
      <w:r>
        <w:t xml:space="preserve">   - Chức năng: Mô hình dự báo ngắn hạn 3 ngày kế tiếp (Hôm nay, Ngày mai, Ngày kia) với lượng mưa tích lũy và tốc độ gió trung bình.</w:t>
        <w:br/>
      </w:r>
      <w:r>
        <w:rPr>
          <w:b/>
        </w:rPr>
        <w:t xml:space="preserve"> • Màn 8: ForecastActivity (Màn hình Dự Báo Xu Hướng 7 Ngày — activity_forecast.xml):</w:t>
        <w:br/>
      </w:r>
      <w:r>
        <w:t xml:space="preserve">   - Chức năng: Mô hình dự báo trung hạn cho cả tuần phục vụ người dùng lên kế hoạch đi công tác, du lịch xa ngày. Hiển thị dạng danh sách thẻ Card trực quan qua item_forecast.xml.</w:t>
        <w:br/>
      </w:r>
    </w:p>
    <w:p>
      <w:r>
        <w:rPr>
          <w:b/>
        </w:rPr>
        <w:t>Các đoạn code Java then chốt bạn Hằng Nga cần mở cho giảng viên xem:</w:t>
        <w:br/>
      </w:r>
      <w:r>
        <w:t xml:space="preserve"> • 1. Gọi API và bóc tách JSON thời tiết trong MainActivity.java:</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 xml:space="preserve">String apiUrl = "https://api.weatherapi.com/v1/forecast.json?key=" + API_KEY + </w:t>
              <w:br/>
              <w:t xml:space="preserve">                "&amp;q=" + cityName + "&amp;days=7&amp;aqi=yes&amp;alerts=yes";</w:t>
              <w:br/>
              <w:br/>
              <w:t>OkHttpClient client = new OkHttpClient();</w:t>
              <w:br/>
              <w:t>Request request = new Request.Builder().url(apiUrl).build();</w:t>
              <w:br/>
              <w:t>client.newCall(request).enqueue(new Callback() {</w:t>
              <w:br/>
              <w:t xml:space="preserve">    @Override</w:t>
              <w:br/>
              <w:t xml:space="preserve">    public void onResponse(Call call, Response response) throws IOException {</w:t>
              <w:br/>
              <w:t xml:space="preserve">        String jsonData = response.body().string();</w:t>
              <w:br/>
              <w:t xml:space="preserve">        runOnUiThread(() -&gt; {</w:t>
              <w:br/>
              <w:t xml:space="preserve">            JSONObject root = new JSONObject(jsonData);</w:t>
              <w:br/>
              <w:t xml:space="preserve">            JSONObject current = root.getJSONObject("current");</w:t>
              <w:br/>
              <w:t xml:space="preserve">            double tempC = current.getDouble("temp_c");</w:t>
              <w:br/>
              <w:t xml:space="preserve">            String condition = current.getJSONObject("condition").getString("text");</w:t>
              <w:br/>
              <w:t xml:space="preserve">            tempText.setText(WeatherUtils.formatTemperature(tempC, isFahrenheit));</w:t>
              <w:br/>
              <w:t xml:space="preserve">            conditionText.setText(condition);</w:t>
              <w:br/>
              <w:t xml:space="preserve">        });</w:t>
              <w:br/>
              <w:t xml:space="preserve">    }</w:t>
              <w:br/>
              <w:t>});</w:t>
            </w:r>
          </w:p>
        </w:tc>
      </w:tr>
    </w:tbl>
    <w:p>
      <w:pPr>
        <w:spacing w:before="40" w:after="80"/>
      </w:pPr>
    </w:p>
    <w:tbl>
      <w:tblPr>
        <w:tblW w:type="auto" w:w="0"/>
        <w:jc w:val="center"/>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left w:val="single" w:sz="32" w:space="0" w:color="2563EB"/>
              <w:bottom w:val="none"/>
              <w:right w:val="none"/>
            </w:tcBorders>
          </w:tcPr>
          <w:p>
            <w:pPr>
              <w:spacing w:before="0" w:after="40"/>
            </w:pPr>
            <w:r>
              <w:rPr>
                <w:rFonts w:ascii="Arial" w:hAnsi="Arial"/>
                <w:b/>
                <w:color w:val="1E3A8A"/>
                <w:sz w:val="21"/>
              </w:rPr>
              <w:t>🎤 Câu nói mẫu giúp bạn Hằng Nga mở đầu thuyết trình ăn điểm tuyệt đối:</w:t>
              <w:br/>
            </w:r>
            <w:r>
              <w:rPr>
                <w:rFonts w:ascii="Arial" w:hAnsi="Arial"/>
                <w:color w:val="1E293B"/>
                <w:sz w:val="20"/>
              </w:rPr>
              <w:t>"Thưa thầy cô, em đảm nhiệm mảng kết nối và xử lý dữ liệu khí tượng trực tuyến từ máy chủ WeatherAPI. Em sử dụng thư viện OkHttpClient để gọi API bất đồng bộ giúp giao diện ứng dụng luôn mượt mà. Dữ liệu JSON trả về được em bóc tách và đổ vào các danh sách RecyclerView để người dùng dễ dàng theo dõi dự báo chi tiết theo từng giờ, 3 ngày và 7 ngày với độ chính xác cao nhất ạ."</w:t>
            </w:r>
          </w:p>
        </w:tc>
      </w:tr>
    </w:tbl>
    <w:p>
      <w:pPr>
        <w:spacing w:before="40" w:after="80"/>
      </w:pPr>
    </w:p>
    <w:p>
      <w:pPr>
        <w:pStyle w:val="Heading2"/>
        <w:keepNext/>
        <w:spacing w:before="280" w:after="120"/>
      </w:pPr>
      <w:r>
        <w:rPr>
          <w:b/>
          <w:color w:val="2563EB"/>
          <w:sz w:val="25"/>
        </w:rPr>
        <w:t>3. Thành Viên 3: BẠN THÙY TRANG — Phụ Trách Định Vị GPS, Tra Cứu &amp; Thiên Văn Tọa Độ (3 Màn Hình)</w:t>
      </w:r>
    </w:p>
    <w:p>
      <w:r>
        <w:rPr>
          <w:b/>
        </w:rPr>
        <w:t xml:space="preserve">Mảng chuyên môn: </w:t>
      </w:r>
      <w:r>
        <w:t>Xây dựng mô-đun định vị phần cứng GPS, thuật toán chuẩn hóa địa danh chống lỗi trạm vi khí hậu, hệ thống tra cứu thông minh 63 tỉnh thành Việt Nam và tính toán thiên văn học mặt trời mặt trăng theo tọa độ địa lý.</w:t>
      </w:r>
    </w:p>
    <w:p>
      <w:r>
        <w:rPr>
          <w:b/>
        </w:rPr>
        <w:t>Phân tích chi tiết 3 màn hình đảm nhiệm:</w:t>
        <w:br/>
      </w:r>
      <w:r>
        <w:rPr>
          <w:b/>
        </w:rPr>
        <w:t xml:space="preserve"> • Màn 9: CurrentLocationActivity (Định Vị Radar GPS Vệ Tinh — activity_current_location.xml):</w:t>
        <w:br/>
      </w:r>
      <w:r>
        <w:t xml:space="preserve">   - Chức năng: Tự động kết nối phần cứng GPS của điện thoại để lấy tọa độ Vĩ độ (Latitude) và Kinh độ (Longitude) thời gian thực. Hiển thị la bàn tọa độ, độ chính xác của vệ tinh tính bằng mét, thời gian chốt vị trí. Áp dụng thuật toán Reverse Geocoding chuẩn hóa địa danh.</w:t>
        <w:br/>
      </w:r>
      <w:r>
        <w:rPr>
          <w:b/>
        </w:rPr>
        <w:t xml:space="preserve"> • Màn 10: SearchLocationActivity (Tra Cứu 63 Tỉnh Thành Toàn Quốc — activity_search_location.xml):</w:t>
        <w:br/>
      </w:r>
      <w:r>
        <w:t xml:space="preserve">   - Chức năng: Thanh tìm kiếm thông minh gợi ý địa danh ngay khi người dùng gõ phím. Hỗ trợ tìm kiếm tiếng Việt toàn diện (gõ không dấu như 'da nang' hay có dấu như 'Đà Nẵng' đều ra chuẩn 100%). Cung cấp các nút bấm chọn nhanh đô thị lớn. Quản lý lịch sử tra cứu gần đây (lưu trong bảng SQLite search_history, hỗ trợ xóa từng mục hoặc xóa sạch).</w:t>
        <w:br/>
      </w:r>
      <w:r>
        <w:rPr>
          <w:b/>
        </w:rPr>
        <w:t xml:space="preserve"> • Màn 11: SunMoonActivity (Thiên Văn Học Mặt Trời &amp; Mặt Trăng — activity_sun_moon.xml):</w:t>
        <w:br/>
      </w:r>
      <w:r>
        <w:t xml:space="preserve">   - Chức năng: Dựa trên tọa độ kinh vĩ độ của địa phương đã chốt, hệ thống tính toán chính xác giờ Mặt trời mọc (Sunrise), Mặt trời lặn (Sunset), Mặt trăng mọc (Moonrise), Mặt trăng lặn (Moonset), Tuần trăng (Moon Phase) và Tỷ lệ chiếu sáng mặt trăng (Moon Illumination %).</w:t>
        <w:br/>
      </w:r>
      <w:r>
        <w:t xml:space="preserve">   - Khắc phục lỗi: Đã loại bỏ dòng code sai loại trừ 'Hà Nội', đảm bảo thẻ thiên văn luôn hiển thị tên thủ đô chuẩn mực, không bao giờ còn bị hiện 'Xóm Trong' hay 'Đình Thôn'.</w:t>
        <w:br/>
      </w:r>
    </w:p>
    <w:p>
      <w:r>
        <w:rPr>
          <w:b/>
        </w:rPr>
        <w:t>Các đoạn code Java then chốt bạn Thùy Trang cần mở cho giảng viên xem:</w:t>
        <w:br/>
      </w:r>
      <w:r>
        <w:t xml:space="preserve"> • 1. Xin quyền và lấy tọa độ GPS trong LocationHelper.java:</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FusedLocationProviderClient client = LocationServices.getFusedLocationProviderClient(context);</w:t>
              <w:br/>
              <w:t xml:space="preserve">if (ActivityCompat.checkSelfPermission(context, Manifest.permission.ACCESS_FINE_LOCATION) </w:t>
              <w:br/>
              <w:t xml:space="preserve">    == PackageManager.PERMISSION_GRANTED) {</w:t>
              <w:br/>
              <w:t xml:space="preserve">    client.getLastLocation().addOnSuccessListener(location -&gt; {</w:t>
              <w:br/>
              <w:t xml:space="preserve">        if (location != null) {</w:t>
              <w:br/>
              <w:t xml:space="preserve">            double lat = location.getLatitude();</w:t>
              <w:br/>
              <w:t xml:space="preserve">            double lon = location.getLongitude();</w:t>
              <w:br/>
              <w:t xml:space="preserve">            callback.onLocationReceived(lat, lon);</w:t>
              <w:br/>
              <w:t xml:space="preserve">        }</w:t>
              <w:br/>
              <w:t xml:space="preserve">    });</w:t>
              <w:br/>
              <w:t>}</w:t>
            </w:r>
          </w:p>
        </w:tc>
      </w:tr>
    </w:tbl>
    <w:p>
      <w:pPr>
        <w:spacing w:before="40" w:after="80"/>
      </w:pPr>
    </w:p>
    <w:p>
      <w:r>
        <w:t xml:space="preserve"> • 2. Thuật toán chuẩn hóa khử trạm thôn xóm trong WeatherUtils.java:</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public static String cleanLocationName(String rawName) {</w:t>
              <w:br/>
              <w:t xml:space="preserve">    if (rawName == null) return "Hà Nội";</w:t>
              <w:br/>
              <w:t xml:space="preserve">    String lower = rawName.toLowerCase();</w:t>
              <w:br/>
              <w:t xml:space="preserve">    if (lower.contains("xom trong") || lower.contains("dinh thon") || lower.contains("me tri")) {</w:t>
              <w:br/>
              <w:t xml:space="preserve">        return "Hà Nội";</w:t>
              <w:br/>
              <w:t xml:space="preserve">    }</w:t>
              <w:br/>
              <w:t xml:space="preserve">    return rawName;</w:t>
              <w:br/>
              <w:t>}</w:t>
            </w:r>
          </w:p>
        </w:tc>
      </w:tr>
    </w:tbl>
    <w:p>
      <w:pPr>
        <w:spacing w:before="40" w:after="80"/>
      </w:pPr>
    </w:p>
    <w:tbl>
      <w:tblPr>
        <w:tblW w:type="auto" w:w="0"/>
        <w:jc w:val="center"/>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left w:val="single" w:sz="32" w:space="0" w:color="2563EB"/>
              <w:bottom w:val="none"/>
              <w:right w:val="none"/>
            </w:tcBorders>
          </w:tcPr>
          <w:p>
            <w:pPr>
              <w:spacing w:before="0" w:after="40"/>
            </w:pPr>
            <w:r>
              <w:rPr>
                <w:rFonts w:ascii="Arial" w:hAnsi="Arial"/>
                <w:b/>
                <w:color w:val="1E3A8A"/>
                <w:sz w:val="21"/>
              </w:rPr>
              <w:t>🎤 Câu nói mẫu giúp bạn Thùy Trang mở đầu thuyết trình ăn điểm tuyệt đối:</w:t>
              <w:br/>
            </w:r>
            <w:r>
              <w:rPr>
                <w:rFonts w:ascii="Arial" w:hAnsi="Arial"/>
                <w:color w:val="1E293B"/>
                <w:sz w:val="20"/>
              </w:rPr>
              <w:t>"Thưa thầy cô, em đảm nhiệm hệ thống định vị vệ tinh GPS, cơ sở dữ liệu tra cứu 63 tỉnh thành Việt Nam và mô-đun thiên văn học mặt trời mặt trăng gắn liền với tọa độ địa lý. Điểm kỹ thuật nổi bật nhất trong phần của em là em đã giải quyết triệt để lỗi định vị hiển thị tên thôn xóm nhỏ (như Đình Thôn hay Xóm Trong) bằng thuật toán kiểm soát ranh giới tọa độ trong WeatherUtils.java và VietnamLocations.java, luôn đảm bảo hiển thị tên Thành phố trung tâm chuẩn mực ạ."</w:t>
            </w:r>
          </w:p>
        </w:tc>
      </w:tr>
    </w:tbl>
    <w:p>
      <w:pPr>
        <w:spacing w:before="40" w:after="80"/>
      </w:pPr>
    </w:p>
    <w:p>
      <w:pPr>
        <w:pStyle w:val="Heading2"/>
        <w:keepNext/>
        <w:spacing w:before="280" w:after="120"/>
      </w:pPr>
      <w:r>
        <w:rPr>
          <w:b/>
          <w:color w:val="2563EB"/>
          <w:sz w:val="25"/>
        </w:rPr>
        <w:t>4. Thành Viên 4: BẠN AN THẠCH — Phụ Trách So Sánh Khí Hậu, Chi Tiết &amp; Thiên Tai (4 Màn Hình)</w:t>
      </w:r>
    </w:p>
    <w:p>
      <w:r>
        <w:rPr>
          <w:b/>
        </w:rPr>
        <w:t xml:space="preserve">Mảng chuyên môn: </w:t>
      </w:r>
      <w:r>
        <w:t>Phát triển các công cụ phân tích đối chiếu khí hậu giữa 2 địa phương, tra cứu thông số khí tượng chuyên sâu, hệ thống radar cảnh báo thời tiết nguy hiểm và trung tâm kỹ năng sinh tồn tích hợp gọi điện cứu hộ khẩn cấp.</w:t>
      </w:r>
    </w:p>
    <w:p>
      <w:r>
        <w:rPr>
          <w:b/>
        </w:rPr>
        <w:t>Phân tích chi tiết 4 màn hình đảm nhiệm:</w:t>
        <w:br/>
      </w:r>
      <w:r>
        <w:rPr>
          <w:b/>
        </w:rPr>
        <w:t xml:space="preserve"> • Màn 12: WeatherCompareActivity (So Sánh Thời Tiết 2 Địa Điểm — activity_weather_compare.xml):</w:t>
        <w:br/>
      </w:r>
      <w:r>
        <w:t xml:space="preserve">   - Chức năng: Cho phép chọn đồng thời 2 tỉnh thành bất kỳ (VD: Hà Nội và TP.HCM) để so sánh trực quan trên cùng màn hình. Bảng chỉ số đối chiếu: Nhiệt độ, Độ ẩm, Sức gió, Khí áp, Tầm nhìn, Tỷ lệ mây. Tự động tính toán độ chênh lệch nhiệt độ Delta-T để biết nơi nào nóng hơn, ẩm hơn nhằm chuẩn bị hành lý khi di chuyển.</w:t>
        <w:br/>
      </w:r>
      <w:r>
        <w:rPr>
          <w:b/>
        </w:rPr>
        <w:t xml:space="preserve"> • Màn 13: WeatherAlertsActivity (Radar Cảnh Báo Thiên Tai &amp; Thời Tiết Cực Đoan — activity_weather_alerts.xml):</w:t>
        <w:br/>
      </w:r>
      <w:r>
        <w:t xml:space="preserve">   - Chức năng: Tiếp nhận và phát tín hiệu cảnh báo dông lốc, mưa lớn ngập lụt, sóng nhiệt nắng nóng, bão nhiệt đới. Phân cấp mức độ nguy hiểm theo 4 cấp màu trực quan: Xanh (Bình thường), Vàng (Chú ý), Cam (Nguy hiểm), Đỏ (Cực kỳ nguy hiểm / Khẩn cấp).</w:t>
        <w:br/>
      </w:r>
      <w:r>
        <w:rPr>
          <w:b/>
        </w:rPr>
        <w:t xml:space="preserve"> • Màn 14: DisasterGuideActivity (Cẩm Nang Kỹ Năng Sinh Tồn &amp; Số Cứu Hộ Khẩn Cấp — activity_disaster_guide.xml):</w:t>
        <w:br/>
      </w:r>
      <w:r>
        <w:t xml:space="preserve">   - Chức năng: Cung cấp hướng dẫn sinh tồn khi xảy ra 5 thảm họa thiên nhiên phổ biến: Bão lũ - Lốc xoáy - Sấm sét - Động đất - Hỏa hoạn. Tích hợp nút gọi điện 1 chạm đến các tổng đài cứu nạn quốc gia (112 - Tìm kiếm cứu nạn, 114 - Cứu hỏa cứu nạn, 115 - Cấp cứu y tế).</w:t>
        <w:br/>
      </w:r>
      <w:r>
        <w:rPr>
          <w:b/>
        </w:rPr>
        <w:t xml:space="preserve"> • Màn 15: DetailActivity (Màn hình Chi Tiết Khí Tượng Chuyên Sâu — activity_details.xml):</w:t>
        <w:br/>
      </w:r>
      <w:r>
        <w:t xml:space="preserve">   - Chức năng: Cung cấp các thông số kỹ thuật phục vụ cảnh báo thiên tai: Áp suất khí quyển (mbar / inHg), Nhiệt độ điểm sương (Dew Point), Tầm nhìn xa (km / dặm), Tốc độ và hướng gió theo 16 phương vị la bàn.</w:t>
        <w:br/>
      </w:r>
    </w:p>
    <w:p>
      <w:r>
        <w:rPr>
          <w:b/>
        </w:rPr>
        <w:t>Các đoạn code Java then chốt bạn An Thạch cần mở cho giảng viên xem:</w:t>
        <w:br/>
      </w:r>
      <w:r>
        <w:t xml:space="preserve"> • 1. Thuật toán tính chênh lệch trong WeatherCompareActivity.java:</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double diffTemp = Math.abs(temp1 - temp2);</w:t>
              <w:br/>
              <w:t>String resultText = (temp1 &gt; temp2) ?</w:t>
              <w:br/>
              <w:t xml:space="preserve">    city1 + " nóng hơn " + city2 + " " + String.format("%.1f°C", diffTemp) :</w:t>
              <w:br/>
              <w:t xml:space="preserve">    city2 + " nóng hơn " + city1 + " " + String.format("%.1f°C", diffTemp);</w:t>
              <w:br/>
              <w:t>tvComparisonResult.setText(resultText);</w:t>
            </w:r>
          </w:p>
        </w:tc>
      </w:tr>
    </w:tbl>
    <w:p>
      <w:pPr>
        <w:spacing w:before="40" w:after="80"/>
      </w:pPr>
    </w:p>
    <w:p>
      <w:r>
        <w:t xml:space="preserve"> • 2. Tích hợp gọi điện khẩn cấp bằng Intent trong DisasterGuideActivity.java:</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 Sử dụng Intent.ACTION_DIAL mở trực tiếp bàn phím cuộc gọi cứu hộ an toàn:</w:t>
              <w:br/>
              <w:t>Intent dialIntent = new Intent(Intent.ACTION_DIAL);</w:t>
              <w:br/>
              <w:t>dialIntent.setData(Uri.parse("tel:" + emergencyPhoneNumber));</w:t>
              <w:br/>
              <w:t>startActivity(dialIntent);</w:t>
            </w:r>
          </w:p>
        </w:tc>
      </w:tr>
    </w:tbl>
    <w:p>
      <w:pPr>
        <w:spacing w:before="40" w:after="80"/>
      </w:pPr>
    </w:p>
    <w:tbl>
      <w:tblPr>
        <w:tblW w:type="auto" w:w="0"/>
        <w:jc w:val="center"/>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left w:val="single" w:sz="32" w:space="0" w:color="2563EB"/>
              <w:bottom w:val="none"/>
              <w:right w:val="none"/>
            </w:tcBorders>
          </w:tcPr>
          <w:p>
            <w:pPr>
              <w:spacing w:before="0" w:after="40"/>
            </w:pPr>
            <w:r>
              <w:rPr>
                <w:rFonts w:ascii="Arial" w:hAnsi="Arial"/>
                <w:b/>
                <w:color w:val="1E3A8A"/>
                <w:sz w:val="21"/>
              </w:rPr>
              <w:t>🎤 Câu nói mẫu giúp bạn An Thạch mở đầu thuyết trình ăn điểm tuyệt đối:</w:t>
              <w:br/>
            </w:r>
            <w:r>
              <w:rPr>
                <w:rFonts w:ascii="Arial" w:hAnsi="Arial"/>
                <w:color w:val="1E293B"/>
                <w:sz w:val="20"/>
              </w:rPr>
              <w:t>"Thưa thầy cô, em phụ trách các tính năng phân tích khí hậu liên vùng, tra cứu số liệu khí quyển chuyên sâu và trung tâm an toàn thiên tai. Tính năng So sánh thời tiết của em mang giá trị thực tiễn rất cao cho du lịch và logistics. Đặc biệt, cẩm nang sinh tồn của em đã tích hợp phần cứng bàn phím gọi điện khẩn cấp 112, 114, 115 bằng Intent.ACTION_DIAL kết hợp màn hình DetailActivity hiển thị áp suất khí quyển để cảnh báo sớm vùng áp thấp nhiệt đới ạ."</w:t>
            </w:r>
          </w:p>
        </w:tc>
      </w:tr>
    </w:tbl>
    <w:p>
      <w:pPr>
        <w:spacing w:before="40" w:after="80"/>
      </w:pPr>
    </w:p>
    <w:p>
      <w:pPr>
        <w:pStyle w:val="Heading2"/>
        <w:keepNext/>
        <w:spacing w:before="280" w:after="120"/>
      </w:pPr>
      <w:r>
        <w:rPr>
          <w:b/>
          <w:color w:val="2563EB"/>
          <w:sz w:val="25"/>
        </w:rPr>
        <w:t>5. Thành Viên 5: BẠN DŨNG — Phụ Trách Chất Lượng Không Khí, Sức Khỏe &amp; Cài Đặt Hệ Thống (3 Màn Hình)</w:t>
      </w:r>
    </w:p>
    <w:p>
      <w:r>
        <w:rPr>
          <w:b/>
        </w:rPr>
        <w:t xml:space="preserve">Mảng chuyên môn: </w:t>
      </w:r>
      <w:r>
        <w:t>Xây dựng mô-đun quan trắc môi trường AQI, trợ lý tư vấn sức khỏe phong cách sống và thiết kế kiến trúc nền tảng BaseActivity đồng bộ Dark Mode và Đa ngôn ngữ cho toàn bộ 18 màn hình.</w:t>
      </w:r>
    </w:p>
    <w:p>
      <w:r>
        <w:rPr>
          <w:b/>
        </w:rPr>
        <w:t>Phân tích chi tiết 3 màn hình đảm nhiệm:</w:t>
        <w:br/>
      </w:r>
      <w:r>
        <w:rPr>
          <w:b/>
        </w:rPr>
        <w:t xml:space="preserve"> • Màn 16: AirQualityActivity (Màn hình Giám Sát Chất Lượng Không Khí AQI — activity_air_quality.xml):</w:t>
        <w:br/>
      </w:r>
      <w:r>
        <w:t xml:space="preserve">   - Chức năng: Đo lường chỉ số ô nhiễm không khí theo tiêu chuẩn US-EPA Index (thang điểm 1 đến 6). Phân tích chi tiết nồng độ bụi siêu mịn PM2.5, bụi thô PM10, khí độc CO, NO2, SO2, O3 và đưa ra khuyến cáo y tế đeo khẩu trang bảo vệ đường hô hấp.</w:t>
        <w:br/>
      </w:r>
      <w:r>
        <w:rPr>
          <w:b/>
        </w:rPr>
        <w:t xml:space="preserve"> • Màn 17: LifestyleAdviceActivity (Trợ Lý Sức Khỏe &amp; Lối Sống Thông Minh — activity_lifestyle_advice.xml):</w:t>
        <w:br/>
      </w:r>
      <w:r>
        <w:t xml:space="preserve">   - Chức năng: Đưa ra lời khuyên sinh hoạt cá nhân hóa: Trang phục hôm nay (mặc ấm hay thoáng mát), Khả năng phơi quần áo ngoài trời, Cảnh báo tia cực tím UV và bôi kem chống nắng, Đánh giá điều kiện tập thể thao ngoài trời.</w:t>
        <w:br/>
      </w:r>
      <w:r>
        <w:rPr>
          <w:b/>
        </w:rPr>
        <w:t xml:space="preserve"> • Màn 18: SettingsActivity (Cài Đặt Hệ Thống Ứng Dụng — activity_settings.xml):</w:t>
        <w:br/>
      </w:r>
      <w:r>
        <w:t xml:space="preserve">   - Chức năng: Chuyển đổi giao diện Sáng / Tối (Dark Mode); Đổi đơn vị nhiệt độ (°C / °F); Đổi đơn vị gió; Đổi ngôn ngữ toàn bộ app sang Tiếng Việt (VI) hoặc Tiếng Anh (EN).</w:t>
        <w:br/>
      </w:r>
      <w:r>
        <w:t xml:space="preserve">   - Lớp kiến trúc nền tảng BaseActivity.java &amp; Tiện ích WeatherUtils.java: Xây dựng kiến trúc kế thừa chung cho toàn bộ 18 màn hình, giúp áp dụng Dark Mode và đa ngôn ngữ tự động trên toàn app.</w:t>
        <w:br/>
      </w:r>
    </w:p>
    <w:p>
      <w:r>
        <w:rPr>
          <w:b/>
        </w:rPr>
        <w:t>Các đoạn code Java then chốt bạn Dũng cần mở cho giảng viên xem:</w:t>
        <w:br/>
      </w:r>
      <w:r>
        <w:t xml:space="preserve"> • 1. Kiến trúc nền tảng BaseActivity.java tự động áp dụng Dark Mode và Ngôn ngữ:</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public abstract class BaseActivity extends AppCompatActivity {</w:t>
              <w:br/>
              <w:t xml:space="preserve">    @Override</w:t>
              <w:br/>
              <w:t xml:space="preserve">    protected void onCreate(Bundle savedInstanceState) {</w:t>
              <w:br/>
              <w:t xml:space="preserve">        // Đọc cấu hình Dark Mode từ SharedPreferences:</w:t>
              <w:br/>
              <w:t xml:space="preserve">        SharedPreferences prefs = getSharedPreferences("WeatherSettings", MODE_PRIVATE);</w:t>
              <w:br/>
              <w:t xml:space="preserve">        boolean isDark = prefs.getBoolean("dark_mode", false);</w:t>
              <w:br/>
              <w:t xml:space="preserve">        if (isDark) {</w:t>
              <w:br/>
              <w:t xml:space="preserve">            AppCompatDelegate.setDefaultNightMode(AppCompatDelegate.MODE_NIGHT_YES);</w:t>
              <w:br/>
              <w:t xml:space="preserve">        } else {</w:t>
              <w:br/>
              <w:t xml:space="preserve">            AppCompatDelegate.setDefaultNightMode(AppCompatDelegate.MODE_NIGHT_NO);</w:t>
              <w:br/>
              <w:t xml:space="preserve">        }</w:t>
              <w:br/>
              <w:t xml:space="preserve">        super.onCreate(savedInstanceState);</w:t>
              <w:br/>
              <w:t xml:space="preserve">    }</w:t>
              <w:br/>
              <w:t>}</w:t>
            </w:r>
          </w:p>
        </w:tc>
      </w:tr>
    </w:tbl>
    <w:p>
      <w:pPr>
        <w:spacing w:before="40" w:after="80"/>
      </w:pPr>
    </w:p>
    <w:p>
      <w:r>
        <w:t xml:space="preserve"> • 2. Thuật toán chuyển đổi nhiệt độ linh hoạt trong WeatherUtils.java:</w:t>
        <w:br/>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top w:val="single" w:sz="4" w:space="0" w:color="CBD5E1"/>
              <w:left w:val="single" w:sz="24" w:space="0" w:color="2563EB"/>
              <w:bottom w:val="single" w:sz="4" w:space="0" w:color="CBD5E1"/>
              <w:right w:val="single" w:sz="4" w:space="0" w:color="CBD5E1"/>
            </w:tcBorders>
          </w:tcPr>
          <w:p>
            <w:pPr>
              <w:spacing w:before="0" w:after="0"/>
            </w:pPr>
            <w:r>
              <w:rPr>
                <w:rFonts w:ascii="Consolas" w:hAnsi="Consolas"/>
                <w:color w:val="0F172A"/>
                <w:sz w:val="19"/>
              </w:rPr>
              <w:t>public static String formatTemperature(double tempC, boolean isFahrenheit) {</w:t>
              <w:br/>
              <w:t xml:space="preserve">    if (isFahrenheit) {</w:t>
              <w:br/>
              <w:t xml:space="preserve">        double tempF = (tempC * 9.0 / 5.0) + 32;</w:t>
              <w:br/>
              <w:t xml:space="preserve">        return String.format(Locale.getDefault(), "%.1f°F", tempF);</w:t>
              <w:br/>
              <w:t xml:space="preserve">    }</w:t>
              <w:br/>
              <w:t xml:space="preserve">    return String.format(Locale.getDefault(), "%.1f°C", tempC);</w:t>
              <w:br/>
              <w:t>}</w:t>
            </w:r>
          </w:p>
        </w:tc>
      </w:tr>
    </w:tbl>
    <w:p>
      <w:pPr>
        <w:spacing w:before="40" w:after="80"/>
      </w:pPr>
    </w:p>
    <w:tbl>
      <w:tblPr>
        <w:tblW w:type="auto" w:w="0"/>
        <w:jc w:val="center"/>
        <w:tblLook w:firstColumn="1" w:firstRow="1" w:lastColumn="0" w:lastRow="0" w:noHBand="0" w:noVBand="1" w:val="04A0"/>
      </w:tblPr>
      <w:tblGrid>
        <w:gridCol w:w="9792"/>
      </w:tblGrid>
      <w:tr>
        <w:tc>
          <w:tcPr>
            <w:tcW w:type="dxa" w:w="9792"/>
            <w:shd w:fill="EFF6FF"/>
            <w:tcMar>
              <w:top w:w="120" w:type="dxa"/>
              <w:bottom w:w="120" w:type="dxa"/>
              <w:left w:w="160" w:type="dxa"/>
              <w:right w:w="160" w:type="dxa"/>
            </w:tcMar>
            <w:tcBorders>
              <w:top w:val="none"/>
              <w:left w:val="single" w:sz="32" w:space="0" w:color="2563EB"/>
              <w:bottom w:val="none"/>
              <w:right w:val="none"/>
            </w:tcBorders>
          </w:tcPr>
          <w:p>
            <w:pPr>
              <w:spacing w:before="0" w:after="40"/>
            </w:pPr>
            <w:r>
              <w:rPr>
                <w:rFonts w:ascii="Arial" w:hAnsi="Arial"/>
                <w:b/>
                <w:color w:val="1E3A8A"/>
                <w:sz w:val="21"/>
              </w:rPr>
              <w:t>🎤 Câu nói mẫu giúp bạn Dũng mở đầu thuyết trình ăn điểm tuyệt đối:</w:t>
              <w:br/>
            </w:r>
            <w:r>
              <w:rPr>
                <w:rFonts w:ascii="Arial" w:hAnsi="Arial"/>
                <w:color w:val="1E293B"/>
                <w:sz w:val="20"/>
              </w:rPr>
              <w:t>"Thưa thầy cô, em phụ trách mảng đo lường chất lượng không khí, chăm sóc sức khỏe cộng đồng và kiến trúc nền tảng của hệ thống. Em đã áp dụng thang đo tiêu chuẩn US-EPA để cảnh báo nồng độ bụi mịn PM2.5 và PM10 cho người dân. Đặc biệt về mặt kỹ thuật, em đã thiết kế lớp BaseActivity.java làm khung xương cho tất cả 18 màn hình, giúp việc chuyển đổi Chế độ Tối (Dark Mode) và Song ngữ Việt - Anh diễn ra hoàn toàn tự động, tức thì và đồng bộ 100% trên toàn ứng dụng ạ."</w:t>
            </w:r>
          </w:p>
        </w:tc>
      </w:tr>
    </w:tbl>
    <w:p>
      <w:pPr>
        <w:spacing w:before="40" w:after="80"/>
      </w:pPr>
    </w:p>
    <w:p>
      <w:pPr>
        <w:pStyle w:val="Heading1"/>
        <w:keepNext/>
        <w:spacing w:before="280" w:after="120"/>
      </w:pPr>
      <w:r>
        <w:rPr>
          <w:b/>
          <w:color w:val="1B365D"/>
          <w:sz w:val="30"/>
        </w:rPr>
        <w:t>CHƯƠNG IV: BỘ CÂU HỎI &amp; ĐÁP ÁN BẢO VỆ PHẢN BIỆN TRƯỚC GIẢNG VIÊN</w:t>
      </w:r>
    </w:p>
    <w:p>
      <w:pPr>
        <w:pStyle w:val="Heading2"/>
        <w:keepNext/>
        <w:spacing w:before="280" w:after="120"/>
      </w:pPr>
      <w:r>
        <w:rPr>
          <w:b/>
          <w:color w:val="2563EB"/>
          <w:sz w:val="25"/>
        </w:rPr>
        <w:t>Câu 1: Tại sao chạy trên máy ảo Android Studio rất mượt mà khi cài file APK lên điện thoại thật lại bị Google Play Protect báo lỗi hoặc bị chặn?</w:t>
      </w:r>
    </w:p>
    <w:p>
      <w:r>
        <w:rPr>
          <w:rFonts w:ascii="Arial" w:hAnsi="Arial"/>
          <w:sz w:val="21"/>
        </w:rPr>
        <w:t>• Trả lời: Do ứng dụng là đồ án sinh viên, được biên dịch ở chế độ Debug (ký bằng chứng chỉ debug.keystore mặc định của Android Studio) chứ chưa qua kiểm duyệt thương mại của Google Play Store (vốn yêu cầu đóng phí và chứng thực doanh nghiệp). Vì vậy, cơ chế bảo vệ tự động của Google trên điện thoại thật sẽ cảnh báo 'Ứng dụng từ nguồn không xác định'.</w:t>
        <w:br/>
        <w:t>• Cách xử lý trên điện thoại: Chỉ cần bấm 'Chi tiết khác' (More details) -&gt; chọn 'Vẫn cài đặt' (Install anyway). Đồng thời nếu máy đã từng cài bản app cũ thì cần gỡ bản cũ trước khi cài bản mới để tránh lỗi xung đột chữ ký gói.</w:t>
      </w:r>
    </w:p>
    <w:p>
      <w:pPr>
        <w:pStyle w:val="Heading2"/>
        <w:keepNext/>
        <w:spacing w:before="280" w:after="120"/>
      </w:pPr>
      <w:r>
        <w:rPr>
          <w:b/>
          <w:color w:val="2563EB"/>
          <w:sz w:val="25"/>
        </w:rPr>
        <w:t>Câu 2: Tài khoản Admin và tài khoản bình thường khác nhau chỗ nào? Chế độ 'Bỏ qua đăng nhập' khác các tài khoản đã đăng ký như thế nào? Cần tạo tài khoản để làm gì?</w:t>
      </w:r>
    </w:p>
    <w:p>
      <w:r>
        <w:rPr>
          <w:rFonts w:ascii="Arial" w:hAnsi="Arial"/>
          <w:sz w:val="21"/>
        </w:rPr>
        <w:t>• Sự khác nhau giữa Admin và User thường:</w:t>
        <w:br/>
        <w:t xml:space="preserve">  + Tài khoản thường (User): Được xem thời tiết, tìm kiếm địa danh, lưu lịch sử cá nhân và đổi mật khẩu của chính mình. User hoàn toàn không thể xem danh sách tài khoản của người khác và không có quyền xóa ai.</w:t>
        <w:br/>
        <w:t xml:space="preserve">  + Tài khoản Admin: Có toàn bộ quyền của User, đồng thời được cấp đặc quyền truy cập trang UserManagementActivity. Admin có quyền xem danh sách tất cả các tài khoản trên máy và có nút xóa các tài khoản vi phạm. Admin không thể tự xóa chính mình.</w:t>
        <w:br/>
        <w:t>• Chế độ 'Bỏ qua đăng nhập' (Khách) khác tài khoản đã đăng ký:</w:t>
        <w:br/>
        <w:t xml:space="preserve">  + Chế độ Khách (Guest): Dành cho người cần tra cứu thời tiết tức thì khi đang đi ngoài đường mà không muốn mất thời gian điền form. Phiên khách là phiên tạm thời, không lưu hồ sơ vào Database, không có tính năng đổi mật khẩu.</w:t>
        <w:br/>
        <w:t xml:space="preserve">  + Tài khoản đã đăng ký: Tạo ra một danh tính cố định lưu trong SQLite. Người dùng có hồ sơ cá nhân, có quyền quản lý mật khẩu, lưu lịch sử tra cứu của riêng mình và nếu là Admin thì có quyền quản trị cả hệ thống.</w:t>
      </w:r>
    </w:p>
    <w:p>
      <w:pPr>
        <w:pStyle w:val="Heading2"/>
        <w:keepNext/>
        <w:spacing w:before="280" w:after="120"/>
      </w:pPr>
      <w:r>
        <w:rPr>
          <w:b/>
          <w:color w:val="2563EB"/>
          <w:sz w:val="25"/>
        </w:rPr>
        <w:t>Câu 3: Các tài khoản đã đăng ký được lưu ở đâu? Tài khoản admin có thể xóa các tài khoản bình thường không? Tài khoản admin có xem được mật khẩu của tài khoản khác không?</w:t>
      </w:r>
    </w:p>
    <w:p>
      <w:r>
        <w:rPr>
          <w:rFonts w:ascii="Arial" w:hAnsi="Arial"/>
          <w:sz w:val="21"/>
        </w:rPr>
        <w:t>• Nơi lưu trữ: Tất cả tài khoản được lưu an toàn trong cơ sở dữ liệu SQLite cục bộ (tệp weather_app.db, bảng users) do DatabaseHelper.java quản lý.</w:t>
        <w:br/>
        <w:t>• Admin có xóa được tài khoản không?: CÓ. Admin có nút icon thùng rác trong UserManagementActivity để thực thi câu lệnh SQL xóa tài khoản người dùng bình thường.</w:t>
        <w:br/>
        <w:t>• Admin có xem được mật khẩu của tài khoản khác không?: KHÔNG. Giao diện quản trị của Admin chỉ hiển thị Username, Email và Vai trò (Role). Mật khẩu hoàn toàn bị ẩn để bảo đảm quyền riêng tư và chuẩn an toàn thông tin.</w:t>
      </w:r>
    </w:p>
    <w:p>
      <w:pPr>
        <w:pStyle w:val="Heading2"/>
        <w:keepNext/>
        <w:spacing w:before="280" w:after="120"/>
      </w:pPr>
      <w:r>
        <w:rPr>
          <w:b/>
          <w:color w:val="2563EB"/>
          <w:sz w:val="25"/>
        </w:rPr>
        <w:t>Câu 4: Dữ liệu thời tiết lấy ở đâu? Nguồn có uy tín không?</w:t>
      </w:r>
    </w:p>
    <w:p>
      <w:r>
        <w:rPr>
          <w:rFonts w:ascii="Arial" w:hAnsi="Arial"/>
          <w:sz w:val="21"/>
        </w:rPr>
        <w:t>• Nguồn dữ liệu: Lấy trực tuyến từ máy chủ WeatherAPI.com (Hoa Kỳ) qua giao thức mạng HTTPS RESTful API.</w:t>
        <w:br/>
        <w:t>• Độ uy tín: WeatherAPI là đối tác khí tượng quốc tế uy tín cao, dữ liệu được tổng hợp từ Tổ chức Khí tượng Thế giới (WMO), Cơ quan Đại dương và Khí quyển Hoa Kỳ (NOAA), Trung tâm Châu Âu (ECMWF) và hệ thống trạm radar mặt đất toàn cầu. Dữ liệu được cập nhật đều đặn 15 phút/lần.</w:t>
      </w:r>
    </w:p>
    <w:p>
      <w:pPr>
        <w:pStyle w:val="Heading2"/>
        <w:keepNext/>
        <w:spacing w:before="280" w:after="120"/>
      </w:pPr>
      <w:r>
        <w:rPr>
          <w:b/>
          <w:color w:val="2563EB"/>
          <w:sz w:val="25"/>
        </w:rPr>
        <w:t>Câu 5: Dữ liệu được lưu vào đâu? Lưu như thế nào? Lưu tạm thời hay lưu vĩnh viễn?</w:t>
      </w:r>
    </w:p>
    <w:p>
      <w:r>
        <w:rPr>
          <w:rFonts w:ascii="Arial" w:hAnsi="Arial"/>
          <w:sz w:val="21"/>
        </w:rPr>
        <w:t>• Ứng dụng áp dụng mô hình 3 tầng lưu trữ:</w:t>
        <w:br/>
        <w:t xml:space="preserve">  1. Lưu trữ vĩnh viễn (SQLite - weather_app.db): Lưu tài khoản người dùng và lịch sử tìm kiếm địa danh. Tồn tại vĩnh viễn trên máy.</w:t>
        <w:br/>
        <w:t xml:space="preserve">  2. Lưu trữ cấu hình (SharedPreferences): Lưu Dark Mode, Ngôn ngữ, Đơn vị nhiệt độ, Trạng thái phiên đăng nhập. Tồn tại xuyên suốt các lần mở app.</w:t>
        <w:br/>
        <w:t xml:space="preserve">  3. Lưu trữ tạm thời (RAM): Lưu dữ liệu thời tiết vừa tải về để hiển thị lên màn hình. Khi người dùng vuốt làm mới hoặc tắt app, dữ liệu tạm này sẽ được giải phóng.</w:t>
      </w:r>
    </w:p>
    <w:p>
      <w:pPr>
        <w:pStyle w:val="Heading2"/>
        <w:keepNext/>
        <w:spacing w:before="280" w:after="120"/>
      </w:pPr>
      <w:r>
        <w:rPr>
          <w:b/>
          <w:color w:val="2563EB"/>
          <w:sz w:val="25"/>
        </w:rPr>
        <w:t>Câu 6: Các chỉ số độ ẩm không khí, sức gió, UV, điểm sương, bụi AQI là tự tính hay lấy từ API? Gợi ý đời sống tự tính thế nào?</w:t>
      </w:r>
    </w:p>
    <w:p>
      <w:r>
        <w:rPr>
          <w:rFonts w:ascii="Arial" w:hAnsi="Arial"/>
          <w:sz w:val="21"/>
        </w:rPr>
        <w:t>• Các chỉ số khí tượng vật lý (Độ ẩm, Gió, Khí áp, Điểm sương, UV, Bụi PM2.5, PM10, CO, NO2...): Được lấy trực tiếp 100% từ phản hồi JSON của WeatherAPI. Đây là số liệu đo đạc thực tế từ trạm khí tượng, không dùng số ảo hay số ngẫu nhiên.</w:t>
        <w:br/>
        <w:t>• Gợi ý đời sống (Lifestyle Advice): Do thuật toán logic của ứng dụng tự động tính toán dựa trên số liệu đầu vào từ API (Ví dụ: nhiệt độ &lt; 18°C -&gt; gợi ý mặc áo ấm; độ ẩm &gt; 85% hoặc có mưa -&gt; cảnh báo không phơi đồ; UV &gt; 6 -&gt; cảnh báo bôi kem chống nắng).</w:t>
      </w:r>
    </w:p>
    <w:p>
      <w:pPr>
        <w:pStyle w:val="Heading2"/>
        <w:keepNext/>
        <w:spacing w:before="280" w:after="120"/>
      </w:pPr>
      <w:r>
        <w:rPr>
          <w:b/>
          <w:color w:val="2563EB"/>
          <w:sz w:val="25"/>
        </w:rPr>
        <w:t>Câu 7: Định vị GPS hoạt động kiểu gì? Làm sao để đảm bảo đúng, không bị lỗi tên thôn xóm lạ (như Đình Thôn hay Xóm Trong)?</w:t>
      </w:r>
    </w:p>
    <w:p>
      <w:r>
        <w:rPr>
          <w:rFonts w:ascii="Arial" w:hAnsi="Arial"/>
          <w:sz w:val="21"/>
        </w:rPr>
        <w:t>• Định vị GPS: Dùng thư viện FusedLocationProviderClient của Google Play Services để lấy tọa độ Vĩ độ và Kinh độ chính xác từ vệ tinh kết hợp trạm di động và Wi-Fi.</w:t>
        <w:br/>
        <w:t>• Chống lỗi trạm thôn xóm lạ: Ứng dụng tích hợp bộ lọc 2 tầng trong WeatherUtils.java và VietnamLocations.java: Tự động đối chiếu tọa độ với vùng ranh giới hành chính của Hà Nội. Mọi tọa độ nằm trong khu vực thủ đô đều được chuẩn hóa hiển thị thành 'Hà Nội' (Hanoi), loại bỏ hoàn toàn các tên trạm khí tượng phụ làng xóm nhỏ.</w:t>
      </w:r>
    </w:p>
    <w:p>
      <w:pPr>
        <w:pStyle w:val="Heading2"/>
        <w:keepNext/>
        <w:spacing w:before="280" w:after="120"/>
      </w:pPr>
      <w:r>
        <w:rPr>
          <w:b/>
          <w:color w:val="2563EB"/>
          <w:sz w:val="25"/>
        </w:rPr>
        <w:t>Câu 8: So sánh thời tiết giữa 2 khu vực có tác dụng thực tế gì?</w:t>
      </w:r>
    </w:p>
    <w:p>
      <w:r>
        <w:rPr>
          <w:rFonts w:ascii="Arial" w:hAnsi="Arial"/>
          <w:sz w:val="21"/>
        </w:rPr>
        <w:t>• Thực tiễn di chuyển &amp; du lịch: Giúp người dùng đối chiếu sự khác biệt thời tiết giữa 2 miền khí hậu (ví dụ bay từ Hà Nội vào TP.HCM) để chủ động trang phục, tránh bị sốc nhiệt.</w:t>
        <w:br/>
        <w:t>• Thực tiễn giao thông &amp; logistics: Giúp tài xế đường dài và các đơn vị vận chuyển hàng hóa theo dõi điều kiện thời tiết giữa điểm đi và điểm đến để chọn lộ trình an toàn và bảo quản nông sản không bị biến chất.</w:t>
      </w:r>
    </w:p>
    <w:p>
      <w:pPr>
        <w:pStyle w:val="Heading2"/>
        <w:keepNext/>
        <w:spacing w:before="280" w:after="120"/>
      </w:pPr>
      <w:r>
        <w:rPr>
          <w:b/>
          <w:color w:val="2563EB"/>
          <w:sz w:val="25"/>
        </w:rPr>
        <w:t>Câu 9: Các màn hình liên kết với nhau bằng cách nào trong mã nguồn Java? Dòng code cụ thể?</w:t>
      </w:r>
    </w:p>
    <w:p>
      <w:r>
        <w:rPr>
          <w:rFonts w:ascii="Arial" w:hAnsi="Arial"/>
          <w:sz w:val="21"/>
        </w:rPr>
        <w:t>• Chuyển màn hình và truyền tham số bằng Intent: Dùng intent.putExtra("key", value) ở màn hình gửi và getIntent().getStringExtra("key") ở màn hình nhận.</w:t>
        <w:br/>
        <w:t>• Đồng bộ cấu hình toàn hệ thống bằng SharedPreferences: Lưu vào file XML trong bộ nhớ máy và đọc lại ở bất kỳ Activity nào.</w:t>
        <w:br/>
        <w:t>• Kiến trúc kế thừa BaseActivity: Tất cả 18 màn hình đều kế thừa từ BaseActivity để tự động áp dụng Dark Mode và Ngôn ngữ thống nhất.</w:t>
      </w:r>
    </w:p>
    <w:p>
      <w:pPr>
        <w:pStyle w:val="Heading1"/>
        <w:keepNext/>
        <w:spacing w:before="280" w:after="120"/>
      </w:pPr>
      <w:r>
        <w:rPr>
          <w:b/>
          <w:color w:val="1B365D"/>
          <w:sz w:val="30"/>
        </w:rPr>
        <w:t>CHƯƠNG V: HƯỚNG DẪN CÀI ĐẶT TRÊN ĐIỆN THOẠI &amp; LIÊN KẾT TÀI NGUYÊN</w:t>
      </w:r>
    </w:p>
    <w:p>
      <w:r>
        <w:rPr>
          <w:b/>
        </w:rPr>
        <w:t>1. Các đường link chính thức của dự án:</w:t>
        <w:br/>
      </w:r>
      <w:r>
        <w:rPr>
          <w:b/>
        </w:rPr>
        <w:t xml:space="preserve"> • Link tải file APK mới nhất (dành cho điện thoại Android): </w:t>
      </w:r>
      <w:r>
        <w:t>https://datsvipff92617-ux.github.io/DuBaoThoiTiet/DuBaoThoiTiet.apk</w:t>
        <w:br/>
      </w:r>
      <w:r>
        <w:rPr>
          <w:b/>
        </w:rPr>
        <w:t xml:space="preserve"> • Link bản Web App / PWA (Dùng trực tiếp trên cả Android và iPhone không cần cài đặt): </w:t>
      </w:r>
      <w:r>
        <w:t>https://datsvipff92617-ux.github.io/DuBaoThoiTiet/</w:t>
        <w:br/>
      </w:r>
      <w:r>
        <w:rPr>
          <w:b/>
        </w:rPr>
        <w:t xml:space="preserve"> • Link kho mã nguồn GitHub chính thức: </w:t>
      </w:r>
      <w:r>
        <w:t>https://github.com/datsvipff92617-ux/DuBaoThoiTiet</w:t>
        <w:br/>
      </w:r>
    </w:p>
    <w:p>
      <w:pPr>
        <w:pStyle w:val="Heading2"/>
        <w:keepNext/>
        <w:spacing w:before="280" w:after="120"/>
      </w:pPr>
      <w:r>
        <w:rPr>
          <w:b/>
          <w:color w:val="2563EB"/>
          <w:sz w:val="25"/>
        </w:rPr>
        <w:t>2. Hướng dẫn cách tải và cài đặt trực tiếp trên điện thoại Android:</w:t>
      </w:r>
    </w:p>
    <w:p>
      <w:r>
        <w:rPr>
          <w:b/>
        </w:rPr>
        <w:t xml:space="preserve"> • Cách 1 (Khuyên dùng - Nhanh nhất): </w:t>
      </w:r>
      <w:r>
        <w:t xml:space="preserve">Mở trình duyệt Chrome trên điện thoại, truy cập trang web: </w:t>
      </w:r>
      <w:r>
        <w:rPr>
          <w:b/>
        </w:rPr>
        <w:t>https://datsvipff92617-ux.github.io/DuBaoThoiTiet/</w:t>
      </w:r>
      <w:r>
        <w:t xml:space="preserve">. Kéo xuống dưới chân trang sẽ thấy nút bấm màu xanh: </w:t>
      </w:r>
      <w:r>
        <w:rPr>
          <w:b/>
        </w:rPr>
        <w:t>📲 Tải file APK (Android) Bản Mới Nhất</w:t>
      </w:r>
      <w:r>
        <w:t>. Bấm vào nút này, tệp DuBaoThoiTiet.apk sẽ tự động tải về thư mục Tải về (Download) của điện thoại.</w:t>
        <w:br/>
        <w:br/>
      </w:r>
      <w:r>
        <w:rPr>
          <w:b/>
        </w:rPr>
        <w:t xml:space="preserve"> • Cách 2 (Tải trực tiếp qua link APK): </w:t>
      </w:r>
      <w:r>
        <w:t xml:space="preserve">Gửi đường link </w:t>
      </w:r>
      <w:r>
        <w:rPr>
          <w:b/>
        </w:rPr>
        <w:t>https://datsvipff92617-ux.github.io/DuBaoThoiTiet/DuBaoThoiTiet.apk</w:t>
      </w:r>
      <w:r>
        <w:t xml:space="preserve"> qua tin nhắn Zalo/Messenger của bạn bè hoặc chính mình, sau đó bấm vào link trên điện thoại để bắt đầu tải về.</w:t>
        <w:br/>
        <w:br/>
      </w:r>
      <w:r>
        <w:rPr>
          <w:b/>
        </w:rPr>
        <w:t xml:space="preserve"> • Cách 3 (Vượt qua cảnh báo Google Play Protect khi cài đặt): </w:t>
      </w:r>
      <w:r>
        <w:t xml:space="preserve">Sau khi tải file APK về điện thoại, bấm Mở tệp để cài đặt. Nếu điện thoại hiện thông báo 'Bị chặn bởi Play Protect', hãy bấm vào dòng chữ nhỏ </w:t>
      </w:r>
      <w:r>
        <w:rPr>
          <w:b/>
        </w:rPr>
        <w:t>'Chi tiết khác' (More details)</w:t>
      </w:r>
      <w:r>
        <w:t xml:space="preserve"> ➔ Chọn </w:t>
      </w:r>
      <w:r>
        <w:rPr>
          <w:b/>
        </w:rPr>
        <w:t>'Vẫn cài đặt' (Install anyway)</w:t>
      </w:r>
      <w:r>
        <w:t xml:space="preserve"> là ứng dụng sẽ được cài thành công 100% lên màn hình chính điện thoại!</w:t>
        <w:br/>
        <w:br/>
      </w:r>
      <w:r>
        <w:rPr>
          <w:b/>
        </w:rPr>
        <w:t xml:space="preserve"> • Lưu ý về gỡ phiên bản cũ: </w:t>
      </w:r>
      <w:r>
        <w:t>Nếu trên máy của bạn đã từng cài một bản app cũ trước đó, hãy gỡ cài đặt (xóa app cũ) trước, sau đó mới cài bản mới để không bị lỗi xung đột gói ứng dụng.</w:t>
      </w:r>
    </w:p>
    <w:p>
      <w:pPr>
        <w:pStyle w:val="Heading2"/>
        <w:keepNext/>
        <w:spacing w:before="280" w:after="120"/>
      </w:pPr>
      <w:r>
        <w:rPr>
          <w:b/>
          <w:color w:val="2563EB"/>
          <w:sz w:val="25"/>
        </w:rPr>
        <w:t>3. Hướng dẫn sử dụng cho điện thoại iPhone (iOS):</w:t>
      </w:r>
    </w:p>
    <w:p>
      <w:r>
        <w:t>Điện thoại iPhone chạy hệ điều hành iOS nên không chạy được tệp đuôi .apk. Tuy nhiên, nhóm đã xây dựng bản Web PWA tương thích hoàn hảo:</w:t>
        <w:br/>
      </w:r>
      <w:r>
        <w:t xml:space="preserve"> • Bước 1: Mở trình duyệt Safari trên iPhone, vào link: https://datsvipff92617-ux.github.io/DuBaoThoiTiet/</w:t>
        <w:br/>
      </w:r>
      <w:r>
        <w:t xml:space="preserve"> • Bước 2: Bấm vào nút </w:t>
      </w:r>
      <w:r>
        <w:rPr>
          <w:b/>
        </w:rPr>
        <w:t>Chia sẻ (Share) 📤</w:t>
      </w:r>
      <w:r>
        <w:t xml:space="preserve"> ở thanh công cụ dưới cùng của Safari.</w:t>
        <w:br/>
      </w:r>
      <w:r>
        <w:t xml:space="preserve"> • Bước 3: Cuộn xuống chọn </w:t>
      </w:r>
      <w:r>
        <w:rPr>
          <w:b/>
        </w:rPr>
        <w:t>'Thêm vào Màn hình chính' (Add to Home Screen)</w:t>
      </w:r>
      <w:r>
        <w:t xml:space="preserve"> ➔ Bấm 'Thêm' (Add).</w:t>
        <w:br/>
      </w:r>
      <w:r>
        <w:t>Ngay lập tức, icon Thời Tiết sẽ xuất hiện ngoài màn hình chính của iPhone, bấm vào sẽ chạy toàn màn hình, mượt mà và đầy đủ tính năng y hệt như app tải từ App Store!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