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7786A" w14:textId="74D9A571" w:rsidR="002F0CED" w:rsidRPr="00A55E94" w:rsidRDefault="002F0CED" w:rsidP="002F0CED">
      <w:pPr>
        <w:jc w:val="center"/>
        <w:rPr>
          <w:rFonts w:ascii="David" w:hAnsi="David" w:cs="David"/>
          <w:sz w:val="30"/>
          <w:szCs w:val="30"/>
          <w:rtl/>
        </w:rPr>
      </w:pPr>
      <w:r w:rsidRPr="00A55E94">
        <w:rPr>
          <w:rFonts w:ascii="David" w:hAnsi="David" w:cs="David" w:hint="cs"/>
          <w:sz w:val="30"/>
          <w:szCs w:val="30"/>
          <w:rtl/>
        </w:rPr>
        <w:t xml:space="preserve">תרגיל </w:t>
      </w:r>
      <w:r w:rsidR="00302D98">
        <w:rPr>
          <w:rFonts w:ascii="David" w:hAnsi="David" w:cs="David" w:hint="cs"/>
          <w:sz w:val="30"/>
          <w:szCs w:val="30"/>
          <w:rtl/>
        </w:rPr>
        <w:t>3</w:t>
      </w:r>
    </w:p>
    <w:p w14:paraId="2A136A14" w14:textId="77777777" w:rsidR="002F0CED" w:rsidRPr="00A55E94" w:rsidRDefault="002F0CED" w:rsidP="002F0CED">
      <w:pPr>
        <w:suppressAutoHyphens/>
        <w:spacing w:after="60"/>
        <w:jc w:val="center"/>
        <w:rPr>
          <w:rFonts w:ascii="David" w:eastAsia="David" w:hAnsi="David" w:cs="David"/>
          <w:sz w:val="30"/>
          <w:szCs w:val="30"/>
          <w:lang w:eastAsia="zh-CN"/>
        </w:rPr>
      </w:pPr>
    </w:p>
    <w:p w14:paraId="45D94680" w14:textId="24825E38" w:rsidR="002F0CED" w:rsidRPr="00A55E94" w:rsidRDefault="002F0CED" w:rsidP="002F0CED">
      <w:pPr>
        <w:suppressAutoHyphens/>
        <w:spacing w:after="0" w:line="360" w:lineRule="auto"/>
        <w:rPr>
          <w:rFonts w:ascii="David" w:eastAsia="Calibri" w:hAnsi="David" w:cs="David"/>
          <w:sz w:val="30"/>
          <w:szCs w:val="30"/>
        </w:rPr>
      </w:pPr>
      <w:r w:rsidRPr="00A55E94">
        <w:rPr>
          <w:rFonts w:ascii="David" w:eastAsia="Calibri" w:hAnsi="David" w:cs="David"/>
          <w:sz w:val="30"/>
          <w:szCs w:val="30"/>
          <w:rtl/>
        </w:rPr>
        <w:t xml:space="preserve">למידה חישובית </w:t>
      </w:r>
      <w:r w:rsidRPr="00A55E94">
        <w:rPr>
          <w:rFonts w:ascii="David" w:eastAsia="Calibri" w:hAnsi="David" w:cs="David"/>
          <w:sz w:val="30"/>
          <w:szCs w:val="30"/>
          <w:rtl/>
          <w:lang w:bidi="ar-SA"/>
        </w:rPr>
        <w:t xml:space="preserve">/ </w:t>
      </w:r>
      <w:r w:rsidRPr="00A55E94">
        <w:rPr>
          <w:rFonts w:ascii="David" w:eastAsia="Calibri" w:hAnsi="David" w:cs="David"/>
          <w:sz w:val="30"/>
          <w:szCs w:val="30"/>
          <w:rtl/>
        </w:rPr>
        <w:t xml:space="preserve">כריית מידע          </w:t>
      </w:r>
      <w:r w:rsidRPr="00A55E94">
        <w:rPr>
          <w:rFonts w:ascii="David" w:eastAsia="Calibri" w:hAnsi="David" w:cs="David"/>
          <w:sz w:val="30"/>
          <w:szCs w:val="30"/>
          <w:rtl/>
          <w:lang w:bidi="ar-SA"/>
        </w:rPr>
        <w:tab/>
        <w:t xml:space="preserve">    </w:t>
      </w:r>
    </w:p>
    <w:p w14:paraId="52DFF35E" w14:textId="77777777" w:rsidR="002F0CED" w:rsidRPr="00A55E94" w:rsidRDefault="002F0CED" w:rsidP="002F0CED">
      <w:pPr>
        <w:suppressAutoHyphens/>
        <w:spacing w:after="0" w:line="360" w:lineRule="auto"/>
        <w:rPr>
          <w:rFonts w:ascii="David" w:eastAsia="David" w:hAnsi="David" w:cs="David"/>
          <w:sz w:val="28"/>
          <w:szCs w:val="28"/>
          <w:lang w:eastAsia="zh-CN" w:bidi="ar-SA"/>
        </w:rPr>
      </w:pPr>
      <w:r w:rsidRPr="00A55E94">
        <w:rPr>
          <w:rFonts w:ascii="Times New Roman" w:eastAsia="Times New Roman" w:hAnsi="Times New Roman" w:cs="Times New Roman"/>
          <w:noProof/>
          <w:sz w:val="24"/>
          <w:szCs w:val="24"/>
          <w:rtl/>
        </w:rPr>
        <mc:AlternateContent>
          <mc:Choice Requires="wpg">
            <w:drawing>
              <wp:inline distT="0" distB="0" distL="0" distR="0" wp14:anchorId="39CF737B" wp14:editId="668E19A3">
                <wp:extent cx="5258435" cy="283210"/>
                <wp:effectExtent l="0" t="0" r="0" b="0"/>
                <wp:docPr id="41" name="קבוצה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00" cy="282600"/>
                          <a:chOff x="0" y="0"/>
                          <a:chExt cx="0" cy="0"/>
                        </a:xfrm>
                      </wpg:grpSpPr>
                      <wpg:grpSp>
                        <wpg:cNvPr id="42" name="קבוצה 42"/>
                        <wpg:cNvGrpSpPr/>
                        <wpg:grpSpPr>
                          <a:xfrm>
                            <a:off x="0" y="0"/>
                            <a:ext cx="5257800" cy="282600"/>
                            <a:chOff x="0" y="0"/>
                            <a:chExt cx="0" cy="0"/>
                          </a:xfrm>
                        </wpg:grpSpPr>
                        <wps:wsp>
                          <wps:cNvPr id="43" name="מלבן 43"/>
                          <wps:cNvSpPr/>
                          <wps:spPr>
                            <a:xfrm>
                              <a:off x="0" y="0"/>
                              <a:ext cx="5257800" cy="28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bodyPr/>
                        </wps:wsp>
                        <wpg:grpSp>
                          <wpg:cNvPr id="44" name="קבוצה 44"/>
                          <wpg:cNvGrpSpPr/>
                          <wpg:grpSpPr>
                            <a:xfrm>
                              <a:off x="0" y="0"/>
                              <a:ext cx="5257800" cy="282600"/>
                              <a:chOff x="0" y="0"/>
                              <a:chExt cx="0" cy="0"/>
                            </a:xfrm>
                          </wpg:grpSpPr>
                          <wps:wsp>
                            <wps:cNvPr id="45" name="מלבן 45"/>
                            <wps:cNvSpPr/>
                            <wps:spPr>
                              <a:xfrm>
                                <a:off x="0" y="0"/>
                                <a:ext cx="5257800" cy="282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" name="צורה חופשית 46"/>
                            <wps:cNvSpPr/>
                            <wps:spPr>
                              <a:xfrm>
                                <a:off x="0" y="114480"/>
                                <a:ext cx="5257800" cy="7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584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6EDB4C7" id="קבוצה 41" o:spid="_x0000_s1026" style="width:414.05pt;height:22.3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">
                <v:group id="קבוצה 42" o:spid="_x0000_s1027" style="position:absolute;width:5257800;height:28260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ect id="מלבן 43" o:spid="_x0000_s1028" style="position:absolute;width:5257800;height:28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 filled="f" stroked="f"/>
                  <v:group id="קבוצה 44" o:spid="_x0000_s1029" style="position:absolute;width:5257800;height:28260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rect id="מלבן 45" o:spid="_x0000_s1030" style="position:absolute;width:5257800;height:28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Hua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AzIe5rEAAAA2wAAAA8A&#10;AAAAAAAAAAAAAAAABwIAAGRycy9kb3ducmV2LnhtbFBLBQYAAAAAAwADALcAAAD4AgAAAAA=&#10;" filled="f" stroked="f"/>
                    <v:polyline id="צורה חופשית 46" o:spid="_x0000_s1031" style="position:absolute;visibility:visible;mso-wrap-style:square;v-text-anchor:top" points="0,114480,21600,136080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" strokeweight=".44mm">
                      <v:path arrowok="t"/>
                    </v:polyline>
                  </v:group>
                </v:group>
                <w10:anchorlock/>
              </v:group>
            </w:pict>
          </mc:Fallback>
        </mc:AlternateContent>
      </w:r>
    </w:p>
    <w:p w14:paraId="6F940A64" w14:textId="77777777" w:rsidR="00302D98" w:rsidRDefault="002F0CED" w:rsidP="002F0CED">
      <w:pPr>
        <w:rPr>
          <w:rFonts w:ascii="David" w:eastAsia="David" w:hAnsi="David" w:cs="David"/>
          <w:sz w:val="24"/>
          <w:szCs w:val="24"/>
          <w:rtl/>
          <w:lang w:eastAsia="zh-CN"/>
        </w:rPr>
      </w:pPr>
      <w:r w:rsidRPr="00A55E94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מטרת התרגיל היא </w:t>
      </w:r>
      <w:r w:rsidR="00306710">
        <w:rPr>
          <w:rFonts w:ascii="David" w:eastAsia="David" w:hAnsi="David" w:cs="David" w:hint="cs"/>
          <w:sz w:val="24"/>
          <w:szCs w:val="24"/>
          <w:rtl/>
          <w:lang w:eastAsia="zh-CN"/>
        </w:rPr>
        <w:t>תרגול החומר שנלמד בשיעור,</w:t>
      </w:r>
    </w:p>
    <w:p w14:paraId="4198F4D2" w14:textId="77777777" w:rsidR="00302D98" w:rsidRDefault="00302D98" w:rsidP="002F0CED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>ישנם שני קבצי תרגול השבוע</w:t>
      </w:r>
    </w:p>
    <w:p w14:paraId="39E1BE14" w14:textId="77777777" w:rsidR="005A4F3A" w:rsidRDefault="005A4F3A" w:rsidP="00302D98">
      <w:pPr>
        <w:rPr>
          <w:rFonts w:ascii="David" w:eastAsia="David" w:hAnsi="David" w:cs="David"/>
          <w:sz w:val="24"/>
          <w:szCs w:val="24"/>
          <w:rtl/>
          <w:lang w:eastAsia="zh-CN"/>
        </w:rPr>
      </w:pPr>
    </w:p>
    <w:p w14:paraId="1722D6C8" w14:textId="28A973AE" w:rsidR="00302D98" w:rsidRDefault="005A4F3A" w:rsidP="00302D98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>1</w:t>
      </w:r>
      <w:r w:rsidR="00302D98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. תרגול של חולקת נתונים ל </w:t>
      </w:r>
      <w:r w:rsidR="00302D98">
        <w:rPr>
          <w:rFonts w:ascii="David" w:eastAsia="David" w:hAnsi="David" w:cs="David" w:hint="cs"/>
          <w:sz w:val="24"/>
          <w:szCs w:val="24"/>
          <w:lang w:eastAsia="zh-CN"/>
        </w:rPr>
        <w:t>T</w:t>
      </w:r>
      <w:r w:rsidR="00302D98">
        <w:rPr>
          <w:rFonts w:ascii="David" w:eastAsia="David" w:hAnsi="David" w:cs="David"/>
          <w:sz w:val="24"/>
          <w:szCs w:val="24"/>
          <w:lang w:eastAsia="zh-CN"/>
        </w:rPr>
        <w:t>rain/Test</w:t>
      </w:r>
      <w:r w:rsidR="00302D98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 ו </w:t>
      </w:r>
      <w:r w:rsidR="00302D98" w:rsidRPr="00302D98">
        <w:rPr>
          <w:rFonts w:ascii="David" w:eastAsia="David" w:hAnsi="David" w:cs="David"/>
          <w:sz w:val="24"/>
          <w:szCs w:val="24"/>
          <w:lang w:eastAsia="zh-CN"/>
        </w:rPr>
        <w:t>Linear Regression</w:t>
      </w:r>
      <w:r w:rsidR="00306710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 </w:t>
      </w:r>
      <w:r w:rsidR="00302D98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בקובץ </w:t>
      </w:r>
    </w:p>
    <w:p w14:paraId="79C08F5B" w14:textId="154C9464" w:rsidR="00302D98" w:rsidRDefault="00302D98" w:rsidP="00302D98">
      <w:pPr>
        <w:ind w:firstLine="720"/>
        <w:rPr>
          <w:rFonts w:ascii="David" w:eastAsia="David" w:hAnsi="David" w:cs="David"/>
          <w:sz w:val="24"/>
          <w:szCs w:val="24"/>
          <w:rtl/>
          <w:lang w:eastAsia="zh-CN"/>
        </w:rPr>
      </w:pPr>
      <w:r w:rsidRPr="00302D98">
        <w:rPr>
          <w:rFonts w:ascii="David" w:eastAsia="David" w:hAnsi="David" w:cs="David"/>
          <w:sz w:val="24"/>
          <w:szCs w:val="24"/>
          <w:lang w:eastAsia="zh-CN"/>
        </w:rPr>
        <w:t>Week3_</w:t>
      </w:r>
      <w:r w:rsidR="005A4F3A">
        <w:rPr>
          <w:rFonts w:ascii="David" w:eastAsia="David" w:hAnsi="David" w:cs="David" w:hint="cs"/>
          <w:sz w:val="24"/>
          <w:szCs w:val="24"/>
          <w:lang w:eastAsia="zh-CN"/>
        </w:rPr>
        <w:t>A</w:t>
      </w:r>
      <w:r w:rsidRPr="00302D98">
        <w:rPr>
          <w:rFonts w:ascii="David" w:eastAsia="David" w:hAnsi="David" w:cs="David"/>
          <w:sz w:val="24"/>
          <w:szCs w:val="24"/>
          <w:lang w:eastAsia="zh-CN"/>
        </w:rPr>
        <w:t>_Train_Test_Splits_Validation_Linear_Regression_HW</w:t>
      </w:r>
    </w:p>
    <w:p w14:paraId="40C934BD" w14:textId="77777777" w:rsidR="005A4F3A" w:rsidRDefault="005A4F3A" w:rsidP="005A4F3A">
      <w:pPr>
        <w:rPr>
          <w:rFonts w:ascii="David" w:eastAsia="David" w:hAnsi="David" w:cs="David"/>
          <w:sz w:val="24"/>
          <w:szCs w:val="24"/>
          <w:rtl/>
          <w:lang w:eastAsia="zh-CN"/>
        </w:rPr>
      </w:pPr>
    </w:p>
    <w:p w14:paraId="07C79B41" w14:textId="738ABA64" w:rsidR="005A4F3A" w:rsidRDefault="005A4F3A" w:rsidP="005A4F3A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2. 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הדגמה של </w:t>
      </w:r>
      <w:r>
        <w:rPr>
          <w:rFonts w:ascii="David" w:eastAsia="David" w:hAnsi="David" w:cs="David"/>
          <w:sz w:val="24"/>
          <w:szCs w:val="24"/>
          <w:lang w:eastAsia="zh-CN"/>
        </w:rPr>
        <w:t>overfitting/underfitting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 מהשקפים בכיתה בקובץ</w:t>
      </w:r>
    </w:p>
    <w:p w14:paraId="0F9BB334" w14:textId="016851D2" w:rsidR="005A4F3A" w:rsidRDefault="005A4F3A" w:rsidP="005A4F3A">
      <w:pPr>
        <w:ind w:firstLine="720"/>
        <w:rPr>
          <w:rFonts w:ascii="David" w:eastAsia="David" w:hAnsi="David" w:cs="David"/>
          <w:sz w:val="24"/>
          <w:szCs w:val="24"/>
          <w:lang w:eastAsia="zh-CN"/>
        </w:rPr>
      </w:pPr>
      <w:r w:rsidRPr="00302D98">
        <w:rPr>
          <w:rFonts w:ascii="David" w:eastAsia="David" w:hAnsi="David" w:cs="David"/>
          <w:sz w:val="24"/>
          <w:szCs w:val="24"/>
          <w:lang w:eastAsia="zh-CN"/>
        </w:rPr>
        <w:t>Week3_</w:t>
      </w:r>
      <w:r>
        <w:rPr>
          <w:rFonts w:ascii="David" w:eastAsia="David" w:hAnsi="David" w:cs="David" w:hint="cs"/>
          <w:sz w:val="24"/>
          <w:szCs w:val="24"/>
          <w:lang w:eastAsia="zh-CN"/>
        </w:rPr>
        <w:t>B</w:t>
      </w:r>
      <w:r w:rsidRPr="00302D98">
        <w:rPr>
          <w:rFonts w:ascii="David" w:eastAsia="David" w:hAnsi="David" w:cs="David"/>
          <w:sz w:val="24"/>
          <w:szCs w:val="24"/>
          <w:lang w:eastAsia="zh-CN"/>
        </w:rPr>
        <w:t>_plot_underfitting_overfitting_HW</w:t>
      </w:r>
    </w:p>
    <w:p w14:paraId="0C330CB2" w14:textId="77777777" w:rsidR="00302D98" w:rsidRPr="005A4F3A" w:rsidRDefault="00302D98" w:rsidP="008C1175">
      <w:pPr>
        <w:rPr>
          <w:rFonts w:ascii="David" w:eastAsia="David" w:hAnsi="David" w:cs="David"/>
          <w:sz w:val="24"/>
          <w:szCs w:val="24"/>
          <w:rtl/>
          <w:lang w:eastAsia="zh-CN"/>
        </w:rPr>
      </w:pPr>
    </w:p>
    <w:p w14:paraId="54166DB3" w14:textId="5ADFA461" w:rsidR="002F0CED" w:rsidRPr="00A55E94" w:rsidRDefault="00302D98" w:rsidP="008C1175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וכרגיל </w:t>
      </w:r>
      <w:r w:rsidR="008C1175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גם הפעם (וגם בהמשך הקורס) </w:t>
      </w:r>
      <w:r w:rsidR="002F0CED" w:rsidRPr="00A55E94">
        <w:rPr>
          <w:rFonts w:ascii="David" w:eastAsia="David" w:hAnsi="David" w:cs="David" w:hint="cs"/>
          <w:sz w:val="24"/>
          <w:szCs w:val="24"/>
          <w:rtl/>
          <w:lang w:eastAsia="zh-CN"/>
        </w:rPr>
        <w:t>התרגיל יחסית פתוח, ויהיה עליכם להחליט על מידת ההעמקה שתרצו לבצע.</w:t>
      </w:r>
      <w:r w:rsidR="008C1175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 </w:t>
      </w:r>
      <w:r w:rsidR="002F0CED" w:rsidRPr="00A55E94">
        <w:rPr>
          <w:rFonts w:ascii="David" w:eastAsia="David" w:hAnsi="David" w:cs="David" w:hint="cs"/>
          <w:sz w:val="24"/>
          <w:szCs w:val="24"/>
          <w:rtl/>
          <w:lang w:eastAsia="zh-CN"/>
        </w:rPr>
        <w:t>ככל שתעמיקו כך תפיקו יותר מהקורס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 (ונדמה לנו שמכאן ואילך העניין ברור ולא נציין זאת בכל פעם...)</w:t>
      </w:r>
    </w:p>
    <w:p w14:paraId="0EDFA69A" w14:textId="35072DB3" w:rsidR="002F0CED" w:rsidRPr="00A55E94" w:rsidRDefault="002F0CED" w:rsidP="002F0CED">
      <w:pPr>
        <w:rPr>
          <w:rFonts w:ascii="David" w:eastAsia="David" w:hAnsi="David" w:cs="David"/>
          <w:sz w:val="24"/>
          <w:szCs w:val="24"/>
          <w:rtl/>
          <w:lang w:eastAsia="zh-CN"/>
        </w:rPr>
      </w:pPr>
    </w:p>
    <w:p w14:paraId="063B0E4C" w14:textId="405E2607" w:rsidR="002F0CED" w:rsidRPr="00CA24D3" w:rsidRDefault="008C1175" w:rsidP="002F0CED">
      <w:pPr>
        <w:rPr>
          <w:rFonts w:ascii="David" w:eastAsia="David" w:hAnsi="David" w:cs="David"/>
          <w:b/>
          <w:bCs/>
          <w:sz w:val="24"/>
          <w:szCs w:val="24"/>
          <w:u w:val="single"/>
          <w:rtl/>
          <w:lang w:eastAsia="zh-CN"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  <w:lang w:eastAsia="zh-CN"/>
        </w:rPr>
        <w:t xml:space="preserve">גם השבוע, </w:t>
      </w:r>
      <w:r w:rsidR="002F0CED" w:rsidRPr="00CA24D3">
        <w:rPr>
          <w:rFonts w:ascii="David" w:eastAsia="David" w:hAnsi="David" w:cs="David" w:hint="cs"/>
          <w:b/>
          <w:bCs/>
          <w:sz w:val="24"/>
          <w:szCs w:val="24"/>
          <w:u w:val="single"/>
          <w:rtl/>
          <w:lang w:eastAsia="zh-CN"/>
        </w:rPr>
        <w:t xml:space="preserve">ההגשה </w:t>
      </w:r>
      <w:r w:rsidR="00302D98">
        <w:rPr>
          <w:rFonts w:ascii="David" w:eastAsia="David" w:hAnsi="David" w:cs="David" w:hint="cs"/>
          <w:b/>
          <w:bCs/>
          <w:sz w:val="24"/>
          <w:szCs w:val="24"/>
          <w:u w:val="single"/>
          <w:rtl/>
          <w:lang w:eastAsia="zh-CN"/>
        </w:rPr>
        <w:t>ב</w:t>
      </w:r>
      <w:r w:rsidR="002F0CED" w:rsidRPr="00CA24D3">
        <w:rPr>
          <w:rFonts w:ascii="David" w:eastAsia="David" w:hAnsi="David" w:cs="David" w:hint="cs"/>
          <w:b/>
          <w:bCs/>
          <w:sz w:val="24"/>
          <w:szCs w:val="24"/>
          <w:u w:val="single"/>
          <w:rtl/>
          <w:lang w:eastAsia="zh-CN"/>
        </w:rPr>
        <w:t>שני חלקים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  <w:lang w:eastAsia="zh-CN"/>
        </w:rPr>
        <w:t xml:space="preserve"> (למי שפספס ניתן לעיין בתרגיל 1)</w:t>
      </w:r>
    </w:p>
    <w:p w14:paraId="15BC1FD5" w14:textId="77777777" w:rsidR="008C1175" w:rsidRDefault="008C1175" w:rsidP="008C1175">
      <w:pPr>
        <w:rPr>
          <w:rFonts w:ascii="David" w:eastAsia="David" w:hAnsi="David" w:cs="David"/>
          <w:sz w:val="24"/>
          <w:szCs w:val="24"/>
          <w:rtl/>
          <w:lang w:eastAsia="zh-CN"/>
        </w:rPr>
      </w:pPr>
    </w:p>
    <w:p w14:paraId="6EA0FABB" w14:textId="0614D38C" w:rsidR="00B24EE8" w:rsidRDefault="00B24EE8" w:rsidP="00B24EE8">
      <w:pPr>
        <w:rPr>
          <w:rFonts w:ascii="David" w:eastAsia="David" w:hAnsi="David" w:cs="David"/>
          <w:b/>
          <w:bCs/>
          <w:sz w:val="24"/>
          <w:szCs w:val="24"/>
          <w:u w:val="single"/>
          <w:lang w:eastAsia="zh-CN"/>
        </w:rPr>
      </w:pPr>
      <w:r w:rsidRPr="00CA24D3">
        <w:rPr>
          <w:rFonts w:ascii="David" w:eastAsia="David" w:hAnsi="David" w:cs="David" w:hint="cs"/>
          <w:b/>
          <w:bCs/>
          <w:sz w:val="24"/>
          <w:szCs w:val="24"/>
          <w:u w:val="single"/>
          <w:rtl/>
          <w:lang w:eastAsia="zh-CN"/>
        </w:rPr>
        <w:t>שאלות ל'בוחן'</w:t>
      </w:r>
    </w:p>
    <w:p w14:paraId="2383F561" w14:textId="77777777" w:rsidR="00711E88" w:rsidRDefault="00FE6C13" w:rsidP="00306710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>א</w:t>
      </w:r>
      <w:r w:rsidR="00B24EE8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. </w:t>
      </w:r>
      <w:r w:rsidR="00711E88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טיפול בנתונים </w:t>
      </w:r>
    </w:p>
    <w:p w14:paraId="53DBBB3F" w14:textId="605A72B6" w:rsidR="00711E88" w:rsidRDefault="00711E88" w:rsidP="00711E88">
      <w:pPr>
        <w:ind w:firstLine="720"/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>האם זיהיתם נתונים שלא ניתנים לניתוח בצורה הגולמית (כלומר "</w:t>
      </w:r>
      <w:r>
        <w:rPr>
          <w:rFonts w:ascii="Roboto" w:hAnsi="Roboto"/>
          <w:color w:val="212121"/>
          <w:shd w:val="clear" w:color="auto" w:fill="FFFFFF"/>
        </w:rPr>
        <w:t>not one-hot encoded</w:t>
      </w:r>
      <w:r>
        <w:rPr>
          <w:rFonts w:ascii="Roboto" w:hAnsi="Roboto" w:hint="cs"/>
          <w:color w:val="212121"/>
          <w:shd w:val="clear" w:color="auto" w:fill="FFFFFF"/>
          <w:rtl/>
        </w:rPr>
        <w:t>")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? </w:t>
      </w:r>
    </w:p>
    <w:p w14:paraId="5E845D9E" w14:textId="72141761" w:rsidR="002F0CED" w:rsidRDefault="00711E88" w:rsidP="00711E88">
      <w:pPr>
        <w:ind w:firstLine="720"/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>ה</w:t>
      </w:r>
      <w:r w:rsidR="00B24EE8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אם 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>ראיתם כיצד מייצרים העתק של הנתונים כך שהנתונים הם "</w:t>
      </w:r>
      <w:r>
        <w:rPr>
          <w:rFonts w:ascii="Roboto" w:hAnsi="Roboto"/>
          <w:color w:val="212121"/>
          <w:shd w:val="clear" w:color="auto" w:fill="FFFFFF"/>
        </w:rPr>
        <w:t>one-hot encoded</w:t>
      </w:r>
      <w:r>
        <w:rPr>
          <w:rFonts w:ascii="Roboto" w:hAnsi="Roboto" w:hint="cs"/>
          <w:color w:val="212121"/>
          <w:shd w:val="clear" w:color="auto" w:fill="FFFFFF"/>
          <w:rtl/>
        </w:rPr>
        <w:t xml:space="preserve">" 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 כלומר מומרים לנתונים שמתאימים לעיבוד?</w:t>
      </w:r>
    </w:p>
    <w:p w14:paraId="3577A232" w14:textId="734F3B26" w:rsidR="00306710" w:rsidRDefault="00306710" w:rsidP="00783F11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ב. האם </w:t>
      </w:r>
      <w:r w:rsidR="00711E88">
        <w:rPr>
          <w:rFonts w:ascii="David" w:eastAsia="David" w:hAnsi="David" w:cs="David" w:hint="cs"/>
          <w:sz w:val="24"/>
          <w:szCs w:val="24"/>
          <w:rtl/>
          <w:lang w:eastAsia="zh-CN"/>
        </w:rPr>
        <w:t>מצאתם כיצד להפריד את</w:t>
      </w:r>
      <w:r w:rsidR="00783F11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 הנתונים לקבוצת </w:t>
      </w:r>
      <w:r w:rsidR="00783F11">
        <w:rPr>
          <w:rFonts w:ascii="David" w:eastAsia="David" w:hAnsi="David" w:cs="David"/>
          <w:sz w:val="24"/>
          <w:szCs w:val="24"/>
          <w:lang w:eastAsia="zh-CN"/>
        </w:rPr>
        <w:t>train</w:t>
      </w:r>
      <w:r w:rsidR="00783F11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 וקבוצת </w:t>
      </w:r>
      <w:r w:rsidR="00783F11">
        <w:rPr>
          <w:rFonts w:ascii="David" w:eastAsia="David" w:hAnsi="David" w:cs="David"/>
          <w:sz w:val="24"/>
          <w:szCs w:val="24"/>
          <w:lang w:eastAsia="zh-CN"/>
        </w:rPr>
        <w:t>test</w:t>
      </w:r>
      <w:r w:rsidR="00783F11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? </w:t>
      </w:r>
    </w:p>
    <w:p w14:paraId="419D079B" w14:textId="7A423D08" w:rsidR="00783F11" w:rsidRPr="00783F11" w:rsidRDefault="00783F11" w:rsidP="00783F11">
      <w:pPr>
        <w:rPr>
          <w:rFonts w:ascii="David" w:eastAsia="David" w:hAnsi="David" w:cs="David" w:hint="cs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>ג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. האם מצאתם 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את בניית המודל עם </w:t>
      </w:r>
      <w:r>
        <w:rPr>
          <w:rFonts w:ascii="David" w:eastAsia="David" w:hAnsi="David" w:cs="David"/>
          <w:sz w:val="24"/>
          <w:szCs w:val="24"/>
          <w:lang w:eastAsia="zh-CN"/>
        </w:rPr>
        <w:t>linear Regression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? חישבו כיצד המרת הנתונים שעשיתם משפיעה על השגיאה. חשבו מה משמעות ההבדל בערכי השגיאה בין ה </w:t>
      </w:r>
      <w:r>
        <w:rPr>
          <w:rFonts w:ascii="David" w:eastAsia="David" w:hAnsi="David" w:cs="David"/>
          <w:sz w:val="24"/>
          <w:szCs w:val="24"/>
          <w:lang w:eastAsia="zh-CN"/>
        </w:rPr>
        <w:t xml:space="preserve">Train 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 וה </w:t>
      </w:r>
      <w:r>
        <w:rPr>
          <w:rFonts w:ascii="David" w:eastAsia="David" w:hAnsi="David" w:cs="David"/>
          <w:sz w:val="24"/>
          <w:szCs w:val="24"/>
          <w:lang w:eastAsia="zh-CN"/>
        </w:rPr>
        <w:t>Test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 בנתונים המומרים.</w:t>
      </w:r>
    </w:p>
    <w:p w14:paraId="3633BBC4" w14:textId="4EDDD651" w:rsidR="00783F11" w:rsidRDefault="00783F11" w:rsidP="00783F11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ד. 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האם 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ראית איך סוגים שונים של </w:t>
      </w:r>
      <w:r>
        <w:rPr>
          <w:rFonts w:ascii="David" w:eastAsia="David" w:hAnsi="David" w:cs="David"/>
          <w:sz w:val="24"/>
          <w:szCs w:val="24"/>
          <w:lang w:eastAsia="zh-CN"/>
        </w:rPr>
        <w:t>scaling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 משפיע על השגיאות בקבוצות הנתונים השונות?</w:t>
      </w:r>
    </w:p>
    <w:p w14:paraId="3CE6F503" w14:textId="3CD8873D" w:rsidR="00306710" w:rsidRDefault="00783F11" w:rsidP="00783F11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>ה</w:t>
      </w:r>
      <w:r w:rsidR="00306710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. האם 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>ראית את התרשים שמשווה בין הנתונים החזויים לאלו האמיתיים? מומלץ לייצר תרשים עבור מודל אחר.</w:t>
      </w:r>
    </w:p>
    <w:p w14:paraId="59C902B4" w14:textId="0F79A18A" w:rsidR="00BC145C" w:rsidRDefault="00BC145C" w:rsidP="00783F11">
      <w:pPr>
        <w:rPr>
          <w:rFonts w:ascii="David" w:eastAsia="David" w:hAnsi="David" w:cs="David"/>
          <w:sz w:val="24"/>
          <w:szCs w:val="24"/>
          <w:rtl/>
          <w:lang w:eastAsia="zh-CN"/>
        </w:rPr>
      </w:pPr>
    </w:p>
    <w:p w14:paraId="05EDC616" w14:textId="4B74BEF0" w:rsidR="00305CC4" w:rsidRDefault="00BC145C" w:rsidP="00305CC4">
      <w:pPr>
        <w:rPr>
          <w:rFonts w:ascii="David" w:eastAsia="David" w:hAnsi="David" w:cs="David"/>
          <w:sz w:val="24"/>
          <w:szCs w:val="24"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מומלץ </w:t>
      </w:r>
      <w:r w:rsidR="00305CC4">
        <w:rPr>
          <w:rFonts w:ascii="David" w:eastAsia="David" w:hAnsi="David" w:cs="David" w:hint="cs"/>
          <w:sz w:val="24"/>
          <w:szCs w:val="24"/>
          <w:rtl/>
          <w:lang w:eastAsia="zh-CN"/>
        </w:rPr>
        <w:t>לעיין ולשחק גם עם ה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קוד </w:t>
      </w:r>
      <w:r w:rsidR="00305CC4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בקובץ </w:t>
      </w:r>
      <w:r w:rsidR="00305CC4" w:rsidRPr="00302D98">
        <w:rPr>
          <w:rFonts w:ascii="David" w:eastAsia="David" w:hAnsi="David" w:cs="David"/>
          <w:sz w:val="24"/>
          <w:szCs w:val="24"/>
          <w:lang w:eastAsia="zh-CN"/>
        </w:rPr>
        <w:t>Week3_</w:t>
      </w:r>
      <w:r w:rsidR="00305CC4">
        <w:rPr>
          <w:rFonts w:ascii="David" w:eastAsia="David" w:hAnsi="David" w:cs="David" w:hint="cs"/>
          <w:sz w:val="24"/>
          <w:szCs w:val="24"/>
          <w:lang w:eastAsia="zh-CN"/>
        </w:rPr>
        <w:t>B</w:t>
      </w:r>
      <w:r w:rsidR="00305CC4" w:rsidRPr="00302D98">
        <w:rPr>
          <w:rFonts w:ascii="David" w:eastAsia="David" w:hAnsi="David" w:cs="David"/>
          <w:sz w:val="24"/>
          <w:szCs w:val="24"/>
          <w:lang w:eastAsia="zh-CN"/>
        </w:rPr>
        <w:t>_plot_underfitting_overfitting_HW</w:t>
      </w:r>
    </w:p>
    <w:p w14:paraId="26D9A077" w14:textId="7FFF3749" w:rsidR="00305CC4" w:rsidRPr="00305CC4" w:rsidRDefault="00305CC4" w:rsidP="00783F11">
      <w:pPr>
        <w:rPr>
          <w:rFonts w:ascii="David" w:eastAsia="David" w:hAnsi="David" w:cs="David"/>
          <w:sz w:val="24"/>
          <w:szCs w:val="24"/>
          <w:rtl/>
          <w:lang w:eastAsia="zh-CN"/>
        </w:rPr>
      </w:pPr>
    </w:p>
    <w:p w14:paraId="3D54177A" w14:textId="1DA51C53" w:rsidR="00F821D5" w:rsidRPr="00F821D5" w:rsidRDefault="00F821D5" w:rsidP="00306710">
      <w:pPr>
        <w:rPr>
          <w:rtl/>
        </w:rPr>
      </w:pPr>
    </w:p>
    <w:sectPr w:rsidR="00F821D5" w:rsidRPr="00F82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C558F"/>
    <w:multiLevelType w:val="hybridMultilevel"/>
    <w:tmpl w:val="079E89F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8652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449"/>
    <w:rsid w:val="002F0CED"/>
    <w:rsid w:val="00302D98"/>
    <w:rsid w:val="00305CC4"/>
    <w:rsid w:val="00306710"/>
    <w:rsid w:val="00426671"/>
    <w:rsid w:val="005A4F3A"/>
    <w:rsid w:val="005F4E8B"/>
    <w:rsid w:val="006D2449"/>
    <w:rsid w:val="00711E88"/>
    <w:rsid w:val="00721902"/>
    <w:rsid w:val="00783F11"/>
    <w:rsid w:val="008C1175"/>
    <w:rsid w:val="00A55E94"/>
    <w:rsid w:val="00A822BD"/>
    <w:rsid w:val="00B24EE8"/>
    <w:rsid w:val="00BC145C"/>
    <w:rsid w:val="00CA24D3"/>
    <w:rsid w:val="00F56486"/>
    <w:rsid w:val="00F821D5"/>
    <w:rsid w:val="00FD4B1C"/>
    <w:rsid w:val="00FE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70B4D"/>
  <w15:chartTrackingRefBased/>
  <w15:docId w15:val="{F128B470-4ECE-494E-986D-01182C78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CED"/>
    <w:pPr>
      <w:bidi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8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ariella richardson</dc:creator>
  <cp:keywords/>
  <dc:description/>
  <cp:lastModifiedBy>ariella richardson</cp:lastModifiedBy>
  <cp:revision>11</cp:revision>
  <dcterms:created xsi:type="dcterms:W3CDTF">2022-10-13T14:59:00Z</dcterms:created>
  <dcterms:modified xsi:type="dcterms:W3CDTF">2022-11-08T11:04:00Z</dcterms:modified>
</cp:coreProperties>
</file>