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CDD" w:rsidRDefault="008A0A13" w:rsidP="008A0A13">
      <w:pPr>
        <w:pStyle w:val="Title"/>
        <w:spacing w:line="242" w:lineRule="auto"/>
        <w:jc w:val="center"/>
      </w:pPr>
      <w:r w:rsidRPr="000F6ED6">
        <w:t>Online Farmer Auction System</w:t>
      </w:r>
    </w:p>
    <w:p w:rsidR="00712174" w:rsidRPr="0054514D" w:rsidRDefault="00712174" w:rsidP="00712174">
      <w:pPr>
        <w:spacing w:line="240" w:lineRule="auto"/>
        <w:jc w:val="both"/>
        <w:rPr>
          <w:rFonts w:ascii="Times New Roman" w:hAnsi="Times New Roman" w:cs="Times New Roman"/>
          <w:sz w:val="24"/>
          <w:szCs w:val="24"/>
        </w:rPr>
      </w:pPr>
    </w:p>
    <w:p w:rsidR="008A0A13" w:rsidRPr="0054514D" w:rsidRDefault="008A0A13" w:rsidP="00672521">
      <w:pPr>
        <w:spacing w:after="0" w:line="240" w:lineRule="auto"/>
        <w:ind w:left="1170"/>
        <w:jc w:val="both"/>
        <w:rPr>
          <w:rFonts w:ascii="Times New Roman" w:hAnsi="Times New Roman" w:cs="Times New Roman"/>
          <w:sz w:val="24"/>
          <w:szCs w:val="24"/>
        </w:rPr>
      </w:pPr>
      <w:r w:rsidRPr="0054514D">
        <w:rPr>
          <w:rFonts w:ascii="Times New Roman" w:hAnsi="Times New Roman" w:cs="Times New Roman"/>
          <w:sz w:val="24"/>
          <w:szCs w:val="24"/>
        </w:rPr>
        <w:t xml:space="preserve">Miss. </w:t>
      </w:r>
      <w:proofErr w:type="spellStart"/>
      <w:r w:rsidRPr="0054514D">
        <w:rPr>
          <w:rFonts w:ascii="Times New Roman" w:hAnsi="Times New Roman" w:cs="Times New Roman"/>
          <w:sz w:val="24"/>
          <w:szCs w:val="24"/>
        </w:rPr>
        <w:t>Patil</w:t>
      </w:r>
      <w:proofErr w:type="spellEnd"/>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Gayatri</w:t>
      </w:r>
      <w:proofErr w:type="spellEnd"/>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Arunkumar</w:t>
      </w:r>
      <w:proofErr w:type="spellEnd"/>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b/>
      </w:r>
      <w:proofErr w:type="spellStart"/>
      <w:r w:rsidRPr="0054514D">
        <w:rPr>
          <w:rFonts w:ascii="Times New Roman" w:hAnsi="Times New Roman" w:cs="Times New Roman"/>
          <w:sz w:val="24"/>
          <w:szCs w:val="24"/>
        </w:rPr>
        <w:t>Dr.Vaishali</w:t>
      </w:r>
      <w:proofErr w:type="spellEnd"/>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P.Vikhe</w:t>
      </w:r>
      <w:proofErr w:type="spellEnd"/>
      <w:r w:rsidRPr="0054514D">
        <w:rPr>
          <w:rFonts w:ascii="Times New Roman" w:hAnsi="Times New Roman" w:cs="Times New Roman"/>
          <w:sz w:val="24"/>
          <w:szCs w:val="24"/>
        </w:rPr>
        <w:tab/>
      </w:r>
      <w:r w:rsidRPr="0054514D">
        <w:rPr>
          <w:rFonts w:ascii="Times New Roman" w:hAnsi="Times New Roman" w:cs="Times New Roman"/>
          <w:sz w:val="24"/>
          <w:szCs w:val="24"/>
        </w:rPr>
        <w:tab/>
      </w:r>
      <w:r w:rsidRPr="0054514D">
        <w:rPr>
          <w:rFonts w:ascii="Times New Roman" w:hAnsi="Times New Roman" w:cs="Times New Roman"/>
          <w:sz w:val="24"/>
          <w:szCs w:val="24"/>
        </w:rPr>
        <w:tab/>
      </w:r>
    </w:p>
    <w:p w:rsidR="008A0A13" w:rsidRPr="0054514D" w:rsidRDefault="008A0A13" w:rsidP="00672521">
      <w:pPr>
        <w:spacing w:after="0" w:line="240" w:lineRule="auto"/>
        <w:ind w:left="1170"/>
        <w:jc w:val="both"/>
        <w:rPr>
          <w:rFonts w:ascii="Times New Roman" w:hAnsi="Times New Roman" w:cs="Times New Roman"/>
          <w:sz w:val="24"/>
          <w:szCs w:val="24"/>
        </w:rPr>
      </w:pPr>
      <w:r w:rsidRPr="0054514D">
        <w:rPr>
          <w:rFonts w:ascii="Times New Roman" w:hAnsi="Times New Roman" w:cs="Times New Roman"/>
          <w:sz w:val="24"/>
          <w:szCs w:val="24"/>
        </w:rPr>
        <w:t xml:space="preserve">Department of Computer Engineering </w:t>
      </w:r>
      <w:r w:rsidRPr="0054514D">
        <w:rPr>
          <w:rFonts w:ascii="Times New Roman" w:hAnsi="Times New Roman" w:cs="Times New Roman"/>
          <w:sz w:val="24"/>
          <w:szCs w:val="24"/>
        </w:rPr>
        <w:tab/>
      </w:r>
      <w:r w:rsidRPr="0054514D">
        <w:rPr>
          <w:rFonts w:ascii="Times New Roman" w:hAnsi="Times New Roman" w:cs="Times New Roman"/>
          <w:sz w:val="24"/>
          <w:szCs w:val="24"/>
        </w:rPr>
        <w:tab/>
      </w:r>
      <w:r w:rsidRPr="0054514D">
        <w:rPr>
          <w:rFonts w:ascii="Times New Roman" w:hAnsi="Times New Roman" w:cs="Times New Roman"/>
          <w:sz w:val="24"/>
          <w:szCs w:val="24"/>
        </w:rPr>
        <w:t>Department of Computer Engineering</w:t>
      </w:r>
    </w:p>
    <w:p w:rsidR="00672521" w:rsidRDefault="008A0A13" w:rsidP="00672521">
      <w:pPr>
        <w:spacing w:before="98" w:line="240" w:lineRule="auto"/>
        <w:ind w:left="1170" w:right="1564"/>
        <w:rPr>
          <w:rFonts w:ascii="Times New Roman" w:hAnsi="Times New Roman" w:cs="Times New Roman"/>
          <w:sz w:val="24"/>
          <w:szCs w:val="24"/>
        </w:rPr>
      </w:pPr>
      <w:proofErr w:type="spellStart"/>
      <w:r w:rsidRPr="0054514D">
        <w:rPr>
          <w:rFonts w:ascii="Times New Roman" w:hAnsi="Times New Roman" w:cs="Times New Roman"/>
          <w:sz w:val="24"/>
          <w:szCs w:val="24"/>
        </w:rPr>
        <w:t>Pravara</w:t>
      </w:r>
      <w:proofErr w:type="spellEnd"/>
      <w:r w:rsidRPr="0054514D">
        <w:rPr>
          <w:rFonts w:ascii="Times New Roman" w:hAnsi="Times New Roman" w:cs="Times New Roman"/>
          <w:sz w:val="24"/>
          <w:szCs w:val="24"/>
        </w:rPr>
        <w:t xml:space="preserve"> Rural Engineering College</w:t>
      </w:r>
      <w:r w:rsidR="00672521">
        <w:rPr>
          <w:rFonts w:ascii="Times New Roman" w:hAnsi="Times New Roman" w:cs="Times New Roman"/>
          <w:sz w:val="24"/>
          <w:szCs w:val="24"/>
        </w:rPr>
        <w:tab/>
      </w:r>
      <w:r w:rsidR="00672521">
        <w:rPr>
          <w:rFonts w:ascii="Times New Roman" w:hAnsi="Times New Roman" w:cs="Times New Roman"/>
          <w:sz w:val="24"/>
          <w:szCs w:val="24"/>
        </w:rPr>
        <w:tab/>
      </w:r>
      <w:proofErr w:type="spellStart"/>
      <w:r w:rsidRPr="0054514D">
        <w:rPr>
          <w:rFonts w:ascii="Times New Roman" w:hAnsi="Times New Roman" w:cs="Times New Roman"/>
          <w:sz w:val="24"/>
          <w:szCs w:val="24"/>
        </w:rPr>
        <w:t>Pravara</w:t>
      </w:r>
      <w:proofErr w:type="spellEnd"/>
      <w:r w:rsidRPr="0054514D">
        <w:rPr>
          <w:rFonts w:ascii="Times New Roman" w:hAnsi="Times New Roman" w:cs="Times New Roman"/>
          <w:sz w:val="24"/>
          <w:szCs w:val="24"/>
        </w:rPr>
        <w:t xml:space="preserve"> Rural Engineering </w:t>
      </w:r>
      <w:r w:rsidR="00672521">
        <w:rPr>
          <w:rFonts w:ascii="Times New Roman" w:hAnsi="Times New Roman" w:cs="Times New Roman"/>
          <w:sz w:val="24"/>
          <w:szCs w:val="24"/>
        </w:rPr>
        <w:t>College</w:t>
      </w:r>
    </w:p>
    <w:p w:rsidR="008A0A13" w:rsidRPr="0054514D" w:rsidRDefault="008A0A13" w:rsidP="00672521">
      <w:pPr>
        <w:spacing w:before="98" w:line="240" w:lineRule="auto"/>
        <w:ind w:left="1170" w:right="1564"/>
        <w:rPr>
          <w:rFonts w:ascii="Times New Roman" w:hAnsi="Times New Roman" w:cs="Times New Roman"/>
          <w:sz w:val="24"/>
          <w:szCs w:val="24"/>
        </w:rPr>
      </w:pPr>
      <w:proofErr w:type="spellStart"/>
      <w:r w:rsidRPr="0054514D">
        <w:rPr>
          <w:rFonts w:ascii="Times New Roman" w:hAnsi="Times New Roman" w:cs="Times New Roman"/>
          <w:sz w:val="24"/>
          <w:szCs w:val="24"/>
        </w:rPr>
        <w:t>Savitribai</w:t>
      </w:r>
      <w:proofErr w:type="spellEnd"/>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Phule</w:t>
      </w:r>
      <w:proofErr w:type="spellEnd"/>
      <w:r w:rsidRPr="0054514D">
        <w:rPr>
          <w:rFonts w:ascii="Times New Roman" w:hAnsi="Times New Roman" w:cs="Times New Roman"/>
          <w:sz w:val="24"/>
          <w:szCs w:val="24"/>
        </w:rPr>
        <w:t xml:space="preserve"> Pune University </w:t>
      </w:r>
      <w:r w:rsidR="00672521">
        <w:rPr>
          <w:rFonts w:ascii="Times New Roman" w:hAnsi="Times New Roman" w:cs="Times New Roman"/>
          <w:sz w:val="24"/>
          <w:szCs w:val="24"/>
        </w:rPr>
        <w:tab/>
      </w:r>
      <w:r w:rsidR="00672521">
        <w:rPr>
          <w:rFonts w:ascii="Times New Roman" w:hAnsi="Times New Roman" w:cs="Times New Roman"/>
          <w:sz w:val="24"/>
          <w:szCs w:val="24"/>
        </w:rPr>
        <w:tab/>
      </w:r>
      <w:proofErr w:type="spellStart"/>
      <w:r w:rsidRPr="0054514D">
        <w:rPr>
          <w:rFonts w:ascii="Times New Roman" w:hAnsi="Times New Roman" w:cs="Times New Roman"/>
          <w:sz w:val="24"/>
          <w:szCs w:val="24"/>
        </w:rPr>
        <w:t>Savitribai</w:t>
      </w:r>
      <w:proofErr w:type="spellEnd"/>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Phule</w:t>
      </w:r>
      <w:proofErr w:type="spellEnd"/>
      <w:r w:rsidRPr="0054514D">
        <w:rPr>
          <w:rFonts w:ascii="Times New Roman" w:hAnsi="Times New Roman" w:cs="Times New Roman"/>
          <w:sz w:val="24"/>
          <w:szCs w:val="24"/>
        </w:rPr>
        <w:t xml:space="preserve"> Pune</w:t>
      </w:r>
      <w:r w:rsidR="00672521">
        <w:rPr>
          <w:rFonts w:ascii="Times New Roman" w:hAnsi="Times New Roman" w:cs="Times New Roman"/>
          <w:sz w:val="24"/>
          <w:szCs w:val="24"/>
        </w:rPr>
        <w:t xml:space="preserve"> </w:t>
      </w:r>
      <w:r w:rsidR="00672521" w:rsidRPr="0054514D">
        <w:rPr>
          <w:rFonts w:ascii="Times New Roman" w:hAnsi="Times New Roman" w:cs="Times New Roman"/>
          <w:sz w:val="24"/>
          <w:szCs w:val="24"/>
        </w:rPr>
        <w:t>University</w:t>
      </w:r>
      <w:r w:rsidRPr="0054514D">
        <w:rPr>
          <w:rFonts w:ascii="Times New Roman" w:hAnsi="Times New Roman" w:cs="Times New Roman"/>
          <w:sz w:val="24"/>
          <w:szCs w:val="24"/>
        </w:rPr>
        <w:t xml:space="preserve"> </w:t>
      </w:r>
    </w:p>
    <w:p w:rsidR="008A0A13" w:rsidRPr="0054514D" w:rsidRDefault="008A0A13" w:rsidP="00672521">
      <w:pPr>
        <w:spacing w:after="0" w:line="240" w:lineRule="auto"/>
        <w:ind w:left="1170"/>
        <w:rPr>
          <w:rFonts w:ascii="Times New Roman" w:hAnsi="Times New Roman" w:cs="Times New Roman"/>
          <w:sz w:val="24"/>
          <w:szCs w:val="24"/>
        </w:rPr>
      </w:pPr>
      <w:proofErr w:type="spellStart"/>
      <w:r w:rsidRPr="0054514D">
        <w:rPr>
          <w:rFonts w:ascii="Times New Roman" w:hAnsi="Times New Roman" w:cs="Times New Roman"/>
          <w:sz w:val="24"/>
          <w:szCs w:val="24"/>
        </w:rPr>
        <w:t>Loni</w:t>
      </w:r>
      <w:proofErr w:type="spellEnd"/>
      <w:r w:rsidRPr="0054514D">
        <w:rPr>
          <w:rFonts w:ascii="Times New Roman" w:hAnsi="Times New Roman" w:cs="Times New Roman"/>
          <w:sz w:val="24"/>
          <w:szCs w:val="24"/>
        </w:rPr>
        <w:t xml:space="preserve">, India </w:t>
      </w:r>
      <w:r w:rsidRPr="0054514D">
        <w:rPr>
          <w:rFonts w:ascii="Times New Roman" w:hAnsi="Times New Roman" w:cs="Times New Roman"/>
          <w:sz w:val="24"/>
          <w:szCs w:val="24"/>
        </w:rPr>
        <w:tab/>
      </w:r>
      <w:r w:rsidRPr="0054514D">
        <w:rPr>
          <w:rFonts w:ascii="Times New Roman" w:hAnsi="Times New Roman" w:cs="Times New Roman"/>
          <w:sz w:val="24"/>
          <w:szCs w:val="24"/>
        </w:rPr>
        <w:tab/>
      </w:r>
      <w:r w:rsidRPr="0054514D">
        <w:rPr>
          <w:rFonts w:ascii="Times New Roman" w:hAnsi="Times New Roman" w:cs="Times New Roman"/>
          <w:sz w:val="24"/>
          <w:szCs w:val="24"/>
        </w:rPr>
        <w:tab/>
      </w:r>
      <w:r w:rsidRPr="0054514D">
        <w:rPr>
          <w:rFonts w:ascii="Times New Roman" w:hAnsi="Times New Roman" w:cs="Times New Roman"/>
          <w:sz w:val="24"/>
          <w:szCs w:val="24"/>
        </w:rPr>
        <w:tab/>
      </w:r>
      <w:r w:rsidRPr="0054514D">
        <w:rPr>
          <w:rFonts w:ascii="Times New Roman" w:hAnsi="Times New Roman" w:cs="Times New Roman"/>
          <w:sz w:val="24"/>
          <w:szCs w:val="24"/>
        </w:rPr>
        <w:tab/>
      </w:r>
      <w:proofErr w:type="spellStart"/>
      <w:r w:rsidRPr="0054514D">
        <w:rPr>
          <w:rFonts w:ascii="Times New Roman" w:hAnsi="Times New Roman" w:cs="Times New Roman"/>
          <w:sz w:val="24"/>
          <w:szCs w:val="24"/>
        </w:rPr>
        <w:t>Loni</w:t>
      </w:r>
      <w:proofErr w:type="spellEnd"/>
      <w:r w:rsidRPr="0054514D">
        <w:rPr>
          <w:rFonts w:ascii="Times New Roman" w:hAnsi="Times New Roman" w:cs="Times New Roman"/>
          <w:sz w:val="24"/>
          <w:szCs w:val="24"/>
        </w:rPr>
        <w:t xml:space="preserve">, India </w:t>
      </w:r>
    </w:p>
    <w:p w:rsidR="008A0A13" w:rsidRPr="0054514D" w:rsidRDefault="008A0A13" w:rsidP="00672521">
      <w:pPr>
        <w:spacing w:after="0" w:line="240" w:lineRule="auto"/>
        <w:ind w:left="1170"/>
        <w:rPr>
          <w:rFonts w:ascii="Times New Roman" w:hAnsi="Times New Roman" w:cs="Times New Roman"/>
          <w:sz w:val="24"/>
          <w:szCs w:val="24"/>
        </w:rPr>
      </w:pPr>
      <w:r w:rsidRPr="0054514D">
        <w:rPr>
          <w:rFonts w:ascii="Times New Roman" w:hAnsi="Times New Roman" w:cs="Times New Roman"/>
          <w:sz w:val="24"/>
          <w:szCs w:val="24"/>
        </w:rPr>
        <w:t>gayatripatilgp123@gmail.com</w:t>
      </w:r>
      <w:r w:rsidRPr="0054514D">
        <w:rPr>
          <w:rFonts w:ascii="Times New Roman" w:hAnsi="Times New Roman" w:cs="Times New Roman"/>
          <w:sz w:val="24"/>
          <w:szCs w:val="24"/>
        </w:rPr>
        <w:tab/>
      </w:r>
      <w:r w:rsidRPr="0054514D">
        <w:rPr>
          <w:rFonts w:ascii="Times New Roman" w:hAnsi="Times New Roman" w:cs="Times New Roman"/>
          <w:sz w:val="24"/>
          <w:szCs w:val="24"/>
        </w:rPr>
        <w:tab/>
      </w:r>
      <w:r w:rsidRPr="0054514D">
        <w:rPr>
          <w:rFonts w:ascii="Times New Roman" w:hAnsi="Times New Roman" w:cs="Times New Roman"/>
          <w:sz w:val="24"/>
          <w:szCs w:val="24"/>
        </w:rPr>
        <w:tab/>
        <w:t>mandhare@yahoo.com</w:t>
      </w:r>
    </w:p>
    <w:p w:rsidR="008A0A13" w:rsidRPr="0054514D" w:rsidRDefault="008A0A13" w:rsidP="008A0A13">
      <w:pPr>
        <w:spacing w:after="0" w:line="240" w:lineRule="auto"/>
        <w:ind w:left="1440"/>
        <w:rPr>
          <w:rFonts w:ascii="Times New Roman" w:hAnsi="Times New Roman" w:cs="Times New Roman"/>
          <w:sz w:val="24"/>
          <w:szCs w:val="24"/>
        </w:rPr>
      </w:pPr>
    </w:p>
    <w:p w:rsidR="008A0A13" w:rsidRPr="0054514D" w:rsidRDefault="008A0A13" w:rsidP="008A0A13">
      <w:pPr>
        <w:spacing w:after="0" w:line="240" w:lineRule="auto"/>
        <w:rPr>
          <w:rFonts w:ascii="Times New Roman" w:hAnsi="Times New Roman" w:cs="Times New Roman"/>
          <w:sz w:val="24"/>
          <w:szCs w:val="24"/>
        </w:rPr>
      </w:pPr>
    </w:p>
    <w:p w:rsidR="008A0A13" w:rsidRPr="0054514D" w:rsidRDefault="008A0A13" w:rsidP="008A0A13">
      <w:pPr>
        <w:spacing w:after="0" w:line="240" w:lineRule="auto"/>
        <w:rPr>
          <w:rFonts w:ascii="Times New Roman" w:hAnsi="Times New Roman" w:cs="Times New Roman"/>
          <w:sz w:val="24"/>
          <w:szCs w:val="24"/>
        </w:rPr>
        <w:sectPr w:rsidR="008A0A13" w:rsidRPr="0054514D" w:rsidSect="007771F4">
          <w:headerReference w:type="default" r:id="rId9"/>
          <w:pgSz w:w="12240" w:h="15840"/>
          <w:pgMar w:top="1440" w:right="619" w:bottom="1440" w:left="619" w:header="720" w:footer="720" w:gutter="0"/>
          <w:cols w:space="720"/>
          <w:docGrid w:linePitch="360"/>
        </w:sectPr>
      </w:pPr>
    </w:p>
    <w:p w:rsidR="00712174" w:rsidRPr="0054514D" w:rsidRDefault="00712174" w:rsidP="008A0A13">
      <w:pPr>
        <w:spacing w:line="240" w:lineRule="auto"/>
        <w:ind w:left="270" w:hanging="270"/>
        <w:jc w:val="both"/>
        <w:rPr>
          <w:rFonts w:ascii="Times New Roman" w:hAnsi="Times New Roman" w:cs="Times New Roman"/>
          <w:sz w:val="24"/>
          <w:szCs w:val="24"/>
        </w:rPr>
        <w:sectPr w:rsidR="00712174" w:rsidRPr="0054514D" w:rsidSect="00672521">
          <w:type w:val="continuous"/>
          <w:pgSz w:w="12240" w:h="15840"/>
          <w:pgMar w:top="1440" w:right="619" w:bottom="1440" w:left="619" w:header="720" w:footer="720" w:gutter="0"/>
          <w:cols w:num="2" w:space="720"/>
          <w:docGrid w:linePitch="360"/>
        </w:sectPr>
      </w:pPr>
    </w:p>
    <w:p w:rsidR="008A0A13" w:rsidRPr="0054514D" w:rsidRDefault="008A0A13" w:rsidP="008A0A13">
      <w:pPr>
        <w:spacing w:line="240" w:lineRule="auto"/>
        <w:jc w:val="both"/>
        <w:rPr>
          <w:rFonts w:ascii="Times New Roman" w:hAnsi="Times New Roman" w:cs="Times New Roman"/>
          <w:sz w:val="24"/>
          <w:szCs w:val="24"/>
        </w:rPr>
      </w:pPr>
      <w:r w:rsidRPr="0054514D">
        <w:rPr>
          <w:rFonts w:ascii="Times New Roman" w:hAnsi="Times New Roman" w:cs="Times New Roman"/>
          <w:sz w:val="24"/>
          <w:szCs w:val="24"/>
        </w:rPr>
        <w:lastRenderedPageBreak/>
        <w:t>ABSTRACT -</w:t>
      </w:r>
    </w:p>
    <w:p w:rsidR="008A0A13" w:rsidRPr="0054514D" w:rsidRDefault="008A0A13" w:rsidP="008A0A13">
      <w:pPr>
        <w:autoSpaceDE w:val="0"/>
        <w:autoSpaceDN w:val="0"/>
        <w:adjustRightInd w:val="0"/>
        <w:spacing w:after="0" w:line="360" w:lineRule="auto"/>
        <w:jc w:val="both"/>
        <w:rPr>
          <w:rFonts w:ascii="Times New Roman" w:hAnsi="Times New Roman" w:cs="Times New Roman"/>
          <w:b/>
          <w:iCs/>
          <w:color w:val="231F20"/>
          <w:sz w:val="24"/>
          <w:szCs w:val="24"/>
        </w:rPr>
      </w:pPr>
      <w:r w:rsidRPr="0054514D">
        <w:rPr>
          <w:rFonts w:ascii="Times New Roman" w:hAnsi="Times New Roman" w:cs="Times New Roman"/>
          <w:b/>
          <w:iCs/>
          <w:color w:val="231F20"/>
          <w:sz w:val="24"/>
          <w:szCs w:val="24"/>
        </w:rPr>
        <w:t xml:space="preserve">The online farmer auction system is a web-based application that </w:t>
      </w:r>
      <w:proofErr w:type="spellStart"/>
      <w:r w:rsidRPr="0054514D">
        <w:rPr>
          <w:rFonts w:ascii="Times New Roman" w:hAnsi="Times New Roman" w:cs="Times New Roman"/>
          <w:b/>
          <w:iCs/>
          <w:color w:val="231F20"/>
          <w:sz w:val="24"/>
          <w:szCs w:val="24"/>
        </w:rPr>
        <w:t>isdeveloped</w:t>
      </w:r>
      <w:proofErr w:type="spellEnd"/>
      <w:r w:rsidRPr="0054514D">
        <w:rPr>
          <w:rFonts w:ascii="Times New Roman" w:hAnsi="Times New Roman" w:cs="Times New Roman"/>
          <w:b/>
          <w:iCs/>
          <w:color w:val="231F20"/>
          <w:sz w:val="24"/>
          <w:szCs w:val="24"/>
        </w:rPr>
        <w:t xml:space="preserve"> using Java programming language. The </w:t>
      </w:r>
      <w:proofErr w:type="gramStart"/>
      <w:r w:rsidRPr="0054514D">
        <w:rPr>
          <w:rFonts w:ascii="Times New Roman" w:hAnsi="Times New Roman" w:cs="Times New Roman"/>
          <w:b/>
          <w:iCs/>
          <w:color w:val="231F20"/>
          <w:sz w:val="24"/>
          <w:szCs w:val="24"/>
        </w:rPr>
        <w:t xml:space="preserve">purpose of this system </w:t>
      </w:r>
      <w:proofErr w:type="spellStart"/>
      <w:r w:rsidRPr="0054514D">
        <w:rPr>
          <w:rFonts w:ascii="Times New Roman" w:hAnsi="Times New Roman" w:cs="Times New Roman"/>
          <w:b/>
          <w:iCs/>
          <w:color w:val="231F20"/>
          <w:sz w:val="24"/>
          <w:szCs w:val="24"/>
        </w:rPr>
        <w:t>isto</w:t>
      </w:r>
      <w:proofErr w:type="spellEnd"/>
      <w:r w:rsidRPr="0054514D">
        <w:rPr>
          <w:rFonts w:ascii="Times New Roman" w:hAnsi="Times New Roman" w:cs="Times New Roman"/>
          <w:b/>
          <w:iCs/>
          <w:color w:val="231F20"/>
          <w:sz w:val="24"/>
          <w:szCs w:val="24"/>
        </w:rPr>
        <w:t xml:space="preserve"> provide</w:t>
      </w:r>
      <w:proofErr w:type="gramEnd"/>
      <w:r w:rsidRPr="0054514D">
        <w:rPr>
          <w:rFonts w:ascii="Times New Roman" w:hAnsi="Times New Roman" w:cs="Times New Roman"/>
          <w:b/>
          <w:iCs/>
          <w:color w:val="231F20"/>
          <w:sz w:val="24"/>
          <w:szCs w:val="24"/>
        </w:rPr>
        <w:t xml:space="preserve"> an online platform for farmers to sell their produce to interested buyers. The system provides a user-friendly interface for both farmers and buyers to interact with each other. The system allows farmers to register as admin and list their products for sale. Buyers can also register themselves and search for products that match their requirements. Once a buyer finds a suitable product, they can place a bid on it. Farmers can view the bids and select the highest bidder. The system also provides a feedback mechanism where buyers can rate the products and farmers based on their experience. This helps in building trust among the users and ensures the quality of the products being sold. The online farmer auction system is implemented using Java Servlets and JSPs. The system uses </w:t>
      </w:r>
      <w:r w:rsidRPr="0054514D">
        <w:rPr>
          <w:rFonts w:ascii="Times New Roman" w:hAnsi="Times New Roman" w:cs="Times New Roman"/>
          <w:b/>
          <w:iCs/>
          <w:color w:val="231F20"/>
          <w:sz w:val="24"/>
          <w:szCs w:val="24"/>
        </w:rPr>
        <w:lastRenderedPageBreak/>
        <w:t xml:space="preserve">MySQL as the database backend to store user information and product details. The system is deployed on a web server and can be accessed by users from anywhere with an internet connection. Overall, the online farmer auction system provides a simple and efficient way for farmers to sell their produce and for buyers to purchase fresh and quality products directly from the source. An internet-based auction is one that is held online. It is a common way to purchase and sell goods and services. Customers can sell and buy products at the greatest price using an online auction system. It is being created with the intention of making the system dependable, simple, and quick. The objects are sold by price bidding in an online auction, which uses a distinct business strategy. This study focuses on the middlemen’s commissions in the supply chain, which cause significant inflation for consumers. In essence, farmers receive poor payments from the middlemen relative to their investments in the </w:t>
      </w:r>
      <w:r w:rsidRPr="0054514D">
        <w:rPr>
          <w:rFonts w:ascii="Times New Roman" w:hAnsi="Times New Roman" w:cs="Times New Roman"/>
          <w:b/>
          <w:iCs/>
          <w:color w:val="231F20"/>
          <w:sz w:val="24"/>
          <w:szCs w:val="24"/>
        </w:rPr>
        <w:lastRenderedPageBreak/>
        <w:t xml:space="preserve">harvesting of the crop. A mobile application for Android will be created to assist village farmers in selling their products directly </w:t>
      </w:r>
      <w:proofErr w:type="spellStart"/>
      <w:r w:rsidRPr="0054514D">
        <w:rPr>
          <w:rFonts w:ascii="Times New Roman" w:hAnsi="Times New Roman" w:cs="Times New Roman"/>
          <w:b/>
          <w:iCs/>
          <w:color w:val="231F20"/>
          <w:sz w:val="24"/>
          <w:szCs w:val="24"/>
        </w:rPr>
        <w:t>toconsumers</w:t>
      </w:r>
      <w:proofErr w:type="spellEnd"/>
      <w:r w:rsidRPr="0054514D">
        <w:rPr>
          <w:rFonts w:ascii="Times New Roman" w:hAnsi="Times New Roman" w:cs="Times New Roman"/>
          <w:b/>
          <w:iCs/>
          <w:color w:val="231F20"/>
          <w:sz w:val="24"/>
          <w:szCs w:val="24"/>
        </w:rPr>
        <w:t xml:space="preserve">. The goal of this system is to close the gap between farmers and consumers. By doing so, farmers will earn more money, and </w:t>
      </w:r>
      <w:proofErr w:type="gramStart"/>
      <w:r w:rsidRPr="0054514D">
        <w:rPr>
          <w:rFonts w:ascii="Times New Roman" w:hAnsi="Times New Roman" w:cs="Times New Roman"/>
          <w:b/>
          <w:iCs/>
          <w:color w:val="231F20"/>
          <w:sz w:val="24"/>
          <w:szCs w:val="24"/>
        </w:rPr>
        <w:t>consumers</w:t>
      </w:r>
      <w:proofErr w:type="gramEnd"/>
      <w:r w:rsidRPr="0054514D">
        <w:rPr>
          <w:rFonts w:ascii="Times New Roman" w:hAnsi="Times New Roman" w:cs="Times New Roman"/>
          <w:b/>
          <w:iCs/>
          <w:color w:val="231F20"/>
          <w:sz w:val="24"/>
          <w:szCs w:val="24"/>
        </w:rPr>
        <w:t xml:space="preserve"> </w:t>
      </w:r>
      <w:proofErr w:type="spellStart"/>
      <w:r w:rsidRPr="0054514D">
        <w:rPr>
          <w:rFonts w:ascii="Times New Roman" w:hAnsi="Times New Roman" w:cs="Times New Roman"/>
          <w:b/>
          <w:iCs/>
          <w:color w:val="231F20"/>
          <w:sz w:val="24"/>
          <w:szCs w:val="24"/>
        </w:rPr>
        <w:t>willbe</w:t>
      </w:r>
      <w:proofErr w:type="spellEnd"/>
      <w:r w:rsidRPr="0054514D">
        <w:rPr>
          <w:rFonts w:ascii="Times New Roman" w:hAnsi="Times New Roman" w:cs="Times New Roman"/>
          <w:b/>
          <w:iCs/>
          <w:color w:val="231F20"/>
          <w:sz w:val="24"/>
          <w:szCs w:val="24"/>
        </w:rPr>
        <w:t xml:space="preserve"> able to purchase high-quality goods directly from farmers for lower prices.</w:t>
      </w:r>
    </w:p>
    <w:p w:rsidR="00482CD8" w:rsidRPr="0054514D" w:rsidRDefault="00482CD8" w:rsidP="00482CD8">
      <w:pPr>
        <w:autoSpaceDE w:val="0"/>
        <w:autoSpaceDN w:val="0"/>
        <w:adjustRightInd w:val="0"/>
        <w:spacing w:after="0" w:line="240" w:lineRule="auto"/>
        <w:jc w:val="both"/>
        <w:rPr>
          <w:rFonts w:ascii="Times New Roman" w:hAnsi="Times New Roman" w:cs="Times New Roman"/>
          <w:bCs/>
          <w:color w:val="231F20"/>
          <w:sz w:val="24"/>
          <w:szCs w:val="24"/>
        </w:rPr>
      </w:pPr>
    </w:p>
    <w:p w:rsidR="00482CD8" w:rsidRPr="0054514D" w:rsidRDefault="00482CD8" w:rsidP="00482CD8">
      <w:pPr>
        <w:autoSpaceDE w:val="0"/>
        <w:autoSpaceDN w:val="0"/>
        <w:adjustRightInd w:val="0"/>
        <w:spacing w:after="0" w:line="240" w:lineRule="auto"/>
        <w:rPr>
          <w:rFonts w:ascii="Times New Roman" w:hAnsi="Times New Roman" w:cs="Times New Roman"/>
          <w:bCs/>
          <w:color w:val="231F20"/>
          <w:sz w:val="24"/>
          <w:szCs w:val="24"/>
        </w:rPr>
      </w:pPr>
      <w:r w:rsidRPr="0054514D">
        <w:rPr>
          <w:rFonts w:ascii="Times New Roman" w:hAnsi="Times New Roman" w:cs="Times New Roman"/>
          <w:sz w:val="24"/>
          <w:szCs w:val="24"/>
        </w:rPr>
        <w:t>Keyword—</w:t>
      </w:r>
      <w:r w:rsidR="008A0A13" w:rsidRPr="0054514D">
        <w:rPr>
          <w:rFonts w:ascii="Times New Roman" w:hAnsi="Times New Roman" w:cs="Times New Roman"/>
          <w:bCs/>
          <w:color w:val="231F20"/>
          <w:sz w:val="24"/>
          <w:szCs w:val="24"/>
        </w:rPr>
        <w:t xml:space="preserve">Admin Module, User </w:t>
      </w:r>
      <w:proofErr w:type="gramStart"/>
      <w:r w:rsidR="008A0A13" w:rsidRPr="0054514D">
        <w:rPr>
          <w:rFonts w:ascii="Times New Roman" w:hAnsi="Times New Roman" w:cs="Times New Roman"/>
          <w:bCs/>
          <w:color w:val="231F20"/>
          <w:sz w:val="24"/>
          <w:szCs w:val="24"/>
        </w:rPr>
        <w:t>Module ,</w:t>
      </w:r>
      <w:proofErr w:type="gramEnd"/>
      <w:r w:rsidR="008A0A13" w:rsidRPr="0054514D">
        <w:rPr>
          <w:rFonts w:ascii="Times New Roman" w:hAnsi="Times New Roman" w:cs="Times New Roman"/>
          <w:bCs/>
          <w:color w:val="231F20"/>
          <w:sz w:val="24"/>
          <w:szCs w:val="24"/>
        </w:rPr>
        <w:t xml:space="preserve"> Online auction</w:t>
      </w:r>
    </w:p>
    <w:p w:rsidR="00482CD8" w:rsidRPr="0054514D" w:rsidRDefault="00482CD8" w:rsidP="00482CD8">
      <w:pPr>
        <w:autoSpaceDE w:val="0"/>
        <w:autoSpaceDN w:val="0"/>
        <w:adjustRightInd w:val="0"/>
        <w:spacing w:after="0" w:line="240" w:lineRule="auto"/>
        <w:rPr>
          <w:rFonts w:ascii="Times New Roman" w:hAnsi="Times New Roman" w:cs="Times New Roman"/>
          <w:bCs/>
          <w:color w:val="231F20"/>
          <w:sz w:val="24"/>
          <w:szCs w:val="24"/>
        </w:rPr>
      </w:pPr>
    </w:p>
    <w:p w:rsidR="00BC56BD" w:rsidRPr="0054514D" w:rsidRDefault="00712174" w:rsidP="00BC56BD">
      <w:pPr>
        <w:spacing w:line="240" w:lineRule="auto"/>
        <w:jc w:val="both"/>
        <w:rPr>
          <w:rFonts w:ascii="Times New Roman" w:hAnsi="Times New Roman" w:cs="Times New Roman"/>
          <w:sz w:val="24"/>
          <w:szCs w:val="24"/>
        </w:rPr>
      </w:pPr>
      <w:proofErr w:type="gramStart"/>
      <w:r w:rsidRPr="0054514D">
        <w:rPr>
          <w:rFonts w:ascii="Times New Roman" w:hAnsi="Times New Roman" w:cs="Times New Roman"/>
          <w:sz w:val="24"/>
          <w:szCs w:val="24"/>
        </w:rPr>
        <w:t>I .</w:t>
      </w:r>
      <w:proofErr w:type="gramEnd"/>
      <w:r w:rsidRPr="0054514D">
        <w:rPr>
          <w:rFonts w:ascii="Times New Roman" w:hAnsi="Times New Roman" w:cs="Times New Roman"/>
          <w:sz w:val="24"/>
          <w:szCs w:val="24"/>
        </w:rPr>
        <w:t xml:space="preserve"> INTRODUCTION</w:t>
      </w:r>
    </w:p>
    <w:p w:rsidR="00BC56BD" w:rsidRPr="0054514D" w:rsidRDefault="00BC56BD" w:rsidP="00672521">
      <w:pPr>
        <w:autoSpaceDE w:val="0"/>
        <w:autoSpaceDN w:val="0"/>
        <w:adjustRightInd w:val="0"/>
        <w:spacing w:after="0" w:line="360" w:lineRule="auto"/>
        <w:jc w:val="both"/>
        <w:rPr>
          <w:rFonts w:ascii="Times New Roman" w:hAnsi="Times New Roman" w:cs="Times New Roman"/>
          <w:color w:val="231F20"/>
          <w:sz w:val="24"/>
          <w:szCs w:val="24"/>
        </w:rPr>
      </w:pPr>
      <w:r w:rsidRPr="0054514D">
        <w:rPr>
          <w:rFonts w:ascii="Times New Roman" w:hAnsi="Times New Roman" w:cs="Times New Roman"/>
          <w:color w:val="231F20"/>
          <w:sz w:val="24"/>
          <w:szCs w:val="24"/>
        </w:rPr>
        <w:tab/>
      </w:r>
      <w:r w:rsidRPr="0054514D">
        <w:rPr>
          <w:rFonts w:ascii="Times New Roman" w:hAnsi="Times New Roman" w:cs="Times New Roman"/>
          <w:color w:val="231F20"/>
          <w:sz w:val="24"/>
          <w:szCs w:val="24"/>
        </w:rPr>
        <w:t>An online farmer auction system is a web-based platform designed to facilitate the buying and selling of agricultural products between farmers and buyers. It provides a virtual marketplace where farmers can list their products, set prices, and negotiate with potential buyers. The system enables farmers to reach a wider audience beyond their local communities and access competitive prices for their products. On the other hand, buyers can search for specific products, compare prices, and purchase products from the comfort of their homes or offices.</w:t>
      </w:r>
    </w:p>
    <w:p w:rsidR="00BC56BD" w:rsidRPr="0054514D" w:rsidRDefault="00BC56BD" w:rsidP="00672521">
      <w:pPr>
        <w:autoSpaceDE w:val="0"/>
        <w:autoSpaceDN w:val="0"/>
        <w:adjustRightInd w:val="0"/>
        <w:spacing w:after="0" w:line="360" w:lineRule="auto"/>
        <w:jc w:val="both"/>
        <w:rPr>
          <w:rFonts w:ascii="Times New Roman" w:hAnsi="Times New Roman" w:cs="Times New Roman"/>
          <w:color w:val="231F20"/>
          <w:sz w:val="24"/>
          <w:szCs w:val="24"/>
        </w:rPr>
      </w:pPr>
      <w:r w:rsidRPr="0054514D">
        <w:rPr>
          <w:rFonts w:ascii="Times New Roman" w:hAnsi="Times New Roman" w:cs="Times New Roman"/>
          <w:color w:val="231F20"/>
          <w:sz w:val="24"/>
          <w:szCs w:val="24"/>
        </w:rPr>
        <w:tab/>
      </w:r>
      <w:r w:rsidRPr="0054514D">
        <w:rPr>
          <w:rFonts w:ascii="Times New Roman" w:hAnsi="Times New Roman" w:cs="Times New Roman"/>
          <w:color w:val="231F20"/>
          <w:sz w:val="24"/>
          <w:szCs w:val="24"/>
        </w:rPr>
        <w:t>The online farmer auction system is built to enhance transparency, efficiency, and trust in agricultural transactions. It eliminates the need for intermediaries, such as brokers or middlemen, who may increase the cost of transactions and reduce the profits for farmers. With the system, farmers have more control over their pricing, and buyers have direct access to the source of their products.</w:t>
      </w:r>
    </w:p>
    <w:p w:rsidR="00BC56BD" w:rsidRPr="0054514D" w:rsidRDefault="00BC56BD" w:rsidP="00672521">
      <w:pPr>
        <w:autoSpaceDE w:val="0"/>
        <w:autoSpaceDN w:val="0"/>
        <w:adjustRightInd w:val="0"/>
        <w:spacing w:after="0" w:line="360" w:lineRule="auto"/>
        <w:jc w:val="both"/>
        <w:rPr>
          <w:rFonts w:ascii="Times New Roman" w:hAnsi="Times New Roman" w:cs="Times New Roman"/>
          <w:color w:val="231F20"/>
          <w:sz w:val="24"/>
          <w:szCs w:val="24"/>
        </w:rPr>
      </w:pPr>
      <w:r w:rsidRPr="0054514D">
        <w:rPr>
          <w:rFonts w:ascii="Times New Roman" w:hAnsi="Times New Roman" w:cs="Times New Roman"/>
          <w:color w:val="231F20"/>
          <w:sz w:val="24"/>
          <w:szCs w:val="24"/>
        </w:rPr>
        <w:lastRenderedPageBreak/>
        <w:t>The system also provides a platform for farmers to learn about market trends, consumer preferences, and pricing strategies. It enables farmers to track their sales, monitor customer feedback, and improve their marketing strategies. Additionally, the system provides a secure payment gateway that ensures timely payment to farmers and reduces the risk of payment fraud.</w:t>
      </w:r>
    </w:p>
    <w:p w:rsidR="00BC56BD" w:rsidRPr="0054514D" w:rsidRDefault="00BC56BD" w:rsidP="00672521">
      <w:pPr>
        <w:autoSpaceDE w:val="0"/>
        <w:autoSpaceDN w:val="0"/>
        <w:adjustRightInd w:val="0"/>
        <w:spacing w:after="0" w:line="360" w:lineRule="auto"/>
        <w:jc w:val="both"/>
        <w:rPr>
          <w:rFonts w:ascii="Times New Roman" w:hAnsi="Times New Roman" w:cs="Times New Roman"/>
          <w:color w:val="231F20"/>
          <w:sz w:val="24"/>
          <w:szCs w:val="24"/>
        </w:rPr>
      </w:pPr>
      <w:r w:rsidRPr="0054514D">
        <w:rPr>
          <w:rFonts w:ascii="Times New Roman" w:hAnsi="Times New Roman" w:cs="Times New Roman"/>
          <w:color w:val="231F20"/>
          <w:sz w:val="24"/>
          <w:szCs w:val="24"/>
        </w:rPr>
        <w:tab/>
      </w:r>
      <w:r w:rsidRPr="0054514D">
        <w:rPr>
          <w:rFonts w:ascii="Times New Roman" w:hAnsi="Times New Roman" w:cs="Times New Roman"/>
          <w:color w:val="231F20"/>
          <w:sz w:val="24"/>
          <w:szCs w:val="24"/>
        </w:rPr>
        <w:t>In summary, an online farmer auction system is a revolutionary platform that connects farmers and buyers, enhances transparency, efficiency, and trust in agricultural transactions, and promotes the growth of the agricultural sector.</w:t>
      </w:r>
    </w:p>
    <w:p w:rsidR="00712174" w:rsidRPr="0054514D" w:rsidRDefault="00712174" w:rsidP="00712174">
      <w:pPr>
        <w:spacing w:line="240" w:lineRule="auto"/>
        <w:jc w:val="both"/>
        <w:rPr>
          <w:rFonts w:ascii="Times New Roman" w:hAnsi="Times New Roman" w:cs="Times New Roman"/>
          <w:sz w:val="24"/>
          <w:szCs w:val="24"/>
        </w:rPr>
      </w:pPr>
    </w:p>
    <w:p w:rsidR="00EA73B4" w:rsidRPr="0054514D" w:rsidRDefault="00712174" w:rsidP="00EB5E97">
      <w:pPr>
        <w:spacing w:line="240" w:lineRule="auto"/>
        <w:jc w:val="both"/>
        <w:rPr>
          <w:rFonts w:ascii="Times New Roman" w:hAnsi="Times New Roman" w:cs="Times New Roman"/>
          <w:sz w:val="24"/>
          <w:szCs w:val="24"/>
        </w:rPr>
      </w:pPr>
      <w:r w:rsidRPr="0054514D">
        <w:rPr>
          <w:rFonts w:ascii="Times New Roman" w:hAnsi="Times New Roman" w:cs="Times New Roman"/>
          <w:sz w:val="24"/>
          <w:szCs w:val="24"/>
        </w:rPr>
        <w:t xml:space="preserve">II. LITERATURE SURVEY </w:t>
      </w:r>
      <w:r w:rsidR="00EA73B4" w:rsidRPr="0054514D">
        <w:rPr>
          <w:rFonts w:ascii="Times New Roman" w:hAnsi="Times New Roman" w:cs="Times New Roman"/>
          <w:sz w:val="24"/>
          <w:szCs w:val="24"/>
        </w:rPr>
        <w:t>–</w:t>
      </w:r>
      <w:r w:rsidRPr="0054514D">
        <w:rPr>
          <w:rFonts w:ascii="Times New Roman" w:hAnsi="Times New Roman" w:cs="Times New Roman"/>
          <w:sz w:val="24"/>
          <w:szCs w:val="24"/>
        </w:rPr>
        <w:t xml:space="preserve"> </w:t>
      </w:r>
    </w:p>
    <w:p w:rsidR="00482CD8" w:rsidRPr="0054514D" w:rsidRDefault="00482CD8" w:rsidP="00EA73B4">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Paper Name</w:t>
      </w:r>
      <w:r w:rsidRPr="0054514D">
        <w:rPr>
          <w:rFonts w:ascii="Times New Roman" w:hAnsi="Times New Roman" w:cs="Times New Roman"/>
          <w:bCs/>
          <w:color w:val="252525"/>
          <w:sz w:val="24"/>
          <w:szCs w:val="24"/>
        </w:rPr>
        <w:t xml:space="preserve">- </w:t>
      </w:r>
      <w:r w:rsidR="00EA73B4" w:rsidRPr="0054514D">
        <w:rPr>
          <w:rFonts w:ascii="Times New Roman" w:hAnsi="Times New Roman" w:cs="Times New Roman"/>
          <w:sz w:val="24"/>
          <w:szCs w:val="24"/>
        </w:rPr>
        <w:t>Agriculture Marketing Using Web and Mobile Based Technologies</w:t>
      </w:r>
    </w:p>
    <w:p w:rsidR="00482CD8" w:rsidRPr="0054514D" w:rsidRDefault="00482CD8" w:rsidP="00EA73B4">
      <w:p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Author:</w:t>
      </w:r>
      <w:r w:rsidRPr="0054514D">
        <w:rPr>
          <w:rFonts w:ascii="Times New Roman" w:hAnsi="Times New Roman" w:cs="Times New Roman"/>
          <w:bCs/>
          <w:color w:val="252525"/>
          <w:sz w:val="24"/>
          <w:szCs w:val="24"/>
        </w:rPr>
        <w:t xml:space="preserve"> </w:t>
      </w:r>
      <w:proofErr w:type="spellStart"/>
      <w:r w:rsidR="00BC56BD" w:rsidRPr="0054514D">
        <w:rPr>
          <w:rFonts w:ascii="Times New Roman" w:hAnsi="Times New Roman" w:cs="Times New Roman"/>
          <w:sz w:val="24"/>
          <w:szCs w:val="24"/>
        </w:rPr>
        <w:t>Abishek</w:t>
      </w:r>
      <w:proofErr w:type="spellEnd"/>
      <w:r w:rsidR="00BC56BD" w:rsidRPr="0054514D">
        <w:rPr>
          <w:rFonts w:ascii="Times New Roman" w:hAnsi="Times New Roman" w:cs="Times New Roman"/>
          <w:sz w:val="24"/>
          <w:szCs w:val="24"/>
        </w:rPr>
        <w:t xml:space="preserve"> A.G.</w:t>
      </w:r>
    </w:p>
    <w:p w:rsidR="00EA73B4" w:rsidRPr="0054514D" w:rsidRDefault="00482CD8" w:rsidP="00672521">
      <w:pPr>
        <w:autoSpaceDE w:val="0"/>
        <w:autoSpaceDN w:val="0"/>
        <w:adjustRightInd w:val="0"/>
        <w:spacing w:after="0" w:line="360" w:lineRule="auto"/>
        <w:jc w:val="both"/>
        <w:rPr>
          <w:rFonts w:ascii="Times New Roman" w:eastAsiaTheme="minorHAnsi" w:hAnsi="Times New Roman" w:cs="Times New Roman"/>
          <w:sz w:val="24"/>
          <w:szCs w:val="24"/>
        </w:rPr>
      </w:pPr>
      <w:r w:rsidRPr="0054514D">
        <w:rPr>
          <w:rFonts w:ascii="Times New Roman" w:eastAsiaTheme="minorHAnsi" w:hAnsi="Times New Roman" w:cs="Times New Roman"/>
          <w:b/>
          <w:bCs/>
          <w:sz w:val="24"/>
          <w:szCs w:val="24"/>
        </w:rPr>
        <w:t>Description:</w:t>
      </w:r>
      <w:r w:rsidRPr="0054514D">
        <w:rPr>
          <w:rFonts w:ascii="Times New Roman" w:eastAsiaTheme="minorHAnsi" w:hAnsi="Times New Roman" w:cs="Times New Roman"/>
          <w:sz w:val="24"/>
          <w:szCs w:val="24"/>
        </w:rPr>
        <w:t xml:space="preserve"> </w:t>
      </w:r>
      <w:r w:rsidR="00EA73B4" w:rsidRPr="0054514D">
        <w:rPr>
          <w:rFonts w:ascii="Times New Roman" w:eastAsiaTheme="minorHAnsi" w:hAnsi="Times New Roman" w:cs="Times New Roman"/>
          <w:sz w:val="24"/>
          <w:szCs w:val="24"/>
        </w:rPr>
        <w:t xml:space="preserve"> The goal of this initiative is to ensure that farmers receive fair prices by developing innovative methods and </w:t>
      </w:r>
      <w:proofErr w:type="spellStart"/>
      <w:r w:rsidR="00EA73B4" w:rsidRPr="0054514D">
        <w:rPr>
          <w:rFonts w:ascii="Times New Roman" w:eastAsiaTheme="minorHAnsi" w:hAnsi="Times New Roman" w:cs="Times New Roman"/>
          <w:sz w:val="24"/>
          <w:szCs w:val="24"/>
        </w:rPr>
        <w:t>utilising</w:t>
      </w:r>
      <w:proofErr w:type="spellEnd"/>
      <w:r w:rsidR="00EA73B4" w:rsidRPr="0054514D">
        <w:rPr>
          <w:rFonts w:ascii="Times New Roman" w:eastAsiaTheme="minorHAnsi" w:hAnsi="Times New Roman" w:cs="Times New Roman"/>
          <w:sz w:val="24"/>
          <w:szCs w:val="24"/>
        </w:rPr>
        <w:t xml:space="preserve"> the online market. </w:t>
      </w:r>
      <w:proofErr w:type="gramStart"/>
      <w:r w:rsidR="00EA73B4" w:rsidRPr="0054514D">
        <w:rPr>
          <w:rFonts w:ascii="Times New Roman" w:eastAsiaTheme="minorHAnsi" w:hAnsi="Times New Roman" w:cs="Times New Roman"/>
          <w:sz w:val="24"/>
          <w:szCs w:val="24"/>
        </w:rPr>
        <w:t>a</w:t>
      </w:r>
      <w:proofErr w:type="gramEnd"/>
      <w:r w:rsidR="00EA73B4" w:rsidRPr="0054514D">
        <w:rPr>
          <w:rFonts w:ascii="Times New Roman" w:eastAsiaTheme="minorHAnsi" w:hAnsi="Times New Roman" w:cs="Times New Roman"/>
          <w:sz w:val="24"/>
          <w:szCs w:val="24"/>
        </w:rPr>
        <w:t xml:space="preserve"> </w:t>
      </w:r>
      <w:proofErr w:type="spellStart"/>
      <w:r w:rsidR="00EA73B4" w:rsidRPr="0054514D">
        <w:rPr>
          <w:rFonts w:ascii="Times New Roman" w:eastAsiaTheme="minorHAnsi" w:hAnsi="Times New Roman" w:cs="Times New Roman"/>
          <w:sz w:val="24"/>
          <w:szCs w:val="24"/>
        </w:rPr>
        <w:t>programme</w:t>
      </w:r>
      <w:proofErr w:type="spellEnd"/>
      <w:r w:rsidR="00EA73B4" w:rsidRPr="0054514D">
        <w:rPr>
          <w:rFonts w:ascii="Times New Roman" w:eastAsiaTheme="minorHAnsi" w:hAnsi="Times New Roman" w:cs="Times New Roman"/>
          <w:sz w:val="24"/>
          <w:szCs w:val="24"/>
        </w:rPr>
        <w:t xml:space="preserve"> that acts as a conduit for the delivery of agricultural goods from producers to consumers or retailers. Our mobile and online application gives farmers, customers, and retailers the ability to acquire and sell the necessary farm products at the proper profitable price without the involvement of a middleman. The product that is submitted to this platform will be examined by agriculture specialists, who will then approve it and provide ratings depending on quality. As a result, all farm products </w:t>
      </w:r>
      <w:r w:rsidR="00EA73B4" w:rsidRPr="0054514D">
        <w:rPr>
          <w:rFonts w:ascii="Times New Roman" w:eastAsiaTheme="minorHAnsi" w:hAnsi="Times New Roman" w:cs="Times New Roman"/>
          <w:sz w:val="24"/>
          <w:szCs w:val="24"/>
        </w:rPr>
        <w:lastRenderedPageBreak/>
        <w:t>are now freely accessible.</w:t>
      </w:r>
      <w:r w:rsidR="00EA73B4" w:rsidRPr="0054514D">
        <w:rPr>
          <w:sz w:val="24"/>
          <w:szCs w:val="24"/>
        </w:rPr>
        <w:t xml:space="preserve"> </w:t>
      </w:r>
      <w:r w:rsidR="00EA73B4" w:rsidRPr="0054514D">
        <w:rPr>
          <w:rFonts w:ascii="Times New Roman" w:eastAsiaTheme="minorHAnsi" w:hAnsi="Times New Roman" w:cs="Times New Roman"/>
          <w:sz w:val="24"/>
          <w:szCs w:val="24"/>
        </w:rPr>
        <w:t>As a result, it offers both pricing and access independence. By doing this, we can make sure that farmers choose the best possible marketing strategy.</w:t>
      </w:r>
    </w:p>
    <w:p w:rsidR="00EB5E97" w:rsidRPr="0054514D" w:rsidRDefault="00EB5E97" w:rsidP="00672521">
      <w:pPr>
        <w:autoSpaceDE w:val="0"/>
        <w:autoSpaceDN w:val="0"/>
        <w:adjustRightInd w:val="0"/>
        <w:spacing w:after="0" w:line="360" w:lineRule="auto"/>
        <w:jc w:val="both"/>
        <w:rPr>
          <w:rFonts w:ascii="Times New Roman" w:eastAsiaTheme="minorHAnsi" w:hAnsi="Times New Roman" w:cs="Times New Roman"/>
          <w:sz w:val="24"/>
          <w:szCs w:val="24"/>
        </w:rPr>
      </w:pPr>
    </w:p>
    <w:p w:rsidR="00EA73B4" w:rsidRPr="0054514D" w:rsidRDefault="00EA73B4" w:rsidP="00EA73B4">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Paper Name</w:t>
      </w:r>
      <w:r w:rsidRPr="0054514D">
        <w:rPr>
          <w:rFonts w:ascii="Times New Roman" w:hAnsi="Times New Roman" w:cs="Times New Roman"/>
          <w:bCs/>
          <w:color w:val="252525"/>
          <w:sz w:val="24"/>
          <w:szCs w:val="24"/>
        </w:rPr>
        <w:t xml:space="preserve">- </w:t>
      </w:r>
      <w:r w:rsidRPr="0054514D">
        <w:rPr>
          <w:rFonts w:ascii="Times New Roman" w:hAnsi="Times New Roman" w:cs="Times New Roman"/>
          <w:sz w:val="24"/>
          <w:szCs w:val="24"/>
        </w:rPr>
        <w:t>E-Marketing and Challenges among Indonesian</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Coffee Farmers</w:t>
      </w:r>
    </w:p>
    <w:p w:rsidR="00EA73B4" w:rsidRPr="0054514D" w:rsidRDefault="00EA73B4" w:rsidP="00EA73B4">
      <w:p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Author:</w:t>
      </w:r>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Yanty</w:t>
      </w:r>
      <w:proofErr w:type="spellEnd"/>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Faradillah</w:t>
      </w:r>
      <w:proofErr w:type="spellEnd"/>
    </w:p>
    <w:p w:rsidR="00EA73B4" w:rsidRPr="0054514D" w:rsidRDefault="00EA73B4" w:rsidP="00672521">
      <w:pPr>
        <w:autoSpaceDE w:val="0"/>
        <w:autoSpaceDN w:val="0"/>
        <w:adjustRightInd w:val="0"/>
        <w:spacing w:after="0" w:line="360" w:lineRule="auto"/>
        <w:jc w:val="both"/>
        <w:rPr>
          <w:rFonts w:ascii="Times New Roman" w:eastAsiaTheme="minorHAnsi" w:hAnsi="Times New Roman" w:cs="Times New Roman"/>
          <w:sz w:val="24"/>
          <w:szCs w:val="24"/>
        </w:rPr>
      </w:pPr>
      <w:r w:rsidRPr="0054514D">
        <w:rPr>
          <w:rFonts w:ascii="Times New Roman" w:eastAsiaTheme="minorHAnsi" w:hAnsi="Times New Roman" w:cs="Times New Roman"/>
          <w:b/>
          <w:bCs/>
          <w:sz w:val="24"/>
          <w:szCs w:val="24"/>
        </w:rPr>
        <w:t>Description:</w:t>
      </w:r>
      <w:r w:rsidRPr="0054514D">
        <w:rPr>
          <w:rFonts w:ascii="Times New Roman" w:eastAsiaTheme="minorHAnsi" w:hAnsi="Times New Roman" w:cs="Times New Roman"/>
          <w:sz w:val="24"/>
          <w:szCs w:val="24"/>
        </w:rPr>
        <w:t xml:space="preserve">  </w:t>
      </w:r>
      <w:r w:rsidRPr="0054514D">
        <w:rPr>
          <w:rFonts w:ascii="Times New Roman" w:eastAsiaTheme="minorHAnsi" w:hAnsi="Times New Roman" w:cs="Times New Roman"/>
          <w:sz w:val="24"/>
          <w:szCs w:val="24"/>
        </w:rPr>
        <w:t xml:space="preserve"> In addition to being a significant source of foreign cash, coffee is significant to the Indonesian economy since it creates local jobs and revenue for coffee growers. Up to 70 to 80 percent of the harvest of green beans is exported from Indonesia. Over 2 million small farmers, most of </w:t>
      </w:r>
      <w:proofErr w:type="gramStart"/>
      <w:r w:rsidRPr="0054514D">
        <w:rPr>
          <w:rFonts w:ascii="Times New Roman" w:eastAsiaTheme="minorHAnsi" w:hAnsi="Times New Roman" w:cs="Times New Roman"/>
          <w:sz w:val="24"/>
          <w:szCs w:val="24"/>
        </w:rPr>
        <w:t>whom</w:t>
      </w:r>
      <w:proofErr w:type="gramEnd"/>
      <w:r w:rsidRPr="0054514D">
        <w:rPr>
          <w:rFonts w:ascii="Times New Roman" w:eastAsiaTheme="minorHAnsi" w:hAnsi="Times New Roman" w:cs="Times New Roman"/>
          <w:sz w:val="24"/>
          <w:szCs w:val="24"/>
        </w:rPr>
        <w:t xml:space="preserve"> reside in isolated communities spread across the archipelago with various coffee-growing regions that exhibit variation in production </w:t>
      </w:r>
      <w:proofErr w:type="spellStart"/>
      <w:r w:rsidRPr="0054514D">
        <w:rPr>
          <w:rFonts w:ascii="Times New Roman" w:eastAsiaTheme="minorHAnsi" w:hAnsi="Times New Roman" w:cs="Times New Roman"/>
          <w:sz w:val="24"/>
          <w:szCs w:val="24"/>
        </w:rPr>
        <w:t>practises</w:t>
      </w:r>
      <w:proofErr w:type="spellEnd"/>
      <w:r w:rsidRPr="0054514D">
        <w:rPr>
          <w:rFonts w:ascii="Times New Roman" w:eastAsiaTheme="minorHAnsi" w:hAnsi="Times New Roman" w:cs="Times New Roman"/>
          <w:sz w:val="24"/>
          <w:szCs w:val="24"/>
        </w:rPr>
        <w:t>, are responsible for the majority of the world's coffee production. Due to their limited access to extension services, tiny landholdings, inconsistent incomes, and general vulnerability, Indonesian coffee farmers are somewhat at risk. Based on the information gathered, we can say that most of the married coffee farmers in Aceh have been there for 15 to 20 years.</w:t>
      </w:r>
      <w:r w:rsidRPr="00672521">
        <w:rPr>
          <w:rFonts w:ascii="Times New Roman" w:eastAsiaTheme="minorHAnsi" w:hAnsi="Times New Roman" w:cs="Times New Roman"/>
          <w:sz w:val="24"/>
          <w:szCs w:val="24"/>
        </w:rPr>
        <w:t xml:space="preserve"> </w:t>
      </w:r>
      <w:proofErr w:type="gramStart"/>
      <w:r w:rsidRPr="0054514D">
        <w:rPr>
          <w:rFonts w:ascii="Times New Roman" w:eastAsiaTheme="minorHAnsi" w:hAnsi="Times New Roman" w:cs="Times New Roman"/>
          <w:sz w:val="24"/>
          <w:szCs w:val="24"/>
        </w:rPr>
        <w:t>owned</w:t>
      </w:r>
      <w:proofErr w:type="gramEnd"/>
      <w:r w:rsidRPr="0054514D">
        <w:rPr>
          <w:rFonts w:ascii="Times New Roman" w:eastAsiaTheme="minorHAnsi" w:hAnsi="Times New Roman" w:cs="Times New Roman"/>
          <w:sz w:val="24"/>
          <w:szCs w:val="24"/>
        </w:rPr>
        <w:t xml:space="preserve"> a coffee plantation with a 1 to 1.49 hectare (ha) area, 1 to 5 employees, and a 19 to 24 harvest cycles per year. They decide to sell to middlemen despite having a net income between </w:t>
      </w:r>
      <w:proofErr w:type="spellStart"/>
      <w:r w:rsidRPr="0054514D">
        <w:rPr>
          <w:rFonts w:ascii="Times New Roman" w:eastAsiaTheme="minorHAnsi" w:hAnsi="Times New Roman" w:cs="Times New Roman"/>
          <w:sz w:val="24"/>
          <w:szCs w:val="24"/>
        </w:rPr>
        <w:t>Rp</w:t>
      </w:r>
      <w:proofErr w:type="spellEnd"/>
      <w:r w:rsidRPr="0054514D">
        <w:rPr>
          <w:rFonts w:ascii="Times New Roman" w:eastAsiaTheme="minorHAnsi" w:hAnsi="Times New Roman" w:cs="Times New Roman"/>
          <w:sz w:val="24"/>
          <w:szCs w:val="24"/>
        </w:rPr>
        <w:t xml:space="preserve"> 4,100,000 and </w:t>
      </w:r>
      <w:proofErr w:type="spellStart"/>
      <w:r w:rsidRPr="0054514D">
        <w:rPr>
          <w:rFonts w:ascii="Times New Roman" w:eastAsiaTheme="minorHAnsi" w:hAnsi="Times New Roman" w:cs="Times New Roman"/>
          <w:sz w:val="24"/>
          <w:szCs w:val="24"/>
        </w:rPr>
        <w:t>Rp</w:t>
      </w:r>
      <w:proofErr w:type="spellEnd"/>
      <w:r w:rsidRPr="0054514D">
        <w:rPr>
          <w:rFonts w:ascii="Times New Roman" w:eastAsiaTheme="minorHAnsi" w:hAnsi="Times New Roman" w:cs="Times New Roman"/>
          <w:sz w:val="24"/>
          <w:szCs w:val="24"/>
        </w:rPr>
        <w:t xml:space="preserve"> 7,000,000. Hence, one can draw the conclusion that coffee growers in Aceh are financially sound, but their spending is high due to </w:t>
      </w:r>
      <w:r w:rsidRPr="0054514D">
        <w:rPr>
          <w:rFonts w:ascii="Times New Roman" w:eastAsiaTheme="minorHAnsi" w:hAnsi="Times New Roman" w:cs="Times New Roman"/>
          <w:sz w:val="24"/>
          <w:szCs w:val="24"/>
        </w:rPr>
        <w:lastRenderedPageBreak/>
        <w:t>the high cost of the family, which has an average of five children. Help is therefore required to enhance their revenue once more. Farmers are constrained by the pricing (34.3%), location (25.6%), products (16.9%), buyer (9.8%), and promotion (0.9%) when it comes to selling coffee.</w:t>
      </w:r>
    </w:p>
    <w:p w:rsidR="00EB5E97" w:rsidRPr="0054514D" w:rsidRDefault="00EB5E97" w:rsidP="00EB5E97">
      <w:pPr>
        <w:autoSpaceDE w:val="0"/>
        <w:autoSpaceDN w:val="0"/>
        <w:adjustRightInd w:val="0"/>
        <w:spacing w:after="0" w:line="360" w:lineRule="auto"/>
        <w:rPr>
          <w:rFonts w:ascii="Times New Roman" w:eastAsiaTheme="minorHAnsi" w:hAnsi="Times New Roman" w:cs="Times New Roman"/>
          <w:sz w:val="24"/>
          <w:szCs w:val="24"/>
        </w:rPr>
      </w:pPr>
    </w:p>
    <w:p w:rsidR="00EA73B4" w:rsidRPr="0054514D" w:rsidRDefault="00EA73B4" w:rsidP="00EA73B4">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Paper Name</w:t>
      </w:r>
      <w:r w:rsidRPr="0054514D">
        <w:rPr>
          <w:rFonts w:ascii="Times New Roman" w:hAnsi="Times New Roman" w:cs="Times New Roman"/>
          <w:bCs/>
          <w:color w:val="252525"/>
          <w:sz w:val="24"/>
          <w:szCs w:val="24"/>
        </w:rPr>
        <w:t xml:space="preserve">- </w:t>
      </w:r>
      <w:r w:rsidRPr="0054514D">
        <w:rPr>
          <w:rFonts w:ascii="Times New Roman" w:hAnsi="Times New Roman" w:cs="Times New Roman"/>
          <w:sz w:val="24"/>
          <w:szCs w:val="24"/>
        </w:rPr>
        <w:t xml:space="preserve"> AGRITECHNO: A Development of a Revolutionized Farmer Assisted Agricultural</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Product Forecasting Mobile App System</w:t>
      </w:r>
    </w:p>
    <w:p w:rsidR="00EA73B4" w:rsidRPr="0054514D" w:rsidRDefault="00EA73B4" w:rsidP="00EA73B4">
      <w:p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Author:</w:t>
      </w:r>
      <w:r w:rsidRPr="0054514D">
        <w:rPr>
          <w:rFonts w:ascii="Times New Roman" w:hAnsi="Times New Roman" w:cs="Times New Roman"/>
          <w:sz w:val="24"/>
          <w:szCs w:val="24"/>
        </w:rPr>
        <w:t xml:space="preserve"> Joe Marie D. </w:t>
      </w:r>
      <w:proofErr w:type="spellStart"/>
      <w:r w:rsidRPr="0054514D">
        <w:rPr>
          <w:rFonts w:ascii="Times New Roman" w:hAnsi="Times New Roman" w:cs="Times New Roman"/>
          <w:sz w:val="24"/>
          <w:szCs w:val="24"/>
        </w:rPr>
        <w:t>Dormido</w:t>
      </w:r>
      <w:proofErr w:type="spellEnd"/>
    </w:p>
    <w:p w:rsidR="00EA73B4" w:rsidRPr="0054514D" w:rsidRDefault="00EA73B4" w:rsidP="00672521">
      <w:pPr>
        <w:autoSpaceDE w:val="0"/>
        <w:autoSpaceDN w:val="0"/>
        <w:adjustRightInd w:val="0"/>
        <w:spacing w:after="0" w:line="360" w:lineRule="auto"/>
        <w:jc w:val="both"/>
        <w:rPr>
          <w:rFonts w:ascii="Times New Roman" w:eastAsiaTheme="minorHAnsi" w:hAnsi="Times New Roman" w:cs="Times New Roman"/>
          <w:sz w:val="24"/>
          <w:szCs w:val="24"/>
        </w:rPr>
      </w:pPr>
      <w:r w:rsidRPr="0054514D">
        <w:rPr>
          <w:rFonts w:ascii="Times New Roman" w:eastAsiaTheme="minorHAnsi" w:hAnsi="Times New Roman" w:cs="Times New Roman"/>
          <w:b/>
          <w:bCs/>
          <w:sz w:val="24"/>
          <w:szCs w:val="24"/>
        </w:rPr>
        <w:t>Description:</w:t>
      </w:r>
      <w:r w:rsidRPr="0054514D">
        <w:rPr>
          <w:rFonts w:ascii="Times New Roman" w:eastAsiaTheme="minorHAnsi" w:hAnsi="Times New Roman" w:cs="Times New Roman"/>
          <w:sz w:val="24"/>
          <w:szCs w:val="24"/>
        </w:rPr>
        <w:t xml:space="preserve">   </w:t>
      </w:r>
      <w:r w:rsidRPr="0054514D">
        <w:rPr>
          <w:rFonts w:ascii="Times New Roman" w:eastAsiaTheme="minorHAnsi" w:hAnsi="Times New Roman" w:cs="Times New Roman"/>
          <w:sz w:val="24"/>
          <w:szCs w:val="24"/>
        </w:rPr>
        <w:t xml:space="preserve">The Philippines' agriculture industry plays a significant role in the country's economic growth. It contributes to the community's agriculture product supply and is a significant source of employment in rural areas. Yet recently, farmers have been having issues with low prices for locally produced commodities due to heavy importation from Asian </w:t>
      </w:r>
      <w:proofErr w:type="spellStart"/>
      <w:r w:rsidRPr="0054514D">
        <w:rPr>
          <w:rFonts w:ascii="Times New Roman" w:eastAsiaTheme="minorHAnsi" w:hAnsi="Times New Roman" w:cs="Times New Roman"/>
          <w:sz w:val="24"/>
          <w:szCs w:val="24"/>
        </w:rPr>
        <w:t>neighbours</w:t>
      </w:r>
      <w:proofErr w:type="spellEnd"/>
      <w:r w:rsidRPr="0054514D">
        <w:rPr>
          <w:rFonts w:ascii="Times New Roman" w:eastAsiaTheme="minorHAnsi" w:hAnsi="Times New Roman" w:cs="Times New Roman"/>
          <w:sz w:val="24"/>
          <w:szCs w:val="24"/>
        </w:rPr>
        <w:t>. The majority of farmers are members of the community's fringe, and they occasionally receive less attention from the government. Hence, as the population grows, so does the demand for food goods. Another factor that affects the amount of food consumers consume on a daily basis is their way of life and level of awareness.</w:t>
      </w:r>
      <w:r w:rsidRPr="0054514D">
        <w:rPr>
          <w:sz w:val="24"/>
          <w:szCs w:val="24"/>
        </w:rPr>
        <w:t xml:space="preserve"> </w:t>
      </w:r>
      <w:r w:rsidRPr="0054514D">
        <w:rPr>
          <w:rFonts w:ascii="Times New Roman" w:eastAsiaTheme="minorHAnsi" w:hAnsi="Times New Roman" w:cs="Times New Roman"/>
          <w:sz w:val="24"/>
          <w:szCs w:val="24"/>
        </w:rPr>
        <w:t>Farmers can meet with traders to sell their goods in the local market, which is typically found in trading post regions. This creates a potential market for domestic consumption to receive higher-quality farm products than are now produced.</w:t>
      </w:r>
    </w:p>
    <w:p w:rsidR="00EA73B4" w:rsidRPr="0054514D" w:rsidRDefault="00EA73B4" w:rsidP="00672521">
      <w:pPr>
        <w:autoSpaceDE w:val="0"/>
        <w:autoSpaceDN w:val="0"/>
        <w:adjustRightInd w:val="0"/>
        <w:spacing w:after="0" w:line="360" w:lineRule="auto"/>
        <w:jc w:val="both"/>
        <w:rPr>
          <w:rFonts w:ascii="Times New Roman" w:eastAsiaTheme="minorHAnsi" w:hAnsi="Times New Roman" w:cs="Times New Roman"/>
          <w:sz w:val="24"/>
          <w:szCs w:val="24"/>
        </w:rPr>
      </w:pPr>
      <w:r w:rsidRPr="0054514D">
        <w:rPr>
          <w:rFonts w:ascii="Times New Roman" w:eastAsiaTheme="minorHAnsi" w:hAnsi="Times New Roman" w:cs="Times New Roman"/>
          <w:sz w:val="24"/>
          <w:szCs w:val="24"/>
        </w:rPr>
        <w:lastRenderedPageBreak/>
        <w:t>The creation of Agricultural Technology of Negros Occidental (</w:t>
      </w:r>
      <w:proofErr w:type="spellStart"/>
      <w:r w:rsidRPr="0054514D">
        <w:rPr>
          <w:rFonts w:ascii="Times New Roman" w:eastAsiaTheme="minorHAnsi" w:hAnsi="Times New Roman" w:cs="Times New Roman"/>
          <w:sz w:val="24"/>
          <w:szCs w:val="24"/>
        </w:rPr>
        <w:t>AgriTechNo</w:t>
      </w:r>
      <w:proofErr w:type="spellEnd"/>
      <w:r w:rsidRPr="0054514D">
        <w:rPr>
          <w:rFonts w:ascii="Times New Roman" w:eastAsiaTheme="minorHAnsi" w:hAnsi="Times New Roman" w:cs="Times New Roman"/>
          <w:sz w:val="24"/>
          <w:szCs w:val="24"/>
        </w:rPr>
        <w:t>), a system for anticipating agricultural product prices that is monitored in the trading post, aids farmers in choosing where to sell their goods and determining the market value of those products.</w:t>
      </w:r>
    </w:p>
    <w:p w:rsidR="00EA73B4" w:rsidRPr="0054514D" w:rsidRDefault="00EA73B4" w:rsidP="00EA73B4">
      <w:pPr>
        <w:spacing w:line="360" w:lineRule="auto"/>
        <w:jc w:val="both"/>
        <w:rPr>
          <w:rFonts w:ascii="Times New Roman" w:hAnsi="Times New Roman" w:cs="Times New Roman"/>
          <w:sz w:val="24"/>
          <w:szCs w:val="24"/>
        </w:rPr>
      </w:pPr>
    </w:p>
    <w:p w:rsidR="00EA73B4" w:rsidRPr="0054514D" w:rsidRDefault="00EA73B4" w:rsidP="00E97336">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Paper Name</w:t>
      </w:r>
      <w:r w:rsidRPr="0054514D">
        <w:rPr>
          <w:rFonts w:ascii="Times New Roman" w:hAnsi="Times New Roman" w:cs="Times New Roman"/>
          <w:bCs/>
          <w:color w:val="252525"/>
          <w:sz w:val="24"/>
          <w:szCs w:val="24"/>
        </w:rPr>
        <w:t xml:space="preserve">- </w:t>
      </w:r>
      <w:r w:rsidR="00E97336" w:rsidRPr="0054514D">
        <w:rPr>
          <w:rFonts w:ascii="Times New Roman" w:hAnsi="Times New Roman" w:cs="Times New Roman"/>
          <w:sz w:val="24"/>
          <w:szCs w:val="24"/>
        </w:rPr>
        <w:t>Agricultural Year-Round Planning Model for</w:t>
      </w:r>
      <w:r w:rsidR="00E97336" w:rsidRPr="0054514D">
        <w:rPr>
          <w:rFonts w:ascii="Times New Roman" w:hAnsi="Times New Roman" w:cs="Times New Roman"/>
          <w:sz w:val="24"/>
          <w:szCs w:val="24"/>
        </w:rPr>
        <w:t xml:space="preserve"> </w:t>
      </w:r>
      <w:r w:rsidR="00E97336" w:rsidRPr="0054514D">
        <w:rPr>
          <w:rFonts w:ascii="Times New Roman" w:hAnsi="Times New Roman" w:cs="Times New Roman"/>
          <w:sz w:val="24"/>
          <w:szCs w:val="24"/>
        </w:rPr>
        <w:t>Market-oriented Farms</w:t>
      </w:r>
    </w:p>
    <w:p w:rsidR="00EA73B4" w:rsidRPr="0054514D" w:rsidRDefault="00EA73B4" w:rsidP="00EA73B4">
      <w:p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Author:</w:t>
      </w:r>
      <w:r w:rsidRPr="0054514D">
        <w:rPr>
          <w:rFonts w:ascii="Times New Roman" w:hAnsi="Times New Roman" w:cs="Times New Roman"/>
          <w:sz w:val="24"/>
          <w:szCs w:val="24"/>
        </w:rPr>
        <w:t xml:space="preserve"> </w:t>
      </w:r>
      <w:r w:rsidR="00E97336" w:rsidRPr="0054514D">
        <w:rPr>
          <w:rFonts w:ascii="Times New Roman" w:hAnsi="Times New Roman" w:cs="Times New Roman"/>
          <w:sz w:val="24"/>
          <w:szCs w:val="24"/>
        </w:rPr>
        <w:t xml:space="preserve">J. </w:t>
      </w:r>
      <w:proofErr w:type="spellStart"/>
      <w:r w:rsidR="00E97336" w:rsidRPr="0054514D">
        <w:rPr>
          <w:rFonts w:ascii="Times New Roman" w:hAnsi="Times New Roman" w:cs="Times New Roman"/>
          <w:sz w:val="24"/>
          <w:szCs w:val="24"/>
        </w:rPr>
        <w:t>Chaiwongsai</w:t>
      </w:r>
      <w:proofErr w:type="spellEnd"/>
      <w:r w:rsidR="00E97336" w:rsidRPr="0054514D">
        <w:rPr>
          <w:rFonts w:ascii="Times New Roman" w:hAnsi="Times New Roman" w:cs="Times New Roman"/>
          <w:sz w:val="24"/>
          <w:szCs w:val="24"/>
        </w:rPr>
        <w:t xml:space="preserve">, N. </w:t>
      </w:r>
      <w:proofErr w:type="spellStart"/>
      <w:r w:rsidR="00E97336" w:rsidRPr="0054514D">
        <w:rPr>
          <w:rFonts w:ascii="Times New Roman" w:hAnsi="Times New Roman" w:cs="Times New Roman"/>
          <w:sz w:val="24"/>
          <w:szCs w:val="24"/>
        </w:rPr>
        <w:t>Boonthep</w:t>
      </w:r>
      <w:proofErr w:type="spellEnd"/>
      <w:r w:rsidR="00E97336" w:rsidRPr="0054514D">
        <w:rPr>
          <w:rFonts w:ascii="Times New Roman" w:hAnsi="Times New Roman" w:cs="Times New Roman"/>
          <w:sz w:val="24"/>
          <w:szCs w:val="24"/>
        </w:rPr>
        <w:t xml:space="preserve">, Y. </w:t>
      </w:r>
      <w:proofErr w:type="spellStart"/>
      <w:proofErr w:type="gramStart"/>
      <w:r w:rsidR="00E97336" w:rsidRPr="0054514D">
        <w:rPr>
          <w:rFonts w:ascii="Times New Roman" w:hAnsi="Times New Roman" w:cs="Times New Roman"/>
          <w:sz w:val="24"/>
          <w:szCs w:val="24"/>
        </w:rPr>
        <w:t>Miyanaga</w:t>
      </w:r>
      <w:proofErr w:type="spellEnd"/>
      <w:r w:rsidR="00E97336" w:rsidRPr="0054514D">
        <w:rPr>
          <w:rFonts w:ascii="Times New Roman" w:hAnsi="Times New Roman" w:cs="Times New Roman"/>
          <w:sz w:val="24"/>
          <w:szCs w:val="24"/>
        </w:rPr>
        <w:t xml:space="preserve"> ,</w:t>
      </w:r>
      <w:proofErr w:type="gramEnd"/>
      <w:r w:rsidR="00E97336" w:rsidRPr="0054514D">
        <w:rPr>
          <w:rFonts w:ascii="Times New Roman" w:hAnsi="Times New Roman" w:cs="Times New Roman"/>
          <w:sz w:val="24"/>
          <w:szCs w:val="24"/>
        </w:rPr>
        <w:t xml:space="preserve"> T. </w:t>
      </w:r>
      <w:proofErr w:type="spellStart"/>
      <w:r w:rsidR="00E97336" w:rsidRPr="0054514D">
        <w:rPr>
          <w:rFonts w:ascii="Times New Roman" w:hAnsi="Times New Roman" w:cs="Times New Roman"/>
          <w:sz w:val="24"/>
          <w:szCs w:val="24"/>
        </w:rPr>
        <w:t>Cheosuwan</w:t>
      </w:r>
      <w:proofErr w:type="spellEnd"/>
      <w:r w:rsidR="00E97336" w:rsidRPr="0054514D">
        <w:rPr>
          <w:rFonts w:ascii="Times New Roman" w:hAnsi="Times New Roman" w:cs="Times New Roman"/>
          <w:sz w:val="24"/>
          <w:szCs w:val="24"/>
        </w:rPr>
        <w:t xml:space="preserve">, B. </w:t>
      </w:r>
      <w:proofErr w:type="spellStart"/>
      <w:r w:rsidR="00E97336" w:rsidRPr="0054514D">
        <w:rPr>
          <w:rFonts w:ascii="Times New Roman" w:hAnsi="Times New Roman" w:cs="Times New Roman"/>
          <w:sz w:val="24"/>
          <w:szCs w:val="24"/>
        </w:rPr>
        <w:t>Innawong</w:t>
      </w:r>
      <w:proofErr w:type="spellEnd"/>
    </w:p>
    <w:p w:rsidR="00EA73B4" w:rsidRPr="0054514D" w:rsidRDefault="00EA73B4" w:rsidP="00672521">
      <w:pPr>
        <w:autoSpaceDE w:val="0"/>
        <w:autoSpaceDN w:val="0"/>
        <w:adjustRightInd w:val="0"/>
        <w:spacing w:after="0" w:line="360" w:lineRule="auto"/>
        <w:jc w:val="both"/>
        <w:rPr>
          <w:rFonts w:ascii="Times New Roman" w:eastAsiaTheme="minorHAnsi" w:hAnsi="Times New Roman" w:cs="Times New Roman"/>
          <w:sz w:val="24"/>
          <w:szCs w:val="24"/>
        </w:rPr>
      </w:pPr>
      <w:r w:rsidRPr="0054514D">
        <w:rPr>
          <w:rFonts w:ascii="Times New Roman" w:eastAsiaTheme="minorHAnsi" w:hAnsi="Times New Roman" w:cs="Times New Roman"/>
          <w:b/>
          <w:bCs/>
          <w:sz w:val="24"/>
          <w:szCs w:val="24"/>
        </w:rPr>
        <w:t>Description:</w:t>
      </w:r>
      <w:r w:rsidRPr="0054514D">
        <w:rPr>
          <w:rFonts w:ascii="Times New Roman" w:eastAsiaTheme="minorHAnsi" w:hAnsi="Times New Roman" w:cs="Times New Roman"/>
          <w:sz w:val="24"/>
          <w:szCs w:val="24"/>
        </w:rPr>
        <w:t xml:space="preserve">   </w:t>
      </w:r>
      <w:r w:rsidR="00E97336" w:rsidRPr="0054514D">
        <w:rPr>
          <w:rFonts w:ascii="Times New Roman" w:eastAsiaTheme="minorHAnsi" w:hAnsi="Times New Roman" w:cs="Times New Roman"/>
          <w:sz w:val="24"/>
          <w:szCs w:val="24"/>
        </w:rPr>
        <w:t>Farmers now struggle with the cost of their agricultural products because tradespeople provide low prices and produce plants without considering the market's demands. Certain products are thus in short supply or overproduction. Also, the majority of farmers lack the market-appropriate processing competence. Hence, to boost the farm's potential for the market competition, agricultural year-round planning should be set up in accordance with market demands. The model for agricultural year-round planning that is suggested in this research examines agricultural inputs for year-round planning and farmer skills according to plant types based on market demands.</w:t>
      </w:r>
      <w:r w:rsidR="00E97336" w:rsidRPr="0054514D">
        <w:rPr>
          <w:sz w:val="24"/>
          <w:szCs w:val="24"/>
        </w:rPr>
        <w:t xml:space="preserve"> </w:t>
      </w:r>
      <w:r w:rsidR="00E97336" w:rsidRPr="0054514D">
        <w:rPr>
          <w:rFonts w:ascii="Times New Roman" w:eastAsiaTheme="minorHAnsi" w:hAnsi="Times New Roman" w:cs="Times New Roman"/>
          <w:sz w:val="24"/>
          <w:szCs w:val="24"/>
        </w:rPr>
        <w:t xml:space="preserve">You can use a web application to access the model. 5 farmer union leaders from various regions and 2 agriculture entrepreneurs tried and assessed it. The assessed results demonstrate that the model is capable of accurately predicting the outcomes of year-round planning as well as farmer </w:t>
      </w:r>
      <w:r w:rsidR="00E97336" w:rsidRPr="0054514D">
        <w:rPr>
          <w:rFonts w:ascii="Times New Roman" w:eastAsiaTheme="minorHAnsi" w:hAnsi="Times New Roman" w:cs="Times New Roman"/>
          <w:sz w:val="24"/>
          <w:szCs w:val="24"/>
        </w:rPr>
        <w:lastRenderedPageBreak/>
        <w:t>capabilities, areas, and quantity. The average satisfaction rating from 7 users is 4.46.</w:t>
      </w:r>
    </w:p>
    <w:p w:rsidR="00EA73B4" w:rsidRPr="0054514D" w:rsidRDefault="00EA73B4" w:rsidP="00EA73B4">
      <w:pPr>
        <w:spacing w:line="360" w:lineRule="auto"/>
        <w:jc w:val="both"/>
        <w:rPr>
          <w:rFonts w:ascii="Times New Roman" w:hAnsi="Times New Roman" w:cs="Times New Roman"/>
          <w:sz w:val="24"/>
          <w:szCs w:val="24"/>
        </w:rPr>
      </w:pPr>
    </w:p>
    <w:p w:rsidR="00EA73B4" w:rsidRPr="0054514D" w:rsidRDefault="00EA73B4" w:rsidP="00656123">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Paper Name</w:t>
      </w:r>
      <w:r w:rsidRPr="0054514D">
        <w:rPr>
          <w:rFonts w:ascii="Times New Roman" w:hAnsi="Times New Roman" w:cs="Times New Roman"/>
          <w:bCs/>
          <w:color w:val="252525"/>
          <w:sz w:val="24"/>
          <w:szCs w:val="24"/>
        </w:rPr>
        <w:t xml:space="preserve">- </w:t>
      </w:r>
      <w:r w:rsidR="00656123" w:rsidRPr="0054514D">
        <w:rPr>
          <w:rFonts w:ascii="Times New Roman" w:hAnsi="Times New Roman" w:cs="Times New Roman"/>
          <w:sz w:val="24"/>
          <w:szCs w:val="24"/>
        </w:rPr>
        <w:t>E-</w:t>
      </w:r>
      <w:proofErr w:type="spellStart"/>
      <w:r w:rsidR="00656123" w:rsidRPr="0054514D">
        <w:rPr>
          <w:rFonts w:ascii="Times New Roman" w:hAnsi="Times New Roman" w:cs="Times New Roman"/>
          <w:sz w:val="24"/>
          <w:szCs w:val="24"/>
        </w:rPr>
        <w:t>Mandi</w:t>
      </w:r>
      <w:proofErr w:type="spellEnd"/>
      <w:r w:rsidR="00656123" w:rsidRPr="0054514D">
        <w:rPr>
          <w:rFonts w:ascii="Times New Roman" w:hAnsi="Times New Roman" w:cs="Times New Roman"/>
          <w:sz w:val="24"/>
          <w:szCs w:val="24"/>
        </w:rPr>
        <w:t xml:space="preserve"> Implementation Based On Gale-Shapely Algorithm for</w:t>
      </w:r>
      <w:r w:rsidR="00656123" w:rsidRPr="0054514D">
        <w:rPr>
          <w:rFonts w:ascii="Times New Roman" w:hAnsi="Times New Roman" w:cs="Times New Roman"/>
          <w:sz w:val="24"/>
          <w:szCs w:val="24"/>
        </w:rPr>
        <w:t xml:space="preserve"> </w:t>
      </w:r>
      <w:r w:rsidR="00656123" w:rsidRPr="0054514D">
        <w:rPr>
          <w:rFonts w:ascii="Times New Roman" w:hAnsi="Times New Roman" w:cs="Times New Roman"/>
          <w:sz w:val="24"/>
          <w:szCs w:val="24"/>
        </w:rPr>
        <w:t>Perishable Goods Supply Chain</w:t>
      </w:r>
    </w:p>
    <w:p w:rsidR="00EA73B4" w:rsidRPr="0054514D" w:rsidRDefault="00EA73B4" w:rsidP="00EA73B4">
      <w:pPr>
        <w:autoSpaceDE w:val="0"/>
        <w:autoSpaceDN w:val="0"/>
        <w:adjustRightInd w:val="0"/>
        <w:spacing w:after="0" w:line="360" w:lineRule="auto"/>
        <w:rPr>
          <w:rFonts w:ascii="Times New Roman" w:hAnsi="Times New Roman" w:cs="Times New Roman"/>
          <w:sz w:val="24"/>
          <w:szCs w:val="24"/>
        </w:rPr>
      </w:pPr>
      <w:r w:rsidRPr="0054514D">
        <w:rPr>
          <w:rFonts w:ascii="Times New Roman" w:hAnsi="Times New Roman" w:cs="Times New Roman"/>
          <w:b/>
          <w:color w:val="252525"/>
          <w:sz w:val="24"/>
          <w:szCs w:val="24"/>
        </w:rPr>
        <w:t>Author:</w:t>
      </w:r>
      <w:r w:rsidRPr="0054514D">
        <w:rPr>
          <w:rFonts w:ascii="Times New Roman" w:hAnsi="Times New Roman" w:cs="Times New Roman"/>
          <w:sz w:val="24"/>
          <w:szCs w:val="24"/>
        </w:rPr>
        <w:t xml:space="preserve"> </w:t>
      </w:r>
      <w:proofErr w:type="spellStart"/>
      <w:r w:rsidR="00656123" w:rsidRPr="0054514D">
        <w:rPr>
          <w:rFonts w:ascii="Times New Roman" w:hAnsi="Times New Roman" w:cs="Times New Roman"/>
          <w:sz w:val="24"/>
          <w:szCs w:val="24"/>
        </w:rPr>
        <w:t>S.Prasanna</w:t>
      </w:r>
      <w:proofErr w:type="spellEnd"/>
      <w:r w:rsidR="00656123" w:rsidRPr="0054514D">
        <w:rPr>
          <w:rFonts w:ascii="Times New Roman" w:hAnsi="Times New Roman" w:cs="Times New Roman"/>
          <w:sz w:val="24"/>
          <w:szCs w:val="24"/>
        </w:rPr>
        <w:t xml:space="preserve"> Devi, </w:t>
      </w:r>
      <w:proofErr w:type="spellStart"/>
      <w:r w:rsidR="00656123" w:rsidRPr="0054514D">
        <w:rPr>
          <w:rFonts w:ascii="Times New Roman" w:hAnsi="Times New Roman" w:cs="Times New Roman"/>
          <w:sz w:val="24"/>
          <w:szCs w:val="24"/>
        </w:rPr>
        <w:t>Y.Narahari</w:t>
      </w:r>
      <w:proofErr w:type="spellEnd"/>
      <w:r w:rsidR="00656123" w:rsidRPr="0054514D">
        <w:rPr>
          <w:rFonts w:ascii="Times New Roman" w:hAnsi="Times New Roman" w:cs="Times New Roman"/>
          <w:sz w:val="24"/>
          <w:szCs w:val="24"/>
        </w:rPr>
        <w:t xml:space="preserve">, </w:t>
      </w:r>
      <w:proofErr w:type="spellStart"/>
      <w:r w:rsidR="00656123" w:rsidRPr="0054514D">
        <w:rPr>
          <w:rFonts w:ascii="Times New Roman" w:hAnsi="Times New Roman" w:cs="Times New Roman"/>
          <w:sz w:val="24"/>
          <w:szCs w:val="24"/>
        </w:rPr>
        <w:t>N.Viswanadham</w:t>
      </w:r>
      <w:proofErr w:type="spellEnd"/>
      <w:r w:rsidR="00656123" w:rsidRPr="0054514D">
        <w:rPr>
          <w:rFonts w:ascii="Times New Roman" w:hAnsi="Times New Roman" w:cs="Times New Roman"/>
          <w:sz w:val="24"/>
          <w:szCs w:val="24"/>
        </w:rPr>
        <w:t xml:space="preserve">, </w:t>
      </w:r>
      <w:proofErr w:type="spellStart"/>
      <w:r w:rsidR="00656123" w:rsidRPr="0054514D">
        <w:rPr>
          <w:rFonts w:ascii="Times New Roman" w:hAnsi="Times New Roman" w:cs="Times New Roman"/>
          <w:sz w:val="24"/>
          <w:szCs w:val="24"/>
        </w:rPr>
        <w:t>S.Vinu</w:t>
      </w:r>
      <w:proofErr w:type="spellEnd"/>
      <w:r w:rsidR="00656123" w:rsidRPr="0054514D">
        <w:rPr>
          <w:rFonts w:ascii="Times New Roman" w:hAnsi="Times New Roman" w:cs="Times New Roman"/>
          <w:sz w:val="24"/>
          <w:szCs w:val="24"/>
        </w:rPr>
        <w:t xml:space="preserve"> Kiran, </w:t>
      </w:r>
      <w:proofErr w:type="spellStart"/>
      <w:r w:rsidR="00656123" w:rsidRPr="0054514D">
        <w:rPr>
          <w:rFonts w:ascii="Times New Roman" w:hAnsi="Times New Roman" w:cs="Times New Roman"/>
          <w:sz w:val="24"/>
          <w:szCs w:val="24"/>
        </w:rPr>
        <w:t>S.Manivannan</w:t>
      </w:r>
      <w:proofErr w:type="spellEnd"/>
    </w:p>
    <w:p w:rsidR="00EB5E97" w:rsidRPr="00672521" w:rsidRDefault="00EA73B4" w:rsidP="00672521">
      <w:pPr>
        <w:autoSpaceDE w:val="0"/>
        <w:autoSpaceDN w:val="0"/>
        <w:adjustRightInd w:val="0"/>
        <w:spacing w:after="0" w:line="360" w:lineRule="auto"/>
        <w:jc w:val="both"/>
        <w:rPr>
          <w:rFonts w:ascii="Times New Roman" w:eastAsiaTheme="minorHAnsi" w:hAnsi="Times New Roman" w:cs="Times New Roman"/>
          <w:sz w:val="24"/>
          <w:szCs w:val="24"/>
        </w:rPr>
      </w:pPr>
      <w:r w:rsidRPr="0054514D">
        <w:rPr>
          <w:rFonts w:ascii="Times New Roman" w:eastAsiaTheme="minorHAnsi" w:hAnsi="Times New Roman" w:cs="Times New Roman"/>
          <w:b/>
          <w:bCs/>
          <w:sz w:val="24"/>
          <w:szCs w:val="24"/>
        </w:rPr>
        <w:t>Description:</w:t>
      </w:r>
      <w:r w:rsidRPr="0054514D">
        <w:rPr>
          <w:rFonts w:ascii="Times New Roman" w:eastAsiaTheme="minorHAnsi" w:hAnsi="Times New Roman" w:cs="Times New Roman"/>
          <w:sz w:val="24"/>
          <w:szCs w:val="24"/>
        </w:rPr>
        <w:t xml:space="preserve">   </w:t>
      </w:r>
      <w:r w:rsidR="00656123" w:rsidRPr="0054514D">
        <w:rPr>
          <w:rFonts w:ascii="Times New Roman" w:eastAsiaTheme="minorHAnsi" w:hAnsi="Times New Roman" w:cs="Times New Roman"/>
          <w:sz w:val="24"/>
          <w:szCs w:val="24"/>
        </w:rPr>
        <w:t>We suggest in this study that the traditional agricultural trading between farmers and customers in the agricultural supply chain be converted into an electronic exchange. Mathematically modelled preferential assessments of customer and supplier satisfaction are used to create a preference matrix that is fed into the Gale Shapely matching algorithm.</w:t>
      </w:r>
      <w:r w:rsidR="00EB5E97" w:rsidRPr="0054514D">
        <w:rPr>
          <w:rFonts w:ascii="Times New Roman" w:eastAsiaTheme="minorHAnsi" w:hAnsi="Times New Roman" w:cs="Times New Roman"/>
          <w:sz w:val="24"/>
          <w:szCs w:val="24"/>
        </w:rPr>
        <w:t xml:space="preserve"> </w:t>
      </w:r>
      <w:r w:rsidR="00656123" w:rsidRPr="0054514D">
        <w:rPr>
          <w:rFonts w:ascii="Times New Roman" w:eastAsiaTheme="minorHAnsi" w:hAnsi="Times New Roman" w:cs="Times New Roman"/>
          <w:sz w:val="24"/>
          <w:szCs w:val="24"/>
        </w:rPr>
        <w:t>In a bilateral e-trading context, the outcomes of m*n matching happen to be a fairly clear technique. These outcomes are contrasted with those attained by the Pareto-optimal matchmaking process of the simple English auction approach. The proposed method is found to yield stable matching that is preference-strategy proof and also lessens the number of allocation rounds required.</w:t>
      </w:r>
    </w:p>
    <w:p w:rsidR="00EB5E97" w:rsidRPr="0054514D" w:rsidRDefault="00EB5E97" w:rsidP="00712174">
      <w:pPr>
        <w:autoSpaceDE w:val="0"/>
        <w:autoSpaceDN w:val="0"/>
        <w:adjustRightInd w:val="0"/>
        <w:spacing w:after="0" w:line="240" w:lineRule="auto"/>
        <w:jc w:val="both"/>
        <w:rPr>
          <w:rFonts w:ascii="Times New Roman" w:hAnsi="Times New Roman" w:cs="Times New Roman"/>
          <w:color w:val="252525"/>
          <w:sz w:val="24"/>
          <w:szCs w:val="24"/>
        </w:rPr>
      </w:pPr>
    </w:p>
    <w:p w:rsidR="00EB5E97" w:rsidRPr="0054514D" w:rsidRDefault="00EB5E97" w:rsidP="00712174">
      <w:pPr>
        <w:autoSpaceDE w:val="0"/>
        <w:autoSpaceDN w:val="0"/>
        <w:adjustRightInd w:val="0"/>
        <w:spacing w:after="0" w:line="240" w:lineRule="auto"/>
        <w:jc w:val="both"/>
        <w:rPr>
          <w:rFonts w:ascii="Times New Roman" w:hAnsi="Times New Roman" w:cs="Times New Roman"/>
          <w:color w:val="252525"/>
          <w:sz w:val="24"/>
          <w:szCs w:val="24"/>
        </w:rPr>
      </w:pPr>
    </w:p>
    <w:p w:rsidR="001018CE" w:rsidRDefault="001018CE" w:rsidP="00712174">
      <w:pPr>
        <w:autoSpaceDE w:val="0"/>
        <w:autoSpaceDN w:val="0"/>
        <w:adjustRightInd w:val="0"/>
        <w:spacing w:after="0" w:line="240" w:lineRule="auto"/>
        <w:jc w:val="both"/>
        <w:rPr>
          <w:rFonts w:ascii="Times New Roman" w:hAnsi="Times New Roman" w:cs="Times New Roman"/>
          <w:color w:val="252525"/>
          <w:sz w:val="24"/>
          <w:szCs w:val="24"/>
        </w:rPr>
      </w:pPr>
    </w:p>
    <w:p w:rsidR="00672521" w:rsidRDefault="00672521" w:rsidP="00712174">
      <w:pPr>
        <w:autoSpaceDE w:val="0"/>
        <w:autoSpaceDN w:val="0"/>
        <w:adjustRightInd w:val="0"/>
        <w:spacing w:after="0" w:line="240" w:lineRule="auto"/>
        <w:jc w:val="both"/>
        <w:rPr>
          <w:rFonts w:ascii="Times New Roman" w:hAnsi="Times New Roman" w:cs="Times New Roman"/>
          <w:color w:val="252525"/>
          <w:sz w:val="24"/>
          <w:szCs w:val="24"/>
        </w:rPr>
      </w:pPr>
    </w:p>
    <w:p w:rsidR="00672521" w:rsidRDefault="00672521" w:rsidP="00712174">
      <w:pPr>
        <w:autoSpaceDE w:val="0"/>
        <w:autoSpaceDN w:val="0"/>
        <w:adjustRightInd w:val="0"/>
        <w:spacing w:after="0" w:line="240" w:lineRule="auto"/>
        <w:jc w:val="both"/>
        <w:rPr>
          <w:rFonts w:ascii="Times New Roman" w:hAnsi="Times New Roman" w:cs="Times New Roman"/>
          <w:color w:val="252525"/>
          <w:sz w:val="24"/>
          <w:szCs w:val="24"/>
        </w:rPr>
      </w:pPr>
    </w:p>
    <w:p w:rsidR="00672521" w:rsidRDefault="00672521" w:rsidP="00712174">
      <w:pPr>
        <w:autoSpaceDE w:val="0"/>
        <w:autoSpaceDN w:val="0"/>
        <w:adjustRightInd w:val="0"/>
        <w:spacing w:after="0" w:line="240" w:lineRule="auto"/>
        <w:jc w:val="both"/>
        <w:rPr>
          <w:rFonts w:ascii="Times New Roman" w:hAnsi="Times New Roman" w:cs="Times New Roman"/>
          <w:color w:val="252525"/>
          <w:sz w:val="24"/>
          <w:szCs w:val="24"/>
        </w:rPr>
      </w:pPr>
    </w:p>
    <w:p w:rsidR="00672521" w:rsidRDefault="00672521" w:rsidP="00712174">
      <w:pPr>
        <w:autoSpaceDE w:val="0"/>
        <w:autoSpaceDN w:val="0"/>
        <w:adjustRightInd w:val="0"/>
        <w:spacing w:after="0" w:line="240" w:lineRule="auto"/>
        <w:jc w:val="both"/>
        <w:rPr>
          <w:rFonts w:ascii="Times New Roman" w:hAnsi="Times New Roman" w:cs="Times New Roman"/>
          <w:color w:val="252525"/>
          <w:sz w:val="24"/>
          <w:szCs w:val="24"/>
        </w:rPr>
      </w:pPr>
    </w:p>
    <w:p w:rsidR="00672521" w:rsidRDefault="00672521" w:rsidP="00712174">
      <w:pPr>
        <w:autoSpaceDE w:val="0"/>
        <w:autoSpaceDN w:val="0"/>
        <w:adjustRightInd w:val="0"/>
        <w:spacing w:after="0" w:line="240" w:lineRule="auto"/>
        <w:jc w:val="both"/>
        <w:rPr>
          <w:rFonts w:ascii="Times New Roman" w:hAnsi="Times New Roman" w:cs="Times New Roman"/>
          <w:color w:val="252525"/>
          <w:sz w:val="24"/>
          <w:szCs w:val="24"/>
        </w:rPr>
      </w:pPr>
    </w:p>
    <w:p w:rsidR="00672521" w:rsidRDefault="00672521" w:rsidP="00712174">
      <w:pPr>
        <w:autoSpaceDE w:val="0"/>
        <w:autoSpaceDN w:val="0"/>
        <w:adjustRightInd w:val="0"/>
        <w:spacing w:after="0" w:line="240" w:lineRule="auto"/>
        <w:jc w:val="both"/>
        <w:rPr>
          <w:rFonts w:ascii="Times New Roman" w:hAnsi="Times New Roman" w:cs="Times New Roman"/>
          <w:color w:val="252525"/>
          <w:sz w:val="24"/>
          <w:szCs w:val="24"/>
        </w:rPr>
      </w:pPr>
    </w:p>
    <w:p w:rsidR="00672521" w:rsidRDefault="00672521" w:rsidP="00712174">
      <w:pPr>
        <w:autoSpaceDE w:val="0"/>
        <w:autoSpaceDN w:val="0"/>
        <w:adjustRightInd w:val="0"/>
        <w:spacing w:after="0" w:line="240" w:lineRule="auto"/>
        <w:jc w:val="both"/>
        <w:rPr>
          <w:rFonts w:ascii="Times New Roman" w:hAnsi="Times New Roman" w:cs="Times New Roman"/>
          <w:color w:val="252525"/>
          <w:sz w:val="24"/>
          <w:szCs w:val="24"/>
        </w:rPr>
      </w:pPr>
    </w:p>
    <w:p w:rsidR="00672521" w:rsidRPr="0054514D" w:rsidRDefault="00672521" w:rsidP="00712174">
      <w:pPr>
        <w:autoSpaceDE w:val="0"/>
        <w:autoSpaceDN w:val="0"/>
        <w:adjustRightInd w:val="0"/>
        <w:spacing w:after="0" w:line="240" w:lineRule="auto"/>
        <w:jc w:val="both"/>
        <w:rPr>
          <w:rFonts w:ascii="Times New Roman" w:hAnsi="Times New Roman" w:cs="Times New Roman"/>
          <w:color w:val="252525"/>
          <w:sz w:val="24"/>
          <w:szCs w:val="24"/>
        </w:rPr>
      </w:pPr>
    </w:p>
    <w:p w:rsidR="00712174" w:rsidRPr="0054514D" w:rsidRDefault="00BE0E49" w:rsidP="00712174">
      <w:pPr>
        <w:autoSpaceDE w:val="0"/>
        <w:autoSpaceDN w:val="0"/>
        <w:adjustRightInd w:val="0"/>
        <w:spacing w:after="0" w:line="240" w:lineRule="auto"/>
        <w:jc w:val="both"/>
        <w:rPr>
          <w:rFonts w:ascii="Times New Roman" w:hAnsi="Times New Roman" w:cs="Times New Roman"/>
          <w:color w:val="252525"/>
          <w:sz w:val="24"/>
          <w:szCs w:val="24"/>
        </w:rPr>
      </w:pPr>
      <w:r w:rsidRPr="0054514D">
        <w:rPr>
          <w:rFonts w:ascii="Times New Roman" w:hAnsi="Times New Roman" w:cs="Times New Roman"/>
          <w:color w:val="252525"/>
          <w:sz w:val="24"/>
          <w:szCs w:val="24"/>
        </w:rPr>
        <w:lastRenderedPageBreak/>
        <w:t>III</w:t>
      </w:r>
      <w:r w:rsidR="00712174" w:rsidRPr="0054514D">
        <w:rPr>
          <w:rFonts w:ascii="Times New Roman" w:hAnsi="Times New Roman" w:cs="Times New Roman"/>
          <w:color w:val="252525"/>
          <w:sz w:val="24"/>
          <w:szCs w:val="24"/>
        </w:rPr>
        <w:t>.</w:t>
      </w:r>
      <w:r w:rsidRPr="0054514D">
        <w:rPr>
          <w:rFonts w:ascii="Times New Roman" w:hAnsi="Times New Roman" w:cs="Times New Roman"/>
          <w:color w:val="252525"/>
          <w:sz w:val="24"/>
          <w:szCs w:val="24"/>
        </w:rPr>
        <w:t>PROPOSED METHODOLOGY</w:t>
      </w:r>
      <w:r w:rsidR="00712174" w:rsidRPr="0054514D">
        <w:rPr>
          <w:rFonts w:ascii="Times New Roman" w:hAnsi="Times New Roman" w:cs="Times New Roman"/>
          <w:color w:val="252525"/>
          <w:sz w:val="24"/>
          <w:szCs w:val="24"/>
        </w:rPr>
        <w:t>:</w:t>
      </w:r>
    </w:p>
    <w:p w:rsidR="00712174" w:rsidRPr="0054514D" w:rsidRDefault="00712174" w:rsidP="00712174">
      <w:pPr>
        <w:autoSpaceDE w:val="0"/>
        <w:autoSpaceDN w:val="0"/>
        <w:adjustRightInd w:val="0"/>
        <w:spacing w:after="0" w:line="240" w:lineRule="auto"/>
        <w:jc w:val="both"/>
        <w:rPr>
          <w:rFonts w:ascii="Times New Roman" w:hAnsi="Times New Roman" w:cs="Times New Roman"/>
          <w:color w:val="252525"/>
          <w:sz w:val="24"/>
          <w:szCs w:val="24"/>
        </w:rPr>
      </w:pPr>
    </w:p>
    <w:p w:rsidR="00712174" w:rsidRPr="0054514D" w:rsidRDefault="00712174"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r w:rsidRPr="0054514D">
        <w:rPr>
          <w:rFonts w:ascii="Times New Roman" w:hAnsi="Times New Roman" w:cs="Times New Roman"/>
          <w:noProof/>
          <w:sz w:val="24"/>
          <w:szCs w:val="24"/>
          <w:lang w:bidi="mr-IN"/>
        </w:rPr>
        <w:drawing>
          <wp:inline distT="0" distB="0" distL="0" distR="0" wp14:anchorId="73976C0E" wp14:editId="131954FE">
            <wp:extent cx="3036498" cy="359721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457" cy="3597167"/>
                    </a:xfrm>
                    <a:prstGeom prst="rect">
                      <a:avLst/>
                    </a:prstGeom>
                    <a:noFill/>
                  </pic:spPr>
                </pic:pic>
              </a:graphicData>
            </a:graphic>
          </wp:inline>
        </w:drawing>
      </w: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BC56BD">
      <w:pPr>
        <w:autoSpaceDE w:val="0"/>
        <w:autoSpaceDN w:val="0"/>
        <w:adjustRightInd w:val="0"/>
        <w:spacing w:after="0" w:line="240" w:lineRule="auto"/>
        <w:rPr>
          <w:rFonts w:ascii="Times New Roman" w:hAnsi="Times New Roman" w:cs="Times New Roman"/>
          <w:iCs/>
          <w:sz w:val="24"/>
          <w:szCs w:val="24"/>
        </w:rPr>
      </w:pPr>
      <w:proofErr w:type="gramStart"/>
      <w:r w:rsidRPr="0054514D">
        <w:rPr>
          <w:rFonts w:ascii="Times New Roman" w:hAnsi="Times New Roman" w:cs="Times New Roman"/>
          <w:bCs/>
          <w:color w:val="000000" w:themeColor="text1"/>
          <w:sz w:val="24"/>
          <w:szCs w:val="24"/>
        </w:rPr>
        <w:t>Figure :</w:t>
      </w:r>
      <w:proofErr w:type="gramEnd"/>
      <w:r w:rsidRPr="0054514D">
        <w:rPr>
          <w:rFonts w:ascii="Times New Roman" w:hAnsi="Times New Roman" w:cs="Times New Roman"/>
          <w:bCs/>
          <w:color w:val="000000" w:themeColor="text1"/>
          <w:sz w:val="24"/>
          <w:szCs w:val="24"/>
        </w:rPr>
        <w:t xml:space="preserve"> System Architecture</w:t>
      </w: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BC56BD" w:rsidRPr="0054514D" w:rsidRDefault="00BC56BD" w:rsidP="00712174">
      <w:pPr>
        <w:autoSpaceDE w:val="0"/>
        <w:autoSpaceDN w:val="0"/>
        <w:adjustRightInd w:val="0"/>
        <w:spacing w:after="0" w:line="240" w:lineRule="auto"/>
        <w:jc w:val="both"/>
        <w:rPr>
          <w:rFonts w:ascii="Times New Roman" w:hAnsi="Times New Roman" w:cs="Times New Roman"/>
          <w:iCs/>
          <w:sz w:val="24"/>
          <w:szCs w:val="24"/>
        </w:rPr>
      </w:pPr>
    </w:p>
    <w:p w:rsidR="00712174" w:rsidRPr="0054514D" w:rsidRDefault="00712174" w:rsidP="00712174">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7771F4" w:rsidRPr="0054514D" w:rsidRDefault="00712174" w:rsidP="00712174">
      <w:pPr>
        <w:pStyle w:val="ListParagraph"/>
        <w:numPr>
          <w:ilvl w:val="0"/>
          <w:numId w:val="2"/>
        </w:numPr>
        <w:autoSpaceDE w:val="0"/>
        <w:autoSpaceDN w:val="0"/>
        <w:adjustRightInd w:val="0"/>
        <w:spacing w:after="0" w:line="240" w:lineRule="auto"/>
        <w:ind w:left="360"/>
        <w:jc w:val="both"/>
        <w:rPr>
          <w:rFonts w:ascii="Times New Roman" w:hAnsi="Times New Roman" w:cs="Times New Roman"/>
          <w:bCs/>
          <w:color w:val="000000" w:themeColor="text1"/>
          <w:sz w:val="24"/>
          <w:szCs w:val="24"/>
        </w:rPr>
      </w:pPr>
      <w:r w:rsidRPr="0054514D">
        <w:rPr>
          <w:rFonts w:ascii="Times New Roman" w:hAnsi="Times New Roman" w:cs="Times New Roman"/>
          <w:sz w:val="24"/>
          <w:szCs w:val="24"/>
        </w:rPr>
        <w:lastRenderedPageBreak/>
        <w:t>SYSTEM</w:t>
      </w:r>
      <w:r w:rsidR="00CD1134" w:rsidRPr="0054514D">
        <w:rPr>
          <w:rFonts w:ascii="Times New Roman" w:hAnsi="Times New Roman" w:cs="Times New Roman"/>
          <w:sz w:val="24"/>
          <w:szCs w:val="24"/>
        </w:rPr>
        <w:t xml:space="preserve"> </w:t>
      </w:r>
      <w:r w:rsidR="00BE0E49" w:rsidRPr="0054514D">
        <w:rPr>
          <w:rFonts w:ascii="Times New Roman" w:hAnsi="Times New Roman" w:cs="Times New Roman"/>
          <w:sz w:val="24"/>
          <w:szCs w:val="24"/>
        </w:rPr>
        <w:t>ARCHITECTURE</w:t>
      </w:r>
    </w:p>
    <w:p w:rsidR="00EB5E97" w:rsidRPr="0054514D" w:rsidRDefault="00EB5E97" w:rsidP="006752DA">
      <w:pPr>
        <w:autoSpaceDE w:val="0"/>
        <w:autoSpaceDN w:val="0"/>
        <w:adjustRightInd w:val="0"/>
        <w:spacing w:after="0" w:line="240" w:lineRule="auto"/>
        <w:jc w:val="both"/>
        <w:rPr>
          <w:rFonts w:ascii="Times New Roman" w:hAnsi="Times New Roman" w:cs="Times New Roman"/>
          <w:sz w:val="24"/>
          <w:szCs w:val="24"/>
        </w:rPr>
      </w:pPr>
    </w:p>
    <w:p w:rsidR="00EB5E97" w:rsidRPr="0054514D" w:rsidRDefault="00EB5E97" w:rsidP="00EB5E97">
      <w:p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The online farmer auction system is a web-based application that aims to connect farmers with buyers through an online bidding platform. The system architecture for this project involves several components that work together to provide a seamless user experience.</w:t>
      </w:r>
    </w:p>
    <w:p w:rsidR="00EB5E97" w:rsidRPr="0054514D" w:rsidRDefault="00EB5E97" w:rsidP="00EB5E97">
      <w:p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At the core of the system is the database that stores information about the farmers, their products, and the bidding history. The database is implemented using MySQL, a popular relational database management system, and is accessed through Java Database Connectivity (JDBC) API.</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The application logic is implemented in Java, and it runs on a web server such as Apache Tomcat. The Java code communicates with the database using JDBC to retrieve and update data. It also handles user authentication and session management to ensure secure access to the system.</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The front-end of the system is implemented using HTML, CSS, and JavaScript. The user interface is designed to be user-friendly and responsive to different screen sizes. The front-end communicates with the back-end using AJAX to update the page dynamically without requiring a page refresh.</w:t>
      </w:r>
    </w:p>
    <w:p w:rsidR="00EB5E97" w:rsidRPr="0054514D" w:rsidRDefault="00EB5E97" w:rsidP="00EB5E97">
      <w:p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ab/>
      </w:r>
      <w:r w:rsidRPr="0054514D">
        <w:rPr>
          <w:rFonts w:ascii="Times New Roman" w:hAnsi="Times New Roman" w:cs="Times New Roman"/>
          <w:sz w:val="24"/>
          <w:szCs w:val="24"/>
        </w:rPr>
        <w:t>Overall, the system architecture for the online farmer auction system project involves a combination of Java, MySQL, HTML, CSS, JavaScript to provide a robust and scalable platform for farmers and buyers to connect and trade agricultural products.</w:t>
      </w:r>
    </w:p>
    <w:p w:rsidR="00EB5E97" w:rsidRPr="0054514D" w:rsidRDefault="00EB5E97" w:rsidP="00EB5E97">
      <w:pPr>
        <w:autoSpaceDE w:val="0"/>
        <w:autoSpaceDN w:val="0"/>
        <w:adjustRightInd w:val="0"/>
        <w:spacing w:after="0" w:line="360" w:lineRule="auto"/>
        <w:jc w:val="both"/>
        <w:rPr>
          <w:rFonts w:ascii="Times New Roman" w:hAnsi="Times New Roman" w:cs="Times New Roman"/>
          <w:sz w:val="24"/>
          <w:szCs w:val="24"/>
        </w:rPr>
      </w:pPr>
    </w:p>
    <w:p w:rsidR="00A77C98" w:rsidRPr="0054514D" w:rsidRDefault="00A77C98" w:rsidP="0054514D">
      <w:pPr>
        <w:autoSpaceDE w:val="0"/>
        <w:autoSpaceDN w:val="0"/>
        <w:adjustRightInd w:val="0"/>
        <w:spacing w:after="0" w:line="360" w:lineRule="auto"/>
        <w:jc w:val="both"/>
        <w:rPr>
          <w:rFonts w:ascii="Times New Roman" w:hAnsi="Times New Roman" w:cs="Times New Roman"/>
          <w:sz w:val="24"/>
          <w:szCs w:val="24"/>
        </w:rPr>
        <w:sectPr w:rsidR="00A77C98" w:rsidRPr="0054514D" w:rsidSect="00672521">
          <w:type w:val="continuous"/>
          <w:pgSz w:w="12240" w:h="15840"/>
          <w:pgMar w:top="1440" w:right="619" w:bottom="1440" w:left="619" w:header="720" w:footer="720" w:gutter="0"/>
          <w:cols w:num="2" w:space="720"/>
          <w:docGrid w:linePitch="360"/>
        </w:sectPr>
      </w:pPr>
    </w:p>
    <w:p w:rsidR="00EB5E97" w:rsidRPr="0054514D" w:rsidRDefault="00AB4198" w:rsidP="0054514D">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lastRenderedPageBreak/>
        <w:t xml:space="preserve"> </w:t>
      </w:r>
      <w:r w:rsidR="00BE0E49" w:rsidRPr="0054514D">
        <w:rPr>
          <w:rFonts w:ascii="Times New Roman" w:hAnsi="Times New Roman" w:cs="Times New Roman"/>
          <w:sz w:val="24"/>
          <w:szCs w:val="24"/>
        </w:rPr>
        <w:t>ALGORITHM</w:t>
      </w:r>
      <w:r w:rsidR="00563EEA" w:rsidRPr="0054514D">
        <w:rPr>
          <w:rFonts w:ascii="Times New Roman" w:hAnsi="Times New Roman" w:cs="Times New Roman"/>
          <w:sz w:val="24"/>
          <w:szCs w:val="24"/>
        </w:rPr>
        <w:t xml:space="preserve"> </w:t>
      </w:r>
      <w:r w:rsidR="00BE0E49" w:rsidRPr="0054514D">
        <w:rPr>
          <w:rFonts w:ascii="Times New Roman" w:hAnsi="Times New Roman" w:cs="Times New Roman"/>
          <w:sz w:val="24"/>
          <w:szCs w:val="24"/>
        </w:rPr>
        <w:t>:</w:t>
      </w:r>
      <w:r w:rsidR="00E50D56" w:rsidRPr="0054514D">
        <w:rPr>
          <w:rFonts w:ascii="Times New Roman" w:hAnsi="Times New Roman" w:cs="Times New Roman"/>
          <w:sz w:val="24"/>
          <w:szCs w:val="24"/>
        </w:rPr>
        <w:t xml:space="preserve"> </w:t>
      </w:r>
      <w:r w:rsidR="00EB5E97" w:rsidRPr="0054514D">
        <w:rPr>
          <w:rFonts w:ascii="Times New Roman" w:hAnsi="Times New Roman" w:cs="Times New Roman"/>
          <w:sz w:val="24"/>
          <w:szCs w:val="24"/>
        </w:rPr>
        <w:t>Bidding Algorithm for the First Price</w:t>
      </w:r>
      <w:r w:rsidR="00EB5E97" w:rsidRPr="0054514D">
        <w:rPr>
          <w:rFonts w:ascii="Times New Roman" w:hAnsi="Times New Roman" w:cs="Times New Roman"/>
          <w:sz w:val="24"/>
          <w:szCs w:val="24"/>
        </w:rPr>
        <w:t xml:space="preserve"> </w:t>
      </w:r>
      <w:r w:rsidR="00EB5E97" w:rsidRPr="0054514D">
        <w:rPr>
          <w:rFonts w:ascii="Times New Roman" w:hAnsi="Times New Roman" w:cs="Times New Roman"/>
          <w:sz w:val="24"/>
          <w:szCs w:val="24"/>
        </w:rPr>
        <w:t>Sealed Bid Auction</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 xml:space="preserve"> procedure Start</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 xml:space="preserve"> Determine the items being auctioned and the starting price.</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Specify the bidding rules and the deadline for bids.</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 xml:space="preserve"> Invite potential bidders to participate and provide them with the relevant</w:t>
      </w:r>
      <w:r w:rsidR="0054514D" w:rsidRPr="0054514D">
        <w:rPr>
          <w:rFonts w:ascii="Times New Roman" w:hAnsi="Times New Roman" w:cs="Times New Roman"/>
          <w:sz w:val="24"/>
          <w:szCs w:val="24"/>
        </w:rPr>
        <w:t xml:space="preserve"> </w:t>
      </w:r>
      <w:r w:rsidRPr="0054514D">
        <w:rPr>
          <w:rFonts w:ascii="Times New Roman" w:hAnsi="Times New Roman" w:cs="Times New Roman"/>
          <w:sz w:val="24"/>
          <w:szCs w:val="24"/>
        </w:rPr>
        <w:t>information, such as the starting price, bidding rules, and deadline.</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Bidders submit their sealed bids before the deadline.</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The auctioneer opens all bids simultaneously at the deadline.</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The highest bidder wins the auction and pays the amount they bid.</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The auction ends, and the item is transferred to the winning bidder.</w:t>
      </w:r>
    </w:p>
    <w:p w:rsidR="00EB5E97" w:rsidRPr="0054514D" w:rsidRDefault="00EB5E97" w:rsidP="0054514D">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54514D">
        <w:rPr>
          <w:rFonts w:ascii="Times New Roman" w:hAnsi="Times New Roman" w:cs="Times New Roman"/>
          <w:sz w:val="24"/>
          <w:szCs w:val="24"/>
        </w:rPr>
        <w:t>The mathematical equation for the First Price Sealed Bid (FPSB)</w:t>
      </w:r>
      <w:r w:rsidR="0054514D" w:rsidRPr="0054514D">
        <w:rPr>
          <w:rFonts w:ascii="Times New Roman" w:hAnsi="Times New Roman" w:cs="Times New Roman"/>
          <w:sz w:val="24"/>
          <w:szCs w:val="24"/>
        </w:rPr>
        <w:t xml:space="preserve"> </w:t>
      </w:r>
      <w:r w:rsidRPr="0054514D">
        <w:rPr>
          <w:rFonts w:ascii="Times New Roman" w:hAnsi="Times New Roman" w:cs="Times New Roman"/>
          <w:sz w:val="24"/>
          <w:szCs w:val="24"/>
        </w:rPr>
        <w:t>auction can be expressed as follows:</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 xml:space="preserve"> Bidder i’s expected payoff = (</w:t>
      </w:r>
      <w:proofErr w:type="spellStart"/>
      <w:r w:rsidRPr="0054514D">
        <w:rPr>
          <w:rFonts w:ascii="Times New Roman" w:hAnsi="Times New Roman" w:cs="Times New Roman"/>
          <w:sz w:val="24"/>
          <w:szCs w:val="24"/>
        </w:rPr>
        <w:t>Pr</w:t>
      </w:r>
      <w:proofErr w:type="spellEnd"/>
      <w:r w:rsidRPr="0054514D">
        <w:rPr>
          <w:rFonts w:ascii="Times New Roman" w:hAnsi="Times New Roman" w:cs="Times New Roman"/>
          <w:sz w:val="24"/>
          <w:szCs w:val="24"/>
        </w:rPr>
        <w:t>(</w:t>
      </w:r>
      <w:proofErr w:type="spellStart"/>
      <w:r w:rsidRPr="0054514D">
        <w:rPr>
          <w:rFonts w:ascii="Times New Roman" w:hAnsi="Times New Roman" w:cs="Times New Roman"/>
          <w:sz w:val="24"/>
          <w:szCs w:val="24"/>
        </w:rPr>
        <w:t>i</w:t>
      </w:r>
      <w:proofErr w:type="spellEnd"/>
      <w:r w:rsidRPr="0054514D">
        <w:rPr>
          <w:rFonts w:ascii="Times New Roman" w:hAnsi="Times New Roman" w:cs="Times New Roman"/>
          <w:sz w:val="24"/>
          <w:szCs w:val="24"/>
        </w:rPr>
        <w:t xml:space="preserve"> wins) * (Vi - Bi))</w:t>
      </w:r>
    </w:p>
    <w:p w:rsidR="00EB5E97" w:rsidRPr="0054514D" w:rsidRDefault="00EB5E97" w:rsidP="0054514D">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gramStart"/>
      <w:r w:rsidRPr="0054514D">
        <w:rPr>
          <w:rFonts w:ascii="Times New Roman" w:hAnsi="Times New Roman" w:cs="Times New Roman"/>
          <w:sz w:val="24"/>
          <w:szCs w:val="24"/>
        </w:rPr>
        <w:t>Where ,</w:t>
      </w:r>
      <w:proofErr w:type="gramEnd"/>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54514D">
        <w:rPr>
          <w:rFonts w:ascii="Times New Roman" w:hAnsi="Times New Roman" w:cs="Times New Roman"/>
          <w:sz w:val="24"/>
          <w:szCs w:val="24"/>
        </w:rPr>
        <w:t>Pr</w:t>
      </w:r>
      <w:proofErr w:type="spellEnd"/>
      <w:r w:rsidRPr="0054514D">
        <w:rPr>
          <w:rFonts w:ascii="Times New Roman" w:hAnsi="Times New Roman" w:cs="Times New Roman"/>
          <w:sz w:val="24"/>
          <w:szCs w:val="24"/>
        </w:rPr>
        <w:t>(</w:t>
      </w:r>
      <w:proofErr w:type="spellStart"/>
      <w:proofErr w:type="gramEnd"/>
      <w:r w:rsidRPr="0054514D">
        <w:rPr>
          <w:rFonts w:ascii="Times New Roman" w:hAnsi="Times New Roman" w:cs="Times New Roman"/>
          <w:sz w:val="24"/>
          <w:szCs w:val="24"/>
        </w:rPr>
        <w:t>i</w:t>
      </w:r>
      <w:proofErr w:type="spellEnd"/>
      <w:r w:rsidRPr="0054514D">
        <w:rPr>
          <w:rFonts w:ascii="Times New Roman" w:hAnsi="Times New Roman" w:cs="Times New Roman"/>
          <w:sz w:val="24"/>
          <w:szCs w:val="24"/>
        </w:rPr>
        <w:t xml:space="preserve"> wins) is the probability that bidder </w:t>
      </w:r>
      <w:proofErr w:type="spellStart"/>
      <w:r w:rsidRPr="0054514D">
        <w:rPr>
          <w:rFonts w:ascii="Times New Roman" w:hAnsi="Times New Roman" w:cs="Times New Roman"/>
          <w:sz w:val="24"/>
          <w:szCs w:val="24"/>
        </w:rPr>
        <w:t>i</w:t>
      </w:r>
      <w:proofErr w:type="spellEnd"/>
      <w:r w:rsidRPr="0054514D">
        <w:rPr>
          <w:rFonts w:ascii="Times New Roman" w:hAnsi="Times New Roman" w:cs="Times New Roman"/>
          <w:sz w:val="24"/>
          <w:szCs w:val="24"/>
        </w:rPr>
        <w:t xml:space="preserve"> wins the auction, which can</w:t>
      </w:r>
      <w:r w:rsidR="0054514D" w:rsidRPr="0054514D">
        <w:rPr>
          <w:rFonts w:ascii="Times New Roman" w:hAnsi="Times New Roman" w:cs="Times New Roman"/>
          <w:sz w:val="24"/>
          <w:szCs w:val="24"/>
        </w:rPr>
        <w:t xml:space="preserve"> </w:t>
      </w:r>
      <w:r w:rsidRPr="0054514D">
        <w:rPr>
          <w:rFonts w:ascii="Times New Roman" w:hAnsi="Times New Roman" w:cs="Times New Roman"/>
          <w:sz w:val="24"/>
          <w:szCs w:val="24"/>
        </w:rPr>
        <w:t>be calculated using the bid distribution of all bidders and the auction</w:t>
      </w:r>
      <w:r w:rsidR="0054514D" w:rsidRPr="0054514D">
        <w:rPr>
          <w:rFonts w:ascii="Times New Roman" w:hAnsi="Times New Roman" w:cs="Times New Roman"/>
          <w:sz w:val="24"/>
          <w:szCs w:val="24"/>
        </w:rPr>
        <w:t xml:space="preserve"> </w:t>
      </w:r>
      <w:r w:rsidRPr="0054514D">
        <w:rPr>
          <w:rFonts w:ascii="Times New Roman" w:hAnsi="Times New Roman" w:cs="Times New Roman"/>
          <w:sz w:val="24"/>
          <w:szCs w:val="24"/>
        </w:rPr>
        <w:t>rules.</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lastRenderedPageBreak/>
        <w:t xml:space="preserve"> </w:t>
      </w:r>
      <w:proofErr w:type="gramStart"/>
      <w:r w:rsidRPr="0054514D">
        <w:rPr>
          <w:rFonts w:ascii="Times New Roman" w:hAnsi="Times New Roman" w:cs="Times New Roman"/>
          <w:sz w:val="24"/>
          <w:szCs w:val="24"/>
        </w:rPr>
        <w:t>Vi</w:t>
      </w:r>
      <w:proofErr w:type="gramEnd"/>
      <w:r w:rsidRPr="0054514D">
        <w:rPr>
          <w:rFonts w:ascii="Times New Roman" w:hAnsi="Times New Roman" w:cs="Times New Roman"/>
          <w:sz w:val="24"/>
          <w:szCs w:val="24"/>
        </w:rPr>
        <w:t xml:space="preserve"> is the value of the item to bidder </w:t>
      </w:r>
      <w:proofErr w:type="spellStart"/>
      <w:r w:rsidRPr="0054514D">
        <w:rPr>
          <w:rFonts w:ascii="Times New Roman" w:hAnsi="Times New Roman" w:cs="Times New Roman"/>
          <w:sz w:val="24"/>
          <w:szCs w:val="24"/>
        </w:rPr>
        <w:t>i</w:t>
      </w:r>
      <w:proofErr w:type="spellEnd"/>
      <w:r w:rsidRPr="0054514D">
        <w:rPr>
          <w:rFonts w:ascii="Times New Roman" w:hAnsi="Times New Roman" w:cs="Times New Roman"/>
          <w:sz w:val="24"/>
          <w:szCs w:val="24"/>
        </w:rPr>
        <w:t>.</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 xml:space="preserve"> Bi is the amount that bidder </w:t>
      </w:r>
      <w:proofErr w:type="spellStart"/>
      <w:r w:rsidRPr="0054514D">
        <w:rPr>
          <w:rFonts w:ascii="Times New Roman" w:hAnsi="Times New Roman" w:cs="Times New Roman"/>
          <w:sz w:val="24"/>
          <w:szCs w:val="24"/>
        </w:rPr>
        <w:t>i</w:t>
      </w:r>
      <w:proofErr w:type="spellEnd"/>
      <w:r w:rsidRPr="0054514D">
        <w:rPr>
          <w:rFonts w:ascii="Times New Roman" w:hAnsi="Times New Roman" w:cs="Times New Roman"/>
          <w:sz w:val="24"/>
          <w:szCs w:val="24"/>
        </w:rPr>
        <w:t xml:space="preserve"> bids. In the FPSB auction, the highest</w:t>
      </w:r>
      <w:r w:rsidR="0054514D"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bidder wins, so the probability that bidder </w:t>
      </w:r>
      <w:proofErr w:type="spellStart"/>
      <w:r w:rsidRPr="0054514D">
        <w:rPr>
          <w:rFonts w:ascii="Times New Roman" w:hAnsi="Times New Roman" w:cs="Times New Roman"/>
          <w:sz w:val="24"/>
          <w:szCs w:val="24"/>
        </w:rPr>
        <w:t>i</w:t>
      </w:r>
      <w:proofErr w:type="spellEnd"/>
      <w:r w:rsidRPr="0054514D">
        <w:rPr>
          <w:rFonts w:ascii="Times New Roman" w:hAnsi="Times New Roman" w:cs="Times New Roman"/>
          <w:sz w:val="24"/>
          <w:szCs w:val="24"/>
        </w:rPr>
        <w:t xml:space="preserve"> wins is equal to the</w:t>
      </w:r>
      <w:r w:rsidR="0054514D" w:rsidRPr="0054514D">
        <w:rPr>
          <w:rFonts w:ascii="Times New Roman" w:hAnsi="Times New Roman" w:cs="Times New Roman"/>
          <w:sz w:val="24"/>
          <w:szCs w:val="24"/>
        </w:rPr>
        <w:t xml:space="preserve"> </w:t>
      </w:r>
      <w:r w:rsidRPr="0054514D">
        <w:rPr>
          <w:rFonts w:ascii="Times New Roman" w:hAnsi="Times New Roman" w:cs="Times New Roman"/>
          <w:sz w:val="24"/>
          <w:szCs w:val="24"/>
        </w:rPr>
        <w:t>probability that their bid is the highest among all bidders. The bidder’s</w:t>
      </w:r>
      <w:r w:rsidR="0054514D" w:rsidRPr="0054514D">
        <w:rPr>
          <w:rFonts w:ascii="Times New Roman" w:hAnsi="Times New Roman" w:cs="Times New Roman"/>
          <w:sz w:val="24"/>
          <w:szCs w:val="24"/>
        </w:rPr>
        <w:t xml:space="preserve"> </w:t>
      </w:r>
      <w:r w:rsidRPr="0054514D">
        <w:rPr>
          <w:rFonts w:ascii="Times New Roman" w:hAnsi="Times New Roman" w:cs="Times New Roman"/>
          <w:sz w:val="24"/>
          <w:szCs w:val="24"/>
        </w:rPr>
        <w:t>expected payoff is calculated as the difference between the value of the</w:t>
      </w:r>
      <w:r w:rsidR="0054514D" w:rsidRPr="0054514D">
        <w:rPr>
          <w:rFonts w:ascii="Times New Roman" w:hAnsi="Times New Roman" w:cs="Times New Roman"/>
          <w:sz w:val="24"/>
          <w:szCs w:val="24"/>
        </w:rPr>
        <w:t xml:space="preserve"> </w:t>
      </w:r>
      <w:r w:rsidRPr="0054514D">
        <w:rPr>
          <w:rFonts w:ascii="Times New Roman" w:hAnsi="Times New Roman" w:cs="Times New Roman"/>
          <w:sz w:val="24"/>
          <w:szCs w:val="24"/>
        </w:rPr>
        <w:t>item to them and the amount they bid, weighted by the probability that</w:t>
      </w:r>
    </w:p>
    <w:p w:rsidR="00EB5E97" w:rsidRPr="0054514D" w:rsidRDefault="00EB5E97" w:rsidP="0054514D">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gramStart"/>
      <w:r w:rsidRPr="0054514D">
        <w:rPr>
          <w:rFonts w:ascii="Times New Roman" w:hAnsi="Times New Roman" w:cs="Times New Roman"/>
          <w:sz w:val="24"/>
          <w:szCs w:val="24"/>
        </w:rPr>
        <w:t>they</w:t>
      </w:r>
      <w:proofErr w:type="gramEnd"/>
      <w:r w:rsidRPr="0054514D">
        <w:rPr>
          <w:rFonts w:ascii="Times New Roman" w:hAnsi="Times New Roman" w:cs="Times New Roman"/>
          <w:sz w:val="24"/>
          <w:szCs w:val="24"/>
        </w:rPr>
        <w:t xml:space="preserve"> win.</w:t>
      </w:r>
    </w:p>
    <w:p w:rsidR="00EB5E97" w:rsidRPr="0054514D" w:rsidRDefault="00EB5E97" w:rsidP="0054514D">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end procedure</w:t>
      </w:r>
    </w:p>
    <w:p w:rsidR="00AD2FBF" w:rsidRPr="0054514D" w:rsidRDefault="00AD2FBF" w:rsidP="007771F4">
      <w:pPr>
        <w:autoSpaceDE w:val="0"/>
        <w:autoSpaceDN w:val="0"/>
        <w:adjustRightInd w:val="0"/>
        <w:spacing w:after="0" w:line="240" w:lineRule="auto"/>
        <w:jc w:val="both"/>
        <w:rPr>
          <w:rFonts w:ascii="Times New Roman" w:hAnsi="Times New Roman" w:cs="Times New Roman"/>
          <w:sz w:val="24"/>
          <w:szCs w:val="24"/>
        </w:rPr>
      </w:pPr>
    </w:p>
    <w:p w:rsidR="0054514D" w:rsidRPr="0054514D" w:rsidRDefault="0054514D" w:rsidP="007771F4">
      <w:pPr>
        <w:autoSpaceDE w:val="0"/>
        <w:autoSpaceDN w:val="0"/>
        <w:adjustRightInd w:val="0"/>
        <w:spacing w:after="0" w:line="240" w:lineRule="auto"/>
        <w:jc w:val="both"/>
        <w:rPr>
          <w:rFonts w:ascii="Times New Roman" w:hAnsi="Times New Roman" w:cs="Times New Roman"/>
          <w:sz w:val="24"/>
          <w:szCs w:val="24"/>
        </w:rPr>
      </w:pPr>
    </w:p>
    <w:p w:rsidR="0054514D" w:rsidRPr="0054514D" w:rsidRDefault="00095070" w:rsidP="0054514D">
      <w:pPr>
        <w:spacing w:line="240" w:lineRule="auto"/>
        <w:jc w:val="both"/>
        <w:rPr>
          <w:rFonts w:ascii="Times New Roman" w:hAnsi="Times New Roman" w:cs="Times New Roman"/>
          <w:bCs/>
          <w:sz w:val="24"/>
          <w:szCs w:val="24"/>
        </w:rPr>
      </w:pPr>
      <w:r w:rsidRPr="0054514D">
        <w:rPr>
          <w:rFonts w:ascii="Times New Roman" w:hAnsi="Times New Roman" w:cs="Times New Roman"/>
          <w:bCs/>
          <w:sz w:val="24"/>
          <w:szCs w:val="24"/>
        </w:rPr>
        <w:t>IV</w:t>
      </w:r>
      <w:r w:rsidR="00712174" w:rsidRPr="0054514D">
        <w:rPr>
          <w:rFonts w:ascii="Times New Roman" w:hAnsi="Times New Roman" w:cs="Times New Roman"/>
          <w:bCs/>
          <w:sz w:val="24"/>
          <w:szCs w:val="24"/>
        </w:rPr>
        <w:t>.CONCLUSION AND FUTURE WORK</w:t>
      </w:r>
    </w:p>
    <w:p w:rsidR="0054514D" w:rsidRPr="0054514D" w:rsidRDefault="0054514D" w:rsidP="0054514D">
      <w:p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The online farmer auction system is a promising platform that can revolutionize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the way agricultural products are bought and sold. The system</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provides a digital marketplace for farmers to auction their produce and allows</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buyers to bid on the products they require. By adopting this platform,</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farmers can sell their products directly to buyers without the need for intermediaries,</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thereby increasing their profits.</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The online farmer auction system is highly beneficial to both farmers and</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buyers as it provides a transparent and fair bidding process, eliminating the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possibility of price manipulation. It also offers convenience and flexibility as</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buyers can purchase products from anywhere at any time.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Moreover, the system can help to address the problem of food waste </w:t>
      </w:r>
      <w:r w:rsidRPr="0054514D">
        <w:rPr>
          <w:rFonts w:ascii="Times New Roman" w:hAnsi="Times New Roman" w:cs="Times New Roman"/>
          <w:sz w:val="24"/>
          <w:szCs w:val="24"/>
        </w:rPr>
        <w:lastRenderedPageBreak/>
        <w:t>by</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enabling farmers to sell their entire harvest, including the imperfect or surplus</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produce, which may have been discarded earlier. Additionally, it can promote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sustainable agriculture by encouraging farmers to diversify their crops and</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reduce monoculture.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In conclusion, the online farmer auction system has immense potential to</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transform the agricultural industry by providing an efficient, transparent, and</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convenient platform for buying and selling produce. It can benefit farmers,</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buyers, and the environment, making it a valuable addition to the agricultural</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ecosystem.</w:t>
      </w:r>
    </w:p>
    <w:p w:rsidR="0054514D" w:rsidRPr="0054514D" w:rsidRDefault="0054514D" w:rsidP="0054514D">
      <w:pPr>
        <w:autoSpaceDE w:val="0"/>
        <w:autoSpaceDN w:val="0"/>
        <w:adjustRightInd w:val="0"/>
        <w:spacing w:after="0" w:line="360" w:lineRule="auto"/>
        <w:jc w:val="both"/>
        <w:rPr>
          <w:rFonts w:ascii="Times New Roman" w:hAnsi="Times New Roman" w:cs="Times New Roman"/>
          <w:sz w:val="24"/>
          <w:szCs w:val="24"/>
        </w:rPr>
      </w:pPr>
    </w:p>
    <w:p w:rsidR="0054514D" w:rsidRPr="0054514D" w:rsidRDefault="0054514D" w:rsidP="0054514D">
      <w:pPr>
        <w:autoSpaceDE w:val="0"/>
        <w:autoSpaceDN w:val="0"/>
        <w:adjustRightInd w:val="0"/>
        <w:spacing w:after="0" w:line="360" w:lineRule="auto"/>
        <w:jc w:val="both"/>
        <w:rPr>
          <w:rFonts w:ascii="Times New Roman" w:hAnsi="Times New Roman" w:cs="Times New Roman"/>
          <w:bCs/>
          <w:sz w:val="24"/>
          <w:szCs w:val="24"/>
        </w:rPr>
      </w:pPr>
      <w:r w:rsidRPr="0054514D">
        <w:rPr>
          <w:rFonts w:ascii="Times New Roman" w:hAnsi="Times New Roman" w:cs="Times New Roman"/>
          <w:bCs/>
          <w:sz w:val="24"/>
          <w:szCs w:val="24"/>
        </w:rPr>
        <w:t>FUTURE WORK</w:t>
      </w:r>
    </w:p>
    <w:p w:rsidR="0054514D" w:rsidRPr="0054514D" w:rsidRDefault="0054514D" w:rsidP="0054514D">
      <w:pPr>
        <w:autoSpaceDE w:val="0"/>
        <w:autoSpaceDN w:val="0"/>
        <w:adjustRightInd w:val="0"/>
        <w:spacing w:after="0" w:line="360" w:lineRule="auto"/>
        <w:jc w:val="both"/>
        <w:rPr>
          <w:rFonts w:ascii="Times New Roman" w:hAnsi="Times New Roman" w:cs="Times New Roman"/>
          <w:sz w:val="24"/>
          <w:szCs w:val="24"/>
        </w:rPr>
      </w:pPr>
      <w:r w:rsidRPr="0054514D">
        <w:rPr>
          <w:rFonts w:ascii="Times New Roman" w:hAnsi="Times New Roman" w:cs="Times New Roman"/>
          <w:sz w:val="24"/>
          <w:szCs w:val="24"/>
        </w:rPr>
        <w:t>An online farmer auction system has the potential to revolutionize the way</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farmers sell their produce and connect with buyers. The system can provide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 platform where farmers can list their products and buyers can bid on them,</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resulting in fair pricing for both parties. In the future, the online farmer</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auction system can be expanded to include features such as real-time bidding,</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advanced search options, and an integrated payment gateway. The system</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can also incorporate AI-based algorithms that can analyze market trends and</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suggest optimal pricing strategies for farmers. Furthermore, the system can</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be scaled up to accommodate more farmers and buyers, resulting in increased</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market access for farmers and a wider variety of products for buyers. The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online farmer auction system can also provide farmers with valuable data</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on market trends, demand, and pricing, </w:t>
      </w:r>
      <w:r w:rsidRPr="0054514D">
        <w:rPr>
          <w:rFonts w:ascii="Times New Roman" w:hAnsi="Times New Roman" w:cs="Times New Roman"/>
          <w:sz w:val="24"/>
          <w:szCs w:val="24"/>
        </w:rPr>
        <w:lastRenderedPageBreak/>
        <w:t>allowing them to make informed</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decisions about their produce. In addition, the system can be integrated with</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logistics and transportation services, streamlining the delivery of products</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from farmers to buyers. This can further enhance the efficiency of the system</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and reduce transportation costs for </w:t>
      </w:r>
      <w:proofErr w:type="spellStart"/>
      <w:r w:rsidRPr="0054514D">
        <w:rPr>
          <w:rFonts w:ascii="Times New Roman" w:hAnsi="Times New Roman" w:cs="Times New Roman"/>
          <w:sz w:val="24"/>
          <w:szCs w:val="24"/>
        </w:rPr>
        <w:t>farmers.Overall</w:t>
      </w:r>
      <w:proofErr w:type="spellEnd"/>
      <w:r w:rsidRPr="0054514D">
        <w:rPr>
          <w:rFonts w:ascii="Times New Roman" w:hAnsi="Times New Roman" w:cs="Times New Roman"/>
          <w:sz w:val="24"/>
          <w:szCs w:val="24"/>
        </w:rPr>
        <w:t>, the future scope for an</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online farmer auction system is vast, with the potential to transform the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agricultural sector and provide numerous benefits to farmers and buyers alike.</w:t>
      </w:r>
      <w:r w:rsidRPr="0054514D">
        <w:rPr>
          <w:rFonts w:ascii="Times New Roman" w:hAnsi="Times New Roman" w:cs="Times New Roman"/>
          <w:sz w:val="24"/>
          <w:szCs w:val="24"/>
        </w:rPr>
        <w:tab/>
      </w:r>
    </w:p>
    <w:p w:rsidR="0054514D" w:rsidRPr="0054514D" w:rsidRDefault="0054514D" w:rsidP="00712174">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54514D" w:rsidRPr="0054514D" w:rsidRDefault="0054514D" w:rsidP="00712174">
      <w:pPr>
        <w:autoSpaceDE w:val="0"/>
        <w:autoSpaceDN w:val="0"/>
        <w:adjustRightInd w:val="0"/>
        <w:spacing w:after="0" w:line="240" w:lineRule="auto"/>
        <w:jc w:val="both"/>
        <w:rPr>
          <w:rFonts w:ascii="Times New Roman" w:hAnsi="Times New Roman" w:cs="Times New Roman"/>
          <w:sz w:val="24"/>
          <w:szCs w:val="24"/>
        </w:rPr>
      </w:pPr>
    </w:p>
    <w:p w:rsidR="0054514D" w:rsidRPr="0054514D" w:rsidRDefault="0054514D" w:rsidP="00712174">
      <w:pPr>
        <w:autoSpaceDE w:val="0"/>
        <w:autoSpaceDN w:val="0"/>
        <w:adjustRightInd w:val="0"/>
        <w:spacing w:after="0" w:line="240" w:lineRule="auto"/>
        <w:jc w:val="both"/>
        <w:rPr>
          <w:rFonts w:ascii="Times New Roman" w:hAnsi="Times New Roman" w:cs="Times New Roman"/>
          <w:sz w:val="24"/>
          <w:szCs w:val="24"/>
        </w:rPr>
      </w:pPr>
    </w:p>
    <w:p w:rsidR="00712174" w:rsidRPr="0054514D" w:rsidRDefault="00712174" w:rsidP="00712174">
      <w:pPr>
        <w:autoSpaceDE w:val="0"/>
        <w:autoSpaceDN w:val="0"/>
        <w:adjustRightInd w:val="0"/>
        <w:spacing w:after="0" w:line="240" w:lineRule="auto"/>
        <w:jc w:val="both"/>
        <w:rPr>
          <w:rFonts w:ascii="Times New Roman" w:hAnsi="Times New Roman" w:cs="Times New Roman"/>
          <w:bCs/>
          <w:sz w:val="24"/>
          <w:szCs w:val="24"/>
        </w:rPr>
      </w:pPr>
      <w:r w:rsidRPr="0054514D">
        <w:rPr>
          <w:rFonts w:ascii="Times New Roman" w:hAnsi="Times New Roman" w:cs="Times New Roman"/>
          <w:bCs/>
          <w:sz w:val="24"/>
          <w:szCs w:val="24"/>
        </w:rPr>
        <w:t>REFERENCES</w:t>
      </w:r>
    </w:p>
    <w:p w:rsidR="00712174" w:rsidRPr="0054514D" w:rsidRDefault="00712174" w:rsidP="0054514D">
      <w:pPr>
        <w:spacing w:line="360" w:lineRule="auto"/>
        <w:rPr>
          <w:rFonts w:ascii="Times New Roman" w:hAnsi="Times New Roman" w:cs="Times New Roman"/>
          <w:sz w:val="24"/>
          <w:szCs w:val="24"/>
        </w:rPr>
      </w:pP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proofErr w:type="spellStart"/>
      <w:r w:rsidRPr="0054514D">
        <w:rPr>
          <w:rFonts w:ascii="Times New Roman" w:hAnsi="Times New Roman" w:cs="Times New Roman"/>
          <w:sz w:val="24"/>
          <w:szCs w:val="24"/>
        </w:rPr>
        <w:t>Majadi</w:t>
      </w:r>
      <w:proofErr w:type="spellEnd"/>
      <w:r w:rsidRPr="0054514D">
        <w:rPr>
          <w:rFonts w:ascii="Times New Roman" w:hAnsi="Times New Roman" w:cs="Times New Roman"/>
          <w:sz w:val="24"/>
          <w:szCs w:val="24"/>
        </w:rPr>
        <w:t xml:space="preserve"> N, </w:t>
      </w:r>
      <w:proofErr w:type="spellStart"/>
      <w:r w:rsidRPr="0054514D">
        <w:rPr>
          <w:rFonts w:ascii="Times New Roman" w:hAnsi="Times New Roman" w:cs="Times New Roman"/>
          <w:sz w:val="24"/>
          <w:szCs w:val="24"/>
        </w:rPr>
        <w:t>Trevathan</w:t>
      </w:r>
      <w:proofErr w:type="spellEnd"/>
      <w:r w:rsidRPr="0054514D">
        <w:rPr>
          <w:rFonts w:ascii="Times New Roman" w:hAnsi="Times New Roman" w:cs="Times New Roman"/>
          <w:sz w:val="24"/>
          <w:szCs w:val="24"/>
        </w:rPr>
        <w:t xml:space="preserve"> J and Bergmann N. </w:t>
      </w:r>
      <w:proofErr w:type="spellStart"/>
      <w:r w:rsidRPr="0054514D">
        <w:rPr>
          <w:rFonts w:ascii="Times New Roman" w:hAnsi="Times New Roman" w:cs="Times New Roman"/>
          <w:sz w:val="24"/>
          <w:szCs w:val="24"/>
        </w:rPr>
        <w:t>uAuction</w:t>
      </w:r>
      <w:proofErr w:type="spellEnd"/>
      <w:r w:rsidRPr="0054514D">
        <w:rPr>
          <w:rFonts w:ascii="Times New Roman" w:hAnsi="Times New Roman" w:cs="Times New Roman"/>
          <w:sz w:val="24"/>
          <w:szCs w:val="24"/>
        </w:rPr>
        <w:t>: Analysis, Design,</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and Implementation of a Secure Online Auction System. In Dependable,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Autonomic and Secure Computing, 14th Intl </w:t>
      </w:r>
      <w:proofErr w:type="spellStart"/>
      <w:r w:rsidRPr="0054514D">
        <w:rPr>
          <w:rFonts w:ascii="Times New Roman" w:hAnsi="Times New Roman" w:cs="Times New Roman"/>
          <w:sz w:val="24"/>
          <w:szCs w:val="24"/>
        </w:rPr>
        <w:t>Conf</w:t>
      </w:r>
      <w:proofErr w:type="spellEnd"/>
      <w:r w:rsidRPr="0054514D">
        <w:rPr>
          <w:rFonts w:ascii="Times New Roman" w:hAnsi="Times New Roman" w:cs="Times New Roman"/>
          <w:sz w:val="24"/>
          <w:szCs w:val="24"/>
        </w:rPr>
        <w:t xml:space="preserve"> on Pervasive Intelligence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and Computing, 2nd Intl </w:t>
      </w:r>
      <w:proofErr w:type="spellStart"/>
      <w:r w:rsidRPr="0054514D">
        <w:rPr>
          <w:rFonts w:ascii="Times New Roman" w:hAnsi="Times New Roman" w:cs="Times New Roman"/>
          <w:sz w:val="24"/>
          <w:szCs w:val="24"/>
        </w:rPr>
        <w:t>Conf</w:t>
      </w:r>
      <w:proofErr w:type="spellEnd"/>
      <w:r w:rsidRPr="0054514D">
        <w:rPr>
          <w:rFonts w:ascii="Times New Roman" w:hAnsi="Times New Roman" w:cs="Times New Roman"/>
          <w:sz w:val="24"/>
          <w:szCs w:val="24"/>
        </w:rPr>
        <w:t xml:space="preserve"> on Big Data Intelligence and Computing</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and Cyber Science and Technology Congress (DASC/</w:t>
      </w:r>
      <w:proofErr w:type="spellStart"/>
      <w:r w:rsidRPr="0054514D">
        <w:rPr>
          <w:rFonts w:ascii="Times New Roman" w:hAnsi="Times New Roman" w:cs="Times New Roman"/>
          <w:sz w:val="24"/>
          <w:szCs w:val="24"/>
        </w:rPr>
        <w:t>PiCom</w:t>
      </w:r>
      <w:proofErr w:type="spellEnd"/>
      <w:r w:rsidRPr="0054514D">
        <w:rPr>
          <w:rFonts w:ascii="Times New Roman" w:hAnsi="Times New Roman" w:cs="Times New Roman"/>
          <w:sz w:val="24"/>
          <w:szCs w:val="24"/>
        </w:rPr>
        <w:t>/</w:t>
      </w:r>
      <w:proofErr w:type="spellStart"/>
      <w:r w:rsidRPr="0054514D">
        <w:rPr>
          <w:rFonts w:ascii="Times New Roman" w:hAnsi="Times New Roman" w:cs="Times New Roman"/>
          <w:sz w:val="24"/>
          <w:szCs w:val="24"/>
        </w:rPr>
        <w:t>DataCom</w:t>
      </w:r>
      <w:proofErr w:type="spellEnd"/>
      <w:r w:rsidRPr="0054514D">
        <w:rPr>
          <w:rFonts w:ascii="Times New Roman" w:hAnsi="Times New Roman" w:cs="Times New Roman"/>
          <w:sz w:val="24"/>
          <w:szCs w:val="24"/>
        </w:rPr>
        <w:t>/</w:t>
      </w:r>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CyberSciTech</w:t>
      </w:r>
      <w:proofErr w:type="spellEnd"/>
      <w:r w:rsidRPr="0054514D">
        <w:rPr>
          <w:rFonts w:ascii="Times New Roman" w:hAnsi="Times New Roman" w:cs="Times New Roman"/>
          <w:sz w:val="24"/>
          <w:szCs w:val="24"/>
        </w:rPr>
        <w:t>), 2016 IEEE 14th Intl C, pp. 278- 285.</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proofErr w:type="spellStart"/>
      <w:r w:rsidRPr="0054514D">
        <w:rPr>
          <w:rFonts w:ascii="Times New Roman" w:hAnsi="Times New Roman" w:cs="Times New Roman"/>
          <w:sz w:val="24"/>
          <w:szCs w:val="24"/>
        </w:rPr>
        <w:t>Hillston</w:t>
      </w:r>
      <w:proofErr w:type="spellEnd"/>
      <w:r w:rsidRPr="0054514D">
        <w:rPr>
          <w:rFonts w:ascii="Times New Roman" w:hAnsi="Times New Roman" w:cs="Times New Roman"/>
          <w:sz w:val="24"/>
          <w:szCs w:val="24"/>
        </w:rPr>
        <w:t xml:space="preserve"> J and </w:t>
      </w:r>
      <w:proofErr w:type="spellStart"/>
      <w:r w:rsidRPr="0054514D">
        <w:rPr>
          <w:rFonts w:ascii="Times New Roman" w:hAnsi="Times New Roman" w:cs="Times New Roman"/>
          <w:sz w:val="24"/>
          <w:szCs w:val="24"/>
        </w:rPr>
        <w:t>Kloul</w:t>
      </w:r>
      <w:proofErr w:type="spellEnd"/>
      <w:r w:rsidRPr="0054514D">
        <w:rPr>
          <w:rFonts w:ascii="Times New Roman" w:hAnsi="Times New Roman" w:cs="Times New Roman"/>
          <w:sz w:val="24"/>
          <w:szCs w:val="24"/>
        </w:rPr>
        <w:t xml:space="preserve"> L. Performance investigation of an </w:t>
      </w:r>
      <w:proofErr w:type="gramStart"/>
      <w:r w:rsidRPr="0054514D">
        <w:rPr>
          <w:rFonts w:ascii="Times New Roman" w:hAnsi="Times New Roman" w:cs="Times New Roman"/>
          <w:sz w:val="24"/>
          <w:szCs w:val="24"/>
        </w:rPr>
        <w:t>on[</w:t>
      </w:r>
      <w:proofErr w:type="gramEnd"/>
      <w:r w:rsidRPr="0054514D">
        <w:rPr>
          <w:rFonts w:ascii="Times New Roman" w:hAnsi="Times New Roman" w:cs="Times New Roman"/>
          <w:sz w:val="24"/>
          <w:szCs w:val="24"/>
        </w:rPr>
        <w:t>U+2010]line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auction system. Concurrency and Computation: Practice and Experience,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2001, 13(1): 23-41.</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r w:rsidRPr="0054514D">
        <w:rPr>
          <w:rFonts w:ascii="Times New Roman" w:hAnsi="Times New Roman" w:cs="Times New Roman"/>
          <w:sz w:val="24"/>
          <w:szCs w:val="24"/>
        </w:rPr>
        <w:t xml:space="preserve">Darryl </w:t>
      </w:r>
      <w:proofErr w:type="spellStart"/>
      <w:r w:rsidRPr="0054514D">
        <w:rPr>
          <w:rFonts w:ascii="Times New Roman" w:hAnsi="Times New Roman" w:cs="Times New Roman"/>
          <w:sz w:val="24"/>
          <w:szCs w:val="24"/>
        </w:rPr>
        <w:t>Jeethesh</w:t>
      </w:r>
      <w:proofErr w:type="spellEnd"/>
      <w:r w:rsidRPr="0054514D">
        <w:rPr>
          <w:rFonts w:ascii="Times New Roman" w:hAnsi="Times New Roman" w:cs="Times New Roman"/>
          <w:sz w:val="24"/>
          <w:szCs w:val="24"/>
        </w:rPr>
        <w:t xml:space="preserve"> Dsouza, </w:t>
      </w:r>
      <w:proofErr w:type="spellStart"/>
      <w:r w:rsidRPr="0054514D">
        <w:rPr>
          <w:rFonts w:ascii="Times New Roman" w:hAnsi="Times New Roman" w:cs="Times New Roman"/>
          <w:sz w:val="24"/>
          <w:szCs w:val="24"/>
        </w:rPr>
        <w:t>H.G.Joshi</w:t>
      </w:r>
      <w:proofErr w:type="spellEnd"/>
      <w:r w:rsidRPr="0054514D">
        <w:rPr>
          <w:rFonts w:ascii="Times New Roman" w:hAnsi="Times New Roman" w:cs="Times New Roman"/>
          <w:sz w:val="24"/>
          <w:szCs w:val="24"/>
        </w:rPr>
        <w:t>, “Development of agricultural ecommerce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lastRenderedPageBreak/>
        <w:t>framework for India, a strategic approach,” International Journal</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of Engineering Research and Applications (IJERA) </w:t>
      </w:r>
      <w:hyperlink r:id="rId11" w:history="1">
        <w:r w:rsidRPr="0054514D">
          <w:rPr>
            <w:rStyle w:val="Hyperlink"/>
            <w:rFonts w:ascii="Times New Roman" w:hAnsi="Times New Roman" w:cs="Times New Roman"/>
            <w:sz w:val="24"/>
            <w:szCs w:val="24"/>
          </w:rPr>
          <w:t>www.ijera.com</w:t>
        </w:r>
      </w:hyperlink>
      <w:r w:rsidRPr="0054514D">
        <w:rPr>
          <w:rFonts w:ascii="Times New Roman" w:hAnsi="Times New Roman" w:cs="Times New Roman"/>
          <w:sz w:val="24"/>
          <w:szCs w:val="24"/>
        </w:rPr>
        <w:t>,</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ISSN: 2248- 9622, Volume 4, Issue 11 (Version - 5), November 2014,</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pp.135-138.</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proofErr w:type="spellStart"/>
      <w:r w:rsidRPr="0054514D">
        <w:rPr>
          <w:rFonts w:ascii="Times New Roman" w:hAnsi="Times New Roman" w:cs="Times New Roman"/>
          <w:sz w:val="24"/>
          <w:szCs w:val="24"/>
        </w:rPr>
        <w:t>Bajari</w:t>
      </w:r>
      <w:proofErr w:type="spellEnd"/>
      <w:r w:rsidRPr="0054514D">
        <w:rPr>
          <w:rFonts w:ascii="Times New Roman" w:hAnsi="Times New Roman" w:cs="Times New Roman"/>
          <w:sz w:val="24"/>
          <w:szCs w:val="24"/>
        </w:rPr>
        <w:t xml:space="preserve">, Patrick, Ali </w:t>
      </w:r>
      <w:proofErr w:type="spellStart"/>
      <w:r w:rsidRPr="0054514D">
        <w:rPr>
          <w:rFonts w:ascii="Times New Roman" w:hAnsi="Times New Roman" w:cs="Times New Roman"/>
          <w:sz w:val="24"/>
          <w:szCs w:val="24"/>
        </w:rPr>
        <w:t>Hortacsu</w:t>
      </w:r>
      <w:proofErr w:type="spellEnd"/>
      <w:r w:rsidRPr="0054514D">
        <w:rPr>
          <w:rFonts w:ascii="Times New Roman" w:hAnsi="Times New Roman" w:cs="Times New Roman"/>
          <w:sz w:val="24"/>
          <w:szCs w:val="24"/>
        </w:rPr>
        <w:t xml:space="preserve"> (2004). ”Economic Insights from Internet</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Auctions” Journal of Economic Literature, Vol. XLII No. 2: 457-86.</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[5] Lucking-</w:t>
      </w:r>
      <w:proofErr w:type="spellStart"/>
      <w:r w:rsidRPr="0054514D">
        <w:rPr>
          <w:rFonts w:ascii="Times New Roman" w:hAnsi="Times New Roman" w:cs="Times New Roman"/>
          <w:sz w:val="24"/>
          <w:szCs w:val="24"/>
        </w:rPr>
        <w:t>Reiley</w:t>
      </w:r>
      <w:proofErr w:type="spellEnd"/>
      <w:r w:rsidRPr="0054514D">
        <w:rPr>
          <w:rFonts w:ascii="Times New Roman" w:hAnsi="Times New Roman" w:cs="Times New Roman"/>
          <w:sz w:val="24"/>
          <w:szCs w:val="24"/>
        </w:rPr>
        <w:t>, David (2000), “Auctions on the Internet: What’s Being</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Auctioned, and </w:t>
      </w:r>
      <w:proofErr w:type="spellStart"/>
      <w:r w:rsidRPr="0054514D">
        <w:rPr>
          <w:rFonts w:ascii="Times New Roman" w:hAnsi="Times New Roman" w:cs="Times New Roman"/>
          <w:sz w:val="24"/>
          <w:szCs w:val="24"/>
        </w:rPr>
        <w:t>How?”Journal</w:t>
      </w:r>
      <w:proofErr w:type="spellEnd"/>
      <w:r w:rsidRPr="0054514D">
        <w:rPr>
          <w:rFonts w:ascii="Times New Roman" w:hAnsi="Times New Roman" w:cs="Times New Roman"/>
          <w:sz w:val="24"/>
          <w:szCs w:val="24"/>
        </w:rPr>
        <w:t xml:space="preserve"> of Industrial Economics, 48(3): 227–52.</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proofErr w:type="spellStart"/>
      <w:r w:rsidRPr="0054514D">
        <w:rPr>
          <w:rFonts w:ascii="Times New Roman" w:hAnsi="Times New Roman" w:cs="Times New Roman"/>
          <w:sz w:val="24"/>
          <w:szCs w:val="24"/>
        </w:rPr>
        <w:t>Milgrom</w:t>
      </w:r>
      <w:proofErr w:type="spellEnd"/>
      <w:r w:rsidRPr="0054514D">
        <w:rPr>
          <w:rFonts w:ascii="Times New Roman" w:hAnsi="Times New Roman" w:cs="Times New Roman"/>
          <w:sz w:val="24"/>
          <w:szCs w:val="24"/>
        </w:rPr>
        <w:t>, Paul R. and Robert J. Weber (1982), “A Theory of Auctions</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and Competitive Bidding,” </w:t>
      </w:r>
      <w:proofErr w:type="spellStart"/>
      <w:r w:rsidRPr="0054514D">
        <w:rPr>
          <w:rFonts w:ascii="Times New Roman" w:hAnsi="Times New Roman" w:cs="Times New Roman"/>
          <w:sz w:val="24"/>
          <w:szCs w:val="24"/>
        </w:rPr>
        <w:t>Econometrica</w:t>
      </w:r>
      <w:proofErr w:type="spellEnd"/>
      <w:r w:rsidRPr="0054514D">
        <w:rPr>
          <w:rFonts w:ascii="Times New Roman" w:hAnsi="Times New Roman" w:cs="Times New Roman"/>
          <w:sz w:val="24"/>
          <w:szCs w:val="24"/>
        </w:rPr>
        <w:t>, 50(5): 1089–1122.</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r w:rsidRPr="0054514D">
        <w:rPr>
          <w:rFonts w:ascii="Times New Roman" w:hAnsi="Times New Roman" w:cs="Times New Roman"/>
          <w:sz w:val="24"/>
          <w:szCs w:val="24"/>
        </w:rPr>
        <w:t>S Subramanian 1998 “Design and verification of secure electronic auction”</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proceedings of IEEE Symposium on reliable distributed system.</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r w:rsidRPr="0054514D">
        <w:rPr>
          <w:rFonts w:ascii="Times New Roman" w:hAnsi="Times New Roman" w:cs="Times New Roman"/>
          <w:sz w:val="24"/>
          <w:szCs w:val="24"/>
        </w:rPr>
        <w:t>Sandeep Kumar, “Pricing Algorithms in Online Auctions,” Computer</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Engineering Department, UIET, </w:t>
      </w:r>
      <w:proofErr w:type="spellStart"/>
      <w:r w:rsidRPr="0054514D">
        <w:rPr>
          <w:rFonts w:ascii="Times New Roman" w:hAnsi="Times New Roman" w:cs="Times New Roman"/>
          <w:sz w:val="24"/>
          <w:szCs w:val="24"/>
        </w:rPr>
        <w:t>M.D.UniversityRohtak</w:t>
      </w:r>
      <w:proofErr w:type="spellEnd"/>
      <w:r w:rsidRPr="0054514D">
        <w:rPr>
          <w:rFonts w:ascii="Times New Roman" w:hAnsi="Times New Roman" w:cs="Times New Roman"/>
          <w:sz w:val="24"/>
          <w:szCs w:val="24"/>
        </w:rPr>
        <w:t>, Haryana, India</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proofErr w:type="spellStart"/>
      <w:r w:rsidRPr="0054514D">
        <w:rPr>
          <w:rFonts w:ascii="Times New Roman" w:hAnsi="Times New Roman" w:cs="Times New Roman"/>
          <w:sz w:val="24"/>
          <w:szCs w:val="24"/>
        </w:rPr>
        <w:t>Kaleesari,Noble</w:t>
      </w:r>
      <w:proofErr w:type="spellEnd"/>
      <w:r w:rsidRPr="0054514D">
        <w:rPr>
          <w:rFonts w:ascii="Times New Roman" w:hAnsi="Times New Roman" w:cs="Times New Roman"/>
          <w:sz w:val="24"/>
          <w:szCs w:val="24"/>
        </w:rPr>
        <w:t xml:space="preserve"> Mary Juliet “Dynamic Resource Allocation by using</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Elastic Compute Cloud Service” , International journal of Innovative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Research in Science Engineering and Technology, vol.3, pp. 1237-12379,</w:t>
      </w:r>
    </w:p>
    <w:p w:rsidR="003221E8" w:rsidRPr="0054514D" w:rsidRDefault="0054514D" w:rsidP="0054514D">
      <w:pPr>
        <w:pStyle w:val="ListParagraph"/>
        <w:numPr>
          <w:ilvl w:val="0"/>
          <w:numId w:val="15"/>
        </w:numPr>
        <w:spacing w:line="360" w:lineRule="auto"/>
        <w:rPr>
          <w:rFonts w:ascii="Times New Roman" w:hAnsi="Times New Roman" w:cs="Times New Roman"/>
          <w:sz w:val="24"/>
          <w:szCs w:val="24"/>
        </w:rPr>
      </w:pPr>
      <w:r w:rsidRPr="0054514D">
        <w:rPr>
          <w:rFonts w:ascii="Times New Roman" w:hAnsi="Times New Roman" w:cs="Times New Roman"/>
          <w:sz w:val="24"/>
          <w:szCs w:val="24"/>
        </w:rPr>
        <w:lastRenderedPageBreak/>
        <w:t>2014.</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r w:rsidRPr="0054514D">
        <w:rPr>
          <w:rFonts w:ascii="Times New Roman" w:hAnsi="Times New Roman" w:cs="Times New Roman"/>
          <w:sz w:val="24"/>
          <w:szCs w:val="24"/>
        </w:rPr>
        <w:t xml:space="preserve">Dinesh Satpute1 , </w:t>
      </w:r>
      <w:proofErr w:type="spellStart"/>
      <w:r w:rsidRPr="0054514D">
        <w:rPr>
          <w:rFonts w:ascii="Times New Roman" w:hAnsi="Times New Roman" w:cs="Times New Roman"/>
          <w:sz w:val="24"/>
          <w:szCs w:val="24"/>
        </w:rPr>
        <w:t>Mayuri</w:t>
      </w:r>
      <w:proofErr w:type="spellEnd"/>
      <w:r w:rsidRPr="0054514D">
        <w:rPr>
          <w:rFonts w:ascii="Times New Roman" w:hAnsi="Times New Roman" w:cs="Times New Roman"/>
          <w:sz w:val="24"/>
          <w:szCs w:val="24"/>
        </w:rPr>
        <w:t xml:space="preserve"> Bhoyar2 , Amit Kumar Pandey3 , Prof. Ms.</w:t>
      </w:r>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Tinal</w:t>
      </w:r>
      <w:proofErr w:type="spellEnd"/>
      <w:r w:rsidRPr="0054514D">
        <w:rPr>
          <w:rFonts w:ascii="Times New Roman" w:hAnsi="Times New Roman" w:cs="Times New Roman"/>
          <w:sz w:val="24"/>
          <w:szCs w:val="24"/>
        </w:rPr>
        <w:t xml:space="preserve"> Thombare4, “Research Challenges in Online Auction”, International</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Journal of Research in Advent Technology Vol:5, No.2, Feb 2017</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r w:rsidRPr="0054514D">
        <w:rPr>
          <w:rFonts w:ascii="Times New Roman" w:hAnsi="Times New Roman" w:cs="Times New Roman"/>
          <w:sz w:val="24"/>
          <w:szCs w:val="24"/>
        </w:rPr>
        <w:t>R.L. Meena1*, B. Jirli1 , M. Kanwat2 and N.K. Meena3, “Mobile Applications</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for Agriculture and Allied Sector”, International Journal of</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Current Microbiology and Applied Sciences Vol: 7 No.2, (2018)</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r w:rsidRPr="0054514D">
        <w:rPr>
          <w:rFonts w:ascii="Times New Roman" w:hAnsi="Times New Roman" w:cs="Times New Roman"/>
          <w:sz w:val="24"/>
          <w:szCs w:val="24"/>
        </w:rPr>
        <w:t xml:space="preserve"> Ms. Monika K. Hande1 , Ms. </w:t>
      </w:r>
      <w:proofErr w:type="spellStart"/>
      <w:r w:rsidRPr="0054514D">
        <w:rPr>
          <w:rFonts w:ascii="Times New Roman" w:hAnsi="Times New Roman" w:cs="Times New Roman"/>
          <w:sz w:val="24"/>
          <w:szCs w:val="24"/>
        </w:rPr>
        <w:t>Sayali</w:t>
      </w:r>
      <w:proofErr w:type="spellEnd"/>
      <w:r w:rsidRPr="0054514D">
        <w:rPr>
          <w:rFonts w:ascii="Times New Roman" w:hAnsi="Times New Roman" w:cs="Times New Roman"/>
          <w:sz w:val="24"/>
          <w:szCs w:val="24"/>
        </w:rPr>
        <w:t xml:space="preserve"> A. Navale2 , Ms. </w:t>
      </w:r>
      <w:proofErr w:type="spellStart"/>
      <w:r w:rsidRPr="0054514D">
        <w:rPr>
          <w:rFonts w:ascii="Times New Roman" w:hAnsi="Times New Roman" w:cs="Times New Roman"/>
          <w:sz w:val="24"/>
          <w:szCs w:val="24"/>
        </w:rPr>
        <w:t>Arati</w:t>
      </w:r>
      <w:proofErr w:type="spellEnd"/>
      <w:r w:rsidRPr="0054514D">
        <w:rPr>
          <w:rFonts w:ascii="Times New Roman" w:hAnsi="Times New Roman" w:cs="Times New Roman"/>
          <w:sz w:val="24"/>
          <w:szCs w:val="24"/>
        </w:rPr>
        <w:t xml:space="preserve"> D. Jadhav3 ,</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 xml:space="preserve">Ms. </w:t>
      </w:r>
      <w:proofErr w:type="spellStart"/>
      <w:r w:rsidRPr="0054514D">
        <w:rPr>
          <w:rFonts w:ascii="Times New Roman" w:hAnsi="Times New Roman" w:cs="Times New Roman"/>
          <w:sz w:val="24"/>
          <w:szCs w:val="24"/>
        </w:rPr>
        <w:t>Prabhavati</w:t>
      </w:r>
      <w:proofErr w:type="spellEnd"/>
      <w:r w:rsidRPr="0054514D">
        <w:rPr>
          <w:rFonts w:ascii="Times New Roman" w:hAnsi="Times New Roman" w:cs="Times New Roman"/>
          <w:sz w:val="24"/>
          <w:szCs w:val="24"/>
        </w:rPr>
        <w:t xml:space="preserve"> P. </w:t>
      </w:r>
      <w:proofErr w:type="spellStart"/>
      <w:r w:rsidRPr="0054514D">
        <w:rPr>
          <w:rFonts w:ascii="Times New Roman" w:hAnsi="Times New Roman" w:cs="Times New Roman"/>
          <w:sz w:val="24"/>
          <w:szCs w:val="24"/>
        </w:rPr>
        <w:t>Khutal</w:t>
      </w:r>
      <w:proofErr w:type="spellEnd"/>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Prof.Mr.Y.S.Gunjal</w:t>
      </w:r>
      <w:proofErr w:type="spellEnd"/>
      <w:r w:rsidRPr="0054514D">
        <w:rPr>
          <w:rFonts w:ascii="Times New Roman" w:hAnsi="Times New Roman" w:cs="Times New Roman"/>
          <w:sz w:val="24"/>
          <w:szCs w:val="24"/>
        </w:rPr>
        <w:t>,” Network of Agricultural</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Commodities for Farmer’s Benefit”, International Journal of Advance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Engineering and Research Development, Vol: 5, Issue:4, Feb- 2018</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r w:rsidRPr="0054514D">
        <w:rPr>
          <w:rFonts w:ascii="Times New Roman" w:hAnsi="Times New Roman" w:cs="Times New Roman"/>
          <w:sz w:val="24"/>
          <w:szCs w:val="24"/>
        </w:rPr>
        <w:t xml:space="preserve">Sindhu M R, Aditya </w:t>
      </w:r>
      <w:proofErr w:type="spellStart"/>
      <w:r w:rsidRPr="0054514D">
        <w:rPr>
          <w:rFonts w:ascii="Times New Roman" w:hAnsi="Times New Roman" w:cs="Times New Roman"/>
          <w:sz w:val="24"/>
          <w:szCs w:val="24"/>
        </w:rPr>
        <w:t>Pabshettiwar</w:t>
      </w:r>
      <w:proofErr w:type="spellEnd"/>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Ketan.K.Ghumatkar</w:t>
      </w:r>
      <w:proofErr w:type="spellEnd"/>
      <w:r w:rsidRPr="0054514D">
        <w:rPr>
          <w:rFonts w:ascii="Times New Roman" w:hAnsi="Times New Roman" w:cs="Times New Roman"/>
          <w:sz w:val="24"/>
          <w:szCs w:val="24"/>
        </w:rPr>
        <w:t>,</w:t>
      </w:r>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Pravin.H.Budhehalkar</w:t>
      </w:r>
      <w:proofErr w:type="spellEnd"/>
      <w:r w:rsidRPr="0054514D">
        <w:rPr>
          <w:rFonts w:ascii="Times New Roman" w:hAnsi="Times New Roman" w:cs="Times New Roman"/>
          <w:sz w:val="24"/>
          <w:szCs w:val="24"/>
        </w:rPr>
        <w:t xml:space="preserve">, </w:t>
      </w:r>
      <w:proofErr w:type="spellStart"/>
      <w:r w:rsidRPr="0054514D">
        <w:rPr>
          <w:rFonts w:ascii="Times New Roman" w:hAnsi="Times New Roman" w:cs="Times New Roman"/>
          <w:sz w:val="24"/>
          <w:szCs w:val="24"/>
        </w:rPr>
        <w:t>Paresh.V.Jaju</w:t>
      </w:r>
      <w:proofErr w:type="spellEnd"/>
      <w:r w:rsidRPr="0054514D">
        <w:rPr>
          <w:rFonts w:ascii="Times New Roman" w:hAnsi="Times New Roman" w:cs="Times New Roman"/>
          <w:sz w:val="24"/>
          <w:szCs w:val="24"/>
        </w:rPr>
        <w:t>, ” E-FARMING”, International</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Journal of Computer Science and Information Technologies, Vol.</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3 (2) , 2012</w:t>
      </w:r>
    </w:p>
    <w:p w:rsidR="0054514D" w:rsidRPr="0054514D" w:rsidRDefault="0054514D" w:rsidP="0054514D">
      <w:pPr>
        <w:pStyle w:val="ListParagraph"/>
        <w:numPr>
          <w:ilvl w:val="0"/>
          <w:numId w:val="15"/>
        </w:numPr>
        <w:spacing w:line="360" w:lineRule="auto"/>
        <w:rPr>
          <w:rFonts w:ascii="Times New Roman" w:hAnsi="Times New Roman" w:cs="Times New Roman"/>
          <w:sz w:val="24"/>
          <w:szCs w:val="24"/>
        </w:rPr>
      </w:pPr>
      <w:r w:rsidRPr="0054514D">
        <w:rPr>
          <w:rFonts w:ascii="Times New Roman" w:hAnsi="Times New Roman" w:cs="Times New Roman"/>
          <w:sz w:val="24"/>
          <w:szCs w:val="24"/>
        </w:rPr>
        <w:t xml:space="preserve"> Hemant Khandelwal1 , Milind Hanchate2 , </w:t>
      </w:r>
      <w:proofErr w:type="spellStart"/>
      <w:r w:rsidRPr="0054514D">
        <w:rPr>
          <w:rFonts w:ascii="Times New Roman" w:hAnsi="Times New Roman" w:cs="Times New Roman"/>
          <w:sz w:val="24"/>
          <w:szCs w:val="24"/>
        </w:rPr>
        <w:t>Ameya</w:t>
      </w:r>
      <w:proofErr w:type="spellEnd"/>
      <w:r w:rsidRPr="0054514D">
        <w:rPr>
          <w:rFonts w:ascii="Times New Roman" w:hAnsi="Times New Roman" w:cs="Times New Roman"/>
          <w:sz w:val="24"/>
          <w:szCs w:val="24"/>
        </w:rPr>
        <w:t xml:space="preserve"> Rathod3, “Online</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Bidding Android Application”, International Journal for Research in Engineering</w:t>
      </w:r>
      <w:r w:rsidRPr="0054514D">
        <w:rPr>
          <w:rFonts w:ascii="Times New Roman" w:hAnsi="Times New Roman" w:cs="Times New Roman"/>
          <w:sz w:val="24"/>
          <w:szCs w:val="24"/>
        </w:rPr>
        <w:t xml:space="preserve"> </w:t>
      </w:r>
      <w:r w:rsidRPr="0054514D">
        <w:rPr>
          <w:rFonts w:ascii="Times New Roman" w:hAnsi="Times New Roman" w:cs="Times New Roman"/>
          <w:sz w:val="24"/>
          <w:szCs w:val="24"/>
        </w:rPr>
        <w:t>Application amp; Management, Vol-01, Issue 04, July 2015</w:t>
      </w:r>
    </w:p>
    <w:sectPr w:rsidR="0054514D" w:rsidRPr="0054514D" w:rsidSect="00672521">
      <w:type w:val="continuous"/>
      <w:pgSz w:w="12240" w:h="15840"/>
      <w:pgMar w:top="1440" w:right="619" w:bottom="1440" w:left="619"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7AF" w:rsidRDefault="005B17AF" w:rsidP="00923CDD">
      <w:pPr>
        <w:spacing w:after="0" w:line="240" w:lineRule="auto"/>
      </w:pPr>
      <w:r>
        <w:separator/>
      </w:r>
    </w:p>
  </w:endnote>
  <w:endnote w:type="continuationSeparator" w:id="0">
    <w:p w:rsidR="005B17AF" w:rsidRDefault="005B17AF" w:rsidP="00923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7AF" w:rsidRDefault="005B17AF" w:rsidP="00923CDD">
      <w:pPr>
        <w:spacing w:after="0" w:line="240" w:lineRule="auto"/>
      </w:pPr>
      <w:r>
        <w:separator/>
      </w:r>
    </w:p>
  </w:footnote>
  <w:footnote w:type="continuationSeparator" w:id="0">
    <w:p w:rsidR="005B17AF" w:rsidRDefault="005B17AF" w:rsidP="00923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CDD" w:rsidRDefault="00923C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207D"/>
    <w:multiLevelType w:val="hybridMultilevel"/>
    <w:tmpl w:val="47F4A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271DC"/>
    <w:multiLevelType w:val="hybridMultilevel"/>
    <w:tmpl w:val="970A0096"/>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13955C8A"/>
    <w:multiLevelType w:val="hybridMultilevel"/>
    <w:tmpl w:val="B176A2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8B2F14"/>
    <w:multiLevelType w:val="hybridMultilevel"/>
    <w:tmpl w:val="72EE7058"/>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1BA657BC"/>
    <w:multiLevelType w:val="hybridMultilevel"/>
    <w:tmpl w:val="B81A4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911FF"/>
    <w:multiLevelType w:val="hybridMultilevel"/>
    <w:tmpl w:val="72EE7058"/>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464C0E75"/>
    <w:multiLevelType w:val="hybridMultilevel"/>
    <w:tmpl w:val="72EE7058"/>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4D284DCD"/>
    <w:multiLevelType w:val="hybridMultilevel"/>
    <w:tmpl w:val="72EE7058"/>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50DF3FF6"/>
    <w:multiLevelType w:val="hybridMultilevel"/>
    <w:tmpl w:val="970A0096"/>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52B703A3"/>
    <w:multiLevelType w:val="hybridMultilevel"/>
    <w:tmpl w:val="970A0096"/>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71DC53AE"/>
    <w:multiLevelType w:val="hybridMultilevel"/>
    <w:tmpl w:val="970A0096"/>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79517235"/>
    <w:multiLevelType w:val="hybridMultilevel"/>
    <w:tmpl w:val="970A0096"/>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7B95667E"/>
    <w:multiLevelType w:val="hybridMultilevel"/>
    <w:tmpl w:val="5906D2B6"/>
    <w:lvl w:ilvl="0" w:tplc="2298A30A">
      <w:start w:val="1"/>
      <w:numFmt w:val="decimal"/>
      <w:lvlText w:val="%1)"/>
      <w:lvlJc w:val="left"/>
      <w:pPr>
        <w:ind w:left="720" w:hanging="360"/>
      </w:pPr>
      <w:rPr>
        <w:rFonts w:ascii="Times New Roman" w:hAnsi="Times New Roman" w:cs="Times New Roman" w:hint="default"/>
        <w:b w:val="0"/>
        <w:bCs/>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1769B0"/>
    <w:multiLevelType w:val="hybridMultilevel"/>
    <w:tmpl w:val="970A0096"/>
    <w:lvl w:ilvl="0" w:tplc="8BE6872E">
      <w:start w:val="1"/>
      <w:numFmt w:val="decimal"/>
      <w:lvlText w:val="%1)"/>
      <w:lvlJc w:val="left"/>
      <w:pPr>
        <w:ind w:left="405" w:hanging="360"/>
      </w:pPr>
      <w:rPr>
        <w:rFonts w:hint="default"/>
        <w:color w:val="252525"/>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7F884AED"/>
    <w:multiLevelType w:val="hybridMultilevel"/>
    <w:tmpl w:val="3B22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9"/>
  </w:num>
  <w:num w:numId="5">
    <w:abstractNumId w:val="11"/>
  </w:num>
  <w:num w:numId="6">
    <w:abstractNumId w:val="10"/>
  </w:num>
  <w:num w:numId="7">
    <w:abstractNumId w:val="13"/>
  </w:num>
  <w:num w:numId="8">
    <w:abstractNumId w:val="8"/>
  </w:num>
  <w:num w:numId="9">
    <w:abstractNumId w:val="1"/>
  </w:num>
  <w:num w:numId="10">
    <w:abstractNumId w:val="6"/>
  </w:num>
  <w:num w:numId="11">
    <w:abstractNumId w:val="7"/>
  </w:num>
  <w:num w:numId="12">
    <w:abstractNumId w:val="3"/>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5DE"/>
    <w:rsid w:val="00057533"/>
    <w:rsid w:val="00095070"/>
    <w:rsid w:val="001018CE"/>
    <w:rsid w:val="00101AEA"/>
    <w:rsid w:val="001762E3"/>
    <w:rsid w:val="001A5921"/>
    <w:rsid w:val="00205FDD"/>
    <w:rsid w:val="00207801"/>
    <w:rsid w:val="002A0A45"/>
    <w:rsid w:val="003221E8"/>
    <w:rsid w:val="003F7632"/>
    <w:rsid w:val="0045123C"/>
    <w:rsid w:val="00482CD8"/>
    <w:rsid w:val="004873FA"/>
    <w:rsid w:val="004C2433"/>
    <w:rsid w:val="004F4EA7"/>
    <w:rsid w:val="0054514D"/>
    <w:rsid w:val="00557CA9"/>
    <w:rsid w:val="00563EEA"/>
    <w:rsid w:val="005B17AF"/>
    <w:rsid w:val="005D638C"/>
    <w:rsid w:val="0065073D"/>
    <w:rsid w:val="00656123"/>
    <w:rsid w:val="00672521"/>
    <w:rsid w:val="006752DA"/>
    <w:rsid w:val="00712174"/>
    <w:rsid w:val="007771F4"/>
    <w:rsid w:val="007C3F74"/>
    <w:rsid w:val="007E29E9"/>
    <w:rsid w:val="00801E73"/>
    <w:rsid w:val="008A0A13"/>
    <w:rsid w:val="008B4B17"/>
    <w:rsid w:val="00911003"/>
    <w:rsid w:val="00923CDD"/>
    <w:rsid w:val="00947FAE"/>
    <w:rsid w:val="00A67942"/>
    <w:rsid w:val="00A77C98"/>
    <w:rsid w:val="00AB4198"/>
    <w:rsid w:val="00AD2FBF"/>
    <w:rsid w:val="00B10944"/>
    <w:rsid w:val="00B46C61"/>
    <w:rsid w:val="00B5402E"/>
    <w:rsid w:val="00BC56BD"/>
    <w:rsid w:val="00BE0E49"/>
    <w:rsid w:val="00C200AD"/>
    <w:rsid w:val="00C245DE"/>
    <w:rsid w:val="00CD1134"/>
    <w:rsid w:val="00D17EBD"/>
    <w:rsid w:val="00D52545"/>
    <w:rsid w:val="00D90CE7"/>
    <w:rsid w:val="00E50D56"/>
    <w:rsid w:val="00E90856"/>
    <w:rsid w:val="00E97336"/>
    <w:rsid w:val="00EA73B4"/>
    <w:rsid w:val="00EB5E97"/>
    <w:rsid w:val="00F0189E"/>
    <w:rsid w:val="00F07741"/>
    <w:rsid w:val="00F64E4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E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E8"/>
    <w:rPr>
      <w:rFonts w:ascii="Tahoma" w:eastAsiaTheme="minorEastAsia" w:hAnsi="Tahoma" w:cs="Tahoma"/>
      <w:sz w:val="16"/>
      <w:szCs w:val="16"/>
    </w:rPr>
  </w:style>
  <w:style w:type="paragraph" w:styleId="ListParagraph">
    <w:name w:val="List Paragraph"/>
    <w:basedOn w:val="Normal"/>
    <w:link w:val="ListParagraphChar"/>
    <w:qFormat/>
    <w:rsid w:val="003221E8"/>
    <w:pPr>
      <w:ind w:left="720"/>
      <w:contextualSpacing/>
    </w:pPr>
  </w:style>
  <w:style w:type="character" w:customStyle="1" w:styleId="ListParagraphChar">
    <w:name w:val="List Paragraph Char"/>
    <w:basedOn w:val="DefaultParagraphFont"/>
    <w:link w:val="ListParagraph"/>
    <w:rsid w:val="003221E8"/>
    <w:rPr>
      <w:rFonts w:eastAsiaTheme="minorEastAsia"/>
    </w:rPr>
  </w:style>
  <w:style w:type="character" w:styleId="Emphasis">
    <w:name w:val="Emphasis"/>
    <w:basedOn w:val="DefaultParagraphFont"/>
    <w:uiPriority w:val="20"/>
    <w:qFormat/>
    <w:rsid w:val="00712174"/>
    <w:rPr>
      <w:i/>
      <w:iCs/>
    </w:rPr>
  </w:style>
  <w:style w:type="character" w:styleId="Hyperlink">
    <w:name w:val="Hyperlink"/>
    <w:basedOn w:val="DefaultParagraphFont"/>
    <w:uiPriority w:val="99"/>
    <w:unhideWhenUsed/>
    <w:rsid w:val="00712174"/>
    <w:rPr>
      <w:color w:val="0000FF" w:themeColor="hyperlink"/>
      <w:u w:val="single"/>
    </w:rPr>
  </w:style>
  <w:style w:type="paragraph" w:customStyle="1" w:styleId="Default">
    <w:name w:val="Default"/>
    <w:rsid w:val="0071217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D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3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CDD"/>
    <w:rPr>
      <w:rFonts w:eastAsiaTheme="minorEastAsia"/>
    </w:rPr>
  </w:style>
  <w:style w:type="paragraph" w:styleId="Footer">
    <w:name w:val="footer"/>
    <w:basedOn w:val="Normal"/>
    <w:link w:val="FooterChar"/>
    <w:uiPriority w:val="99"/>
    <w:unhideWhenUsed/>
    <w:rsid w:val="00923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CDD"/>
    <w:rPr>
      <w:rFonts w:eastAsiaTheme="minorEastAsia"/>
    </w:rPr>
  </w:style>
  <w:style w:type="paragraph" w:styleId="Title">
    <w:name w:val="Title"/>
    <w:basedOn w:val="Normal"/>
    <w:link w:val="TitleChar"/>
    <w:uiPriority w:val="1"/>
    <w:qFormat/>
    <w:rsid w:val="008A0A13"/>
    <w:pPr>
      <w:widowControl w:val="0"/>
      <w:autoSpaceDE w:val="0"/>
      <w:autoSpaceDN w:val="0"/>
      <w:spacing w:before="76" w:after="0" w:line="240" w:lineRule="auto"/>
      <w:ind w:left="4317" w:right="214" w:hanging="4179"/>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8A0A13"/>
    <w:rPr>
      <w:rFonts w:ascii="Times New Roman" w:eastAsia="Times New Roman" w:hAnsi="Times New Roman" w:cs="Times New Roman"/>
      <w:sz w:val="48"/>
      <w:szCs w:val="48"/>
    </w:rPr>
  </w:style>
  <w:style w:type="paragraph" w:styleId="BodyText">
    <w:name w:val="Body Text"/>
    <w:basedOn w:val="Normal"/>
    <w:link w:val="BodyTextChar"/>
    <w:uiPriority w:val="1"/>
    <w:qFormat/>
    <w:rsid w:val="008A0A1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A0A1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E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E8"/>
    <w:rPr>
      <w:rFonts w:ascii="Tahoma" w:eastAsiaTheme="minorEastAsia" w:hAnsi="Tahoma" w:cs="Tahoma"/>
      <w:sz w:val="16"/>
      <w:szCs w:val="16"/>
    </w:rPr>
  </w:style>
  <w:style w:type="paragraph" w:styleId="ListParagraph">
    <w:name w:val="List Paragraph"/>
    <w:basedOn w:val="Normal"/>
    <w:link w:val="ListParagraphChar"/>
    <w:qFormat/>
    <w:rsid w:val="003221E8"/>
    <w:pPr>
      <w:ind w:left="720"/>
      <w:contextualSpacing/>
    </w:pPr>
  </w:style>
  <w:style w:type="character" w:customStyle="1" w:styleId="ListParagraphChar">
    <w:name w:val="List Paragraph Char"/>
    <w:basedOn w:val="DefaultParagraphFont"/>
    <w:link w:val="ListParagraph"/>
    <w:rsid w:val="003221E8"/>
    <w:rPr>
      <w:rFonts w:eastAsiaTheme="minorEastAsia"/>
    </w:rPr>
  </w:style>
  <w:style w:type="character" w:styleId="Emphasis">
    <w:name w:val="Emphasis"/>
    <w:basedOn w:val="DefaultParagraphFont"/>
    <w:uiPriority w:val="20"/>
    <w:qFormat/>
    <w:rsid w:val="00712174"/>
    <w:rPr>
      <w:i/>
      <w:iCs/>
    </w:rPr>
  </w:style>
  <w:style w:type="character" w:styleId="Hyperlink">
    <w:name w:val="Hyperlink"/>
    <w:basedOn w:val="DefaultParagraphFont"/>
    <w:uiPriority w:val="99"/>
    <w:unhideWhenUsed/>
    <w:rsid w:val="00712174"/>
    <w:rPr>
      <w:color w:val="0000FF" w:themeColor="hyperlink"/>
      <w:u w:val="single"/>
    </w:rPr>
  </w:style>
  <w:style w:type="paragraph" w:customStyle="1" w:styleId="Default">
    <w:name w:val="Default"/>
    <w:rsid w:val="0071217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D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3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CDD"/>
    <w:rPr>
      <w:rFonts w:eastAsiaTheme="minorEastAsia"/>
    </w:rPr>
  </w:style>
  <w:style w:type="paragraph" w:styleId="Footer">
    <w:name w:val="footer"/>
    <w:basedOn w:val="Normal"/>
    <w:link w:val="FooterChar"/>
    <w:uiPriority w:val="99"/>
    <w:unhideWhenUsed/>
    <w:rsid w:val="00923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CDD"/>
    <w:rPr>
      <w:rFonts w:eastAsiaTheme="minorEastAsia"/>
    </w:rPr>
  </w:style>
  <w:style w:type="paragraph" w:styleId="Title">
    <w:name w:val="Title"/>
    <w:basedOn w:val="Normal"/>
    <w:link w:val="TitleChar"/>
    <w:uiPriority w:val="1"/>
    <w:qFormat/>
    <w:rsid w:val="008A0A13"/>
    <w:pPr>
      <w:widowControl w:val="0"/>
      <w:autoSpaceDE w:val="0"/>
      <w:autoSpaceDN w:val="0"/>
      <w:spacing w:before="76" w:after="0" w:line="240" w:lineRule="auto"/>
      <w:ind w:left="4317" w:right="214" w:hanging="4179"/>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8A0A13"/>
    <w:rPr>
      <w:rFonts w:ascii="Times New Roman" w:eastAsia="Times New Roman" w:hAnsi="Times New Roman" w:cs="Times New Roman"/>
      <w:sz w:val="48"/>
      <w:szCs w:val="48"/>
    </w:rPr>
  </w:style>
  <w:style w:type="paragraph" w:styleId="BodyText">
    <w:name w:val="Body Text"/>
    <w:basedOn w:val="Normal"/>
    <w:link w:val="BodyTextChar"/>
    <w:uiPriority w:val="1"/>
    <w:qFormat/>
    <w:rsid w:val="008A0A1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A0A1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06689">
      <w:bodyDiv w:val="1"/>
      <w:marLeft w:val="0"/>
      <w:marRight w:val="0"/>
      <w:marTop w:val="0"/>
      <w:marBottom w:val="0"/>
      <w:divBdr>
        <w:top w:val="none" w:sz="0" w:space="0" w:color="auto"/>
        <w:left w:val="none" w:sz="0" w:space="0" w:color="auto"/>
        <w:bottom w:val="none" w:sz="0" w:space="0" w:color="auto"/>
        <w:right w:val="none" w:sz="0" w:space="0" w:color="auto"/>
      </w:divBdr>
      <w:divsChild>
        <w:div w:id="548882154">
          <w:marLeft w:val="0"/>
          <w:marRight w:val="0"/>
          <w:marTop w:val="0"/>
          <w:marBottom w:val="0"/>
          <w:divBdr>
            <w:top w:val="single" w:sz="2" w:space="0" w:color="D9D9E3"/>
            <w:left w:val="single" w:sz="2" w:space="0" w:color="D9D9E3"/>
            <w:bottom w:val="single" w:sz="2" w:space="0" w:color="D9D9E3"/>
            <w:right w:val="single" w:sz="2" w:space="0" w:color="D9D9E3"/>
          </w:divBdr>
          <w:divsChild>
            <w:div w:id="1839733979">
              <w:marLeft w:val="0"/>
              <w:marRight w:val="0"/>
              <w:marTop w:val="0"/>
              <w:marBottom w:val="0"/>
              <w:divBdr>
                <w:top w:val="single" w:sz="2" w:space="0" w:color="D9D9E3"/>
                <w:left w:val="single" w:sz="2" w:space="0" w:color="D9D9E3"/>
                <w:bottom w:val="single" w:sz="2" w:space="0" w:color="D9D9E3"/>
                <w:right w:val="single" w:sz="2" w:space="0" w:color="D9D9E3"/>
              </w:divBdr>
              <w:divsChild>
                <w:div w:id="1549226673">
                  <w:marLeft w:val="0"/>
                  <w:marRight w:val="0"/>
                  <w:marTop w:val="0"/>
                  <w:marBottom w:val="0"/>
                  <w:divBdr>
                    <w:top w:val="single" w:sz="2" w:space="0" w:color="D9D9E3"/>
                    <w:left w:val="single" w:sz="2" w:space="0" w:color="D9D9E3"/>
                    <w:bottom w:val="single" w:sz="2" w:space="0" w:color="D9D9E3"/>
                    <w:right w:val="single" w:sz="2" w:space="0" w:color="D9D9E3"/>
                  </w:divBdr>
                  <w:divsChild>
                    <w:div w:id="1466503341">
                      <w:marLeft w:val="0"/>
                      <w:marRight w:val="0"/>
                      <w:marTop w:val="0"/>
                      <w:marBottom w:val="0"/>
                      <w:divBdr>
                        <w:top w:val="single" w:sz="2" w:space="0" w:color="D9D9E3"/>
                        <w:left w:val="single" w:sz="2" w:space="0" w:color="D9D9E3"/>
                        <w:bottom w:val="single" w:sz="2" w:space="0" w:color="D9D9E3"/>
                        <w:right w:val="single" w:sz="2" w:space="0" w:color="D9D9E3"/>
                      </w:divBdr>
                      <w:divsChild>
                        <w:div w:id="593707715">
                          <w:marLeft w:val="0"/>
                          <w:marRight w:val="0"/>
                          <w:marTop w:val="0"/>
                          <w:marBottom w:val="0"/>
                          <w:divBdr>
                            <w:top w:val="single" w:sz="2" w:space="0" w:color="auto"/>
                            <w:left w:val="single" w:sz="2" w:space="0" w:color="auto"/>
                            <w:bottom w:val="single" w:sz="6" w:space="0" w:color="auto"/>
                            <w:right w:val="single" w:sz="2" w:space="0" w:color="auto"/>
                          </w:divBdr>
                          <w:divsChild>
                            <w:div w:id="572274062">
                              <w:marLeft w:val="0"/>
                              <w:marRight w:val="0"/>
                              <w:marTop w:val="100"/>
                              <w:marBottom w:val="100"/>
                              <w:divBdr>
                                <w:top w:val="single" w:sz="2" w:space="0" w:color="D9D9E3"/>
                                <w:left w:val="single" w:sz="2" w:space="0" w:color="D9D9E3"/>
                                <w:bottom w:val="single" w:sz="2" w:space="0" w:color="D9D9E3"/>
                                <w:right w:val="single" w:sz="2" w:space="0" w:color="D9D9E3"/>
                              </w:divBdr>
                              <w:divsChild>
                                <w:div w:id="79838687">
                                  <w:marLeft w:val="0"/>
                                  <w:marRight w:val="0"/>
                                  <w:marTop w:val="0"/>
                                  <w:marBottom w:val="0"/>
                                  <w:divBdr>
                                    <w:top w:val="single" w:sz="2" w:space="0" w:color="D9D9E3"/>
                                    <w:left w:val="single" w:sz="2" w:space="0" w:color="D9D9E3"/>
                                    <w:bottom w:val="single" w:sz="2" w:space="0" w:color="D9D9E3"/>
                                    <w:right w:val="single" w:sz="2" w:space="0" w:color="D9D9E3"/>
                                  </w:divBdr>
                                  <w:divsChild>
                                    <w:div w:id="112598662">
                                      <w:marLeft w:val="0"/>
                                      <w:marRight w:val="0"/>
                                      <w:marTop w:val="0"/>
                                      <w:marBottom w:val="0"/>
                                      <w:divBdr>
                                        <w:top w:val="single" w:sz="2" w:space="0" w:color="D9D9E3"/>
                                        <w:left w:val="single" w:sz="2" w:space="0" w:color="D9D9E3"/>
                                        <w:bottom w:val="single" w:sz="2" w:space="0" w:color="D9D9E3"/>
                                        <w:right w:val="single" w:sz="2" w:space="0" w:color="D9D9E3"/>
                                      </w:divBdr>
                                      <w:divsChild>
                                        <w:div w:id="765425125">
                                          <w:marLeft w:val="0"/>
                                          <w:marRight w:val="0"/>
                                          <w:marTop w:val="0"/>
                                          <w:marBottom w:val="0"/>
                                          <w:divBdr>
                                            <w:top w:val="single" w:sz="2" w:space="0" w:color="D9D9E3"/>
                                            <w:left w:val="single" w:sz="2" w:space="0" w:color="D9D9E3"/>
                                            <w:bottom w:val="single" w:sz="2" w:space="0" w:color="D9D9E3"/>
                                            <w:right w:val="single" w:sz="2" w:space="0" w:color="D9D9E3"/>
                                          </w:divBdr>
                                          <w:divsChild>
                                            <w:div w:id="6749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3885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jera.com"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3F1DB-02DD-4A30-A460-0B6A18B9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2019-08-24T11:37:00Z</dcterms:created>
  <dcterms:modified xsi:type="dcterms:W3CDTF">2023-04-06T12:40:00Z</dcterms:modified>
</cp:coreProperties>
</file>