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38860EA" w14:textId="57A21BDA" w:rsidR="007F6DF3" w:rsidRDefault="007721C8">
      <w:pPr>
        <w:widowControl w:val="0"/>
        <w:pBdr>
          <w:top w:val="nil"/>
          <w:left w:val="nil"/>
          <w:bottom w:val="nil"/>
          <w:right w:val="nil"/>
          <w:between w:val="nil"/>
        </w:pBdr>
        <w:spacing w:line="240" w:lineRule="auto"/>
        <w:jc w:val="center"/>
        <w:rPr>
          <w:rFonts w:ascii="Verdana" w:eastAsia="Verdana" w:hAnsi="Verdana" w:cs="Verdana"/>
          <w:b/>
          <w:color w:val="000000"/>
          <w:sz w:val="36"/>
          <w:szCs w:val="36"/>
        </w:rPr>
      </w:pPr>
      <w:r>
        <w:rPr>
          <w:rFonts w:ascii="Verdana" w:eastAsia="Verdana" w:hAnsi="Verdana" w:cs="Verdana"/>
          <w:b/>
          <w:color w:val="000000"/>
          <w:sz w:val="36"/>
          <w:szCs w:val="36"/>
        </w:rPr>
        <w:t>Datta Tandale</w:t>
      </w:r>
    </w:p>
    <w:p w14:paraId="6ED5C85A" w14:textId="6128B6BC" w:rsidR="007721C8" w:rsidRDefault="00614BE1" w:rsidP="007721C8">
      <w:pPr>
        <w:widowControl w:val="0"/>
        <w:pBdr>
          <w:top w:val="nil"/>
          <w:left w:val="nil"/>
          <w:bottom w:val="nil"/>
          <w:right w:val="nil"/>
          <w:between w:val="nil"/>
        </w:pBdr>
        <w:spacing w:before="283" w:line="241" w:lineRule="auto"/>
        <w:ind w:left="112" w:right="314" w:firstLine="273"/>
        <w:rPr>
          <w:rFonts w:ascii="Verdana" w:eastAsia="Verdana" w:hAnsi="Verdana" w:cs="Verdana"/>
          <w:color w:val="000000"/>
        </w:rPr>
      </w:pPr>
      <w:r>
        <w:rPr>
          <w:rFonts w:ascii="Verdana" w:eastAsia="Verdana" w:hAnsi="Verdana" w:cs="Verdana"/>
          <w:color w:val="000000"/>
        </w:rPr>
        <w:t xml:space="preserve">Mobile: </w:t>
      </w:r>
      <w:r w:rsidR="007721C8">
        <w:rPr>
          <w:rFonts w:ascii="Verdana" w:eastAsia="Verdana" w:hAnsi="Verdana" w:cs="Verdana"/>
          <w:color w:val="000000"/>
        </w:rPr>
        <w:t xml:space="preserve">9168056214 </w:t>
      </w:r>
      <w:r>
        <w:rPr>
          <w:rFonts w:ascii="Verdana" w:eastAsia="Verdana" w:hAnsi="Verdana" w:cs="Verdana"/>
          <w:color w:val="000000"/>
        </w:rPr>
        <w:t xml:space="preserve"> ~ E-Mail: </w:t>
      </w:r>
      <w:hyperlink r:id="rId4" w:history="1">
        <w:r w:rsidR="007721C8" w:rsidRPr="000C363F">
          <w:rPr>
            <w:rStyle w:val="Hyperlink"/>
            <w:rFonts w:ascii="Verdana" w:eastAsia="Verdana" w:hAnsi="Verdana" w:cs="Verdana"/>
          </w:rPr>
          <w:t>dattatandale39@gmail.com</w:t>
        </w:r>
      </w:hyperlink>
      <w:r w:rsidR="007721C8">
        <w:rPr>
          <w:rFonts w:ascii="Verdana" w:eastAsia="Verdana" w:hAnsi="Verdana" w:cs="Verdana"/>
          <w:color w:val="000000"/>
        </w:rPr>
        <w:t xml:space="preserve"> </w:t>
      </w:r>
    </w:p>
    <w:p w14:paraId="71FA9C8A" w14:textId="61611A89" w:rsidR="007F6DF3" w:rsidRDefault="00614BE1">
      <w:pPr>
        <w:widowControl w:val="0"/>
        <w:pBdr>
          <w:top w:val="nil"/>
          <w:left w:val="nil"/>
          <w:bottom w:val="nil"/>
          <w:right w:val="nil"/>
          <w:between w:val="nil"/>
        </w:pBdr>
        <w:spacing w:before="283" w:line="241" w:lineRule="auto"/>
        <w:ind w:left="112" w:right="314" w:firstLine="273"/>
        <w:rPr>
          <w:rFonts w:ascii="Verdana" w:eastAsia="Verdana" w:hAnsi="Verdana" w:cs="Verdana"/>
          <w:color w:val="000000"/>
        </w:rPr>
      </w:pPr>
      <w:r>
        <w:rPr>
          <w:rFonts w:ascii="Verdana" w:eastAsia="Verdana" w:hAnsi="Verdana" w:cs="Verdana"/>
          <w:color w:val="000000"/>
        </w:rPr>
        <w:t xml:space="preserve">Address: </w:t>
      </w:r>
      <w:r w:rsidR="007721C8">
        <w:rPr>
          <w:rFonts w:ascii="Verdana" w:eastAsia="Verdana" w:hAnsi="Verdana" w:cs="Verdana"/>
          <w:color w:val="000000"/>
        </w:rPr>
        <w:t>home-telgoan(kh), Tq: Majalgaon , dist : Beed ,Maharastra ,India</w:t>
      </w:r>
    </w:p>
    <w:p w14:paraId="6543E0F2" w14:textId="0AD88469" w:rsidR="007721C8" w:rsidRDefault="007721C8">
      <w:pPr>
        <w:widowControl w:val="0"/>
        <w:pBdr>
          <w:top w:val="nil"/>
          <w:left w:val="nil"/>
          <w:bottom w:val="nil"/>
          <w:right w:val="nil"/>
          <w:between w:val="nil"/>
        </w:pBdr>
        <w:spacing w:before="283" w:line="241" w:lineRule="auto"/>
        <w:ind w:left="112" w:right="314" w:firstLine="273"/>
        <w:rPr>
          <w:rFonts w:ascii="Verdana" w:eastAsia="Verdana" w:hAnsi="Verdana" w:cs="Verdana"/>
          <w:color w:val="000000"/>
        </w:rPr>
      </w:pPr>
      <w:r>
        <w:rPr>
          <w:rFonts w:ascii="Verdana" w:eastAsia="Verdana" w:hAnsi="Verdana" w:cs="Verdana"/>
          <w:color w:val="000000"/>
        </w:rPr>
        <w:t>Github:</w:t>
      </w:r>
      <w:r w:rsidR="00C52A8B">
        <w:rPr>
          <w:rFonts w:ascii="Verdana" w:eastAsia="Verdana" w:hAnsi="Verdana" w:cs="Verdana"/>
          <w:color w:val="000000"/>
        </w:rPr>
        <w:t xml:space="preserve"> </w:t>
      </w:r>
      <w:r w:rsidRPr="007721C8">
        <w:t xml:space="preserve"> </w:t>
      </w:r>
      <w:r w:rsidR="00614BE1" w:rsidRPr="00614BE1">
        <w:rPr>
          <w:rFonts w:ascii="Verdana" w:eastAsia="Verdana" w:hAnsi="Verdana" w:cs="Verdana"/>
          <w:color w:val="4472C4" w:themeColor="accent1"/>
          <w:u w:val="single"/>
        </w:rPr>
        <w:t>https://github.com/dattatandale39</w:t>
      </w:r>
      <w:r w:rsidR="00C52A8B" w:rsidRPr="00614BE1">
        <w:rPr>
          <w:rFonts w:ascii="Verdana" w:eastAsia="Verdana" w:hAnsi="Verdana" w:cs="Verdana"/>
          <w:color w:val="4472C4" w:themeColor="accent1"/>
          <w:u w:val="single"/>
        </w:rPr>
        <w:t>/</w:t>
      </w:r>
    </w:p>
    <w:p w14:paraId="3654486E" w14:textId="77777777" w:rsidR="007F6DF3" w:rsidRDefault="00614BE1">
      <w:pPr>
        <w:widowControl w:val="0"/>
        <w:pBdr>
          <w:top w:val="nil"/>
          <w:left w:val="nil"/>
          <w:bottom w:val="nil"/>
          <w:right w:val="nil"/>
          <w:between w:val="nil"/>
        </w:pBdr>
        <w:spacing w:before="295" w:line="240" w:lineRule="auto"/>
        <w:jc w:val="center"/>
        <w:rPr>
          <w:rFonts w:ascii="Verdana" w:eastAsia="Verdana" w:hAnsi="Verdana" w:cs="Verdana"/>
          <w:b/>
          <w:color w:val="000000"/>
        </w:rPr>
      </w:pPr>
      <w:r>
        <w:rPr>
          <w:rFonts w:ascii="Verdana" w:eastAsia="Verdana" w:hAnsi="Verdana" w:cs="Verdana"/>
          <w:b/>
          <w:color w:val="000000"/>
          <w:u w:val="single"/>
          <w:shd w:val="clear" w:color="auto" w:fill="A6A6A6"/>
        </w:rPr>
        <w:t>CARRIER OBJECTIVE</w:t>
      </w:r>
      <w:r>
        <w:rPr>
          <w:rFonts w:ascii="Verdana" w:eastAsia="Verdana" w:hAnsi="Verdana" w:cs="Verdana"/>
          <w:b/>
          <w:color w:val="000000"/>
        </w:rPr>
        <w:t xml:space="preserve"> </w:t>
      </w:r>
    </w:p>
    <w:p w14:paraId="5A6B65D2" w14:textId="77777777" w:rsidR="007F6DF3" w:rsidRDefault="00614BE1">
      <w:pPr>
        <w:widowControl w:val="0"/>
        <w:pBdr>
          <w:top w:val="nil"/>
          <w:left w:val="nil"/>
          <w:bottom w:val="nil"/>
          <w:right w:val="nil"/>
          <w:between w:val="nil"/>
        </w:pBdr>
        <w:spacing w:before="337" w:line="278" w:lineRule="auto"/>
        <w:ind w:left="124" w:right="173" w:hanging="11"/>
        <w:rPr>
          <w:rFonts w:ascii="Verdana" w:eastAsia="Verdana" w:hAnsi="Verdana" w:cs="Verdana"/>
          <w:color w:val="000000"/>
        </w:rPr>
      </w:pPr>
      <w:r>
        <w:rPr>
          <w:rFonts w:ascii="Verdana" w:eastAsia="Verdana" w:hAnsi="Verdana" w:cs="Verdana"/>
          <w:color w:val="000000"/>
        </w:rPr>
        <w:t xml:space="preserve">To pursue a challenging carrier and be a part of progressive organisation that give a scope to enhance my knowledge and utilize my skills towards the growth  of the organization. </w:t>
      </w:r>
    </w:p>
    <w:p w14:paraId="652E1C87" w14:textId="77777777" w:rsidR="007F6DF3" w:rsidRDefault="00614BE1">
      <w:pPr>
        <w:widowControl w:val="0"/>
        <w:pBdr>
          <w:top w:val="nil"/>
          <w:left w:val="nil"/>
          <w:bottom w:val="nil"/>
          <w:right w:val="nil"/>
          <w:between w:val="nil"/>
        </w:pBdr>
        <w:spacing w:before="302" w:line="240" w:lineRule="auto"/>
        <w:jc w:val="center"/>
        <w:rPr>
          <w:rFonts w:ascii="Verdana" w:eastAsia="Verdana" w:hAnsi="Verdana" w:cs="Verdana"/>
          <w:b/>
          <w:color w:val="000000"/>
        </w:rPr>
      </w:pPr>
      <w:r>
        <w:rPr>
          <w:rFonts w:ascii="Verdana" w:eastAsia="Verdana" w:hAnsi="Verdana" w:cs="Verdana"/>
          <w:b/>
          <w:color w:val="000000"/>
          <w:u w:val="single"/>
          <w:shd w:val="clear" w:color="auto" w:fill="A6A6A6"/>
        </w:rPr>
        <w:t>PROFILE OVERVIEW</w:t>
      </w:r>
      <w:r>
        <w:rPr>
          <w:rFonts w:ascii="Verdana" w:eastAsia="Verdana" w:hAnsi="Verdana" w:cs="Verdana"/>
          <w:b/>
          <w:color w:val="000000"/>
        </w:rPr>
        <w:t xml:space="preserve"> </w:t>
      </w:r>
    </w:p>
    <w:p w14:paraId="35094ED2" w14:textId="77777777" w:rsidR="007F6DF3" w:rsidRDefault="00614BE1">
      <w:pPr>
        <w:widowControl w:val="0"/>
        <w:pBdr>
          <w:top w:val="nil"/>
          <w:left w:val="nil"/>
          <w:bottom w:val="nil"/>
          <w:right w:val="nil"/>
          <w:between w:val="nil"/>
        </w:pBdr>
        <w:spacing w:before="296" w:line="240" w:lineRule="auto"/>
        <w:ind w:left="521"/>
        <w:rPr>
          <w:rFonts w:ascii="Verdana" w:eastAsia="Verdana" w:hAnsi="Verdana" w:cs="Verdana"/>
          <w:color w:val="222222"/>
        </w:rPr>
      </w:pPr>
      <w:r>
        <w:rPr>
          <w:rFonts w:ascii="Times New Roman" w:eastAsia="Times New Roman" w:hAnsi="Times New Roman" w:cs="Times New Roman"/>
          <w:color w:val="222222"/>
          <w:sz w:val="19"/>
          <w:szCs w:val="19"/>
          <w:highlight w:val="white"/>
        </w:rPr>
        <w:t xml:space="preserve">● </w:t>
      </w:r>
      <w:r>
        <w:rPr>
          <w:rFonts w:ascii="Verdana" w:eastAsia="Verdana" w:hAnsi="Verdana" w:cs="Verdana"/>
          <w:color w:val="222222"/>
          <w:highlight w:val="white"/>
        </w:rPr>
        <w:t>Good knowledge of Python, ML, DL.</w:t>
      </w:r>
      <w:r>
        <w:rPr>
          <w:rFonts w:ascii="Verdana" w:eastAsia="Verdana" w:hAnsi="Verdana" w:cs="Verdana"/>
          <w:color w:val="222222"/>
        </w:rPr>
        <w:t xml:space="preserve"> </w:t>
      </w:r>
    </w:p>
    <w:p w14:paraId="412197B8" w14:textId="77777777" w:rsidR="007F6DF3" w:rsidRDefault="00614BE1">
      <w:pPr>
        <w:widowControl w:val="0"/>
        <w:pBdr>
          <w:top w:val="nil"/>
          <w:left w:val="nil"/>
          <w:bottom w:val="nil"/>
          <w:right w:val="nil"/>
          <w:between w:val="nil"/>
        </w:pBdr>
        <w:spacing w:before="11" w:line="241" w:lineRule="auto"/>
        <w:ind w:left="875" w:right="340" w:hanging="353"/>
        <w:rPr>
          <w:rFonts w:ascii="Verdana" w:eastAsia="Verdana" w:hAnsi="Verdana" w:cs="Verdana"/>
          <w:color w:val="222222"/>
        </w:rPr>
      </w:pPr>
      <w:r>
        <w:rPr>
          <w:rFonts w:ascii="Times New Roman" w:eastAsia="Times New Roman" w:hAnsi="Times New Roman" w:cs="Times New Roman"/>
          <w:color w:val="222222"/>
          <w:sz w:val="19"/>
          <w:szCs w:val="19"/>
          <w:highlight w:val="white"/>
        </w:rPr>
        <w:t xml:space="preserve">● </w:t>
      </w:r>
      <w:r>
        <w:rPr>
          <w:rFonts w:ascii="Verdana" w:eastAsia="Verdana" w:hAnsi="Verdana" w:cs="Verdana"/>
          <w:color w:val="222222"/>
          <w:highlight w:val="white"/>
        </w:rPr>
        <w:t xml:space="preserve">Excellent communication skills, always willing to learn new technologies </w:t>
      </w:r>
      <w:r>
        <w:rPr>
          <w:rFonts w:ascii="Verdana" w:eastAsia="Verdana" w:hAnsi="Verdana" w:cs="Verdana"/>
          <w:color w:val="222222"/>
        </w:rPr>
        <w:t xml:space="preserve"> </w:t>
      </w:r>
      <w:r>
        <w:rPr>
          <w:rFonts w:ascii="Verdana" w:eastAsia="Verdana" w:hAnsi="Verdana" w:cs="Verdana"/>
          <w:color w:val="222222"/>
          <w:highlight w:val="white"/>
        </w:rPr>
        <w:t>and ability to work in team.</w:t>
      </w:r>
      <w:r>
        <w:rPr>
          <w:rFonts w:ascii="Verdana" w:eastAsia="Verdana" w:hAnsi="Verdana" w:cs="Verdana"/>
          <w:color w:val="222222"/>
        </w:rPr>
        <w:t xml:space="preserve"> </w:t>
      </w:r>
    </w:p>
    <w:p w14:paraId="40C647FC" w14:textId="77777777" w:rsidR="007F6DF3" w:rsidRDefault="00614BE1">
      <w:pPr>
        <w:widowControl w:val="0"/>
        <w:pBdr>
          <w:top w:val="nil"/>
          <w:left w:val="nil"/>
          <w:bottom w:val="nil"/>
          <w:right w:val="nil"/>
          <w:between w:val="nil"/>
        </w:pBdr>
        <w:spacing w:before="9" w:line="242" w:lineRule="auto"/>
        <w:ind w:left="835" w:right="106" w:hanging="345"/>
        <w:rPr>
          <w:rFonts w:ascii="Verdana" w:eastAsia="Verdana" w:hAnsi="Verdana" w:cs="Verdana"/>
          <w:color w:val="222222"/>
        </w:rPr>
      </w:pPr>
      <w:r>
        <w:rPr>
          <w:rFonts w:ascii="Times New Roman" w:eastAsia="Times New Roman" w:hAnsi="Times New Roman" w:cs="Times New Roman"/>
          <w:color w:val="222222"/>
          <w:sz w:val="19"/>
          <w:szCs w:val="19"/>
          <w:highlight w:val="white"/>
        </w:rPr>
        <w:t xml:space="preserve">● </w:t>
      </w:r>
      <w:r>
        <w:rPr>
          <w:rFonts w:ascii="Verdana" w:eastAsia="Verdana" w:hAnsi="Verdana" w:cs="Verdana"/>
          <w:color w:val="222222"/>
          <w:highlight w:val="white"/>
        </w:rPr>
        <w:t xml:space="preserve">Fair understanding of Statistical Analysis, Hypothesis Testing, Machine </w:t>
      </w:r>
      <w:r>
        <w:rPr>
          <w:rFonts w:ascii="Verdana" w:eastAsia="Verdana" w:hAnsi="Verdana" w:cs="Verdana"/>
          <w:color w:val="222222"/>
        </w:rPr>
        <w:t xml:space="preserve"> </w:t>
      </w:r>
      <w:r>
        <w:rPr>
          <w:rFonts w:ascii="Verdana" w:eastAsia="Verdana" w:hAnsi="Verdana" w:cs="Verdana"/>
          <w:color w:val="222222"/>
          <w:highlight w:val="white"/>
        </w:rPr>
        <w:t xml:space="preserve">Learning Algorithm and Predictive Forecasting Modelling Techniques such </w:t>
      </w:r>
      <w:r>
        <w:rPr>
          <w:rFonts w:ascii="Verdana" w:eastAsia="Verdana" w:hAnsi="Verdana" w:cs="Verdana"/>
          <w:color w:val="222222"/>
        </w:rPr>
        <w:t xml:space="preserve"> </w:t>
      </w:r>
      <w:r>
        <w:rPr>
          <w:rFonts w:ascii="Verdana" w:eastAsia="Verdana" w:hAnsi="Verdana" w:cs="Verdana"/>
          <w:color w:val="222222"/>
          <w:highlight w:val="white"/>
        </w:rPr>
        <w:t xml:space="preserve">as regression-base models(Linear/Logistic), clustering algorithm, decision </w:t>
      </w:r>
      <w:r>
        <w:rPr>
          <w:rFonts w:ascii="Verdana" w:eastAsia="Verdana" w:hAnsi="Verdana" w:cs="Verdana"/>
          <w:color w:val="222222"/>
        </w:rPr>
        <w:t xml:space="preserve"> </w:t>
      </w:r>
      <w:r>
        <w:rPr>
          <w:rFonts w:ascii="Verdana" w:eastAsia="Verdana" w:hAnsi="Verdana" w:cs="Verdana"/>
          <w:color w:val="222222"/>
          <w:highlight w:val="white"/>
        </w:rPr>
        <w:t xml:space="preserve">trees, random forest, k-nearest neighbours (KNN) algorithm, Support </w:t>
      </w:r>
      <w:r>
        <w:rPr>
          <w:rFonts w:ascii="Verdana" w:eastAsia="Verdana" w:hAnsi="Verdana" w:cs="Verdana"/>
          <w:color w:val="222222"/>
        </w:rPr>
        <w:t xml:space="preserve"> </w:t>
      </w:r>
      <w:r>
        <w:rPr>
          <w:rFonts w:ascii="Verdana" w:eastAsia="Verdana" w:hAnsi="Verdana" w:cs="Verdana"/>
          <w:color w:val="222222"/>
          <w:highlight w:val="white"/>
        </w:rPr>
        <w:t xml:space="preserve">Vector Machine (SVM), &amp;amp; ability to understand and apply the correct </w:t>
      </w:r>
      <w:r>
        <w:rPr>
          <w:rFonts w:ascii="Verdana" w:eastAsia="Verdana" w:hAnsi="Verdana" w:cs="Verdana"/>
          <w:color w:val="222222"/>
        </w:rPr>
        <w:t xml:space="preserve"> </w:t>
      </w:r>
      <w:r>
        <w:rPr>
          <w:rFonts w:ascii="Verdana" w:eastAsia="Verdana" w:hAnsi="Verdana" w:cs="Verdana"/>
          <w:color w:val="222222"/>
          <w:highlight w:val="white"/>
        </w:rPr>
        <w:t>technique for right the problem.</w:t>
      </w:r>
      <w:r>
        <w:rPr>
          <w:rFonts w:ascii="Verdana" w:eastAsia="Verdana" w:hAnsi="Verdana" w:cs="Verdana"/>
          <w:color w:val="222222"/>
        </w:rPr>
        <w:t xml:space="preserve"> </w:t>
      </w:r>
    </w:p>
    <w:p w14:paraId="11C455BB" w14:textId="77777777" w:rsidR="007F6DF3" w:rsidRDefault="00614BE1">
      <w:pPr>
        <w:widowControl w:val="0"/>
        <w:pBdr>
          <w:top w:val="nil"/>
          <w:left w:val="nil"/>
          <w:bottom w:val="nil"/>
          <w:right w:val="nil"/>
          <w:between w:val="nil"/>
        </w:pBdr>
        <w:spacing w:before="6" w:line="241" w:lineRule="auto"/>
        <w:ind w:left="854" w:right="171" w:hanging="364"/>
        <w:rPr>
          <w:rFonts w:ascii="Verdana" w:eastAsia="Verdana" w:hAnsi="Verdana" w:cs="Verdana"/>
          <w:color w:val="222222"/>
        </w:rPr>
      </w:pPr>
      <w:r>
        <w:rPr>
          <w:rFonts w:ascii="Times New Roman" w:eastAsia="Times New Roman" w:hAnsi="Times New Roman" w:cs="Times New Roman"/>
          <w:color w:val="222222"/>
          <w:sz w:val="19"/>
          <w:szCs w:val="19"/>
          <w:highlight w:val="white"/>
        </w:rPr>
        <w:t xml:space="preserve">● </w:t>
      </w:r>
      <w:r>
        <w:rPr>
          <w:rFonts w:ascii="Verdana" w:eastAsia="Verdana" w:hAnsi="Verdana" w:cs="Verdana"/>
          <w:color w:val="222222"/>
          <w:highlight w:val="white"/>
        </w:rPr>
        <w:t xml:space="preserve">Fair understanding of Regularization concept in Machine Learning such as </w:t>
      </w:r>
      <w:r>
        <w:rPr>
          <w:rFonts w:ascii="Verdana" w:eastAsia="Verdana" w:hAnsi="Verdana" w:cs="Verdana"/>
          <w:color w:val="222222"/>
        </w:rPr>
        <w:t xml:space="preserve"> </w:t>
      </w:r>
      <w:r>
        <w:rPr>
          <w:rFonts w:ascii="Verdana" w:eastAsia="Verdana" w:hAnsi="Verdana" w:cs="Verdana"/>
          <w:color w:val="222222"/>
          <w:highlight w:val="white"/>
        </w:rPr>
        <w:t>Lasso, Ridge &amp; amp; elastic net regression.</w:t>
      </w:r>
      <w:r>
        <w:rPr>
          <w:rFonts w:ascii="Verdana" w:eastAsia="Verdana" w:hAnsi="Verdana" w:cs="Verdana"/>
          <w:color w:val="222222"/>
        </w:rPr>
        <w:t xml:space="preserve"> </w:t>
      </w:r>
    </w:p>
    <w:p w14:paraId="3419AFD7" w14:textId="77777777" w:rsidR="007F6DF3" w:rsidRDefault="00614BE1">
      <w:pPr>
        <w:widowControl w:val="0"/>
        <w:pBdr>
          <w:top w:val="nil"/>
          <w:left w:val="nil"/>
          <w:bottom w:val="nil"/>
          <w:right w:val="nil"/>
          <w:between w:val="nil"/>
        </w:pBdr>
        <w:spacing w:before="10" w:line="241" w:lineRule="auto"/>
        <w:ind w:left="851" w:right="425" w:hanging="361"/>
        <w:rPr>
          <w:rFonts w:ascii="Verdana" w:eastAsia="Verdana" w:hAnsi="Verdana" w:cs="Verdana"/>
          <w:color w:val="222222"/>
        </w:rPr>
      </w:pPr>
      <w:r>
        <w:rPr>
          <w:rFonts w:ascii="Times New Roman" w:eastAsia="Times New Roman" w:hAnsi="Times New Roman" w:cs="Times New Roman"/>
          <w:color w:val="222222"/>
          <w:sz w:val="19"/>
          <w:szCs w:val="19"/>
          <w:highlight w:val="white"/>
        </w:rPr>
        <w:t xml:space="preserve">● </w:t>
      </w:r>
      <w:r>
        <w:rPr>
          <w:rFonts w:ascii="Verdana" w:eastAsia="Verdana" w:hAnsi="Verdana" w:cs="Verdana"/>
          <w:color w:val="222222"/>
          <w:highlight w:val="white"/>
        </w:rPr>
        <w:t xml:space="preserve">Implemented Ensemble Learning method such as Bagging; Boosting to </w:t>
      </w:r>
      <w:r>
        <w:rPr>
          <w:rFonts w:ascii="Verdana" w:eastAsia="Verdana" w:hAnsi="Verdana" w:cs="Verdana"/>
          <w:color w:val="222222"/>
        </w:rPr>
        <w:t xml:space="preserve"> </w:t>
      </w:r>
      <w:r>
        <w:rPr>
          <w:rFonts w:ascii="Verdana" w:eastAsia="Verdana" w:hAnsi="Verdana" w:cs="Verdana"/>
          <w:color w:val="222222"/>
          <w:highlight w:val="white"/>
        </w:rPr>
        <w:t>improve the performance of the model.</w:t>
      </w:r>
      <w:r>
        <w:rPr>
          <w:rFonts w:ascii="Verdana" w:eastAsia="Verdana" w:hAnsi="Verdana" w:cs="Verdana"/>
          <w:color w:val="222222"/>
        </w:rPr>
        <w:t xml:space="preserve"> </w:t>
      </w:r>
    </w:p>
    <w:p w14:paraId="587B9AD4" w14:textId="77777777" w:rsidR="007F6DF3" w:rsidRDefault="00614BE1">
      <w:pPr>
        <w:widowControl w:val="0"/>
        <w:pBdr>
          <w:top w:val="nil"/>
          <w:left w:val="nil"/>
          <w:bottom w:val="nil"/>
          <w:right w:val="nil"/>
          <w:between w:val="nil"/>
        </w:pBdr>
        <w:spacing w:before="10" w:line="241" w:lineRule="auto"/>
        <w:ind w:left="854" w:right="92" w:hanging="364"/>
        <w:rPr>
          <w:color w:val="222222"/>
          <w:sz w:val="18"/>
          <w:szCs w:val="18"/>
        </w:rPr>
      </w:pPr>
      <w:r>
        <w:rPr>
          <w:rFonts w:ascii="Times New Roman" w:eastAsia="Times New Roman" w:hAnsi="Times New Roman" w:cs="Times New Roman"/>
          <w:color w:val="222222"/>
          <w:sz w:val="19"/>
          <w:szCs w:val="19"/>
          <w:highlight w:val="white"/>
        </w:rPr>
        <w:t xml:space="preserve">● </w:t>
      </w:r>
      <w:r>
        <w:rPr>
          <w:rFonts w:ascii="Verdana" w:eastAsia="Verdana" w:hAnsi="Verdana" w:cs="Verdana"/>
          <w:color w:val="222222"/>
          <w:highlight w:val="white"/>
        </w:rPr>
        <w:t xml:space="preserve">Data Visualization knowledge in creating Trend Lines, Reference Lines and </w:t>
      </w:r>
      <w:r>
        <w:rPr>
          <w:rFonts w:ascii="Verdana" w:eastAsia="Verdana" w:hAnsi="Verdana" w:cs="Verdana"/>
          <w:color w:val="222222"/>
        </w:rPr>
        <w:t xml:space="preserve"> </w:t>
      </w:r>
      <w:r>
        <w:rPr>
          <w:rFonts w:ascii="Verdana" w:eastAsia="Verdana" w:hAnsi="Verdana" w:cs="Verdana"/>
          <w:color w:val="222222"/>
          <w:highlight w:val="white"/>
        </w:rPr>
        <w:t>Forecasting</w:t>
      </w:r>
      <w:r>
        <w:rPr>
          <w:color w:val="222222"/>
          <w:sz w:val="18"/>
          <w:szCs w:val="18"/>
          <w:highlight w:val="white"/>
        </w:rPr>
        <w:t>.</w:t>
      </w:r>
      <w:r>
        <w:rPr>
          <w:color w:val="222222"/>
          <w:sz w:val="18"/>
          <w:szCs w:val="18"/>
        </w:rPr>
        <w:t xml:space="preserve"> </w:t>
      </w:r>
    </w:p>
    <w:p w14:paraId="18EF9B0C" w14:textId="77777777" w:rsidR="007F6DF3" w:rsidRDefault="00614BE1">
      <w:pPr>
        <w:widowControl w:val="0"/>
        <w:pBdr>
          <w:top w:val="nil"/>
          <w:left w:val="nil"/>
          <w:bottom w:val="nil"/>
          <w:right w:val="nil"/>
          <w:between w:val="nil"/>
        </w:pBdr>
        <w:spacing w:before="459" w:line="240" w:lineRule="auto"/>
        <w:jc w:val="center"/>
        <w:rPr>
          <w:rFonts w:ascii="Verdana" w:eastAsia="Verdana" w:hAnsi="Verdana" w:cs="Verdana"/>
          <w:b/>
          <w:color w:val="000000"/>
        </w:rPr>
      </w:pPr>
      <w:r>
        <w:rPr>
          <w:rFonts w:ascii="Verdana" w:eastAsia="Verdana" w:hAnsi="Verdana" w:cs="Verdana"/>
          <w:b/>
          <w:color w:val="000000"/>
          <w:u w:val="single"/>
          <w:shd w:val="clear" w:color="auto" w:fill="A6A6A6"/>
        </w:rPr>
        <w:t>KEY SKILLS</w:t>
      </w:r>
      <w:r>
        <w:rPr>
          <w:rFonts w:ascii="Verdana" w:eastAsia="Verdana" w:hAnsi="Verdana" w:cs="Verdana"/>
          <w:b/>
          <w:color w:val="000000"/>
        </w:rPr>
        <w:t xml:space="preserve"> </w:t>
      </w:r>
    </w:p>
    <w:p w14:paraId="3B1BE1A5" w14:textId="77777777" w:rsidR="007F6DF3" w:rsidRDefault="00614BE1">
      <w:pPr>
        <w:widowControl w:val="0"/>
        <w:pBdr>
          <w:top w:val="nil"/>
          <w:left w:val="nil"/>
          <w:bottom w:val="nil"/>
          <w:right w:val="nil"/>
          <w:between w:val="nil"/>
        </w:pBdr>
        <w:spacing w:before="337" w:line="240" w:lineRule="auto"/>
        <w:ind w:left="134"/>
        <w:rPr>
          <w:rFonts w:ascii="Verdana" w:eastAsia="Verdana" w:hAnsi="Verdana" w:cs="Verdana"/>
          <w:color w:val="000000"/>
        </w:rPr>
      </w:pPr>
      <w:r>
        <w:rPr>
          <w:rFonts w:ascii="Verdana" w:eastAsia="Verdana" w:hAnsi="Verdana" w:cs="Verdana"/>
          <w:color w:val="000000"/>
        </w:rPr>
        <w:t xml:space="preserve">Language: Python </w:t>
      </w:r>
    </w:p>
    <w:p w14:paraId="37AC38F4" w14:textId="77777777" w:rsidR="007F6DF3" w:rsidRDefault="00614BE1">
      <w:pPr>
        <w:widowControl w:val="0"/>
        <w:pBdr>
          <w:top w:val="nil"/>
          <w:left w:val="nil"/>
          <w:bottom w:val="nil"/>
          <w:right w:val="nil"/>
          <w:between w:val="nil"/>
        </w:pBdr>
        <w:spacing w:before="49" w:line="240" w:lineRule="auto"/>
        <w:ind w:left="134"/>
        <w:rPr>
          <w:rFonts w:ascii="Verdana" w:eastAsia="Verdana" w:hAnsi="Verdana" w:cs="Verdana"/>
          <w:color w:val="000000"/>
        </w:rPr>
      </w:pPr>
      <w:r>
        <w:rPr>
          <w:rFonts w:ascii="Verdana" w:eastAsia="Verdana" w:hAnsi="Verdana" w:cs="Verdana"/>
          <w:color w:val="000000"/>
        </w:rPr>
        <w:t xml:space="preserve">Python Libraries: Pandas, Numpy, Scipy </w:t>
      </w:r>
    </w:p>
    <w:p w14:paraId="6511C374" w14:textId="77777777" w:rsidR="007F6DF3" w:rsidRDefault="00614BE1">
      <w:pPr>
        <w:widowControl w:val="0"/>
        <w:pBdr>
          <w:top w:val="nil"/>
          <w:left w:val="nil"/>
          <w:bottom w:val="nil"/>
          <w:right w:val="nil"/>
          <w:between w:val="nil"/>
        </w:pBdr>
        <w:spacing w:before="49" w:line="240" w:lineRule="auto"/>
        <w:ind w:left="134"/>
        <w:rPr>
          <w:rFonts w:ascii="Verdana" w:eastAsia="Verdana" w:hAnsi="Verdana" w:cs="Verdana"/>
          <w:color w:val="000000"/>
        </w:rPr>
      </w:pPr>
      <w:r>
        <w:rPr>
          <w:rFonts w:ascii="Verdana" w:eastAsia="Verdana" w:hAnsi="Verdana" w:cs="Verdana"/>
          <w:color w:val="000000"/>
        </w:rPr>
        <w:t xml:space="preserve">Machine Learning: Supervised, Unsupervised </w:t>
      </w:r>
    </w:p>
    <w:p w14:paraId="758418AC" w14:textId="77777777" w:rsidR="007F6DF3" w:rsidRDefault="00614BE1">
      <w:pPr>
        <w:widowControl w:val="0"/>
        <w:pBdr>
          <w:top w:val="nil"/>
          <w:left w:val="nil"/>
          <w:bottom w:val="nil"/>
          <w:right w:val="nil"/>
          <w:between w:val="nil"/>
        </w:pBdr>
        <w:spacing w:before="49" w:line="240" w:lineRule="auto"/>
        <w:ind w:left="134"/>
        <w:rPr>
          <w:rFonts w:ascii="Verdana" w:eastAsia="Verdana" w:hAnsi="Verdana" w:cs="Verdana"/>
          <w:color w:val="222222"/>
        </w:rPr>
      </w:pPr>
      <w:r>
        <w:rPr>
          <w:rFonts w:ascii="Verdana" w:eastAsia="Verdana" w:hAnsi="Verdana" w:cs="Verdana"/>
          <w:color w:val="222222"/>
          <w:highlight w:val="white"/>
        </w:rPr>
        <w:t>Deep Learning: Neural Networks, Keras, TensorFlow</w:t>
      </w:r>
      <w:r>
        <w:rPr>
          <w:rFonts w:ascii="Verdana" w:eastAsia="Verdana" w:hAnsi="Verdana" w:cs="Verdana"/>
          <w:color w:val="222222"/>
        </w:rPr>
        <w:t xml:space="preserve"> </w:t>
      </w:r>
    </w:p>
    <w:p w14:paraId="67B36F06" w14:textId="77777777" w:rsidR="007F6DF3" w:rsidRDefault="00614BE1">
      <w:pPr>
        <w:widowControl w:val="0"/>
        <w:pBdr>
          <w:top w:val="nil"/>
          <w:left w:val="nil"/>
          <w:bottom w:val="nil"/>
          <w:right w:val="nil"/>
          <w:between w:val="nil"/>
        </w:pBdr>
        <w:spacing w:before="49" w:line="240" w:lineRule="auto"/>
        <w:ind w:left="127"/>
        <w:rPr>
          <w:rFonts w:ascii="Verdana" w:eastAsia="Verdana" w:hAnsi="Verdana" w:cs="Verdana"/>
          <w:color w:val="222222"/>
        </w:rPr>
      </w:pPr>
      <w:r>
        <w:rPr>
          <w:rFonts w:ascii="Verdana" w:eastAsia="Verdana" w:hAnsi="Verdana" w:cs="Verdana"/>
          <w:color w:val="222222"/>
          <w:highlight w:val="white"/>
        </w:rPr>
        <w:t>Stats Libraries: Stats Model, SckitLearn, Seaborn, Patsy</w:t>
      </w:r>
      <w:r>
        <w:rPr>
          <w:rFonts w:ascii="Verdana" w:eastAsia="Verdana" w:hAnsi="Verdana" w:cs="Verdana"/>
          <w:color w:val="222222"/>
        </w:rPr>
        <w:t xml:space="preserve"> </w:t>
      </w:r>
    </w:p>
    <w:p w14:paraId="69B732C9" w14:textId="77777777" w:rsidR="007F6DF3" w:rsidRDefault="00614BE1">
      <w:pPr>
        <w:widowControl w:val="0"/>
        <w:pBdr>
          <w:top w:val="nil"/>
          <w:left w:val="nil"/>
          <w:bottom w:val="nil"/>
          <w:right w:val="nil"/>
          <w:between w:val="nil"/>
        </w:pBdr>
        <w:spacing w:before="49" w:line="240" w:lineRule="auto"/>
        <w:ind w:left="127"/>
        <w:rPr>
          <w:rFonts w:ascii="Verdana" w:eastAsia="Verdana" w:hAnsi="Verdana" w:cs="Verdana"/>
          <w:color w:val="000000"/>
        </w:rPr>
      </w:pPr>
      <w:r>
        <w:rPr>
          <w:rFonts w:ascii="Verdana" w:eastAsia="Verdana" w:hAnsi="Verdana" w:cs="Verdana"/>
          <w:color w:val="222222"/>
          <w:highlight w:val="white"/>
        </w:rPr>
        <w:t xml:space="preserve">IDEs: Jupyter Notebook, Pycharm, Google Colab, </w:t>
      </w:r>
      <w:r>
        <w:rPr>
          <w:rFonts w:ascii="Verdana" w:eastAsia="Verdana" w:hAnsi="Verdana" w:cs="Verdana"/>
          <w:color w:val="000000"/>
          <w:highlight w:val="white"/>
        </w:rPr>
        <w:t>VS Code</w:t>
      </w:r>
      <w:r>
        <w:rPr>
          <w:rFonts w:ascii="Verdana" w:eastAsia="Verdana" w:hAnsi="Verdana" w:cs="Verdana"/>
          <w:color w:val="000000"/>
        </w:rPr>
        <w:t xml:space="preserve"> </w:t>
      </w:r>
    </w:p>
    <w:p w14:paraId="342441A8" w14:textId="77777777" w:rsidR="007F6DF3" w:rsidRDefault="00614BE1">
      <w:pPr>
        <w:widowControl w:val="0"/>
        <w:pBdr>
          <w:top w:val="nil"/>
          <w:left w:val="nil"/>
          <w:bottom w:val="nil"/>
          <w:right w:val="nil"/>
          <w:between w:val="nil"/>
        </w:pBdr>
        <w:spacing w:before="337" w:line="240" w:lineRule="auto"/>
        <w:ind w:right="3085"/>
        <w:jc w:val="right"/>
        <w:rPr>
          <w:rFonts w:ascii="Verdana" w:eastAsia="Verdana" w:hAnsi="Verdana" w:cs="Verdana"/>
          <w:b/>
          <w:color w:val="000000"/>
        </w:rPr>
      </w:pPr>
      <w:r>
        <w:rPr>
          <w:rFonts w:ascii="Verdana" w:eastAsia="Verdana" w:hAnsi="Verdana" w:cs="Verdana"/>
          <w:b/>
          <w:color w:val="000000"/>
          <w:u w:val="single"/>
          <w:shd w:val="clear" w:color="auto" w:fill="A6A6A6"/>
        </w:rPr>
        <w:t xml:space="preserve">EMPLOYMENT PROFILE </w:t>
      </w:r>
      <w:r>
        <w:rPr>
          <w:rFonts w:ascii="Verdana" w:eastAsia="Verdana" w:hAnsi="Verdana" w:cs="Verdana"/>
          <w:b/>
          <w:color w:val="000000"/>
        </w:rPr>
        <w:t xml:space="preserve"> </w:t>
      </w:r>
    </w:p>
    <w:p w14:paraId="6DF78E70" w14:textId="77777777" w:rsidR="007F6DF3" w:rsidRDefault="00614BE1">
      <w:pPr>
        <w:widowControl w:val="0"/>
        <w:pBdr>
          <w:top w:val="nil"/>
          <w:left w:val="nil"/>
          <w:bottom w:val="nil"/>
          <w:right w:val="nil"/>
          <w:between w:val="nil"/>
        </w:pBdr>
        <w:spacing w:before="297" w:line="240" w:lineRule="auto"/>
        <w:ind w:left="125"/>
        <w:rPr>
          <w:rFonts w:ascii="Verdana" w:eastAsia="Verdana" w:hAnsi="Verdana" w:cs="Verdana"/>
          <w:color w:val="000000"/>
        </w:rPr>
      </w:pPr>
      <w:r>
        <w:rPr>
          <w:rFonts w:ascii="Verdana" w:eastAsia="Verdana" w:hAnsi="Verdana" w:cs="Verdana"/>
          <w:color w:val="000000"/>
        </w:rPr>
        <w:t xml:space="preserve">GAMAKA AI, Role: Python Developer Intern </w:t>
      </w:r>
    </w:p>
    <w:p w14:paraId="4D2058AC" w14:textId="77777777" w:rsidR="007F6DF3" w:rsidRDefault="00614BE1">
      <w:pPr>
        <w:widowControl w:val="0"/>
        <w:pBdr>
          <w:top w:val="nil"/>
          <w:left w:val="nil"/>
          <w:bottom w:val="nil"/>
          <w:right w:val="nil"/>
          <w:between w:val="nil"/>
        </w:pBdr>
        <w:spacing w:before="11" w:line="240" w:lineRule="auto"/>
        <w:ind w:left="134"/>
        <w:rPr>
          <w:rFonts w:ascii="Verdana" w:eastAsia="Verdana" w:hAnsi="Verdana" w:cs="Verdana"/>
          <w:color w:val="000000"/>
        </w:rPr>
      </w:pPr>
      <w:r>
        <w:rPr>
          <w:rFonts w:ascii="Verdana" w:eastAsia="Verdana" w:hAnsi="Verdana" w:cs="Verdana"/>
          <w:color w:val="000000"/>
        </w:rPr>
        <w:t xml:space="preserve">Nov 2020 – present. </w:t>
      </w:r>
    </w:p>
    <w:p w14:paraId="6CF68D3B" w14:textId="77777777" w:rsidR="007F6DF3" w:rsidRDefault="00614BE1">
      <w:pPr>
        <w:widowControl w:val="0"/>
        <w:pBdr>
          <w:top w:val="nil"/>
          <w:left w:val="nil"/>
          <w:bottom w:val="nil"/>
          <w:right w:val="nil"/>
          <w:between w:val="nil"/>
        </w:pBdr>
        <w:spacing w:before="296" w:line="240" w:lineRule="auto"/>
        <w:jc w:val="center"/>
        <w:rPr>
          <w:rFonts w:ascii="Verdana" w:eastAsia="Verdana" w:hAnsi="Verdana" w:cs="Verdana"/>
          <w:b/>
          <w:color w:val="000000"/>
          <w:u w:val="single"/>
          <w:shd w:val="clear" w:color="auto" w:fill="A6A6A6"/>
        </w:rPr>
      </w:pPr>
      <w:r>
        <w:rPr>
          <w:rFonts w:ascii="Verdana" w:eastAsia="Verdana" w:hAnsi="Verdana" w:cs="Verdana"/>
          <w:b/>
          <w:color w:val="000000"/>
          <w:u w:val="single"/>
          <w:shd w:val="clear" w:color="auto" w:fill="A6A6A6"/>
        </w:rPr>
        <w:t>EDUCATIONAL QUALIFICATION</w:t>
      </w:r>
    </w:p>
    <w:tbl>
      <w:tblPr>
        <w:tblStyle w:val="a"/>
        <w:tblW w:w="92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93"/>
        <w:gridCol w:w="3339"/>
        <w:gridCol w:w="1625"/>
        <w:gridCol w:w="1826"/>
        <w:gridCol w:w="1827"/>
      </w:tblGrid>
      <w:tr w:rsidR="007F6DF3" w14:paraId="7DA2A680" w14:textId="77777777">
        <w:trPr>
          <w:trHeight w:val="544"/>
        </w:trPr>
        <w:tc>
          <w:tcPr>
            <w:tcW w:w="592" w:type="dxa"/>
            <w:shd w:val="clear" w:color="auto" w:fill="auto"/>
            <w:tcMar>
              <w:top w:w="100" w:type="dxa"/>
              <w:left w:w="100" w:type="dxa"/>
              <w:bottom w:w="100" w:type="dxa"/>
              <w:right w:w="100" w:type="dxa"/>
            </w:tcMar>
          </w:tcPr>
          <w:p w14:paraId="49950CF7" w14:textId="77777777" w:rsidR="007F6DF3" w:rsidRDefault="00614BE1">
            <w:pPr>
              <w:widowControl w:val="0"/>
              <w:pBdr>
                <w:top w:val="nil"/>
                <w:left w:val="nil"/>
                <w:bottom w:val="nil"/>
                <w:right w:val="nil"/>
                <w:between w:val="nil"/>
              </w:pBdr>
              <w:spacing w:line="240" w:lineRule="auto"/>
              <w:jc w:val="center"/>
              <w:rPr>
                <w:rFonts w:ascii="Verdana" w:eastAsia="Verdana" w:hAnsi="Verdana" w:cs="Verdana"/>
                <w:color w:val="000000"/>
              </w:rPr>
            </w:pPr>
            <w:r>
              <w:rPr>
                <w:rFonts w:ascii="Verdana" w:eastAsia="Verdana" w:hAnsi="Verdana" w:cs="Verdana"/>
                <w:color w:val="000000"/>
              </w:rPr>
              <w:t xml:space="preserve">Sr. </w:t>
            </w:r>
          </w:p>
          <w:p w14:paraId="761F355F" w14:textId="77777777" w:rsidR="007F6DF3" w:rsidRDefault="00614BE1">
            <w:pPr>
              <w:widowControl w:val="0"/>
              <w:pBdr>
                <w:top w:val="nil"/>
                <w:left w:val="nil"/>
                <w:bottom w:val="nil"/>
                <w:right w:val="nil"/>
                <w:between w:val="nil"/>
              </w:pBdr>
              <w:spacing w:before="11" w:line="240" w:lineRule="auto"/>
              <w:jc w:val="center"/>
              <w:rPr>
                <w:rFonts w:ascii="Verdana" w:eastAsia="Verdana" w:hAnsi="Verdana" w:cs="Verdana"/>
                <w:color w:val="000000"/>
              </w:rPr>
            </w:pPr>
            <w:r>
              <w:rPr>
                <w:rFonts w:ascii="Verdana" w:eastAsia="Verdana" w:hAnsi="Verdana" w:cs="Verdana"/>
                <w:color w:val="000000"/>
              </w:rPr>
              <w:t>No.</w:t>
            </w:r>
          </w:p>
        </w:tc>
        <w:tc>
          <w:tcPr>
            <w:tcW w:w="3338" w:type="dxa"/>
            <w:shd w:val="clear" w:color="auto" w:fill="auto"/>
            <w:tcMar>
              <w:top w:w="100" w:type="dxa"/>
              <w:left w:w="100" w:type="dxa"/>
              <w:bottom w:w="100" w:type="dxa"/>
              <w:right w:w="100" w:type="dxa"/>
            </w:tcMar>
          </w:tcPr>
          <w:p w14:paraId="264F6EF4" w14:textId="77777777" w:rsidR="007F6DF3" w:rsidRDefault="00614BE1">
            <w:pPr>
              <w:widowControl w:val="0"/>
              <w:pBdr>
                <w:top w:val="nil"/>
                <w:left w:val="nil"/>
                <w:bottom w:val="nil"/>
                <w:right w:val="nil"/>
                <w:between w:val="nil"/>
              </w:pBdr>
              <w:spacing w:line="240" w:lineRule="auto"/>
              <w:jc w:val="center"/>
              <w:rPr>
                <w:rFonts w:ascii="Verdana" w:eastAsia="Verdana" w:hAnsi="Verdana" w:cs="Verdana"/>
                <w:b/>
                <w:color w:val="000000"/>
              </w:rPr>
            </w:pPr>
            <w:r>
              <w:rPr>
                <w:rFonts w:ascii="Verdana" w:eastAsia="Verdana" w:hAnsi="Verdana" w:cs="Verdana"/>
                <w:b/>
                <w:color w:val="000000"/>
              </w:rPr>
              <w:t xml:space="preserve">Educational Qualification </w:t>
            </w:r>
          </w:p>
        </w:tc>
        <w:tc>
          <w:tcPr>
            <w:tcW w:w="1625" w:type="dxa"/>
            <w:shd w:val="clear" w:color="auto" w:fill="auto"/>
            <w:tcMar>
              <w:top w:w="100" w:type="dxa"/>
              <w:left w:w="100" w:type="dxa"/>
              <w:bottom w:w="100" w:type="dxa"/>
              <w:right w:w="100" w:type="dxa"/>
            </w:tcMar>
          </w:tcPr>
          <w:p w14:paraId="506060C7" w14:textId="77777777" w:rsidR="007F6DF3" w:rsidRDefault="00614BE1">
            <w:pPr>
              <w:widowControl w:val="0"/>
              <w:pBdr>
                <w:top w:val="nil"/>
                <w:left w:val="nil"/>
                <w:bottom w:val="nil"/>
                <w:right w:val="nil"/>
                <w:between w:val="nil"/>
              </w:pBdr>
              <w:spacing w:line="240" w:lineRule="auto"/>
              <w:ind w:left="123"/>
              <w:rPr>
                <w:rFonts w:ascii="Verdana" w:eastAsia="Verdana" w:hAnsi="Verdana" w:cs="Verdana"/>
                <w:b/>
                <w:color w:val="000000"/>
              </w:rPr>
            </w:pPr>
            <w:r>
              <w:rPr>
                <w:rFonts w:ascii="Verdana" w:eastAsia="Verdana" w:hAnsi="Verdana" w:cs="Verdana"/>
                <w:b/>
                <w:color w:val="000000"/>
              </w:rPr>
              <w:t xml:space="preserve">CGPA / % </w:t>
            </w:r>
          </w:p>
        </w:tc>
        <w:tc>
          <w:tcPr>
            <w:tcW w:w="1826" w:type="dxa"/>
            <w:shd w:val="clear" w:color="auto" w:fill="auto"/>
            <w:tcMar>
              <w:top w:w="100" w:type="dxa"/>
              <w:left w:w="100" w:type="dxa"/>
              <w:bottom w:w="100" w:type="dxa"/>
              <w:right w:w="100" w:type="dxa"/>
            </w:tcMar>
          </w:tcPr>
          <w:p w14:paraId="1C6D9FD7" w14:textId="77777777" w:rsidR="007F6DF3" w:rsidRDefault="00614BE1">
            <w:pPr>
              <w:widowControl w:val="0"/>
              <w:pBdr>
                <w:top w:val="nil"/>
                <w:left w:val="nil"/>
                <w:bottom w:val="nil"/>
                <w:right w:val="nil"/>
                <w:between w:val="nil"/>
              </w:pBdr>
              <w:spacing w:line="240" w:lineRule="auto"/>
              <w:ind w:left="133"/>
              <w:rPr>
                <w:rFonts w:ascii="Verdana" w:eastAsia="Verdana" w:hAnsi="Verdana" w:cs="Verdana"/>
                <w:b/>
                <w:color w:val="000000"/>
              </w:rPr>
            </w:pPr>
            <w:r>
              <w:rPr>
                <w:rFonts w:ascii="Verdana" w:eastAsia="Verdana" w:hAnsi="Verdana" w:cs="Verdana"/>
                <w:b/>
                <w:color w:val="000000"/>
              </w:rPr>
              <w:t xml:space="preserve">Board /  </w:t>
            </w:r>
          </w:p>
          <w:p w14:paraId="3499C403" w14:textId="77777777" w:rsidR="007F6DF3" w:rsidRDefault="00614BE1">
            <w:pPr>
              <w:widowControl w:val="0"/>
              <w:pBdr>
                <w:top w:val="nil"/>
                <w:left w:val="nil"/>
                <w:bottom w:val="nil"/>
                <w:right w:val="nil"/>
                <w:between w:val="nil"/>
              </w:pBdr>
              <w:spacing w:before="11" w:line="240" w:lineRule="auto"/>
              <w:ind w:left="131"/>
              <w:rPr>
                <w:rFonts w:ascii="Verdana" w:eastAsia="Verdana" w:hAnsi="Verdana" w:cs="Verdana"/>
                <w:b/>
                <w:color w:val="000000"/>
              </w:rPr>
            </w:pPr>
            <w:r>
              <w:rPr>
                <w:rFonts w:ascii="Verdana" w:eastAsia="Verdana" w:hAnsi="Verdana" w:cs="Verdana"/>
                <w:b/>
                <w:color w:val="000000"/>
              </w:rPr>
              <w:t>University</w:t>
            </w:r>
          </w:p>
        </w:tc>
        <w:tc>
          <w:tcPr>
            <w:tcW w:w="1827" w:type="dxa"/>
            <w:shd w:val="clear" w:color="auto" w:fill="auto"/>
            <w:tcMar>
              <w:top w:w="100" w:type="dxa"/>
              <w:left w:w="100" w:type="dxa"/>
              <w:bottom w:w="100" w:type="dxa"/>
              <w:right w:w="100" w:type="dxa"/>
            </w:tcMar>
          </w:tcPr>
          <w:p w14:paraId="0A0176D1" w14:textId="77777777" w:rsidR="007F6DF3" w:rsidRDefault="00614BE1">
            <w:pPr>
              <w:widowControl w:val="0"/>
              <w:pBdr>
                <w:top w:val="nil"/>
                <w:left w:val="nil"/>
                <w:bottom w:val="nil"/>
                <w:right w:val="nil"/>
                <w:between w:val="nil"/>
              </w:pBdr>
              <w:spacing w:line="240" w:lineRule="auto"/>
              <w:ind w:left="114"/>
              <w:rPr>
                <w:rFonts w:ascii="Verdana" w:eastAsia="Verdana" w:hAnsi="Verdana" w:cs="Verdana"/>
                <w:b/>
                <w:color w:val="000000"/>
              </w:rPr>
            </w:pPr>
            <w:r>
              <w:rPr>
                <w:rFonts w:ascii="Verdana" w:eastAsia="Verdana" w:hAnsi="Verdana" w:cs="Verdana"/>
                <w:b/>
                <w:color w:val="000000"/>
              </w:rPr>
              <w:t xml:space="preserve">Year of  </w:t>
            </w:r>
          </w:p>
          <w:p w14:paraId="7537ED97" w14:textId="77777777" w:rsidR="007F6DF3" w:rsidRDefault="00614BE1">
            <w:pPr>
              <w:widowControl w:val="0"/>
              <w:pBdr>
                <w:top w:val="nil"/>
                <w:left w:val="nil"/>
                <w:bottom w:val="nil"/>
                <w:right w:val="nil"/>
                <w:between w:val="nil"/>
              </w:pBdr>
              <w:spacing w:before="11" w:line="240" w:lineRule="auto"/>
              <w:ind w:left="133"/>
              <w:rPr>
                <w:rFonts w:ascii="Verdana" w:eastAsia="Verdana" w:hAnsi="Verdana" w:cs="Verdana"/>
                <w:b/>
                <w:color w:val="000000"/>
              </w:rPr>
            </w:pPr>
            <w:r>
              <w:rPr>
                <w:rFonts w:ascii="Verdana" w:eastAsia="Verdana" w:hAnsi="Verdana" w:cs="Verdana"/>
                <w:b/>
                <w:color w:val="000000"/>
              </w:rPr>
              <w:t>Passing</w:t>
            </w:r>
          </w:p>
        </w:tc>
      </w:tr>
      <w:tr w:rsidR="007F6DF3" w14:paraId="60F6B873" w14:textId="77777777">
        <w:trPr>
          <w:trHeight w:val="276"/>
        </w:trPr>
        <w:tc>
          <w:tcPr>
            <w:tcW w:w="592" w:type="dxa"/>
            <w:shd w:val="clear" w:color="auto" w:fill="auto"/>
            <w:tcMar>
              <w:top w:w="100" w:type="dxa"/>
              <w:left w:w="100" w:type="dxa"/>
              <w:bottom w:w="100" w:type="dxa"/>
              <w:right w:w="100" w:type="dxa"/>
            </w:tcMar>
          </w:tcPr>
          <w:p w14:paraId="63DA6506" w14:textId="77777777" w:rsidR="007F6DF3" w:rsidRDefault="00614BE1">
            <w:pPr>
              <w:widowControl w:val="0"/>
              <w:pBdr>
                <w:top w:val="nil"/>
                <w:left w:val="nil"/>
                <w:bottom w:val="nil"/>
                <w:right w:val="nil"/>
                <w:between w:val="nil"/>
              </w:pBdr>
              <w:spacing w:line="240" w:lineRule="auto"/>
              <w:ind w:left="142"/>
              <w:rPr>
                <w:rFonts w:ascii="Verdana" w:eastAsia="Verdana" w:hAnsi="Verdana" w:cs="Verdana"/>
                <w:color w:val="000000"/>
              </w:rPr>
            </w:pPr>
            <w:r>
              <w:rPr>
                <w:rFonts w:ascii="Verdana" w:eastAsia="Verdana" w:hAnsi="Verdana" w:cs="Verdana"/>
                <w:color w:val="000000"/>
              </w:rPr>
              <w:lastRenderedPageBreak/>
              <w:t xml:space="preserve">1 </w:t>
            </w:r>
          </w:p>
        </w:tc>
        <w:tc>
          <w:tcPr>
            <w:tcW w:w="3338" w:type="dxa"/>
            <w:shd w:val="clear" w:color="auto" w:fill="auto"/>
            <w:tcMar>
              <w:top w:w="100" w:type="dxa"/>
              <w:left w:w="100" w:type="dxa"/>
              <w:bottom w:w="100" w:type="dxa"/>
              <w:right w:w="100" w:type="dxa"/>
            </w:tcMar>
          </w:tcPr>
          <w:p w14:paraId="4C628001" w14:textId="65C278F0" w:rsidR="007F6DF3" w:rsidRDefault="007721C8">
            <w:pPr>
              <w:widowControl w:val="0"/>
              <w:pBdr>
                <w:top w:val="nil"/>
                <w:left w:val="nil"/>
                <w:bottom w:val="nil"/>
                <w:right w:val="nil"/>
                <w:between w:val="nil"/>
              </w:pBdr>
              <w:spacing w:line="240" w:lineRule="auto"/>
              <w:ind w:left="134"/>
              <w:rPr>
                <w:rFonts w:ascii="Verdana" w:eastAsia="Verdana" w:hAnsi="Verdana" w:cs="Verdana"/>
                <w:color w:val="000000"/>
              </w:rPr>
            </w:pPr>
            <w:r>
              <w:rPr>
                <w:color w:val="202124"/>
                <w:shd w:val="clear" w:color="auto" w:fill="FFFFFF"/>
              </w:rPr>
              <w:t>BCS</w:t>
            </w:r>
            <w:r w:rsidR="00614BE1">
              <w:rPr>
                <w:rFonts w:ascii="Verdana" w:eastAsia="Verdana" w:hAnsi="Verdana" w:cs="Verdana"/>
                <w:color w:val="000000"/>
              </w:rPr>
              <w:t xml:space="preserve"> </w:t>
            </w:r>
          </w:p>
        </w:tc>
        <w:tc>
          <w:tcPr>
            <w:tcW w:w="1625" w:type="dxa"/>
            <w:shd w:val="clear" w:color="auto" w:fill="auto"/>
            <w:tcMar>
              <w:top w:w="100" w:type="dxa"/>
              <w:left w:w="100" w:type="dxa"/>
              <w:bottom w:w="100" w:type="dxa"/>
              <w:right w:w="100" w:type="dxa"/>
            </w:tcMar>
          </w:tcPr>
          <w:p w14:paraId="79D5849F" w14:textId="7DC9E12D" w:rsidR="007F6DF3" w:rsidRDefault="007721C8">
            <w:pPr>
              <w:widowControl w:val="0"/>
              <w:pBdr>
                <w:top w:val="nil"/>
                <w:left w:val="nil"/>
                <w:bottom w:val="nil"/>
                <w:right w:val="nil"/>
                <w:between w:val="nil"/>
              </w:pBdr>
              <w:spacing w:line="240" w:lineRule="auto"/>
              <w:ind w:left="126"/>
              <w:rPr>
                <w:rFonts w:ascii="Verdana" w:eastAsia="Verdana" w:hAnsi="Verdana" w:cs="Verdana"/>
                <w:color w:val="000000"/>
              </w:rPr>
            </w:pPr>
            <w:r>
              <w:rPr>
                <w:rFonts w:ascii="Verdana" w:eastAsia="Verdana" w:hAnsi="Verdana" w:cs="Verdana"/>
                <w:color w:val="000000"/>
              </w:rPr>
              <w:t>53%</w:t>
            </w:r>
          </w:p>
        </w:tc>
        <w:tc>
          <w:tcPr>
            <w:tcW w:w="1826" w:type="dxa"/>
            <w:shd w:val="clear" w:color="auto" w:fill="auto"/>
            <w:tcMar>
              <w:top w:w="100" w:type="dxa"/>
              <w:left w:w="100" w:type="dxa"/>
              <w:bottom w:w="100" w:type="dxa"/>
              <w:right w:w="100" w:type="dxa"/>
            </w:tcMar>
          </w:tcPr>
          <w:p w14:paraId="0F4DB4EF" w14:textId="1D573708" w:rsidR="007F6DF3" w:rsidRDefault="007721C8">
            <w:pPr>
              <w:widowControl w:val="0"/>
              <w:pBdr>
                <w:top w:val="nil"/>
                <w:left w:val="nil"/>
                <w:bottom w:val="nil"/>
                <w:right w:val="nil"/>
                <w:between w:val="nil"/>
              </w:pBdr>
              <w:spacing w:line="240" w:lineRule="auto"/>
              <w:ind w:left="134"/>
              <w:rPr>
                <w:rFonts w:ascii="Verdana" w:eastAsia="Verdana" w:hAnsi="Verdana" w:cs="Verdana"/>
                <w:color w:val="000000"/>
              </w:rPr>
            </w:pPr>
            <w:r>
              <w:rPr>
                <w:rFonts w:ascii="Verdana" w:eastAsia="Verdana" w:hAnsi="Verdana" w:cs="Verdana"/>
                <w:color w:val="000000"/>
              </w:rPr>
              <w:t>SPPU</w:t>
            </w:r>
          </w:p>
        </w:tc>
        <w:tc>
          <w:tcPr>
            <w:tcW w:w="1827" w:type="dxa"/>
            <w:shd w:val="clear" w:color="auto" w:fill="auto"/>
            <w:tcMar>
              <w:top w:w="100" w:type="dxa"/>
              <w:left w:w="100" w:type="dxa"/>
              <w:bottom w:w="100" w:type="dxa"/>
              <w:right w:w="100" w:type="dxa"/>
            </w:tcMar>
          </w:tcPr>
          <w:p w14:paraId="33230154" w14:textId="77777777" w:rsidR="007F6DF3" w:rsidRDefault="00614BE1">
            <w:pPr>
              <w:widowControl w:val="0"/>
              <w:pBdr>
                <w:top w:val="nil"/>
                <w:left w:val="nil"/>
                <w:bottom w:val="nil"/>
                <w:right w:val="nil"/>
                <w:between w:val="nil"/>
              </w:pBdr>
              <w:spacing w:line="240" w:lineRule="auto"/>
              <w:ind w:left="130"/>
              <w:rPr>
                <w:rFonts w:ascii="Verdana" w:eastAsia="Verdana" w:hAnsi="Verdana" w:cs="Verdana"/>
                <w:color w:val="000000"/>
              </w:rPr>
            </w:pPr>
            <w:r>
              <w:rPr>
                <w:rFonts w:ascii="Verdana" w:eastAsia="Verdana" w:hAnsi="Verdana" w:cs="Verdana"/>
                <w:color w:val="000000"/>
              </w:rPr>
              <w:t>2020</w:t>
            </w:r>
          </w:p>
        </w:tc>
      </w:tr>
      <w:tr w:rsidR="007F6DF3" w14:paraId="68CD0E27" w14:textId="77777777">
        <w:trPr>
          <w:trHeight w:val="544"/>
        </w:trPr>
        <w:tc>
          <w:tcPr>
            <w:tcW w:w="592" w:type="dxa"/>
            <w:shd w:val="clear" w:color="auto" w:fill="auto"/>
            <w:tcMar>
              <w:top w:w="100" w:type="dxa"/>
              <w:left w:w="100" w:type="dxa"/>
              <w:bottom w:w="100" w:type="dxa"/>
              <w:right w:w="100" w:type="dxa"/>
            </w:tcMar>
          </w:tcPr>
          <w:p w14:paraId="740EF1CF" w14:textId="77777777" w:rsidR="007F6DF3" w:rsidRDefault="00614BE1">
            <w:pPr>
              <w:widowControl w:val="0"/>
              <w:pBdr>
                <w:top w:val="nil"/>
                <w:left w:val="nil"/>
                <w:bottom w:val="nil"/>
                <w:right w:val="nil"/>
                <w:between w:val="nil"/>
              </w:pBdr>
              <w:spacing w:line="240" w:lineRule="auto"/>
              <w:ind w:left="130"/>
              <w:rPr>
                <w:rFonts w:ascii="Verdana" w:eastAsia="Verdana" w:hAnsi="Verdana" w:cs="Verdana"/>
                <w:color w:val="000000"/>
              </w:rPr>
            </w:pPr>
            <w:r>
              <w:rPr>
                <w:rFonts w:ascii="Verdana" w:eastAsia="Verdana" w:hAnsi="Verdana" w:cs="Verdana"/>
                <w:color w:val="000000"/>
              </w:rPr>
              <w:t xml:space="preserve">2 </w:t>
            </w:r>
          </w:p>
        </w:tc>
        <w:tc>
          <w:tcPr>
            <w:tcW w:w="3338" w:type="dxa"/>
            <w:shd w:val="clear" w:color="auto" w:fill="auto"/>
            <w:tcMar>
              <w:top w:w="100" w:type="dxa"/>
              <w:left w:w="100" w:type="dxa"/>
              <w:bottom w:w="100" w:type="dxa"/>
              <w:right w:w="100" w:type="dxa"/>
            </w:tcMar>
          </w:tcPr>
          <w:p w14:paraId="7C5F90D3" w14:textId="77777777" w:rsidR="007F6DF3" w:rsidRDefault="00614BE1">
            <w:pPr>
              <w:widowControl w:val="0"/>
              <w:pBdr>
                <w:top w:val="nil"/>
                <w:left w:val="nil"/>
                <w:bottom w:val="nil"/>
                <w:right w:val="nil"/>
                <w:between w:val="nil"/>
              </w:pBdr>
              <w:spacing w:line="240" w:lineRule="auto"/>
              <w:ind w:left="134"/>
              <w:rPr>
                <w:rFonts w:ascii="Verdana" w:eastAsia="Verdana" w:hAnsi="Verdana" w:cs="Verdana"/>
                <w:color w:val="000000"/>
              </w:rPr>
            </w:pPr>
            <w:r>
              <w:rPr>
                <w:rFonts w:ascii="Verdana" w:eastAsia="Verdana" w:hAnsi="Verdana" w:cs="Verdana"/>
                <w:color w:val="000000"/>
              </w:rPr>
              <w:t xml:space="preserve">H.S.C </w:t>
            </w:r>
          </w:p>
        </w:tc>
        <w:tc>
          <w:tcPr>
            <w:tcW w:w="1625" w:type="dxa"/>
            <w:shd w:val="clear" w:color="auto" w:fill="auto"/>
            <w:tcMar>
              <w:top w:w="100" w:type="dxa"/>
              <w:left w:w="100" w:type="dxa"/>
              <w:bottom w:w="100" w:type="dxa"/>
              <w:right w:w="100" w:type="dxa"/>
            </w:tcMar>
          </w:tcPr>
          <w:p w14:paraId="7943EDF4" w14:textId="2A8F39EF" w:rsidR="007F6DF3" w:rsidRDefault="003B26C2">
            <w:pPr>
              <w:widowControl w:val="0"/>
              <w:pBdr>
                <w:top w:val="nil"/>
                <w:left w:val="nil"/>
                <w:bottom w:val="nil"/>
                <w:right w:val="nil"/>
                <w:between w:val="nil"/>
              </w:pBdr>
              <w:spacing w:line="240" w:lineRule="auto"/>
              <w:ind w:left="132"/>
              <w:rPr>
                <w:rFonts w:ascii="Verdana" w:eastAsia="Verdana" w:hAnsi="Verdana" w:cs="Verdana"/>
                <w:color w:val="000000"/>
              </w:rPr>
            </w:pPr>
            <w:r>
              <w:rPr>
                <w:rFonts w:ascii="Verdana" w:eastAsia="Verdana" w:hAnsi="Verdana" w:cs="Verdana"/>
                <w:color w:val="000000"/>
              </w:rPr>
              <w:t>62.10%</w:t>
            </w:r>
            <w:r w:rsidR="00614BE1">
              <w:rPr>
                <w:rFonts w:ascii="Verdana" w:eastAsia="Verdana" w:hAnsi="Verdana" w:cs="Verdana"/>
                <w:color w:val="000000"/>
              </w:rPr>
              <w:t xml:space="preserve">% </w:t>
            </w:r>
          </w:p>
        </w:tc>
        <w:tc>
          <w:tcPr>
            <w:tcW w:w="1826" w:type="dxa"/>
            <w:shd w:val="clear" w:color="auto" w:fill="auto"/>
            <w:tcMar>
              <w:top w:w="100" w:type="dxa"/>
              <w:left w:w="100" w:type="dxa"/>
              <w:bottom w:w="100" w:type="dxa"/>
              <w:right w:w="100" w:type="dxa"/>
            </w:tcMar>
          </w:tcPr>
          <w:p w14:paraId="3E0C9ADC" w14:textId="77777777" w:rsidR="007F6DF3" w:rsidRDefault="00614BE1">
            <w:pPr>
              <w:widowControl w:val="0"/>
              <w:pBdr>
                <w:top w:val="nil"/>
                <w:left w:val="nil"/>
                <w:bottom w:val="nil"/>
                <w:right w:val="nil"/>
                <w:between w:val="nil"/>
              </w:pBdr>
              <w:spacing w:line="240" w:lineRule="auto"/>
              <w:ind w:left="134"/>
              <w:rPr>
                <w:rFonts w:ascii="Verdana" w:eastAsia="Verdana" w:hAnsi="Verdana" w:cs="Verdana"/>
                <w:color w:val="000000"/>
              </w:rPr>
            </w:pPr>
            <w:r>
              <w:rPr>
                <w:rFonts w:ascii="Verdana" w:eastAsia="Verdana" w:hAnsi="Verdana" w:cs="Verdana"/>
                <w:color w:val="000000"/>
              </w:rPr>
              <w:t xml:space="preserve">Maharashtra </w:t>
            </w:r>
          </w:p>
          <w:p w14:paraId="049DAF16" w14:textId="77777777" w:rsidR="007F6DF3" w:rsidRDefault="00614BE1">
            <w:pPr>
              <w:widowControl w:val="0"/>
              <w:pBdr>
                <w:top w:val="nil"/>
                <w:left w:val="nil"/>
                <w:bottom w:val="nil"/>
                <w:right w:val="nil"/>
                <w:between w:val="nil"/>
              </w:pBdr>
              <w:spacing w:before="8" w:line="240" w:lineRule="auto"/>
              <w:ind w:left="134"/>
              <w:rPr>
                <w:rFonts w:ascii="Verdana" w:eastAsia="Verdana" w:hAnsi="Verdana" w:cs="Verdana"/>
                <w:color w:val="000000"/>
              </w:rPr>
            </w:pPr>
            <w:r>
              <w:rPr>
                <w:rFonts w:ascii="Verdana" w:eastAsia="Verdana" w:hAnsi="Verdana" w:cs="Verdana"/>
                <w:color w:val="000000"/>
              </w:rPr>
              <w:t>Board</w:t>
            </w:r>
          </w:p>
        </w:tc>
        <w:tc>
          <w:tcPr>
            <w:tcW w:w="1827" w:type="dxa"/>
            <w:shd w:val="clear" w:color="auto" w:fill="auto"/>
            <w:tcMar>
              <w:top w:w="100" w:type="dxa"/>
              <w:left w:w="100" w:type="dxa"/>
              <w:bottom w:w="100" w:type="dxa"/>
              <w:right w:w="100" w:type="dxa"/>
            </w:tcMar>
          </w:tcPr>
          <w:p w14:paraId="30528535" w14:textId="61AA64AC" w:rsidR="007F6DF3" w:rsidRDefault="00614BE1">
            <w:pPr>
              <w:widowControl w:val="0"/>
              <w:pBdr>
                <w:top w:val="nil"/>
                <w:left w:val="nil"/>
                <w:bottom w:val="nil"/>
                <w:right w:val="nil"/>
                <w:between w:val="nil"/>
              </w:pBdr>
              <w:spacing w:line="240" w:lineRule="auto"/>
              <w:ind w:left="130"/>
              <w:rPr>
                <w:rFonts w:ascii="Verdana" w:eastAsia="Verdana" w:hAnsi="Verdana" w:cs="Verdana"/>
                <w:color w:val="000000"/>
              </w:rPr>
            </w:pPr>
            <w:r>
              <w:rPr>
                <w:rFonts w:ascii="Verdana" w:eastAsia="Verdana" w:hAnsi="Verdana" w:cs="Verdana"/>
                <w:color w:val="000000"/>
              </w:rPr>
              <w:t>201</w:t>
            </w:r>
            <w:r w:rsidR="003B26C2">
              <w:rPr>
                <w:rFonts w:ascii="Verdana" w:eastAsia="Verdana" w:hAnsi="Verdana" w:cs="Verdana"/>
                <w:color w:val="000000"/>
              </w:rPr>
              <w:t>5</w:t>
            </w:r>
          </w:p>
        </w:tc>
      </w:tr>
      <w:tr w:rsidR="007F6DF3" w14:paraId="1C7DB7FA" w14:textId="77777777">
        <w:trPr>
          <w:trHeight w:val="547"/>
        </w:trPr>
        <w:tc>
          <w:tcPr>
            <w:tcW w:w="592" w:type="dxa"/>
            <w:shd w:val="clear" w:color="auto" w:fill="auto"/>
            <w:tcMar>
              <w:top w:w="100" w:type="dxa"/>
              <w:left w:w="100" w:type="dxa"/>
              <w:bottom w:w="100" w:type="dxa"/>
              <w:right w:w="100" w:type="dxa"/>
            </w:tcMar>
          </w:tcPr>
          <w:p w14:paraId="1DA4EE73" w14:textId="77777777" w:rsidR="007F6DF3" w:rsidRDefault="00614BE1">
            <w:pPr>
              <w:widowControl w:val="0"/>
              <w:pBdr>
                <w:top w:val="nil"/>
                <w:left w:val="nil"/>
                <w:bottom w:val="nil"/>
                <w:right w:val="nil"/>
                <w:between w:val="nil"/>
              </w:pBdr>
              <w:spacing w:line="240" w:lineRule="auto"/>
              <w:ind w:left="130"/>
              <w:rPr>
                <w:rFonts w:ascii="Verdana" w:eastAsia="Verdana" w:hAnsi="Verdana" w:cs="Verdana"/>
                <w:color w:val="000000"/>
              </w:rPr>
            </w:pPr>
            <w:r>
              <w:rPr>
                <w:rFonts w:ascii="Verdana" w:eastAsia="Verdana" w:hAnsi="Verdana" w:cs="Verdana"/>
                <w:color w:val="000000"/>
              </w:rPr>
              <w:t xml:space="preserve">3 </w:t>
            </w:r>
          </w:p>
        </w:tc>
        <w:tc>
          <w:tcPr>
            <w:tcW w:w="3338" w:type="dxa"/>
            <w:shd w:val="clear" w:color="auto" w:fill="auto"/>
            <w:tcMar>
              <w:top w:w="100" w:type="dxa"/>
              <w:left w:w="100" w:type="dxa"/>
              <w:bottom w:w="100" w:type="dxa"/>
              <w:right w:w="100" w:type="dxa"/>
            </w:tcMar>
          </w:tcPr>
          <w:p w14:paraId="5B5C640E" w14:textId="77777777" w:rsidR="007F6DF3" w:rsidRDefault="00614BE1">
            <w:pPr>
              <w:widowControl w:val="0"/>
              <w:pBdr>
                <w:top w:val="nil"/>
                <w:left w:val="nil"/>
                <w:bottom w:val="nil"/>
                <w:right w:val="nil"/>
                <w:between w:val="nil"/>
              </w:pBdr>
              <w:spacing w:line="240" w:lineRule="auto"/>
              <w:ind w:left="127"/>
              <w:rPr>
                <w:rFonts w:ascii="Verdana" w:eastAsia="Verdana" w:hAnsi="Verdana" w:cs="Verdana"/>
                <w:color w:val="000000"/>
              </w:rPr>
            </w:pPr>
            <w:r>
              <w:rPr>
                <w:rFonts w:ascii="Verdana" w:eastAsia="Verdana" w:hAnsi="Verdana" w:cs="Verdana"/>
                <w:color w:val="000000"/>
              </w:rPr>
              <w:t xml:space="preserve">S.S.C </w:t>
            </w:r>
          </w:p>
        </w:tc>
        <w:tc>
          <w:tcPr>
            <w:tcW w:w="1625" w:type="dxa"/>
            <w:shd w:val="clear" w:color="auto" w:fill="auto"/>
            <w:tcMar>
              <w:top w:w="100" w:type="dxa"/>
              <w:left w:w="100" w:type="dxa"/>
              <w:bottom w:w="100" w:type="dxa"/>
              <w:right w:w="100" w:type="dxa"/>
            </w:tcMar>
          </w:tcPr>
          <w:p w14:paraId="0277425C" w14:textId="1AF23C9D" w:rsidR="007F6DF3" w:rsidRDefault="003B26C2">
            <w:pPr>
              <w:widowControl w:val="0"/>
              <w:pBdr>
                <w:top w:val="nil"/>
                <w:left w:val="nil"/>
                <w:bottom w:val="nil"/>
                <w:right w:val="nil"/>
                <w:between w:val="nil"/>
              </w:pBdr>
              <w:spacing w:line="240" w:lineRule="auto"/>
              <w:ind w:left="129"/>
              <w:rPr>
                <w:rFonts w:ascii="Verdana" w:eastAsia="Verdana" w:hAnsi="Verdana" w:cs="Verdana"/>
                <w:color w:val="000000"/>
              </w:rPr>
            </w:pPr>
            <w:r>
              <w:rPr>
                <w:rFonts w:ascii="Verdana" w:eastAsia="Verdana" w:hAnsi="Verdana" w:cs="Verdana"/>
                <w:color w:val="000000"/>
              </w:rPr>
              <w:t>65.40%</w:t>
            </w:r>
          </w:p>
        </w:tc>
        <w:tc>
          <w:tcPr>
            <w:tcW w:w="1826" w:type="dxa"/>
            <w:shd w:val="clear" w:color="auto" w:fill="auto"/>
            <w:tcMar>
              <w:top w:w="100" w:type="dxa"/>
              <w:left w:w="100" w:type="dxa"/>
              <w:bottom w:w="100" w:type="dxa"/>
              <w:right w:w="100" w:type="dxa"/>
            </w:tcMar>
          </w:tcPr>
          <w:p w14:paraId="34396BA9" w14:textId="77777777" w:rsidR="007F6DF3" w:rsidRDefault="00614BE1">
            <w:pPr>
              <w:widowControl w:val="0"/>
              <w:pBdr>
                <w:top w:val="nil"/>
                <w:left w:val="nil"/>
                <w:bottom w:val="nil"/>
                <w:right w:val="nil"/>
                <w:between w:val="nil"/>
              </w:pBdr>
              <w:spacing w:line="240" w:lineRule="auto"/>
              <w:ind w:left="134"/>
              <w:rPr>
                <w:rFonts w:ascii="Verdana" w:eastAsia="Verdana" w:hAnsi="Verdana" w:cs="Verdana"/>
                <w:color w:val="000000"/>
              </w:rPr>
            </w:pPr>
            <w:r>
              <w:rPr>
                <w:rFonts w:ascii="Verdana" w:eastAsia="Verdana" w:hAnsi="Verdana" w:cs="Verdana"/>
                <w:color w:val="000000"/>
              </w:rPr>
              <w:t xml:space="preserve">Maharashtra </w:t>
            </w:r>
          </w:p>
          <w:p w14:paraId="19E3FAA1" w14:textId="77777777" w:rsidR="007F6DF3" w:rsidRDefault="00614BE1">
            <w:pPr>
              <w:widowControl w:val="0"/>
              <w:pBdr>
                <w:top w:val="nil"/>
                <w:left w:val="nil"/>
                <w:bottom w:val="nil"/>
                <w:right w:val="nil"/>
                <w:between w:val="nil"/>
              </w:pBdr>
              <w:spacing w:before="8" w:line="240" w:lineRule="auto"/>
              <w:ind w:left="134"/>
              <w:rPr>
                <w:rFonts w:ascii="Verdana" w:eastAsia="Verdana" w:hAnsi="Verdana" w:cs="Verdana"/>
                <w:color w:val="000000"/>
              </w:rPr>
            </w:pPr>
            <w:r>
              <w:rPr>
                <w:rFonts w:ascii="Verdana" w:eastAsia="Verdana" w:hAnsi="Verdana" w:cs="Verdana"/>
                <w:color w:val="000000"/>
              </w:rPr>
              <w:t>Board</w:t>
            </w:r>
          </w:p>
        </w:tc>
        <w:tc>
          <w:tcPr>
            <w:tcW w:w="1827" w:type="dxa"/>
            <w:shd w:val="clear" w:color="auto" w:fill="auto"/>
            <w:tcMar>
              <w:top w:w="100" w:type="dxa"/>
              <w:left w:w="100" w:type="dxa"/>
              <w:bottom w:w="100" w:type="dxa"/>
              <w:right w:w="100" w:type="dxa"/>
            </w:tcMar>
          </w:tcPr>
          <w:p w14:paraId="5A12C0DD" w14:textId="4D2A070B" w:rsidR="007F6DF3" w:rsidRDefault="00614BE1">
            <w:pPr>
              <w:widowControl w:val="0"/>
              <w:pBdr>
                <w:top w:val="nil"/>
                <w:left w:val="nil"/>
                <w:bottom w:val="nil"/>
                <w:right w:val="nil"/>
                <w:between w:val="nil"/>
              </w:pBdr>
              <w:spacing w:line="240" w:lineRule="auto"/>
              <w:ind w:left="130"/>
              <w:rPr>
                <w:rFonts w:ascii="Verdana" w:eastAsia="Verdana" w:hAnsi="Verdana" w:cs="Verdana"/>
                <w:color w:val="000000"/>
              </w:rPr>
            </w:pPr>
            <w:r>
              <w:rPr>
                <w:rFonts w:ascii="Verdana" w:eastAsia="Verdana" w:hAnsi="Verdana" w:cs="Verdana"/>
                <w:color w:val="000000"/>
              </w:rPr>
              <w:t>201</w:t>
            </w:r>
            <w:r w:rsidR="003B26C2">
              <w:rPr>
                <w:rFonts w:ascii="Verdana" w:eastAsia="Verdana" w:hAnsi="Verdana" w:cs="Verdana"/>
                <w:color w:val="000000"/>
              </w:rPr>
              <w:t>2</w:t>
            </w:r>
          </w:p>
        </w:tc>
      </w:tr>
    </w:tbl>
    <w:p w14:paraId="1E07B58F" w14:textId="77777777" w:rsidR="007F6DF3" w:rsidRDefault="007F6DF3">
      <w:pPr>
        <w:widowControl w:val="0"/>
        <w:pBdr>
          <w:top w:val="nil"/>
          <w:left w:val="nil"/>
          <w:bottom w:val="nil"/>
          <w:right w:val="nil"/>
          <w:between w:val="nil"/>
        </w:pBdr>
        <w:rPr>
          <w:color w:val="000000"/>
        </w:rPr>
      </w:pPr>
    </w:p>
    <w:p w14:paraId="28CCEA38" w14:textId="77777777" w:rsidR="007F6DF3" w:rsidRDefault="007F6DF3">
      <w:pPr>
        <w:widowControl w:val="0"/>
        <w:pBdr>
          <w:top w:val="nil"/>
          <w:left w:val="nil"/>
          <w:bottom w:val="nil"/>
          <w:right w:val="nil"/>
          <w:between w:val="nil"/>
        </w:pBdr>
        <w:rPr>
          <w:color w:val="000000"/>
        </w:rPr>
      </w:pPr>
    </w:p>
    <w:p w14:paraId="584233D2" w14:textId="77777777" w:rsidR="007F6DF3" w:rsidRDefault="00614BE1">
      <w:pPr>
        <w:widowControl w:val="0"/>
        <w:pBdr>
          <w:top w:val="nil"/>
          <w:left w:val="nil"/>
          <w:bottom w:val="nil"/>
          <w:right w:val="nil"/>
          <w:between w:val="nil"/>
        </w:pBdr>
        <w:spacing w:line="240" w:lineRule="auto"/>
        <w:jc w:val="center"/>
        <w:rPr>
          <w:rFonts w:ascii="Verdana" w:eastAsia="Verdana" w:hAnsi="Verdana" w:cs="Verdana"/>
          <w:b/>
          <w:color w:val="000000"/>
        </w:rPr>
      </w:pPr>
      <w:r>
        <w:rPr>
          <w:rFonts w:ascii="Verdana" w:eastAsia="Verdana" w:hAnsi="Verdana" w:cs="Verdana"/>
          <w:b/>
          <w:color w:val="000000"/>
          <w:u w:val="single"/>
          <w:shd w:val="clear" w:color="auto" w:fill="A6A6A6"/>
        </w:rPr>
        <w:t>PERSONAL VITAE</w:t>
      </w:r>
      <w:r>
        <w:rPr>
          <w:rFonts w:ascii="Verdana" w:eastAsia="Verdana" w:hAnsi="Verdana" w:cs="Verdana"/>
          <w:b/>
          <w:color w:val="000000"/>
        </w:rPr>
        <w:t xml:space="preserve"> </w:t>
      </w:r>
    </w:p>
    <w:p w14:paraId="7ECAD215" w14:textId="6BD88E0F" w:rsidR="007F6DF3" w:rsidRDefault="00614BE1">
      <w:pPr>
        <w:widowControl w:val="0"/>
        <w:pBdr>
          <w:top w:val="nil"/>
          <w:left w:val="nil"/>
          <w:bottom w:val="nil"/>
          <w:right w:val="nil"/>
          <w:between w:val="nil"/>
        </w:pBdr>
        <w:spacing w:before="296" w:line="240" w:lineRule="auto"/>
        <w:ind w:left="134"/>
        <w:rPr>
          <w:rFonts w:ascii="Verdana" w:eastAsia="Verdana" w:hAnsi="Verdana" w:cs="Verdana"/>
          <w:color w:val="000000"/>
        </w:rPr>
      </w:pPr>
      <w:r>
        <w:rPr>
          <w:rFonts w:ascii="Verdana" w:eastAsia="Verdana" w:hAnsi="Verdana" w:cs="Verdana"/>
          <w:color w:val="000000"/>
        </w:rPr>
        <w:t xml:space="preserve">Date of Birth : </w:t>
      </w:r>
      <w:r w:rsidR="007721C8">
        <w:rPr>
          <w:rFonts w:ascii="Verdana" w:eastAsia="Verdana" w:hAnsi="Verdana" w:cs="Verdana"/>
          <w:color w:val="000000"/>
        </w:rPr>
        <w:t>13</w:t>
      </w:r>
      <w:r>
        <w:rPr>
          <w:rFonts w:ascii="Verdana" w:eastAsia="Verdana" w:hAnsi="Verdana" w:cs="Verdana"/>
          <w:color w:val="000000"/>
          <w:sz w:val="23"/>
          <w:szCs w:val="23"/>
          <w:vertAlign w:val="superscript"/>
        </w:rPr>
        <w:t xml:space="preserve">th </w:t>
      </w:r>
      <w:r w:rsidR="007721C8">
        <w:rPr>
          <w:rFonts w:ascii="Verdana" w:eastAsia="Verdana" w:hAnsi="Verdana" w:cs="Verdana"/>
          <w:color w:val="000000"/>
        </w:rPr>
        <w:t>July</w:t>
      </w:r>
      <w:r>
        <w:rPr>
          <w:rFonts w:ascii="Verdana" w:eastAsia="Verdana" w:hAnsi="Verdana" w:cs="Verdana"/>
          <w:color w:val="000000"/>
        </w:rPr>
        <w:t>, 199</w:t>
      </w:r>
      <w:r w:rsidR="007721C8">
        <w:rPr>
          <w:rFonts w:ascii="Verdana" w:eastAsia="Verdana" w:hAnsi="Verdana" w:cs="Verdana"/>
          <w:color w:val="000000"/>
        </w:rPr>
        <w:t>7</w:t>
      </w:r>
      <w:r>
        <w:rPr>
          <w:rFonts w:ascii="Verdana" w:eastAsia="Verdana" w:hAnsi="Verdana" w:cs="Verdana"/>
          <w:color w:val="000000"/>
        </w:rPr>
        <w:t xml:space="preserve"> </w:t>
      </w:r>
    </w:p>
    <w:p w14:paraId="45EA64D1" w14:textId="6DCEC95D" w:rsidR="007F6DF3" w:rsidRDefault="00614BE1">
      <w:pPr>
        <w:widowControl w:val="0"/>
        <w:pBdr>
          <w:top w:val="nil"/>
          <w:left w:val="nil"/>
          <w:bottom w:val="nil"/>
          <w:right w:val="nil"/>
          <w:between w:val="nil"/>
        </w:pBdr>
        <w:spacing w:before="8" w:line="243" w:lineRule="auto"/>
        <w:ind w:left="134" w:right="818" w:hanging="7"/>
        <w:rPr>
          <w:rFonts w:ascii="Verdana" w:eastAsia="Verdana" w:hAnsi="Verdana" w:cs="Verdana"/>
          <w:color w:val="000000"/>
        </w:rPr>
      </w:pPr>
      <w:r>
        <w:rPr>
          <w:rFonts w:ascii="Verdana" w:eastAsia="Verdana" w:hAnsi="Verdana" w:cs="Verdana"/>
          <w:color w:val="000000"/>
        </w:rPr>
        <w:t xml:space="preserve">Strength : Hard Working, work under pressure and learn new things. Hobbies : Watching videos. </w:t>
      </w:r>
    </w:p>
    <w:p w14:paraId="4C2A8310" w14:textId="77777777" w:rsidR="007F6DF3" w:rsidRDefault="00614BE1">
      <w:pPr>
        <w:widowControl w:val="0"/>
        <w:pBdr>
          <w:top w:val="nil"/>
          <w:left w:val="nil"/>
          <w:bottom w:val="nil"/>
          <w:right w:val="nil"/>
          <w:between w:val="nil"/>
        </w:pBdr>
        <w:spacing w:before="281" w:line="240" w:lineRule="auto"/>
        <w:ind w:right="3288"/>
        <w:jc w:val="right"/>
        <w:rPr>
          <w:rFonts w:ascii="Verdana" w:eastAsia="Verdana" w:hAnsi="Verdana" w:cs="Verdana"/>
          <w:b/>
          <w:color w:val="000000"/>
        </w:rPr>
      </w:pPr>
      <w:r>
        <w:rPr>
          <w:rFonts w:ascii="Verdana" w:eastAsia="Verdana" w:hAnsi="Verdana" w:cs="Verdana"/>
          <w:b/>
          <w:color w:val="000000"/>
          <w:u w:val="single"/>
          <w:shd w:val="clear" w:color="auto" w:fill="A6A6A6"/>
        </w:rPr>
        <w:t>PROJECTS HANDLED</w:t>
      </w:r>
      <w:r>
        <w:rPr>
          <w:rFonts w:ascii="Verdana" w:eastAsia="Verdana" w:hAnsi="Verdana" w:cs="Verdana"/>
          <w:b/>
          <w:color w:val="000000"/>
        </w:rPr>
        <w:t xml:space="preserve"> </w:t>
      </w:r>
    </w:p>
    <w:p w14:paraId="26887B89" w14:textId="77777777" w:rsidR="007721C8" w:rsidRDefault="00614BE1" w:rsidP="007721C8">
      <w:pPr>
        <w:widowControl w:val="0"/>
        <w:pBdr>
          <w:top w:val="nil"/>
          <w:left w:val="nil"/>
          <w:bottom w:val="nil"/>
          <w:right w:val="nil"/>
          <w:between w:val="nil"/>
        </w:pBdr>
        <w:spacing w:before="327" w:line="240" w:lineRule="auto"/>
        <w:ind w:left="133"/>
        <w:rPr>
          <w:rFonts w:ascii="Verdana" w:eastAsia="Verdana" w:hAnsi="Verdana" w:cs="Verdana"/>
          <w:b/>
          <w:color w:val="000000"/>
        </w:rPr>
      </w:pPr>
      <w:r>
        <w:rPr>
          <w:rFonts w:ascii="Verdana" w:eastAsia="Verdana" w:hAnsi="Verdana" w:cs="Verdana"/>
          <w:b/>
          <w:color w:val="000000"/>
        </w:rPr>
        <w:t xml:space="preserve">Developed common components using python: </w:t>
      </w:r>
    </w:p>
    <w:p w14:paraId="2353AD58" w14:textId="48314DF5" w:rsidR="007F6DF3" w:rsidRDefault="00614BE1" w:rsidP="007721C8">
      <w:pPr>
        <w:widowControl w:val="0"/>
        <w:pBdr>
          <w:top w:val="nil"/>
          <w:left w:val="nil"/>
          <w:bottom w:val="nil"/>
          <w:right w:val="nil"/>
          <w:between w:val="nil"/>
        </w:pBdr>
        <w:spacing w:before="327" w:line="240" w:lineRule="auto"/>
        <w:ind w:left="133"/>
        <w:rPr>
          <w:rFonts w:ascii="Verdana" w:eastAsia="Verdana" w:hAnsi="Verdana" w:cs="Verdana"/>
          <w:b/>
          <w:color w:val="000000"/>
        </w:rPr>
      </w:pPr>
      <w:r>
        <w:rPr>
          <w:rFonts w:ascii="Verdana" w:eastAsia="Verdana" w:hAnsi="Verdana" w:cs="Verdana"/>
          <w:b/>
          <w:color w:val="000000"/>
        </w:rPr>
        <w:t xml:space="preserve">Project Title : Data Analysis with Python </w:t>
      </w:r>
    </w:p>
    <w:p w14:paraId="5C2DC92E" w14:textId="77777777" w:rsidR="007F6DF3" w:rsidRDefault="00614BE1">
      <w:pPr>
        <w:widowControl w:val="0"/>
        <w:pBdr>
          <w:top w:val="nil"/>
          <w:left w:val="nil"/>
          <w:bottom w:val="nil"/>
          <w:right w:val="nil"/>
          <w:between w:val="nil"/>
        </w:pBdr>
        <w:spacing w:before="11" w:line="240" w:lineRule="auto"/>
        <w:jc w:val="center"/>
        <w:rPr>
          <w:rFonts w:ascii="Verdana" w:eastAsia="Verdana" w:hAnsi="Verdana" w:cs="Verdana"/>
          <w:color w:val="000000"/>
        </w:rPr>
      </w:pPr>
      <w:r>
        <w:rPr>
          <w:rFonts w:ascii="Verdana" w:eastAsia="Verdana" w:hAnsi="Verdana" w:cs="Verdana"/>
          <w:color w:val="000000"/>
        </w:rPr>
        <w:t xml:space="preserve">Skills Used : Python, Pandas, Numpy, Matplotlib, Seaborn, </w:t>
      </w:r>
      <w:r>
        <w:rPr>
          <w:rFonts w:ascii="Verdana" w:eastAsia="Verdana" w:hAnsi="Verdana" w:cs="Verdana"/>
          <w:color w:val="222222"/>
        </w:rPr>
        <w:t>Jupyter Notebook</w:t>
      </w:r>
      <w:r>
        <w:rPr>
          <w:rFonts w:ascii="Verdana" w:eastAsia="Verdana" w:hAnsi="Verdana" w:cs="Verdana"/>
          <w:color w:val="000000"/>
        </w:rPr>
        <w:t xml:space="preserve">.  </w:t>
      </w:r>
    </w:p>
    <w:p w14:paraId="638BDD19" w14:textId="77777777" w:rsidR="007F6DF3" w:rsidRDefault="00614BE1">
      <w:pPr>
        <w:widowControl w:val="0"/>
        <w:pBdr>
          <w:top w:val="nil"/>
          <w:left w:val="nil"/>
          <w:bottom w:val="nil"/>
          <w:right w:val="nil"/>
          <w:between w:val="nil"/>
        </w:pBdr>
        <w:spacing w:before="277" w:line="241" w:lineRule="auto"/>
        <w:ind w:left="124" w:right="6" w:hanging="11"/>
        <w:rPr>
          <w:rFonts w:ascii="Verdana" w:eastAsia="Verdana" w:hAnsi="Verdana" w:cs="Verdana"/>
          <w:color w:val="000000"/>
        </w:rPr>
      </w:pPr>
      <w:r>
        <w:rPr>
          <w:rFonts w:ascii="Verdana" w:eastAsia="Verdana" w:hAnsi="Verdana" w:cs="Verdana"/>
          <w:color w:val="000000"/>
        </w:rPr>
        <w:t xml:space="preserve">The objective was to draw insights by creating interesting visualizations from a  Udemy Dataset. The visualizations revealed how many subjects for which Udemy  offering courses, paid and free of cost courses, top selling courses, maximum number of subscriber for each level of courses, etc. </w:t>
      </w:r>
    </w:p>
    <w:p w14:paraId="268C0A80" w14:textId="77777777" w:rsidR="007F6DF3" w:rsidRDefault="00614BE1">
      <w:pPr>
        <w:widowControl w:val="0"/>
        <w:pBdr>
          <w:top w:val="nil"/>
          <w:left w:val="nil"/>
          <w:bottom w:val="nil"/>
          <w:right w:val="nil"/>
          <w:between w:val="nil"/>
        </w:pBdr>
        <w:spacing w:before="762" w:line="240" w:lineRule="auto"/>
        <w:jc w:val="center"/>
        <w:rPr>
          <w:rFonts w:ascii="Verdana" w:eastAsia="Verdana" w:hAnsi="Verdana" w:cs="Verdana"/>
          <w:b/>
          <w:color w:val="000000"/>
        </w:rPr>
      </w:pPr>
      <w:r>
        <w:rPr>
          <w:rFonts w:ascii="Verdana" w:eastAsia="Verdana" w:hAnsi="Verdana" w:cs="Verdana"/>
          <w:b/>
          <w:color w:val="000000"/>
          <w:u w:val="single"/>
          <w:shd w:val="clear" w:color="auto" w:fill="A6A6A6"/>
        </w:rPr>
        <w:t>Declaration</w:t>
      </w:r>
      <w:r>
        <w:rPr>
          <w:rFonts w:ascii="Verdana" w:eastAsia="Verdana" w:hAnsi="Verdana" w:cs="Verdana"/>
          <w:b/>
          <w:color w:val="000000"/>
        </w:rPr>
        <w:t xml:space="preserve"> </w:t>
      </w:r>
    </w:p>
    <w:p w14:paraId="657B90A3" w14:textId="77777777" w:rsidR="007F6DF3" w:rsidRDefault="00614BE1">
      <w:pPr>
        <w:widowControl w:val="0"/>
        <w:pBdr>
          <w:top w:val="nil"/>
          <w:left w:val="nil"/>
          <w:bottom w:val="nil"/>
          <w:right w:val="nil"/>
          <w:between w:val="nil"/>
        </w:pBdr>
        <w:spacing w:before="297" w:line="243" w:lineRule="auto"/>
        <w:ind w:left="133" w:right="282" w:hanging="5"/>
        <w:rPr>
          <w:rFonts w:ascii="Verdana" w:eastAsia="Verdana" w:hAnsi="Verdana" w:cs="Verdana"/>
          <w:color w:val="000000"/>
        </w:rPr>
      </w:pPr>
      <w:r>
        <w:rPr>
          <w:rFonts w:ascii="Verdana" w:eastAsia="Verdana" w:hAnsi="Verdana" w:cs="Verdana"/>
          <w:color w:val="000000"/>
        </w:rPr>
        <w:t>I hereby declare that the information furnished above is true to the best of my  knowledge.</w:t>
      </w:r>
    </w:p>
    <w:sectPr w:rsidR="007F6DF3">
      <w:pgSz w:w="11900" w:h="16820"/>
      <w:pgMar w:top="739" w:right="1368" w:bottom="1181" w:left="1327"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6DF3"/>
    <w:rsid w:val="003B26C2"/>
    <w:rsid w:val="00614BE1"/>
    <w:rsid w:val="007721C8"/>
    <w:rsid w:val="007F6DF3"/>
    <w:rsid w:val="00C52A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0A5AF"/>
  <w15:docId w15:val="{772068B6-A03F-495D-88C8-B15495D93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7721C8"/>
    <w:rPr>
      <w:color w:val="0563C1" w:themeColor="hyperlink"/>
      <w:u w:val="single"/>
    </w:rPr>
  </w:style>
  <w:style w:type="character" w:styleId="UnresolvedMention">
    <w:name w:val="Unresolved Mention"/>
    <w:basedOn w:val="DefaultParagraphFont"/>
    <w:uiPriority w:val="99"/>
    <w:semiHidden/>
    <w:unhideWhenUsed/>
    <w:rsid w:val="007721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dattatandale39@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391</Words>
  <Characters>2234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Tandale Datta</dc:creator>
  <cp:lastModifiedBy>Datta Tandale</cp:lastModifiedBy>
  <cp:revision>4</cp:revision>
  <cp:lastPrinted>2021-08-02T06:04:00Z</cp:lastPrinted>
  <dcterms:created xsi:type="dcterms:W3CDTF">2021-08-02T06:02:00Z</dcterms:created>
  <dcterms:modified xsi:type="dcterms:W3CDTF">2021-08-02T06:08:00Z</dcterms:modified>
</cp:coreProperties>
</file>