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A0E1" w14:textId="61552189" w:rsidR="003D2869" w:rsidRDefault="003D2869">
      <w:pPr>
        <w:rPr>
          <w:lang w:val="en-US"/>
        </w:rPr>
      </w:pPr>
      <w:r>
        <w:rPr>
          <w:lang w:val="en-US"/>
        </w:rPr>
        <w:t>BT1:</w:t>
      </w:r>
    </w:p>
    <w:p w14:paraId="19F47A09" w14:textId="1ADC1D48" w:rsidR="003D2869" w:rsidRDefault="003D2869">
      <w:pPr>
        <w:rPr>
          <w:lang w:val="en-US"/>
        </w:rPr>
      </w:pPr>
      <w:r w:rsidRPr="003D2869">
        <w:rPr>
          <w:lang w:val="en-US"/>
        </w:rPr>
        <w:drawing>
          <wp:inline distT="0" distB="0" distL="0" distR="0" wp14:anchorId="095C02AA" wp14:editId="41145066">
            <wp:extent cx="5943600" cy="1120775"/>
            <wp:effectExtent l="0" t="0" r="0" b="0"/>
            <wp:docPr id="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B19" w14:textId="7834D3A0" w:rsidR="00587404" w:rsidRDefault="003D2869">
      <w:pPr>
        <w:rPr>
          <w:lang w:val="en-US"/>
        </w:rPr>
      </w:pPr>
      <w:r>
        <w:rPr>
          <w:lang w:val="en-US"/>
        </w:rPr>
        <w:t>BT2:</w:t>
      </w:r>
    </w:p>
    <w:p w14:paraId="38954203" w14:textId="6946B309" w:rsidR="003D2869" w:rsidRDefault="003D2869">
      <w:pPr>
        <w:rPr>
          <w:lang w:val="en-US"/>
        </w:rPr>
      </w:pPr>
      <w:r w:rsidRPr="003D2869">
        <w:rPr>
          <w:lang w:val="en-US"/>
        </w:rPr>
        <w:drawing>
          <wp:inline distT="0" distB="0" distL="0" distR="0" wp14:anchorId="2FEBBB94" wp14:editId="358C7A90">
            <wp:extent cx="5943600" cy="26447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6078" w14:textId="0C0AE5DE" w:rsidR="003D2869" w:rsidRDefault="003D2869">
      <w:pPr>
        <w:rPr>
          <w:lang w:val="en-US"/>
        </w:rPr>
      </w:pPr>
    </w:p>
    <w:p w14:paraId="19213C62" w14:textId="6E344448" w:rsidR="00495799" w:rsidRDefault="00495799">
      <w:pPr>
        <w:rPr>
          <w:lang w:val="en-US"/>
        </w:rPr>
      </w:pPr>
      <w:r>
        <w:rPr>
          <w:lang w:val="en-US"/>
        </w:rPr>
        <w:t>Bài 3 &amp; Bài 4:</w:t>
      </w:r>
    </w:p>
    <w:p w14:paraId="662C68A1" w14:textId="7E7337D5" w:rsidR="00495799" w:rsidRPr="003D2869" w:rsidRDefault="00495799">
      <w:pPr>
        <w:rPr>
          <w:lang w:val="en-US"/>
        </w:rPr>
      </w:pPr>
      <w:r w:rsidRPr="00495799">
        <w:rPr>
          <w:lang w:val="en-US"/>
        </w:rPr>
        <w:drawing>
          <wp:inline distT="0" distB="0" distL="0" distR="0" wp14:anchorId="2531EB87" wp14:editId="5FBB57E6">
            <wp:extent cx="5943600" cy="19202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799" w:rsidRPr="003D2869" w:rsidSect="00334E1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69"/>
    <w:rsid w:val="00334E13"/>
    <w:rsid w:val="003D2869"/>
    <w:rsid w:val="00495799"/>
    <w:rsid w:val="004F3BC2"/>
    <w:rsid w:val="00587404"/>
    <w:rsid w:val="005B6C4A"/>
    <w:rsid w:val="005E1B92"/>
    <w:rsid w:val="00645C14"/>
    <w:rsid w:val="007F489E"/>
    <w:rsid w:val="0082769B"/>
    <w:rsid w:val="008766EF"/>
    <w:rsid w:val="009828C8"/>
    <w:rsid w:val="00A16A6B"/>
    <w:rsid w:val="00A307A8"/>
    <w:rsid w:val="00A32486"/>
    <w:rsid w:val="00AC1397"/>
    <w:rsid w:val="00C80DFA"/>
    <w:rsid w:val="00F7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6D007"/>
  <w15:chartTrackingRefBased/>
  <w15:docId w15:val="{9EFAAB09-1ADF-F34D-96F1-2FFD70FD2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autoRedefine/>
    <w:qFormat/>
    <w:rsid w:val="00F76CE2"/>
    <w:pPr>
      <w:ind w:left="3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Manh Dat 20210159</dc:creator>
  <cp:keywords/>
  <dc:description/>
  <cp:lastModifiedBy>Tran Manh Dat 20210159</cp:lastModifiedBy>
  <cp:revision>1</cp:revision>
  <dcterms:created xsi:type="dcterms:W3CDTF">2024-03-15T15:16:00Z</dcterms:created>
  <dcterms:modified xsi:type="dcterms:W3CDTF">2024-03-15T16:38:00Z</dcterms:modified>
</cp:coreProperties>
</file>