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08F5B" w14:textId="6CD2FEB0" w:rsidR="005207F4" w:rsidRDefault="00AB6CD0" w:rsidP="00AB6CD0">
      <w:pPr>
        <w:pStyle w:val="0Tiu"/>
      </w:pPr>
      <w:r>
        <w:t>Tài liệu</w:t>
      </w:r>
    </w:p>
    <w:p w14:paraId="06404DE6" w14:textId="77223EC4" w:rsidR="00AB6CD0" w:rsidRDefault="00AB6CD0" w:rsidP="005D678F">
      <w:pPr>
        <w:pStyle w:val="HelveticaNormal"/>
      </w:pPr>
      <w:r w:rsidRPr="005D678F">
        <w:rPr>
          <w:b/>
          <w:bCs/>
        </w:rPr>
        <w:t>Lần cập nhật mới nhất:</w:t>
      </w:r>
      <w:r>
        <w:t xml:space="preserve"> Lần 1 (14/11/2024)</w:t>
      </w:r>
    </w:p>
    <w:p w14:paraId="6E69C382" w14:textId="08E661A7" w:rsidR="005D678F" w:rsidRDefault="00B01F29" w:rsidP="00B01F29">
      <w:pPr>
        <w:pStyle w:val="1IIIsize15"/>
      </w:pPr>
      <w:r>
        <w:t>I. Thu thập dữ liệu viễn thám</w:t>
      </w:r>
    </w:p>
    <w:p w14:paraId="060F9385" w14:textId="12F235FB" w:rsidR="00B01F29" w:rsidRDefault="000D7D0A" w:rsidP="000D7D0A">
      <w:pPr>
        <w:pStyle w:val="211size13"/>
      </w:pPr>
      <w:r>
        <w:t>1.1. Tự động hóa việc tải ảnh viễn thám từ USGS, EarthExplorer</w:t>
      </w:r>
    </w:p>
    <w:p w14:paraId="308892D8" w14:textId="7DCF571A" w:rsidR="000D7D0A" w:rsidRDefault="000D7D0A" w:rsidP="000D7D0A">
      <w:pPr>
        <w:pStyle w:val="HelveticaNormal"/>
      </w:pPr>
      <w:r>
        <w:t>Để sau</w:t>
      </w:r>
    </w:p>
    <w:p w14:paraId="36643105" w14:textId="7AAE3543" w:rsidR="000D7D0A" w:rsidRDefault="000D7D0A" w:rsidP="000D7D0A">
      <w:pPr>
        <w:pStyle w:val="211size13"/>
      </w:pPr>
      <w:r>
        <w:t>1.2. Lưu file .rar và giải nén file .rar</w:t>
      </w:r>
    </w:p>
    <w:p w14:paraId="553EAF59" w14:textId="44F97EBE" w:rsidR="000D7D0A" w:rsidRDefault="000D7D0A" w:rsidP="000D7D0A">
      <w:pPr>
        <w:pStyle w:val="HelveticaNormal"/>
      </w:pPr>
      <w:r>
        <w:t>Để sau</w:t>
      </w:r>
    </w:p>
    <w:p w14:paraId="7A040866" w14:textId="03FA4492" w:rsidR="000D7D0A" w:rsidRDefault="000D7D0A" w:rsidP="000D7D0A">
      <w:pPr>
        <w:pStyle w:val="211size13"/>
      </w:pPr>
      <w:r>
        <w:t>1.3. Chỉ giữ lại những file cần thiết và xóa những file không cần thiết</w:t>
      </w:r>
    </w:p>
    <w:p w14:paraId="6519E1AE" w14:textId="1D75E7E0" w:rsidR="000D7D0A" w:rsidRDefault="000D7D0A" w:rsidP="000D7D0A">
      <w:pPr>
        <w:pStyle w:val="HelveticaNormal"/>
      </w:pPr>
      <w:r>
        <w:t>Để sau</w:t>
      </w:r>
    </w:p>
    <w:p w14:paraId="62DAA5B5" w14:textId="16365F64" w:rsidR="000D7D0A" w:rsidRDefault="00604E78" w:rsidP="00A33E9C">
      <w:pPr>
        <w:pStyle w:val="211size13"/>
        <w:rPr>
          <w:color w:val="FF0000"/>
        </w:rPr>
      </w:pPr>
      <w:r w:rsidRPr="00A33E9C">
        <w:rPr>
          <w:color w:val="FF0000"/>
        </w:rPr>
        <w:t>1.4. Đưa các chỉ số cần thiết trong file MTL.txt vào Python</w:t>
      </w:r>
      <w:r w:rsidR="00A33E9C" w:rsidRPr="00A33E9C">
        <w:rPr>
          <w:color w:val="FF0000"/>
        </w:rPr>
        <w:t xml:space="preserve"> (Hoàn thành)</w:t>
      </w:r>
    </w:p>
    <w:p w14:paraId="099151C6" w14:textId="77777777" w:rsidR="007C0B49" w:rsidRPr="007C0B49" w:rsidRDefault="007C0B49" w:rsidP="007C0B49">
      <w:pPr>
        <w:pStyle w:val="HelveticaNormal"/>
        <w:spacing w:line="200" w:lineRule="exac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4850"/>
        <w:gridCol w:w="2268"/>
      </w:tblGrid>
      <w:tr w:rsidR="002F5895" w14:paraId="349DA815" w14:textId="1385A11F" w:rsidTr="000C2BEA">
        <w:trPr>
          <w:trHeight w:val="454"/>
          <w:jc w:val="center"/>
        </w:trPr>
        <w:tc>
          <w:tcPr>
            <w:tcW w:w="1045" w:type="dxa"/>
            <w:vAlign w:val="center"/>
          </w:tcPr>
          <w:p w14:paraId="0968831B" w14:textId="67B7B962" w:rsidR="002F5895" w:rsidRPr="00004691" w:rsidRDefault="002F5895" w:rsidP="007C0B49">
            <w:pPr>
              <w:pStyle w:val="HelveticaNormal"/>
              <w:spacing w:line="360" w:lineRule="exact"/>
              <w:jc w:val="center"/>
              <w:rPr>
                <w:b/>
                <w:bCs/>
              </w:rPr>
            </w:pPr>
            <w:r w:rsidRPr="00004691">
              <w:rPr>
                <w:b/>
                <w:bCs/>
              </w:rPr>
              <w:t>STT</w:t>
            </w:r>
          </w:p>
        </w:tc>
        <w:tc>
          <w:tcPr>
            <w:tcW w:w="4850" w:type="dxa"/>
            <w:vAlign w:val="center"/>
          </w:tcPr>
          <w:p w14:paraId="097A51B8" w14:textId="7D07A0B5" w:rsidR="002F5895" w:rsidRPr="00004691" w:rsidRDefault="002F5895" w:rsidP="007C0B49">
            <w:pPr>
              <w:pStyle w:val="HelveticaNormal"/>
              <w:spacing w:line="360" w:lineRule="exact"/>
              <w:jc w:val="center"/>
              <w:rPr>
                <w:b/>
                <w:bCs/>
              </w:rPr>
            </w:pPr>
            <w:r w:rsidRPr="00004691">
              <w:rPr>
                <w:b/>
                <w:bCs/>
              </w:rPr>
              <w:t>Tên dữ liệu</w:t>
            </w:r>
          </w:p>
        </w:tc>
        <w:tc>
          <w:tcPr>
            <w:tcW w:w="2268" w:type="dxa"/>
            <w:vAlign w:val="center"/>
          </w:tcPr>
          <w:p w14:paraId="0882CEEC" w14:textId="0596EC1D" w:rsidR="002F5895" w:rsidRPr="00004691" w:rsidRDefault="00664757" w:rsidP="002F5895">
            <w:pPr>
              <w:pStyle w:val="HelveticaNormal"/>
              <w:spacing w:line="36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</w:tr>
      <w:tr w:rsidR="002F5895" w14:paraId="4738CDC9" w14:textId="1D48F11A" w:rsidTr="000C2BEA">
        <w:trPr>
          <w:trHeight w:val="454"/>
          <w:jc w:val="center"/>
        </w:trPr>
        <w:tc>
          <w:tcPr>
            <w:tcW w:w="1045" w:type="dxa"/>
            <w:vAlign w:val="center"/>
          </w:tcPr>
          <w:p w14:paraId="1F45F5DD" w14:textId="0E4FDA3E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1</w:t>
            </w:r>
          </w:p>
        </w:tc>
        <w:tc>
          <w:tcPr>
            <w:tcW w:w="4850" w:type="dxa"/>
            <w:vAlign w:val="center"/>
          </w:tcPr>
          <w:p w14:paraId="59F5D6A8" w14:textId="47C17B62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LANDSAT_PRODUCT_ID</w:t>
            </w:r>
          </w:p>
        </w:tc>
        <w:tc>
          <w:tcPr>
            <w:tcW w:w="2268" w:type="dxa"/>
            <w:vAlign w:val="center"/>
          </w:tcPr>
          <w:p w14:paraId="12564339" w14:textId="4727239E" w:rsidR="002F5895" w:rsidRDefault="00E33A1B" w:rsidP="002F5895">
            <w:pPr>
              <w:pStyle w:val="HelveticaNormal"/>
              <w:spacing w:line="360" w:lineRule="exact"/>
              <w:jc w:val="center"/>
            </w:pPr>
            <w:r>
              <w:t>string</w:t>
            </w:r>
          </w:p>
        </w:tc>
      </w:tr>
      <w:tr w:rsidR="002F5895" w14:paraId="545D9415" w14:textId="125D8DD8" w:rsidTr="000C2BEA">
        <w:trPr>
          <w:trHeight w:val="454"/>
          <w:jc w:val="center"/>
        </w:trPr>
        <w:tc>
          <w:tcPr>
            <w:tcW w:w="1045" w:type="dxa"/>
            <w:vAlign w:val="center"/>
          </w:tcPr>
          <w:p w14:paraId="693B814B" w14:textId="287436BF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2</w:t>
            </w:r>
          </w:p>
        </w:tc>
        <w:tc>
          <w:tcPr>
            <w:tcW w:w="4850" w:type="dxa"/>
            <w:vAlign w:val="center"/>
          </w:tcPr>
          <w:p w14:paraId="2ADBFBF4" w14:textId="6C4E6864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OUTPUT_FORMAT</w:t>
            </w:r>
          </w:p>
        </w:tc>
        <w:tc>
          <w:tcPr>
            <w:tcW w:w="2268" w:type="dxa"/>
            <w:vAlign w:val="center"/>
          </w:tcPr>
          <w:p w14:paraId="2A174A6C" w14:textId="7A2A2AA8" w:rsidR="002F5895" w:rsidRDefault="00E33A1B" w:rsidP="002F5895">
            <w:pPr>
              <w:pStyle w:val="HelveticaNormal"/>
              <w:spacing w:line="360" w:lineRule="exact"/>
              <w:jc w:val="center"/>
            </w:pPr>
            <w:r>
              <w:t>string</w:t>
            </w:r>
          </w:p>
        </w:tc>
      </w:tr>
      <w:tr w:rsidR="002F5895" w14:paraId="72D3C467" w14:textId="5A8ED87D" w:rsidTr="000C2BEA">
        <w:trPr>
          <w:trHeight w:val="907"/>
          <w:jc w:val="center"/>
        </w:trPr>
        <w:tc>
          <w:tcPr>
            <w:tcW w:w="1045" w:type="dxa"/>
            <w:vAlign w:val="center"/>
          </w:tcPr>
          <w:p w14:paraId="2506DEAB" w14:textId="0D64F609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3</w:t>
            </w:r>
          </w:p>
        </w:tc>
        <w:tc>
          <w:tcPr>
            <w:tcW w:w="4850" w:type="dxa"/>
            <w:vAlign w:val="center"/>
          </w:tcPr>
          <w:p w14:paraId="13991553" w14:textId="0E0EA57E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DATA_TYPE_BAND_1 đến DATA_TYPE_BAND_11</w:t>
            </w:r>
          </w:p>
        </w:tc>
        <w:tc>
          <w:tcPr>
            <w:tcW w:w="2268" w:type="dxa"/>
            <w:vAlign w:val="center"/>
          </w:tcPr>
          <w:p w14:paraId="351429A6" w14:textId="032CB68D" w:rsidR="002F5895" w:rsidRDefault="00D1681E" w:rsidP="002F5895">
            <w:pPr>
              <w:pStyle w:val="HelveticaNormal"/>
              <w:spacing w:line="360" w:lineRule="exact"/>
              <w:jc w:val="center"/>
            </w:pPr>
            <w:r w:rsidRPr="00D1681E">
              <w:t>string</w:t>
            </w:r>
          </w:p>
        </w:tc>
      </w:tr>
      <w:tr w:rsidR="002F5895" w14:paraId="18BECA03" w14:textId="618E90E8" w:rsidTr="000C2BEA">
        <w:trPr>
          <w:trHeight w:val="454"/>
          <w:jc w:val="center"/>
        </w:trPr>
        <w:tc>
          <w:tcPr>
            <w:tcW w:w="1045" w:type="dxa"/>
            <w:vAlign w:val="center"/>
          </w:tcPr>
          <w:p w14:paraId="4122868C" w14:textId="753F7708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4</w:t>
            </w:r>
          </w:p>
        </w:tc>
        <w:tc>
          <w:tcPr>
            <w:tcW w:w="4850" w:type="dxa"/>
            <w:vAlign w:val="center"/>
          </w:tcPr>
          <w:p w14:paraId="64908EAF" w14:textId="58264AEB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CLOUD_COVER</w:t>
            </w:r>
          </w:p>
        </w:tc>
        <w:tc>
          <w:tcPr>
            <w:tcW w:w="2268" w:type="dxa"/>
            <w:vAlign w:val="center"/>
          </w:tcPr>
          <w:p w14:paraId="3559F8B0" w14:textId="1E422F7D" w:rsidR="002F5895" w:rsidRDefault="00D1681E" w:rsidP="002F5895">
            <w:pPr>
              <w:pStyle w:val="HelveticaNormal"/>
              <w:spacing w:line="360" w:lineRule="exact"/>
              <w:jc w:val="center"/>
            </w:pPr>
            <w:r>
              <w:t>float</w:t>
            </w:r>
          </w:p>
        </w:tc>
      </w:tr>
      <w:tr w:rsidR="002F5895" w14:paraId="7B4BA2DF" w14:textId="57A63AB3" w:rsidTr="000C2BEA">
        <w:trPr>
          <w:trHeight w:val="454"/>
          <w:jc w:val="center"/>
        </w:trPr>
        <w:tc>
          <w:tcPr>
            <w:tcW w:w="1045" w:type="dxa"/>
            <w:vAlign w:val="center"/>
          </w:tcPr>
          <w:p w14:paraId="6A5880EC" w14:textId="1EC65DDA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5</w:t>
            </w:r>
          </w:p>
        </w:tc>
        <w:tc>
          <w:tcPr>
            <w:tcW w:w="4850" w:type="dxa"/>
            <w:vAlign w:val="center"/>
          </w:tcPr>
          <w:p w14:paraId="6056C18A" w14:textId="1038A61C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CLOUD_COVER_LAND</w:t>
            </w:r>
          </w:p>
        </w:tc>
        <w:tc>
          <w:tcPr>
            <w:tcW w:w="2268" w:type="dxa"/>
            <w:vAlign w:val="center"/>
          </w:tcPr>
          <w:p w14:paraId="1F26B8CD" w14:textId="47038D92" w:rsidR="002F5895" w:rsidRDefault="00D1681E" w:rsidP="002F5895">
            <w:pPr>
              <w:pStyle w:val="HelveticaNormal"/>
              <w:spacing w:line="360" w:lineRule="exact"/>
              <w:jc w:val="center"/>
            </w:pPr>
            <w:r>
              <w:t>float</w:t>
            </w:r>
          </w:p>
        </w:tc>
      </w:tr>
      <w:tr w:rsidR="002F5895" w14:paraId="2071F688" w14:textId="2B8C46CC" w:rsidTr="000C2BEA">
        <w:trPr>
          <w:trHeight w:val="454"/>
          <w:jc w:val="center"/>
        </w:trPr>
        <w:tc>
          <w:tcPr>
            <w:tcW w:w="1045" w:type="dxa"/>
            <w:vAlign w:val="center"/>
          </w:tcPr>
          <w:p w14:paraId="1FB439C1" w14:textId="3B0B360F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6</w:t>
            </w:r>
          </w:p>
        </w:tc>
        <w:tc>
          <w:tcPr>
            <w:tcW w:w="4850" w:type="dxa"/>
            <w:vAlign w:val="center"/>
          </w:tcPr>
          <w:p w14:paraId="60185496" w14:textId="2802F6FA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SUN_ELEVATION</w:t>
            </w:r>
          </w:p>
        </w:tc>
        <w:tc>
          <w:tcPr>
            <w:tcW w:w="2268" w:type="dxa"/>
            <w:vAlign w:val="center"/>
          </w:tcPr>
          <w:p w14:paraId="3F84CE09" w14:textId="4A9012A5" w:rsidR="002F5895" w:rsidRDefault="009C22E9" w:rsidP="002F5895">
            <w:pPr>
              <w:pStyle w:val="HelveticaNormal"/>
              <w:spacing w:line="360" w:lineRule="exact"/>
              <w:jc w:val="center"/>
            </w:pPr>
            <w:r>
              <w:t>float</w:t>
            </w:r>
          </w:p>
        </w:tc>
      </w:tr>
      <w:tr w:rsidR="002F5895" w14:paraId="649A1EF9" w14:textId="64E10583" w:rsidTr="000C2BEA">
        <w:trPr>
          <w:trHeight w:val="454"/>
          <w:jc w:val="center"/>
        </w:trPr>
        <w:tc>
          <w:tcPr>
            <w:tcW w:w="1045" w:type="dxa"/>
            <w:vAlign w:val="center"/>
          </w:tcPr>
          <w:p w14:paraId="4F0B726F" w14:textId="3825AA54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7</w:t>
            </w:r>
          </w:p>
        </w:tc>
        <w:tc>
          <w:tcPr>
            <w:tcW w:w="4850" w:type="dxa"/>
            <w:vAlign w:val="center"/>
          </w:tcPr>
          <w:p w14:paraId="0531DA8E" w14:textId="2A7FDCFD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MAP_PROJECTION</w:t>
            </w:r>
          </w:p>
        </w:tc>
        <w:tc>
          <w:tcPr>
            <w:tcW w:w="2268" w:type="dxa"/>
            <w:vAlign w:val="center"/>
          </w:tcPr>
          <w:p w14:paraId="279D4F0E" w14:textId="371FE5EC" w:rsidR="002F5895" w:rsidRDefault="009C22E9" w:rsidP="002F5895">
            <w:pPr>
              <w:pStyle w:val="HelveticaNormal"/>
              <w:spacing w:line="360" w:lineRule="exact"/>
              <w:jc w:val="center"/>
            </w:pPr>
            <w:r w:rsidRPr="009C22E9">
              <w:t>string</w:t>
            </w:r>
          </w:p>
        </w:tc>
      </w:tr>
      <w:tr w:rsidR="002F5895" w14:paraId="56E5024A" w14:textId="58EE851B" w:rsidTr="000C2BEA">
        <w:trPr>
          <w:trHeight w:val="454"/>
          <w:jc w:val="center"/>
        </w:trPr>
        <w:tc>
          <w:tcPr>
            <w:tcW w:w="1045" w:type="dxa"/>
            <w:vAlign w:val="center"/>
          </w:tcPr>
          <w:p w14:paraId="1A813A5A" w14:textId="04775B92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8</w:t>
            </w:r>
          </w:p>
        </w:tc>
        <w:tc>
          <w:tcPr>
            <w:tcW w:w="4850" w:type="dxa"/>
            <w:vAlign w:val="center"/>
          </w:tcPr>
          <w:p w14:paraId="6AA85580" w14:textId="29892801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DATUM</w:t>
            </w:r>
          </w:p>
        </w:tc>
        <w:tc>
          <w:tcPr>
            <w:tcW w:w="2268" w:type="dxa"/>
            <w:vAlign w:val="center"/>
          </w:tcPr>
          <w:p w14:paraId="51753F6A" w14:textId="3B013E77" w:rsidR="002F5895" w:rsidRDefault="009C22E9" w:rsidP="002F5895">
            <w:pPr>
              <w:pStyle w:val="HelveticaNormal"/>
              <w:spacing w:line="360" w:lineRule="exact"/>
              <w:jc w:val="center"/>
            </w:pPr>
            <w:r w:rsidRPr="009C22E9">
              <w:t>string</w:t>
            </w:r>
          </w:p>
        </w:tc>
      </w:tr>
      <w:tr w:rsidR="002F5895" w14:paraId="0FEB15D3" w14:textId="1A0EA0D9" w:rsidTr="000C2BEA">
        <w:trPr>
          <w:trHeight w:val="454"/>
          <w:jc w:val="center"/>
        </w:trPr>
        <w:tc>
          <w:tcPr>
            <w:tcW w:w="1045" w:type="dxa"/>
            <w:vAlign w:val="center"/>
          </w:tcPr>
          <w:p w14:paraId="2A95B537" w14:textId="72009893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9</w:t>
            </w:r>
          </w:p>
        </w:tc>
        <w:tc>
          <w:tcPr>
            <w:tcW w:w="4850" w:type="dxa"/>
            <w:vAlign w:val="center"/>
          </w:tcPr>
          <w:p w14:paraId="4C55BAC6" w14:textId="305C6298" w:rsidR="002F5895" w:rsidRDefault="002F5895" w:rsidP="007C0B49">
            <w:pPr>
              <w:pStyle w:val="HelveticaNormal"/>
              <w:spacing w:line="360" w:lineRule="exact"/>
              <w:jc w:val="center"/>
            </w:pPr>
            <w:r>
              <w:t>UTM_ZONE</w:t>
            </w:r>
          </w:p>
        </w:tc>
        <w:tc>
          <w:tcPr>
            <w:tcW w:w="2268" w:type="dxa"/>
            <w:vAlign w:val="center"/>
          </w:tcPr>
          <w:p w14:paraId="3E3D686B" w14:textId="2B3BE060" w:rsidR="002F5895" w:rsidRDefault="0043652C" w:rsidP="002F5895">
            <w:pPr>
              <w:pStyle w:val="HelveticaNormal"/>
              <w:spacing w:line="360" w:lineRule="exact"/>
              <w:jc w:val="center"/>
            </w:pPr>
            <w:r>
              <w:t>int</w:t>
            </w:r>
          </w:p>
        </w:tc>
      </w:tr>
      <w:tr w:rsidR="0043652C" w14:paraId="4DF5752D" w14:textId="54DBA491" w:rsidTr="0043652C">
        <w:trPr>
          <w:trHeight w:val="454"/>
          <w:jc w:val="center"/>
        </w:trPr>
        <w:tc>
          <w:tcPr>
            <w:tcW w:w="1045" w:type="dxa"/>
            <w:vAlign w:val="center"/>
          </w:tcPr>
          <w:p w14:paraId="48B0F59A" w14:textId="0060FF7B" w:rsidR="0043652C" w:rsidRDefault="0043652C" w:rsidP="0043652C">
            <w:pPr>
              <w:pStyle w:val="HelveticaNormal"/>
              <w:spacing w:line="360" w:lineRule="exact"/>
              <w:jc w:val="center"/>
            </w:pPr>
            <w:r>
              <w:t>10</w:t>
            </w:r>
          </w:p>
        </w:tc>
        <w:tc>
          <w:tcPr>
            <w:tcW w:w="4850" w:type="dxa"/>
            <w:vAlign w:val="center"/>
          </w:tcPr>
          <w:p w14:paraId="47CAE664" w14:textId="3A89A800" w:rsidR="0043652C" w:rsidRDefault="0043652C" w:rsidP="0043652C">
            <w:pPr>
              <w:pStyle w:val="HelveticaNormal"/>
              <w:spacing w:line="360" w:lineRule="exact"/>
              <w:jc w:val="center"/>
            </w:pPr>
            <w:r>
              <w:t>GRID_CELL_SIZE_PANCHROMATIC</w:t>
            </w:r>
          </w:p>
        </w:tc>
        <w:tc>
          <w:tcPr>
            <w:tcW w:w="2268" w:type="dxa"/>
            <w:vAlign w:val="center"/>
          </w:tcPr>
          <w:p w14:paraId="09452466" w14:textId="78F4CAA3" w:rsidR="0043652C" w:rsidRDefault="0043652C" w:rsidP="0043652C">
            <w:pPr>
              <w:pStyle w:val="HelveticaNormal"/>
              <w:spacing w:line="360" w:lineRule="exact"/>
              <w:jc w:val="center"/>
            </w:pPr>
            <w:r w:rsidRPr="00D32B54">
              <w:t>float</w:t>
            </w:r>
          </w:p>
        </w:tc>
      </w:tr>
      <w:tr w:rsidR="0043652C" w14:paraId="1255E679" w14:textId="3C9208BD" w:rsidTr="0043652C">
        <w:trPr>
          <w:trHeight w:val="454"/>
          <w:jc w:val="center"/>
        </w:trPr>
        <w:tc>
          <w:tcPr>
            <w:tcW w:w="1045" w:type="dxa"/>
            <w:vAlign w:val="center"/>
          </w:tcPr>
          <w:p w14:paraId="5C9D19EF" w14:textId="3F691598" w:rsidR="0043652C" w:rsidRDefault="0043652C" w:rsidP="0043652C">
            <w:pPr>
              <w:pStyle w:val="HelveticaNormal"/>
              <w:spacing w:line="360" w:lineRule="exact"/>
              <w:jc w:val="center"/>
            </w:pPr>
            <w:r>
              <w:t>11</w:t>
            </w:r>
          </w:p>
        </w:tc>
        <w:tc>
          <w:tcPr>
            <w:tcW w:w="4850" w:type="dxa"/>
            <w:vAlign w:val="center"/>
          </w:tcPr>
          <w:p w14:paraId="11F8D6D2" w14:textId="60527098" w:rsidR="0043652C" w:rsidRDefault="0043652C" w:rsidP="0043652C">
            <w:pPr>
              <w:pStyle w:val="HelveticaNormal"/>
              <w:spacing w:line="360" w:lineRule="exact"/>
              <w:jc w:val="center"/>
            </w:pPr>
            <w:r>
              <w:t>GRID_CELL_SIZE_REFLECTIVE</w:t>
            </w:r>
          </w:p>
        </w:tc>
        <w:tc>
          <w:tcPr>
            <w:tcW w:w="2268" w:type="dxa"/>
            <w:vAlign w:val="center"/>
          </w:tcPr>
          <w:p w14:paraId="49661087" w14:textId="620EB650" w:rsidR="0043652C" w:rsidRDefault="0043652C" w:rsidP="0043652C">
            <w:pPr>
              <w:pStyle w:val="HelveticaNormal"/>
              <w:spacing w:line="360" w:lineRule="exact"/>
              <w:jc w:val="center"/>
            </w:pPr>
            <w:r w:rsidRPr="00D32B54">
              <w:t>float</w:t>
            </w:r>
          </w:p>
        </w:tc>
      </w:tr>
      <w:tr w:rsidR="0043652C" w14:paraId="4C777591" w14:textId="6B94EB06" w:rsidTr="0043652C">
        <w:trPr>
          <w:trHeight w:val="454"/>
          <w:jc w:val="center"/>
        </w:trPr>
        <w:tc>
          <w:tcPr>
            <w:tcW w:w="1045" w:type="dxa"/>
            <w:vAlign w:val="center"/>
          </w:tcPr>
          <w:p w14:paraId="32521F78" w14:textId="664E5ED2" w:rsidR="0043652C" w:rsidRDefault="0043652C" w:rsidP="0043652C">
            <w:pPr>
              <w:pStyle w:val="HelveticaNormal"/>
              <w:spacing w:line="360" w:lineRule="exact"/>
              <w:jc w:val="center"/>
            </w:pPr>
            <w:r>
              <w:t>12</w:t>
            </w:r>
          </w:p>
        </w:tc>
        <w:tc>
          <w:tcPr>
            <w:tcW w:w="4850" w:type="dxa"/>
            <w:vAlign w:val="center"/>
          </w:tcPr>
          <w:p w14:paraId="138E12E4" w14:textId="74F99201" w:rsidR="0043652C" w:rsidRDefault="0043652C" w:rsidP="0043652C">
            <w:pPr>
              <w:pStyle w:val="HelveticaNormal"/>
              <w:spacing w:line="360" w:lineRule="exact"/>
              <w:jc w:val="center"/>
            </w:pPr>
            <w:r>
              <w:t>GRID_CELL_SIZE_THERMAL</w:t>
            </w:r>
          </w:p>
        </w:tc>
        <w:tc>
          <w:tcPr>
            <w:tcW w:w="2268" w:type="dxa"/>
            <w:vAlign w:val="center"/>
          </w:tcPr>
          <w:p w14:paraId="4B09392B" w14:textId="697518DD" w:rsidR="0043652C" w:rsidRDefault="0043652C" w:rsidP="0043652C">
            <w:pPr>
              <w:pStyle w:val="HelveticaNormal"/>
              <w:spacing w:line="360" w:lineRule="exact"/>
              <w:jc w:val="center"/>
            </w:pPr>
            <w:r w:rsidRPr="00D32B54">
              <w:t>float</w:t>
            </w:r>
          </w:p>
        </w:tc>
      </w:tr>
      <w:tr w:rsidR="002F5895" w14:paraId="060CA904" w14:textId="3BE3075B" w:rsidTr="000C2BEA">
        <w:trPr>
          <w:trHeight w:val="3061"/>
          <w:jc w:val="center"/>
        </w:trPr>
        <w:tc>
          <w:tcPr>
            <w:tcW w:w="1045" w:type="dxa"/>
            <w:vAlign w:val="center"/>
          </w:tcPr>
          <w:p w14:paraId="1DE6131F" w14:textId="638C8A63" w:rsidR="002F5895" w:rsidRPr="0002366F" w:rsidRDefault="002F5895" w:rsidP="007C0B49">
            <w:pPr>
              <w:pStyle w:val="HelveticaNormal"/>
              <w:spacing w:line="360" w:lineRule="exact"/>
              <w:jc w:val="center"/>
              <w:rPr>
                <w:szCs w:val="24"/>
              </w:rPr>
            </w:pPr>
            <w:r w:rsidRPr="0002366F">
              <w:rPr>
                <w:szCs w:val="24"/>
              </w:rPr>
              <w:lastRenderedPageBreak/>
              <w:t>13</w:t>
            </w:r>
          </w:p>
        </w:tc>
        <w:tc>
          <w:tcPr>
            <w:tcW w:w="4850" w:type="dxa"/>
            <w:vAlign w:val="center"/>
          </w:tcPr>
          <w:p w14:paraId="5E4E68D9" w14:textId="325FEAB8" w:rsidR="002F5895" w:rsidRPr="0002366F" w:rsidRDefault="002F5895" w:rsidP="002E5636">
            <w:pPr>
              <w:pStyle w:val="HelveticaNormal"/>
              <w:spacing w:line="360" w:lineRule="exact"/>
              <w:jc w:val="center"/>
              <w:rPr>
                <w:szCs w:val="24"/>
              </w:rPr>
            </w:pPr>
            <w:r w:rsidRPr="0002366F">
              <w:rPr>
                <w:szCs w:val="24"/>
              </w:rPr>
              <w:t>CORNER_UL_LAT_PRODUCT</w:t>
            </w:r>
          </w:p>
          <w:p w14:paraId="011936A3" w14:textId="24BC6EFC" w:rsidR="002F5895" w:rsidRPr="0002366F" w:rsidRDefault="002F5895" w:rsidP="002E5636">
            <w:pPr>
              <w:pStyle w:val="HelveticaNormal"/>
              <w:spacing w:line="360" w:lineRule="exact"/>
              <w:jc w:val="center"/>
              <w:rPr>
                <w:szCs w:val="24"/>
              </w:rPr>
            </w:pPr>
            <w:r w:rsidRPr="0002366F">
              <w:rPr>
                <w:szCs w:val="24"/>
              </w:rPr>
              <w:t>CORNER_UL_LON_PRODUCT</w:t>
            </w:r>
          </w:p>
          <w:p w14:paraId="3F51AA9C" w14:textId="6BFA80BA" w:rsidR="002F5895" w:rsidRPr="0002366F" w:rsidRDefault="002F5895" w:rsidP="002E5636">
            <w:pPr>
              <w:pStyle w:val="HelveticaNormal"/>
              <w:spacing w:line="360" w:lineRule="exact"/>
              <w:jc w:val="center"/>
              <w:rPr>
                <w:szCs w:val="24"/>
              </w:rPr>
            </w:pPr>
            <w:r w:rsidRPr="0002366F">
              <w:rPr>
                <w:szCs w:val="24"/>
              </w:rPr>
              <w:t>CORNER_UR_LAT_PRODUCT</w:t>
            </w:r>
          </w:p>
          <w:p w14:paraId="3B0B00A2" w14:textId="04294ED8" w:rsidR="002F5895" w:rsidRPr="0002366F" w:rsidRDefault="002F5895" w:rsidP="002E5636">
            <w:pPr>
              <w:pStyle w:val="HelveticaNormal"/>
              <w:spacing w:line="360" w:lineRule="exact"/>
              <w:jc w:val="center"/>
              <w:rPr>
                <w:szCs w:val="24"/>
              </w:rPr>
            </w:pPr>
            <w:r w:rsidRPr="0002366F">
              <w:rPr>
                <w:szCs w:val="24"/>
              </w:rPr>
              <w:t>CORNER_UR_LON_PRODUCT</w:t>
            </w:r>
          </w:p>
          <w:p w14:paraId="3024239D" w14:textId="3FC25DE8" w:rsidR="002F5895" w:rsidRPr="0002366F" w:rsidRDefault="002F5895" w:rsidP="002E5636">
            <w:pPr>
              <w:pStyle w:val="HelveticaNormal"/>
              <w:spacing w:line="360" w:lineRule="exact"/>
              <w:jc w:val="center"/>
              <w:rPr>
                <w:szCs w:val="24"/>
              </w:rPr>
            </w:pPr>
            <w:r w:rsidRPr="0002366F">
              <w:rPr>
                <w:szCs w:val="24"/>
              </w:rPr>
              <w:t>CORNER_LL_LAT_PRODUCT</w:t>
            </w:r>
          </w:p>
          <w:p w14:paraId="757712ED" w14:textId="1E9951EB" w:rsidR="002F5895" w:rsidRPr="0002366F" w:rsidRDefault="002F5895" w:rsidP="002E5636">
            <w:pPr>
              <w:pStyle w:val="HelveticaNormal"/>
              <w:spacing w:line="360" w:lineRule="exact"/>
              <w:jc w:val="center"/>
              <w:rPr>
                <w:szCs w:val="24"/>
              </w:rPr>
            </w:pPr>
            <w:r w:rsidRPr="0002366F">
              <w:rPr>
                <w:szCs w:val="24"/>
              </w:rPr>
              <w:t>CORNER_LL_LON_PRODUCT</w:t>
            </w:r>
          </w:p>
          <w:p w14:paraId="741E0694" w14:textId="40B25828" w:rsidR="002F5895" w:rsidRPr="0002366F" w:rsidRDefault="002F5895" w:rsidP="002E5636">
            <w:pPr>
              <w:pStyle w:val="HelveticaNormal"/>
              <w:spacing w:line="360" w:lineRule="exact"/>
              <w:jc w:val="center"/>
              <w:rPr>
                <w:szCs w:val="24"/>
              </w:rPr>
            </w:pPr>
            <w:r w:rsidRPr="0002366F">
              <w:rPr>
                <w:szCs w:val="24"/>
              </w:rPr>
              <w:t>CORNER_LR_LAT_PRODUCT</w:t>
            </w:r>
          </w:p>
          <w:p w14:paraId="1E783EC4" w14:textId="14ECCDFA" w:rsidR="002F5895" w:rsidRPr="0002366F" w:rsidRDefault="002F5895" w:rsidP="002E5636">
            <w:pPr>
              <w:pStyle w:val="HelveticaNormal"/>
              <w:spacing w:line="360" w:lineRule="exact"/>
              <w:jc w:val="center"/>
              <w:rPr>
                <w:szCs w:val="24"/>
              </w:rPr>
            </w:pPr>
            <w:r w:rsidRPr="0002366F">
              <w:rPr>
                <w:szCs w:val="24"/>
              </w:rPr>
              <w:t>CORNER_LR_LON_PRODUCT</w:t>
            </w:r>
          </w:p>
        </w:tc>
        <w:tc>
          <w:tcPr>
            <w:tcW w:w="2268" w:type="dxa"/>
            <w:vAlign w:val="center"/>
          </w:tcPr>
          <w:p w14:paraId="0F9DF4A5" w14:textId="1F1BEBD8" w:rsidR="002F5895" w:rsidRPr="0002366F" w:rsidRDefault="004C3E3B" w:rsidP="002F5895">
            <w:pPr>
              <w:pStyle w:val="HelveticaNormal"/>
              <w:spacing w:line="360" w:lineRule="exact"/>
              <w:jc w:val="center"/>
              <w:rPr>
                <w:szCs w:val="24"/>
              </w:rPr>
            </w:pPr>
            <w:r w:rsidRPr="004C3E3B">
              <w:rPr>
                <w:szCs w:val="24"/>
              </w:rPr>
              <w:t>float</w:t>
            </w:r>
          </w:p>
        </w:tc>
      </w:tr>
      <w:tr w:rsidR="004C3E3B" w14:paraId="1A1A7334" w14:textId="39BF1577" w:rsidTr="004C3E3B">
        <w:trPr>
          <w:trHeight w:val="907"/>
          <w:jc w:val="center"/>
        </w:trPr>
        <w:tc>
          <w:tcPr>
            <w:tcW w:w="1045" w:type="dxa"/>
            <w:vAlign w:val="center"/>
          </w:tcPr>
          <w:p w14:paraId="2EBCC0B1" w14:textId="71C7B97F" w:rsidR="004C3E3B" w:rsidRPr="0002366F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02366F">
              <w:rPr>
                <w:rFonts w:cs="Helvetica"/>
                <w:szCs w:val="24"/>
              </w:rPr>
              <w:t>14</w:t>
            </w:r>
          </w:p>
        </w:tc>
        <w:tc>
          <w:tcPr>
            <w:tcW w:w="4850" w:type="dxa"/>
            <w:vAlign w:val="center"/>
          </w:tcPr>
          <w:p w14:paraId="46D5BEE7" w14:textId="77777777" w:rsidR="004C3E3B" w:rsidRPr="0002366F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02366F">
              <w:rPr>
                <w:rFonts w:cs="Helvetica"/>
                <w:szCs w:val="24"/>
              </w:rPr>
              <w:t>RADIANCE_MULT_BAND_1</w:t>
            </w:r>
            <w:r w:rsidRPr="0002366F">
              <w:rPr>
                <w:rFonts w:cs="Helvetica"/>
                <w:szCs w:val="24"/>
              </w:rPr>
              <w:t xml:space="preserve"> đến</w:t>
            </w:r>
          </w:p>
          <w:p w14:paraId="1A390FA9" w14:textId="2A2A73D3" w:rsidR="004C3E3B" w:rsidRPr="0002366F" w:rsidRDefault="004C3E3B" w:rsidP="004C3E3B">
            <w:pPr>
              <w:spacing w:after="0" w:line="360" w:lineRule="exact"/>
              <w:contextualSpacing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02366F">
              <w:rPr>
                <w:rFonts w:ascii="Helvetica" w:hAnsi="Helvetica" w:cs="Helvetica"/>
                <w:sz w:val="24"/>
                <w:szCs w:val="24"/>
              </w:rPr>
              <w:t>RADIANCE_MULT_BAND_</w:t>
            </w:r>
            <w:r w:rsidRPr="0002366F">
              <w:rPr>
                <w:rFonts w:ascii="Helvetica" w:hAnsi="Helvetica" w:cs="Helvetica"/>
                <w:sz w:val="24"/>
                <w:szCs w:val="24"/>
              </w:rPr>
              <w:t>11</w:t>
            </w:r>
          </w:p>
        </w:tc>
        <w:tc>
          <w:tcPr>
            <w:tcW w:w="2268" w:type="dxa"/>
            <w:vAlign w:val="center"/>
          </w:tcPr>
          <w:p w14:paraId="72A7408E" w14:textId="53C34BEB" w:rsidR="004C3E3B" w:rsidRPr="0002366F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542EE5">
              <w:t>float</w:t>
            </w:r>
          </w:p>
        </w:tc>
      </w:tr>
      <w:tr w:rsidR="004C3E3B" w14:paraId="492CF2E9" w14:textId="15648EFC" w:rsidTr="004C3E3B">
        <w:trPr>
          <w:trHeight w:val="907"/>
          <w:jc w:val="center"/>
        </w:trPr>
        <w:tc>
          <w:tcPr>
            <w:tcW w:w="1045" w:type="dxa"/>
            <w:vAlign w:val="center"/>
          </w:tcPr>
          <w:p w14:paraId="03C25D33" w14:textId="055AFAEA" w:rsidR="004C3E3B" w:rsidRPr="0002366F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02366F">
              <w:rPr>
                <w:rFonts w:cs="Helvetica"/>
                <w:szCs w:val="24"/>
              </w:rPr>
              <w:t>15</w:t>
            </w:r>
          </w:p>
        </w:tc>
        <w:tc>
          <w:tcPr>
            <w:tcW w:w="4850" w:type="dxa"/>
            <w:vAlign w:val="center"/>
          </w:tcPr>
          <w:p w14:paraId="6653DEAE" w14:textId="6869BFC4" w:rsidR="004C3E3B" w:rsidRPr="0002366F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02366F">
              <w:rPr>
                <w:rFonts w:cs="Helvetica"/>
                <w:szCs w:val="24"/>
              </w:rPr>
              <w:t>RADIANCE_</w:t>
            </w:r>
            <w:r w:rsidRPr="0002366F">
              <w:rPr>
                <w:rFonts w:cs="Helvetica"/>
                <w:szCs w:val="24"/>
              </w:rPr>
              <w:t>ADD</w:t>
            </w:r>
            <w:r w:rsidRPr="0002366F">
              <w:rPr>
                <w:rFonts w:cs="Helvetica"/>
                <w:szCs w:val="24"/>
              </w:rPr>
              <w:t>_BAND_</w:t>
            </w:r>
            <w:r w:rsidRPr="0002366F">
              <w:rPr>
                <w:rFonts w:cs="Helvetica"/>
                <w:szCs w:val="24"/>
              </w:rPr>
              <w:t>1 đến</w:t>
            </w:r>
          </w:p>
          <w:p w14:paraId="527E0FB2" w14:textId="5B210740" w:rsidR="004C3E3B" w:rsidRPr="0002366F" w:rsidRDefault="004C3E3B" w:rsidP="004C3E3B">
            <w:pPr>
              <w:spacing w:after="0" w:line="360" w:lineRule="exact"/>
              <w:contextualSpacing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02366F">
              <w:rPr>
                <w:rFonts w:ascii="Helvetica" w:hAnsi="Helvetica" w:cs="Helvetica"/>
                <w:sz w:val="24"/>
                <w:szCs w:val="24"/>
              </w:rPr>
              <w:t>RADIANCE_</w:t>
            </w:r>
            <w:r w:rsidRPr="0002366F">
              <w:rPr>
                <w:rFonts w:ascii="Helvetica" w:hAnsi="Helvetica" w:cs="Helvetica"/>
                <w:sz w:val="24"/>
                <w:szCs w:val="24"/>
              </w:rPr>
              <w:t>ADD</w:t>
            </w:r>
            <w:r w:rsidRPr="0002366F">
              <w:rPr>
                <w:rFonts w:ascii="Helvetica" w:hAnsi="Helvetica" w:cs="Helvetica"/>
                <w:sz w:val="24"/>
                <w:szCs w:val="24"/>
              </w:rPr>
              <w:t>_BAND_1</w:t>
            </w:r>
            <w:r w:rsidRPr="0002366F">
              <w:rPr>
                <w:rFonts w:ascii="Helvetica" w:hAnsi="Helvetica" w:cs="Helvetica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14:paraId="4DCE15B7" w14:textId="06445C5A" w:rsidR="004C3E3B" w:rsidRPr="0002366F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542EE5">
              <w:t>float</w:t>
            </w:r>
          </w:p>
        </w:tc>
      </w:tr>
      <w:tr w:rsidR="004C3E3B" w14:paraId="3C05F8C6" w14:textId="7623E1D9" w:rsidTr="004C3E3B">
        <w:trPr>
          <w:trHeight w:val="907"/>
          <w:jc w:val="center"/>
        </w:trPr>
        <w:tc>
          <w:tcPr>
            <w:tcW w:w="1045" w:type="dxa"/>
            <w:vAlign w:val="center"/>
          </w:tcPr>
          <w:p w14:paraId="5B3D771A" w14:textId="59C0EA1E" w:rsidR="004C3E3B" w:rsidRPr="0002366F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02366F">
              <w:rPr>
                <w:rFonts w:cs="Helvetica"/>
                <w:szCs w:val="24"/>
              </w:rPr>
              <w:t>16</w:t>
            </w:r>
          </w:p>
        </w:tc>
        <w:tc>
          <w:tcPr>
            <w:tcW w:w="4850" w:type="dxa"/>
            <w:vAlign w:val="center"/>
          </w:tcPr>
          <w:p w14:paraId="778E6819" w14:textId="77777777" w:rsidR="004C3E3B" w:rsidRPr="0002366F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02366F">
              <w:rPr>
                <w:rFonts w:cs="Helvetica"/>
                <w:szCs w:val="24"/>
              </w:rPr>
              <w:t>REFLECTANCE_MULT_BAND_1 đến</w:t>
            </w:r>
          </w:p>
          <w:p w14:paraId="600F0A2B" w14:textId="68AC6017" w:rsidR="004C3E3B" w:rsidRPr="0002366F" w:rsidRDefault="004C3E3B" w:rsidP="004C3E3B">
            <w:pPr>
              <w:spacing w:after="0" w:line="360" w:lineRule="exact"/>
              <w:contextualSpacing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02366F">
              <w:rPr>
                <w:rFonts w:ascii="Helvetica" w:hAnsi="Helvetica" w:cs="Helvetica"/>
                <w:sz w:val="24"/>
                <w:szCs w:val="24"/>
              </w:rPr>
              <w:t>REFLECTANCE_MULT_BAND_9</w:t>
            </w:r>
          </w:p>
        </w:tc>
        <w:tc>
          <w:tcPr>
            <w:tcW w:w="2268" w:type="dxa"/>
            <w:vAlign w:val="center"/>
          </w:tcPr>
          <w:p w14:paraId="599C2FE7" w14:textId="0797A458" w:rsidR="004C3E3B" w:rsidRPr="0002366F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542EE5">
              <w:t>float</w:t>
            </w:r>
          </w:p>
        </w:tc>
      </w:tr>
      <w:tr w:rsidR="004C3E3B" w14:paraId="56145D86" w14:textId="57E68450" w:rsidTr="004C3E3B">
        <w:trPr>
          <w:trHeight w:val="907"/>
          <w:jc w:val="center"/>
        </w:trPr>
        <w:tc>
          <w:tcPr>
            <w:tcW w:w="1045" w:type="dxa"/>
            <w:vAlign w:val="center"/>
          </w:tcPr>
          <w:p w14:paraId="4C25A603" w14:textId="01F3117A" w:rsidR="004C3E3B" w:rsidRPr="0002366F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02366F">
              <w:rPr>
                <w:rFonts w:cs="Helvetica"/>
                <w:szCs w:val="24"/>
              </w:rPr>
              <w:t>17</w:t>
            </w:r>
          </w:p>
        </w:tc>
        <w:tc>
          <w:tcPr>
            <w:tcW w:w="4850" w:type="dxa"/>
            <w:vAlign w:val="center"/>
          </w:tcPr>
          <w:p w14:paraId="7AB5F49F" w14:textId="7A512911" w:rsidR="004C3E3B" w:rsidRPr="002A5F7A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2A5F7A">
              <w:rPr>
                <w:rFonts w:cs="Helvetica"/>
                <w:szCs w:val="24"/>
              </w:rPr>
              <w:t>REFLECTANCE_</w:t>
            </w:r>
            <w:r w:rsidRPr="0002366F">
              <w:rPr>
                <w:rFonts w:cs="Helvetica"/>
                <w:szCs w:val="24"/>
              </w:rPr>
              <w:t>ADD</w:t>
            </w:r>
            <w:r w:rsidRPr="002A5F7A">
              <w:rPr>
                <w:rFonts w:cs="Helvetica"/>
                <w:szCs w:val="24"/>
              </w:rPr>
              <w:t>_BAND_1 đến</w:t>
            </w:r>
          </w:p>
          <w:p w14:paraId="5B5E9203" w14:textId="05FA1F86" w:rsidR="004C3E3B" w:rsidRPr="0002366F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02366F">
              <w:rPr>
                <w:rFonts w:cs="Helvetica"/>
                <w:szCs w:val="24"/>
              </w:rPr>
              <w:t>REFLECTANCE_</w:t>
            </w:r>
            <w:r w:rsidRPr="0002366F">
              <w:rPr>
                <w:rFonts w:cs="Helvetica"/>
                <w:szCs w:val="24"/>
              </w:rPr>
              <w:t>ADD</w:t>
            </w:r>
            <w:r w:rsidRPr="0002366F">
              <w:rPr>
                <w:rFonts w:cs="Helvetica"/>
                <w:szCs w:val="24"/>
              </w:rPr>
              <w:t>_BAND_9</w:t>
            </w:r>
          </w:p>
        </w:tc>
        <w:tc>
          <w:tcPr>
            <w:tcW w:w="2268" w:type="dxa"/>
            <w:vAlign w:val="center"/>
          </w:tcPr>
          <w:p w14:paraId="416ED145" w14:textId="5F88678F" w:rsidR="004C3E3B" w:rsidRPr="002A5F7A" w:rsidRDefault="004C3E3B" w:rsidP="004C3E3B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542EE5">
              <w:t>float</w:t>
            </w:r>
          </w:p>
        </w:tc>
      </w:tr>
      <w:tr w:rsidR="002F5895" w14:paraId="36947A03" w14:textId="535F2699" w:rsidTr="000C2BEA">
        <w:trPr>
          <w:trHeight w:val="1701"/>
          <w:jc w:val="center"/>
        </w:trPr>
        <w:tc>
          <w:tcPr>
            <w:tcW w:w="1045" w:type="dxa"/>
            <w:vAlign w:val="center"/>
          </w:tcPr>
          <w:p w14:paraId="00FD731F" w14:textId="03C7D070" w:rsidR="002F5895" w:rsidRPr="0002366F" w:rsidRDefault="002F5895" w:rsidP="0002366F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>
              <w:rPr>
                <w:rFonts w:cs="Helvetica"/>
                <w:szCs w:val="24"/>
              </w:rPr>
              <w:t>18</w:t>
            </w:r>
          </w:p>
        </w:tc>
        <w:tc>
          <w:tcPr>
            <w:tcW w:w="4850" w:type="dxa"/>
            <w:vAlign w:val="center"/>
          </w:tcPr>
          <w:p w14:paraId="4C667756" w14:textId="56A8D912" w:rsidR="002F5895" w:rsidRPr="00C24651" w:rsidRDefault="002F5895" w:rsidP="00C24651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C24651">
              <w:rPr>
                <w:rFonts w:cs="Helvetica"/>
                <w:szCs w:val="24"/>
              </w:rPr>
              <w:t xml:space="preserve">    K1_CONSTANT_BAND_</w:t>
            </w:r>
            <w:r>
              <w:rPr>
                <w:rFonts w:cs="Helvetica"/>
                <w:szCs w:val="24"/>
              </w:rPr>
              <w:t>10</w:t>
            </w:r>
          </w:p>
          <w:p w14:paraId="11FCF982" w14:textId="38E71BF7" w:rsidR="002F5895" w:rsidRPr="00C24651" w:rsidRDefault="002F5895" w:rsidP="00C24651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C24651">
              <w:rPr>
                <w:rFonts w:cs="Helvetica"/>
                <w:szCs w:val="24"/>
              </w:rPr>
              <w:t xml:space="preserve">    K2_CONSTANT_BAND_10</w:t>
            </w:r>
          </w:p>
          <w:p w14:paraId="30FCACD8" w14:textId="5DE8D7AA" w:rsidR="002F5895" w:rsidRPr="00C24651" w:rsidRDefault="002F5895" w:rsidP="00C24651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C24651">
              <w:rPr>
                <w:rFonts w:cs="Helvetica"/>
                <w:szCs w:val="24"/>
              </w:rPr>
              <w:t xml:space="preserve">    K1_CONSTANT_BAND_</w:t>
            </w:r>
            <w:r>
              <w:rPr>
                <w:rFonts w:cs="Helvetica"/>
                <w:szCs w:val="24"/>
              </w:rPr>
              <w:t>11</w:t>
            </w:r>
          </w:p>
          <w:p w14:paraId="16362775" w14:textId="1ABB46DB" w:rsidR="002F5895" w:rsidRPr="002A5F7A" w:rsidRDefault="002F5895" w:rsidP="00C24651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C24651">
              <w:rPr>
                <w:rFonts w:cs="Helvetica"/>
                <w:szCs w:val="24"/>
              </w:rPr>
              <w:t xml:space="preserve">    K2_CONSTANT_BAND_11</w:t>
            </w:r>
          </w:p>
        </w:tc>
        <w:tc>
          <w:tcPr>
            <w:tcW w:w="2268" w:type="dxa"/>
            <w:vAlign w:val="center"/>
          </w:tcPr>
          <w:p w14:paraId="04588FF5" w14:textId="79621590" w:rsidR="002F5895" w:rsidRPr="00C24651" w:rsidRDefault="00D93336" w:rsidP="002F5895">
            <w:pPr>
              <w:pStyle w:val="HelveticaNormal"/>
              <w:spacing w:line="360" w:lineRule="exact"/>
              <w:jc w:val="center"/>
              <w:rPr>
                <w:rFonts w:cs="Helvetica"/>
                <w:szCs w:val="24"/>
              </w:rPr>
            </w:pPr>
            <w:r w:rsidRPr="00D93336">
              <w:rPr>
                <w:rFonts w:cs="Helvetica"/>
                <w:szCs w:val="24"/>
              </w:rPr>
              <w:t>float</w:t>
            </w:r>
          </w:p>
        </w:tc>
      </w:tr>
    </w:tbl>
    <w:p w14:paraId="4FCEEC1A" w14:textId="77777777" w:rsidR="00A33E9C" w:rsidRPr="00A33E9C" w:rsidRDefault="00A33E9C" w:rsidP="007C0B49">
      <w:pPr>
        <w:pStyle w:val="HelveticaNormal"/>
        <w:spacing w:line="200" w:lineRule="exact"/>
      </w:pPr>
    </w:p>
    <w:p w14:paraId="3A4EA0B5" w14:textId="3E80F9AA" w:rsidR="00B01F29" w:rsidRDefault="00B01F29" w:rsidP="00B01F29">
      <w:pPr>
        <w:pStyle w:val="1IIIsize15"/>
      </w:pPr>
      <w:r>
        <w:t>II. Tính toán chỉ số NDVI, NDWI, LST</w:t>
      </w:r>
    </w:p>
    <w:p w14:paraId="3B5A9D2B" w14:textId="77777777" w:rsidR="00B01F29" w:rsidRDefault="00B01F29" w:rsidP="00B01F29">
      <w:pPr>
        <w:pStyle w:val="HelveticaNormal"/>
      </w:pPr>
    </w:p>
    <w:p w14:paraId="6F121E67" w14:textId="1FD582A6" w:rsidR="00B01F29" w:rsidRDefault="00B01F29" w:rsidP="00B01F29">
      <w:pPr>
        <w:pStyle w:val="1IIIsize15"/>
      </w:pPr>
      <w:r>
        <w:t>III. Tạo geodatabase</w:t>
      </w:r>
    </w:p>
    <w:p w14:paraId="5AFA055F" w14:textId="77777777" w:rsidR="00B01F29" w:rsidRPr="00B01F29" w:rsidRDefault="00B01F29" w:rsidP="00B01F29">
      <w:pPr>
        <w:pStyle w:val="HelveticaNormal"/>
      </w:pPr>
    </w:p>
    <w:sectPr w:rsidR="00B01F29" w:rsidRPr="00B01F29" w:rsidSect="00AB6CD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5B"/>
    <w:rsid w:val="00004691"/>
    <w:rsid w:val="0002366F"/>
    <w:rsid w:val="000C2BEA"/>
    <w:rsid w:val="000D7D0A"/>
    <w:rsid w:val="00134BEC"/>
    <w:rsid w:val="002A5F7A"/>
    <w:rsid w:val="002E5636"/>
    <w:rsid w:val="002F5895"/>
    <w:rsid w:val="00334079"/>
    <w:rsid w:val="00336853"/>
    <w:rsid w:val="003B2B7A"/>
    <w:rsid w:val="0043652C"/>
    <w:rsid w:val="004C3E3B"/>
    <w:rsid w:val="004F0B66"/>
    <w:rsid w:val="005207F4"/>
    <w:rsid w:val="005D678F"/>
    <w:rsid w:val="00604E78"/>
    <w:rsid w:val="00664757"/>
    <w:rsid w:val="006D0EC6"/>
    <w:rsid w:val="00762C9B"/>
    <w:rsid w:val="007C0B49"/>
    <w:rsid w:val="009313F0"/>
    <w:rsid w:val="0095293F"/>
    <w:rsid w:val="009C22E9"/>
    <w:rsid w:val="009E349D"/>
    <w:rsid w:val="00A33E9C"/>
    <w:rsid w:val="00AB6CD0"/>
    <w:rsid w:val="00B01F29"/>
    <w:rsid w:val="00B37754"/>
    <w:rsid w:val="00B9155C"/>
    <w:rsid w:val="00C24651"/>
    <w:rsid w:val="00C3495B"/>
    <w:rsid w:val="00C416C0"/>
    <w:rsid w:val="00C50C13"/>
    <w:rsid w:val="00D1681E"/>
    <w:rsid w:val="00D93336"/>
    <w:rsid w:val="00E04FDB"/>
    <w:rsid w:val="00E33A1B"/>
    <w:rsid w:val="00F244E3"/>
    <w:rsid w:val="00F9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F2EF"/>
  <w15:chartTrackingRefBased/>
  <w15:docId w15:val="{621D384A-910D-413B-85B9-0DF51800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theme="maj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AB6CD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B6CD0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B6CD0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B6CD0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CD0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CD0"/>
    <w:pPr>
      <w:keepNext/>
      <w:keepLines/>
      <w:spacing w:before="40" w:after="0" w:line="360" w:lineRule="exact"/>
      <w:contextualSpacing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CD0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CD0"/>
    <w:pPr>
      <w:keepNext/>
      <w:keepLines/>
      <w:spacing w:before="40" w:after="0" w:line="360" w:lineRule="exact"/>
      <w:contextualSpacing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lveticaNormal">
    <w:name w:val="Helvetica Normal"/>
    <w:basedOn w:val="Normal"/>
    <w:next w:val="Normal"/>
    <w:qFormat/>
    <w:rsid w:val="00AB6CD0"/>
    <w:pPr>
      <w:spacing w:after="0" w:line="400" w:lineRule="exact"/>
      <w:contextualSpacing/>
    </w:pPr>
    <w:rPr>
      <w:rFonts w:ascii="Helvetica" w:hAnsi="Helvetica"/>
      <w:sz w:val="24"/>
    </w:rPr>
  </w:style>
  <w:style w:type="paragraph" w:customStyle="1" w:styleId="211size13">
    <w:name w:val="2. 1.1. size 13"/>
    <w:basedOn w:val="Heading3"/>
    <w:next w:val="Heading3"/>
    <w:qFormat/>
    <w:rsid w:val="00AB6CD0"/>
    <w:pPr>
      <w:spacing w:before="60" w:after="60" w:line="440" w:lineRule="exact"/>
    </w:pPr>
    <w:rPr>
      <w:rFonts w:ascii="Helvetica" w:hAnsi="Helvetica" w:cs="Tahoma"/>
      <w:b/>
      <w:color w:val="000000" w:themeColor="text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CD0"/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paragraph" w:customStyle="1" w:styleId="1IIIsize15">
    <w:name w:val="1. I II size 15"/>
    <w:basedOn w:val="Heading2"/>
    <w:next w:val="Heading2"/>
    <w:qFormat/>
    <w:rsid w:val="00AB6CD0"/>
    <w:pPr>
      <w:spacing w:before="100" w:after="40" w:line="480" w:lineRule="exact"/>
    </w:pPr>
    <w:rPr>
      <w:rFonts w:ascii="Helvetica" w:hAnsi="Helvetica"/>
      <w:b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D0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customStyle="1" w:styleId="3111">
    <w:name w:val="3. 1.1.1."/>
    <w:basedOn w:val="Heading4"/>
    <w:next w:val="Heading4"/>
    <w:qFormat/>
    <w:rsid w:val="00AB6CD0"/>
    <w:pPr>
      <w:spacing w:after="40" w:line="400" w:lineRule="exact"/>
      <w:ind w:left="142"/>
    </w:pPr>
    <w:rPr>
      <w:rFonts w:ascii="Helvetica" w:hAnsi="Helvetica"/>
      <w:b/>
      <w:i w:val="0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CD0"/>
    <w:rPr>
      <w:rFonts w:asciiTheme="majorHAnsi" w:eastAsiaTheme="majorEastAsia" w:hAnsiTheme="majorHAnsi"/>
      <w:i/>
      <w:iCs/>
      <w:color w:val="2F5496" w:themeColor="accent1" w:themeShade="BF"/>
    </w:rPr>
  </w:style>
  <w:style w:type="paragraph" w:customStyle="1" w:styleId="0Tiu">
    <w:name w:val="0. Tiêu đề"/>
    <w:basedOn w:val="Heading1"/>
    <w:next w:val="Heading1"/>
    <w:qFormat/>
    <w:rsid w:val="00AB6CD0"/>
    <w:pPr>
      <w:spacing w:before="0" w:after="160" w:line="580" w:lineRule="exact"/>
      <w:jc w:val="center"/>
    </w:pPr>
    <w:rPr>
      <w:rFonts w:ascii="Helvetica" w:hAnsi="Helvetica" w:cs="Tahoma"/>
      <w:b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B6CD0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customStyle="1" w:styleId="Consolas">
    <w:name w:val="Consolas"/>
    <w:basedOn w:val="Normal"/>
    <w:qFormat/>
    <w:rsid w:val="00AB6CD0"/>
    <w:pPr>
      <w:spacing w:after="0" w:line="400" w:lineRule="exact"/>
    </w:pPr>
    <w:rPr>
      <w:rFonts w:ascii="Consolas" w:hAnsi="Consolas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CD0"/>
    <w:rPr>
      <w:rFonts w:asciiTheme="majorHAnsi" w:eastAsiaTheme="majorEastAsia" w:hAnsiTheme="majorHAns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CD0"/>
    <w:rPr>
      <w:rFonts w:asciiTheme="majorHAnsi" w:eastAsiaTheme="majorEastAsia" w:hAnsiTheme="majorHAns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CD0"/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CD0"/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CD0"/>
    <w:pPr>
      <w:spacing w:after="200" w:line="240" w:lineRule="auto"/>
      <w:contextualSpacing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CD0"/>
    <w:pPr>
      <w:contextualSpacing/>
      <w:outlineLvl w:val="9"/>
    </w:pPr>
  </w:style>
  <w:style w:type="table" w:styleId="TableGrid">
    <w:name w:val="Table Grid"/>
    <w:basedOn w:val="TableNormal"/>
    <w:uiPriority w:val="39"/>
    <w:rsid w:val="007C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31</cp:revision>
  <dcterms:created xsi:type="dcterms:W3CDTF">2024-11-14T02:16:00Z</dcterms:created>
  <dcterms:modified xsi:type="dcterms:W3CDTF">2024-11-14T02:39:00Z</dcterms:modified>
</cp:coreProperties>
</file>