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DC02B" w14:textId="77777777" w:rsidR="002D35E0" w:rsidRDefault="002D35E0" w:rsidP="002D35E0">
      <w:pPr>
        <w:pStyle w:val="Ttulo"/>
        <w:jc w:val="center"/>
      </w:pPr>
    </w:p>
    <w:p w14:paraId="3BC0D27A" w14:textId="77777777" w:rsidR="002D35E0" w:rsidRDefault="002D35E0" w:rsidP="002D35E0">
      <w:pPr>
        <w:pStyle w:val="Ttulo"/>
        <w:jc w:val="center"/>
      </w:pPr>
    </w:p>
    <w:p w14:paraId="568FE715" w14:textId="74F22F47" w:rsidR="00200D98" w:rsidRPr="002D35E0" w:rsidRDefault="00C61C57" w:rsidP="002D35E0">
      <w:pPr>
        <w:pStyle w:val="Ttulo"/>
        <w:jc w:val="center"/>
      </w:pPr>
      <w:r>
        <w:t>RESULTADOS DE</w:t>
      </w:r>
      <w:r w:rsidR="00A939AA">
        <w:t>L PROYECTO</w:t>
      </w:r>
      <w:r>
        <w:t xml:space="preserve">: </w:t>
      </w:r>
      <w:r w:rsidR="002D35E0" w:rsidRPr="002D35E0">
        <w:t>PREDICCIÓN DINÁMICA DE EVENTOS EN PACIENTES CON INSUFICIENCIA CARDÍACA Y FRACCIÓN DE EYECCIÓN REDUCIDA A PARTIR DE MODELOS CONJUNTOS UTILIZANDO LA ADHERENCIA A LOS FÁRMACOS RECOMENDADOS COMO VARIABLES TIEMPO DEPENDIENTES</w:t>
      </w:r>
    </w:p>
    <w:p w14:paraId="684DD8AF" w14:textId="77777777" w:rsidR="002D35E0" w:rsidRDefault="002D35E0">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lang w:eastAsia="en-US"/>
        </w:rPr>
        <w:id w:val="1666135707"/>
        <w:docPartObj>
          <w:docPartGallery w:val="Table of Contents"/>
          <w:docPartUnique/>
        </w:docPartObj>
      </w:sdtPr>
      <w:sdtEndPr>
        <w:rPr>
          <w:b/>
          <w:bCs/>
        </w:rPr>
      </w:sdtEndPr>
      <w:sdtContent>
        <w:p w14:paraId="31D63A3F" w14:textId="2DE386B8" w:rsidR="005E4054" w:rsidRDefault="005E4054">
          <w:pPr>
            <w:pStyle w:val="TtuloTDC"/>
          </w:pPr>
          <w:r>
            <w:t>Tabla de contenido</w:t>
          </w:r>
        </w:p>
        <w:p w14:paraId="4256B2CD" w14:textId="539503D6" w:rsidR="00154507" w:rsidRDefault="005E4054">
          <w:pPr>
            <w:pStyle w:val="TDC1"/>
            <w:tabs>
              <w:tab w:val="right" w:leader="dot" w:pos="13992"/>
            </w:tabs>
            <w:rPr>
              <w:rFonts w:eastAsiaTheme="minorEastAsia"/>
              <w:noProof/>
              <w:lang w:eastAsia="es-ES"/>
            </w:rPr>
          </w:pPr>
          <w:r>
            <w:fldChar w:fldCharType="begin"/>
          </w:r>
          <w:r>
            <w:instrText xml:space="preserve"> TOC \o "1-3" \h \z \u </w:instrText>
          </w:r>
          <w:r>
            <w:fldChar w:fldCharType="separate"/>
          </w:r>
          <w:hyperlink w:anchor="_Toc89942854" w:history="1">
            <w:r w:rsidR="00154507" w:rsidRPr="0027753D">
              <w:rPr>
                <w:rStyle w:val="Hipervnculo"/>
                <w:noProof/>
              </w:rPr>
              <w:t>INTRODUCCIÓN</w:t>
            </w:r>
            <w:r w:rsidR="00154507">
              <w:rPr>
                <w:noProof/>
                <w:webHidden/>
              </w:rPr>
              <w:tab/>
            </w:r>
            <w:r w:rsidR="00154507">
              <w:rPr>
                <w:noProof/>
                <w:webHidden/>
              </w:rPr>
              <w:fldChar w:fldCharType="begin"/>
            </w:r>
            <w:r w:rsidR="00154507">
              <w:rPr>
                <w:noProof/>
                <w:webHidden/>
              </w:rPr>
              <w:instrText xml:space="preserve"> PAGEREF _Toc89942854 \h </w:instrText>
            </w:r>
            <w:r w:rsidR="00154507">
              <w:rPr>
                <w:noProof/>
                <w:webHidden/>
              </w:rPr>
            </w:r>
            <w:r w:rsidR="00154507">
              <w:rPr>
                <w:noProof/>
                <w:webHidden/>
              </w:rPr>
              <w:fldChar w:fldCharType="separate"/>
            </w:r>
            <w:r w:rsidR="00154507">
              <w:rPr>
                <w:noProof/>
                <w:webHidden/>
              </w:rPr>
              <w:t>4</w:t>
            </w:r>
            <w:r w:rsidR="00154507">
              <w:rPr>
                <w:noProof/>
                <w:webHidden/>
              </w:rPr>
              <w:fldChar w:fldCharType="end"/>
            </w:r>
          </w:hyperlink>
        </w:p>
        <w:p w14:paraId="13163160" w14:textId="0B23EF6C" w:rsidR="00154507" w:rsidRDefault="0067390D">
          <w:pPr>
            <w:pStyle w:val="TDC1"/>
            <w:tabs>
              <w:tab w:val="right" w:leader="dot" w:pos="13992"/>
            </w:tabs>
            <w:rPr>
              <w:rFonts w:eastAsiaTheme="minorEastAsia"/>
              <w:noProof/>
              <w:lang w:eastAsia="es-ES"/>
            </w:rPr>
          </w:pPr>
          <w:hyperlink w:anchor="_Toc89942855" w:history="1">
            <w:r w:rsidR="00154507" w:rsidRPr="0027753D">
              <w:rPr>
                <w:rStyle w:val="Hipervnculo"/>
                <w:noProof/>
              </w:rPr>
              <w:t>CREACIÓN DE LA TABLA DE DATOS DE LOS JOINT MODELS</w:t>
            </w:r>
            <w:r w:rsidR="00154507">
              <w:rPr>
                <w:noProof/>
                <w:webHidden/>
              </w:rPr>
              <w:tab/>
            </w:r>
            <w:r w:rsidR="00154507">
              <w:rPr>
                <w:noProof/>
                <w:webHidden/>
              </w:rPr>
              <w:fldChar w:fldCharType="begin"/>
            </w:r>
            <w:r w:rsidR="00154507">
              <w:rPr>
                <w:noProof/>
                <w:webHidden/>
              </w:rPr>
              <w:instrText xml:space="preserve"> PAGEREF _Toc89942855 \h </w:instrText>
            </w:r>
            <w:r w:rsidR="00154507">
              <w:rPr>
                <w:noProof/>
                <w:webHidden/>
              </w:rPr>
            </w:r>
            <w:r w:rsidR="00154507">
              <w:rPr>
                <w:noProof/>
                <w:webHidden/>
              </w:rPr>
              <w:fldChar w:fldCharType="separate"/>
            </w:r>
            <w:r w:rsidR="00154507">
              <w:rPr>
                <w:noProof/>
                <w:webHidden/>
              </w:rPr>
              <w:t>7</w:t>
            </w:r>
            <w:r w:rsidR="00154507">
              <w:rPr>
                <w:noProof/>
                <w:webHidden/>
              </w:rPr>
              <w:fldChar w:fldCharType="end"/>
            </w:r>
          </w:hyperlink>
        </w:p>
        <w:p w14:paraId="5570ED9D" w14:textId="134FC521" w:rsidR="00154507" w:rsidRDefault="0067390D">
          <w:pPr>
            <w:pStyle w:val="TDC2"/>
            <w:tabs>
              <w:tab w:val="right" w:leader="dot" w:pos="13992"/>
            </w:tabs>
            <w:rPr>
              <w:rFonts w:eastAsiaTheme="minorEastAsia"/>
              <w:noProof/>
              <w:lang w:eastAsia="es-ES"/>
            </w:rPr>
          </w:pPr>
          <w:hyperlink w:anchor="_Toc89942856" w:history="1">
            <w:r w:rsidR="00154507" w:rsidRPr="0027753D">
              <w:rPr>
                <w:rStyle w:val="Hipervnculo"/>
                <w:noProof/>
              </w:rPr>
              <w:t>WORKFLOW DE GENERACIÓN DE LA TABLA</w:t>
            </w:r>
            <w:r w:rsidR="00154507">
              <w:rPr>
                <w:noProof/>
                <w:webHidden/>
              </w:rPr>
              <w:tab/>
            </w:r>
            <w:r w:rsidR="00154507">
              <w:rPr>
                <w:noProof/>
                <w:webHidden/>
              </w:rPr>
              <w:fldChar w:fldCharType="begin"/>
            </w:r>
            <w:r w:rsidR="00154507">
              <w:rPr>
                <w:noProof/>
                <w:webHidden/>
              </w:rPr>
              <w:instrText xml:space="preserve"> PAGEREF _Toc89942856 \h </w:instrText>
            </w:r>
            <w:r w:rsidR="00154507">
              <w:rPr>
                <w:noProof/>
                <w:webHidden/>
              </w:rPr>
            </w:r>
            <w:r w:rsidR="00154507">
              <w:rPr>
                <w:noProof/>
                <w:webHidden/>
              </w:rPr>
              <w:fldChar w:fldCharType="separate"/>
            </w:r>
            <w:r w:rsidR="00154507">
              <w:rPr>
                <w:noProof/>
                <w:webHidden/>
              </w:rPr>
              <w:t>7</w:t>
            </w:r>
            <w:r w:rsidR="00154507">
              <w:rPr>
                <w:noProof/>
                <w:webHidden/>
              </w:rPr>
              <w:fldChar w:fldCharType="end"/>
            </w:r>
          </w:hyperlink>
        </w:p>
        <w:p w14:paraId="685893A6" w14:textId="63C429E8" w:rsidR="00154507" w:rsidRDefault="0067390D">
          <w:pPr>
            <w:pStyle w:val="TDC2"/>
            <w:tabs>
              <w:tab w:val="right" w:leader="dot" w:pos="13992"/>
            </w:tabs>
            <w:rPr>
              <w:rFonts w:eastAsiaTheme="minorEastAsia"/>
              <w:noProof/>
              <w:lang w:eastAsia="es-ES"/>
            </w:rPr>
          </w:pPr>
          <w:hyperlink w:anchor="_Toc89942857" w:history="1">
            <w:r w:rsidR="00154507" w:rsidRPr="0027753D">
              <w:rPr>
                <w:rStyle w:val="Hipervnculo"/>
                <w:noProof/>
              </w:rPr>
              <w:t>TESTEANDO LA TABLA DE DATOS</w:t>
            </w:r>
            <w:r w:rsidR="00154507">
              <w:rPr>
                <w:noProof/>
                <w:webHidden/>
              </w:rPr>
              <w:tab/>
            </w:r>
            <w:r w:rsidR="00154507">
              <w:rPr>
                <w:noProof/>
                <w:webHidden/>
              </w:rPr>
              <w:fldChar w:fldCharType="begin"/>
            </w:r>
            <w:r w:rsidR="00154507">
              <w:rPr>
                <w:noProof/>
                <w:webHidden/>
              </w:rPr>
              <w:instrText xml:space="preserve"> PAGEREF _Toc89942857 \h </w:instrText>
            </w:r>
            <w:r w:rsidR="00154507">
              <w:rPr>
                <w:noProof/>
                <w:webHidden/>
              </w:rPr>
            </w:r>
            <w:r w:rsidR="00154507">
              <w:rPr>
                <w:noProof/>
                <w:webHidden/>
              </w:rPr>
              <w:fldChar w:fldCharType="separate"/>
            </w:r>
            <w:r w:rsidR="00154507">
              <w:rPr>
                <w:noProof/>
                <w:webHidden/>
              </w:rPr>
              <w:t>8</w:t>
            </w:r>
            <w:r w:rsidR="00154507">
              <w:rPr>
                <w:noProof/>
                <w:webHidden/>
              </w:rPr>
              <w:fldChar w:fldCharType="end"/>
            </w:r>
          </w:hyperlink>
        </w:p>
        <w:p w14:paraId="29252B8F" w14:textId="10F8374E" w:rsidR="00154507" w:rsidRDefault="0067390D">
          <w:pPr>
            <w:pStyle w:val="TDC1"/>
            <w:tabs>
              <w:tab w:val="right" w:leader="dot" w:pos="13992"/>
            </w:tabs>
            <w:rPr>
              <w:rFonts w:eastAsiaTheme="minorEastAsia"/>
              <w:noProof/>
              <w:lang w:eastAsia="es-ES"/>
            </w:rPr>
          </w:pPr>
          <w:hyperlink w:anchor="_Toc89942858" w:history="1">
            <w:r w:rsidR="00154507" w:rsidRPr="0027753D">
              <w:rPr>
                <w:rStyle w:val="Hipervnculo"/>
                <w:noProof/>
              </w:rPr>
              <w:t>MODELIZACIÓN DE LA VARIABLE LONGITUDINAL</w:t>
            </w:r>
            <w:r w:rsidR="00154507">
              <w:rPr>
                <w:noProof/>
                <w:webHidden/>
              </w:rPr>
              <w:tab/>
            </w:r>
            <w:r w:rsidR="00154507">
              <w:rPr>
                <w:noProof/>
                <w:webHidden/>
              </w:rPr>
              <w:fldChar w:fldCharType="begin"/>
            </w:r>
            <w:r w:rsidR="00154507">
              <w:rPr>
                <w:noProof/>
                <w:webHidden/>
              </w:rPr>
              <w:instrText xml:space="preserve"> PAGEREF _Toc89942858 \h </w:instrText>
            </w:r>
            <w:r w:rsidR="00154507">
              <w:rPr>
                <w:noProof/>
                <w:webHidden/>
              </w:rPr>
            </w:r>
            <w:r w:rsidR="00154507">
              <w:rPr>
                <w:noProof/>
                <w:webHidden/>
              </w:rPr>
              <w:fldChar w:fldCharType="separate"/>
            </w:r>
            <w:r w:rsidR="00154507">
              <w:rPr>
                <w:noProof/>
                <w:webHidden/>
              </w:rPr>
              <w:t>10</w:t>
            </w:r>
            <w:r w:rsidR="00154507">
              <w:rPr>
                <w:noProof/>
                <w:webHidden/>
              </w:rPr>
              <w:fldChar w:fldCharType="end"/>
            </w:r>
          </w:hyperlink>
        </w:p>
        <w:p w14:paraId="1204E824" w14:textId="4826E95E" w:rsidR="00154507" w:rsidRDefault="0067390D">
          <w:pPr>
            <w:pStyle w:val="TDC3"/>
            <w:tabs>
              <w:tab w:val="right" w:leader="dot" w:pos="13992"/>
            </w:tabs>
            <w:rPr>
              <w:noProof/>
            </w:rPr>
          </w:pPr>
          <w:hyperlink w:anchor="_Toc89942859" w:history="1">
            <w:r w:rsidR="00154507" w:rsidRPr="0027753D">
              <w:rPr>
                <w:rStyle w:val="Hipervnculo"/>
                <w:noProof/>
              </w:rPr>
              <w:t>VARIABLE ADHERENCIA ACUMULADA A LA GUÍA CON ARM</w:t>
            </w:r>
            <w:r w:rsidR="00154507">
              <w:rPr>
                <w:noProof/>
                <w:webHidden/>
              </w:rPr>
              <w:tab/>
            </w:r>
            <w:r w:rsidR="00154507">
              <w:rPr>
                <w:noProof/>
                <w:webHidden/>
              </w:rPr>
              <w:fldChar w:fldCharType="begin"/>
            </w:r>
            <w:r w:rsidR="00154507">
              <w:rPr>
                <w:noProof/>
                <w:webHidden/>
              </w:rPr>
              <w:instrText xml:space="preserve"> PAGEREF _Toc89942859 \h </w:instrText>
            </w:r>
            <w:r w:rsidR="00154507">
              <w:rPr>
                <w:noProof/>
                <w:webHidden/>
              </w:rPr>
            </w:r>
            <w:r w:rsidR="00154507">
              <w:rPr>
                <w:noProof/>
                <w:webHidden/>
              </w:rPr>
              <w:fldChar w:fldCharType="separate"/>
            </w:r>
            <w:r w:rsidR="00154507">
              <w:rPr>
                <w:noProof/>
                <w:webHidden/>
              </w:rPr>
              <w:t>10</w:t>
            </w:r>
            <w:r w:rsidR="00154507">
              <w:rPr>
                <w:noProof/>
                <w:webHidden/>
              </w:rPr>
              <w:fldChar w:fldCharType="end"/>
            </w:r>
          </w:hyperlink>
        </w:p>
        <w:p w14:paraId="614A62BA" w14:textId="2267A88D" w:rsidR="00154507" w:rsidRDefault="0067390D">
          <w:pPr>
            <w:pStyle w:val="TDC3"/>
            <w:tabs>
              <w:tab w:val="right" w:leader="dot" w:pos="13992"/>
            </w:tabs>
            <w:rPr>
              <w:noProof/>
            </w:rPr>
          </w:pPr>
          <w:hyperlink w:anchor="_Toc89942860" w:history="1">
            <w:r w:rsidR="00154507" w:rsidRPr="0027753D">
              <w:rPr>
                <w:rStyle w:val="Hipervnculo"/>
                <w:noProof/>
              </w:rPr>
              <w:t>ADHERENCIA ACUMULADA DE IECA O ARA2</w:t>
            </w:r>
            <w:r w:rsidR="00154507">
              <w:rPr>
                <w:noProof/>
                <w:webHidden/>
              </w:rPr>
              <w:tab/>
            </w:r>
            <w:r w:rsidR="00154507">
              <w:rPr>
                <w:noProof/>
                <w:webHidden/>
              </w:rPr>
              <w:fldChar w:fldCharType="begin"/>
            </w:r>
            <w:r w:rsidR="00154507">
              <w:rPr>
                <w:noProof/>
                <w:webHidden/>
              </w:rPr>
              <w:instrText xml:space="preserve"> PAGEREF _Toc89942860 \h </w:instrText>
            </w:r>
            <w:r w:rsidR="00154507">
              <w:rPr>
                <w:noProof/>
                <w:webHidden/>
              </w:rPr>
            </w:r>
            <w:r w:rsidR="00154507">
              <w:rPr>
                <w:noProof/>
                <w:webHidden/>
              </w:rPr>
              <w:fldChar w:fldCharType="separate"/>
            </w:r>
            <w:r w:rsidR="00154507">
              <w:rPr>
                <w:noProof/>
                <w:webHidden/>
              </w:rPr>
              <w:t>12</w:t>
            </w:r>
            <w:r w:rsidR="00154507">
              <w:rPr>
                <w:noProof/>
                <w:webHidden/>
              </w:rPr>
              <w:fldChar w:fldCharType="end"/>
            </w:r>
          </w:hyperlink>
        </w:p>
        <w:p w14:paraId="7DBA5581" w14:textId="7A71E95D" w:rsidR="00154507" w:rsidRDefault="0067390D">
          <w:pPr>
            <w:pStyle w:val="TDC3"/>
            <w:tabs>
              <w:tab w:val="right" w:leader="dot" w:pos="13992"/>
            </w:tabs>
            <w:rPr>
              <w:noProof/>
            </w:rPr>
          </w:pPr>
          <w:hyperlink w:anchor="_Toc89942861" w:history="1">
            <w:r w:rsidR="00154507" w:rsidRPr="0027753D">
              <w:rPr>
                <w:rStyle w:val="Hipervnculo"/>
                <w:noProof/>
              </w:rPr>
              <w:t>ADHERENCIA ACUMULADA BBLOQ</w:t>
            </w:r>
            <w:r w:rsidR="00154507">
              <w:rPr>
                <w:noProof/>
                <w:webHidden/>
              </w:rPr>
              <w:tab/>
            </w:r>
            <w:r w:rsidR="00154507">
              <w:rPr>
                <w:noProof/>
                <w:webHidden/>
              </w:rPr>
              <w:fldChar w:fldCharType="begin"/>
            </w:r>
            <w:r w:rsidR="00154507">
              <w:rPr>
                <w:noProof/>
                <w:webHidden/>
              </w:rPr>
              <w:instrText xml:space="preserve"> PAGEREF _Toc89942861 \h </w:instrText>
            </w:r>
            <w:r w:rsidR="00154507">
              <w:rPr>
                <w:noProof/>
                <w:webHidden/>
              </w:rPr>
            </w:r>
            <w:r w:rsidR="00154507">
              <w:rPr>
                <w:noProof/>
                <w:webHidden/>
              </w:rPr>
              <w:fldChar w:fldCharType="separate"/>
            </w:r>
            <w:r w:rsidR="00154507">
              <w:rPr>
                <w:noProof/>
                <w:webHidden/>
              </w:rPr>
              <w:t>12</w:t>
            </w:r>
            <w:r w:rsidR="00154507">
              <w:rPr>
                <w:noProof/>
                <w:webHidden/>
              </w:rPr>
              <w:fldChar w:fldCharType="end"/>
            </w:r>
          </w:hyperlink>
        </w:p>
        <w:p w14:paraId="706F3131" w14:textId="3671B5D9" w:rsidR="00154507" w:rsidRDefault="0067390D">
          <w:pPr>
            <w:pStyle w:val="TDC1"/>
            <w:tabs>
              <w:tab w:val="right" w:leader="dot" w:pos="13992"/>
            </w:tabs>
            <w:rPr>
              <w:rFonts w:eastAsiaTheme="minorEastAsia"/>
              <w:noProof/>
              <w:lang w:eastAsia="es-ES"/>
            </w:rPr>
          </w:pPr>
          <w:hyperlink w:anchor="_Toc89942862" w:history="1">
            <w:r w:rsidR="00154507" w:rsidRPr="0027753D">
              <w:rPr>
                <w:rStyle w:val="Hipervnculo"/>
                <w:noProof/>
              </w:rPr>
              <w:t>RESULTADOS DEL MODELO DE COX</w:t>
            </w:r>
            <w:r w:rsidR="00154507">
              <w:rPr>
                <w:noProof/>
                <w:webHidden/>
              </w:rPr>
              <w:tab/>
            </w:r>
            <w:r w:rsidR="00154507">
              <w:rPr>
                <w:noProof/>
                <w:webHidden/>
              </w:rPr>
              <w:fldChar w:fldCharType="begin"/>
            </w:r>
            <w:r w:rsidR="00154507">
              <w:rPr>
                <w:noProof/>
                <w:webHidden/>
              </w:rPr>
              <w:instrText xml:space="preserve"> PAGEREF _Toc89942862 \h </w:instrText>
            </w:r>
            <w:r w:rsidR="00154507">
              <w:rPr>
                <w:noProof/>
                <w:webHidden/>
              </w:rPr>
            </w:r>
            <w:r w:rsidR="00154507">
              <w:rPr>
                <w:noProof/>
                <w:webHidden/>
              </w:rPr>
              <w:fldChar w:fldCharType="separate"/>
            </w:r>
            <w:r w:rsidR="00154507">
              <w:rPr>
                <w:noProof/>
                <w:webHidden/>
              </w:rPr>
              <w:t>14</w:t>
            </w:r>
            <w:r w:rsidR="00154507">
              <w:rPr>
                <w:noProof/>
                <w:webHidden/>
              </w:rPr>
              <w:fldChar w:fldCharType="end"/>
            </w:r>
          </w:hyperlink>
        </w:p>
        <w:p w14:paraId="74BF2467" w14:textId="641042BF" w:rsidR="00154507" w:rsidRDefault="0067390D">
          <w:pPr>
            <w:pStyle w:val="TDC2"/>
            <w:tabs>
              <w:tab w:val="right" w:leader="dot" w:pos="13992"/>
            </w:tabs>
            <w:rPr>
              <w:rFonts w:eastAsiaTheme="minorEastAsia"/>
              <w:noProof/>
              <w:lang w:eastAsia="es-ES"/>
            </w:rPr>
          </w:pPr>
          <w:hyperlink w:anchor="_Toc89942863" w:history="1">
            <w:r w:rsidR="00154507" w:rsidRPr="0027753D">
              <w:rPr>
                <w:rStyle w:val="Hipervnculo"/>
                <w:noProof/>
              </w:rPr>
              <w:t>COX UNIVARIANTES</w:t>
            </w:r>
            <w:r w:rsidR="00154507">
              <w:rPr>
                <w:noProof/>
                <w:webHidden/>
              </w:rPr>
              <w:tab/>
            </w:r>
            <w:r w:rsidR="00154507">
              <w:rPr>
                <w:noProof/>
                <w:webHidden/>
              </w:rPr>
              <w:fldChar w:fldCharType="begin"/>
            </w:r>
            <w:r w:rsidR="00154507">
              <w:rPr>
                <w:noProof/>
                <w:webHidden/>
              </w:rPr>
              <w:instrText xml:space="preserve"> PAGEREF _Toc89942863 \h </w:instrText>
            </w:r>
            <w:r w:rsidR="00154507">
              <w:rPr>
                <w:noProof/>
                <w:webHidden/>
              </w:rPr>
            </w:r>
            <w:r w:rsidR="00154507">
              <w:rPr>
                <w:noProof/>
                <w:webHidden/>
              </w:rPr>
              <w:fldChar w:fldCharType="separate"/>
            </w:r>
            <w:r w:rsidR="00154507">
              <w:rPr>
                <w:noProof/>
                <w:webHidden/>
              </w:rPr>
              <w:t>14</w:t>
            </w:r>
            <w:r w:rsidR="00154507">
              <w:rPr>
                <w:noProof/>
                <w:webHidden/>
              </w:rPr>
              <w:fldChar w:fldCharType="end"/>
            </w:r>
          </w:hyperlink>
        </w:p>
        <w:p w14:paraId="63E46A25" w14:textId="4C09FE59" w:rsidR="00154507" w:rsidRDefault="0067390D">
          <w:pPr>
            <w:pStyle w:val="TDC2"/>
            <w:tabs>
              <w:tab w:val="right" w:leader="dot" w:pos="13992"/>
            </w:tabs>
            <w:rPr>
              <w:rFonts w:eastAsiaTheme="minorEastAsia"/>
              <w:noProof/>
              <w:lang w:eastAsia="es-ES"/>
            </w:rPr>
          </w:pPr>
          <w:hyperlink w:anchor="_Toc89942864" w:history="1">
            <w:r w:rsidR="00154507" w:rsidRPr="0027753D">
              <w:rPr>
                <w:rStyle w:val="Hipervnculo"/>
                <w:noProof/>
              </w:rPr>
              <w:t>COX MULTIVARIANTES</w:t>
            </w:r>
            <w:r w:rsidR="00154507">
              <w:rPr>
                <w:noProof/>
                <w:webHidden/>
              </w:rPr>
              <w:tab/>
            </w:r>
            <w:r w:rsidR="00154507">
              <w:rPr>
                <w:noProof/>
                <w:webHidden/>
              </w:rPr>
              <w:fldChar w:fldCharType="begin"/>
            </w:r>
            <w:r w:rsidR="00154507">
              <w:rPr>
                <w:noProof/>
                <w:webHidden/>
              </w:rPr>
              <w:instrText xml:space="preserve"> PAGEREF _Toc89942864 \h </w:instrText>
            </w:r>
            <w:r w:rsidR="00154507">
              <w:rPr>
                <w:noProof/>
                <w:webHidden/>
              </w:rPr>
            </w:r>
            <w:r w:rsidR="00154507">
              <w:rPr>
                <w:noProof/>
                <w:webHidden/>
              </w:rPr>
              <w:fldChar w:fldCharType="separate"/>
            </w:r>
            <w:r w:rsidR="00154507">
              <w:rPr>
                <w:noProof/>
                <w:webHidden/>
              </w:rPr>
              <w:t>15</w:t>
            </w:r>
            <w:r w:rsidR="00154507">
              <w:rPr>
                <w:noProof/>
                <w:webHidden/>
              </w:rPr>
              <w:fldChar w:fldCharType="end"/>
            </w:r>
          </w:hyperlink>
        </w:p>
        <w:p w14:paraId="4CC8E87B" w14:textId="238ABE34" w:rsidR="00154507" w:rsidRDefault="0067390D">
          <w:pPr>
            <w:pStyle w:val="TDC1"/>
            <w:tabs>
              <w:tab w:val="right" w:leader="dot" w:pos="13992"/>
            </w:tabs>
            <w:rPr>
              <w:rFonts w:eastAsiaTheme="minorEastAsia"/>
              <w:noProof/>
              <w:lang w:eastAsia="es-ES"/>
            </w:rPr>
          </w:pPr>
          <w:hyperlink w:anchor="_Toc89942865" w:history="1">
            <w:r w:rsidR="00154507" w:rsidRPr="0027753D">
              <w:rPr>
                <w:rStyle w:val="Hipervnculo"/>
                <w:noProof/>
              </w:rPr>
              <w:t>RESULTADOS DE JOINT MODELS</w:t>
            </w:r>
            <w:r w:rsidR="00154507">
              <w:rPr>
                <w:noProof/>
                <w:webHidden/>
              </w:rPr>
              <w:tab/>
            </w:r>
            <w:r w:rsidR="00154507">
              <w:rPr>
                <w:noProof/>
                <w:webHidden/>
              </w:rPr>
              <w:fldChar w:fldCharType="begin"/>
            </w:r>
            <w:r w:rsidR="00154507">
              <w:rPr>
                <w:noProof/>
                <w:webHidden/>
              </w:rPr>
              <w:instrText xml:space="preserve"> PAGEREF _Toc89942865 \h </w:instrText>
            </w:r>
            <w:r w:rsidR="00154507">
              <w:rPr>
                <w:noProof/>
                <w:webHidden/>
              </w:rPr>
            </w:r>
            <w:r w:rsidR="00154507">
              <w:rPr>
                <w:noProof/>
                <w:webHidden/>
              </w:rPr>
              <w:fldChar w:fldCharType="separate"/>
            </w:r>
            <w:r w:rsidR="00154507">
              <w:rPr>
                <w:noProof/>
                <w:webHidden/>
              </w:rPr>
              <w:t>17</w:t>
            </w:r>
            <w:r w:rsidR="00154507">
              <w:rPr>
                <w:noProof/>
                <w:webHidden/>
              </w:rPr>
              <w:fldChar w:fldCharType="end"/>
            </w:r>
          </w:hyperlink>
        </w:p>
        <w:p w14:paraId="528B84C2" w14:textId="25E43F23" w:rsidR="00154507" w:rsidRDefault="0067390D">
          <w:pPr>
            <w:pStyle w:val="TDC2"/>
            <w:tabs>
              <w:tab w:val="right" w:leader="dot" w:pos="13992"/>
            </w:tabs>
            <w:rPr>
              <w:rFonts w:eastAsiaTheme="minorEastAsia"/>
              <w:noProof/>
              <w:lang w:eastAsia="es-ES"/>
            </w:rPr>
          </w:pPr>
          <w:hyperlink w:anchor="_Toc89942866" w:history="1">
            <w:r w:rsidR="00154507" w:rsidRPr="0027753D">
              <w:rPr>
                <w:rStyle w:val="Hipervnculo"/>
                <w:noProof/>
              </w:rPr>
              <w:t>MODELOS DE COX UNIVARIANTES</w:t>
            </w:r>
            <w:r w:rsidR="00154507">
              <w:rPr>
                <w:noProof/>
                <w:webHidden/>
              </w:rPr>
              <w:tab/>
            </w:r>
            <w:r w:rsidR="00154507">
              <w:rPr>
                <w:noProof/>
                <w:webHidden/>
              </w:rPr>
              <w:fldChar w:fldCharType="begin"/>
            </w:r>
            <w:r w:rsidR="00154507">
              <w:rPr>
                <w:noProof/>
                <w:webHidden/>
              </w:rPr>
              <w:instrText xml:space="preserve"> PAGEREF _Toc89942866 \h </w:instrText>
            </w:r>
            <w:r w:rsidR="00154507">
              <w:rPr>
                <w:noProof/>
                <w:webHidden/>
              </w:rPr>
            </w:r>
            <w:r w:rsidR="00154507">
              <w:rPr>
                <w:noProof/>
                <w:webHidden/>
              </w:rPr>
              <w:fldChar w:fldCharType="separate"/>
            </w:r>
            <w:r w:rsidR="00154507">
              <w:rPr>
                <w:noProof/>
                <w:webHidden/>
              </w:rPr>
              <w:t>17</w:t>
            </w:r>
            <w:r w:rsidR="00154507">
              <w:rPr>
                <w:noProof/>
                <w:webHidden/>
              </w:rPr>
              <w:fldChar w:fldCharType="end"/>
            </w:r>
          </w:hyperlink>
        </w:p>
        <w:p w14:paraId="4D70EAA8" w14:textId="1B475481" w:rsidR="00154507" w:rsidRDefault="0067390D">
          <w:pPr>
            <w:pStyle w:val="TDC3"/>
            <w:tabs>
              <w:tab w:val="right" w:leader="dot" w:pos="13992"/>
            </w:tabs>
            <w:rPr>
              <w:noProof/>
            </w:rPr>
          </w:pPr>
          <w:hyperlink w:anchor="_Toc89942867" w:history="1">
            <w:r w:rsidR="00154507" w:rsidRPr="0027753D">
              <w:rPr>
                <w:rStyle w:val="Hipervnculo"/>
                <w:noProof/>
              </w:rPr>
              <w:t>VARIABLE LONGITUDINAL COMPUESTA: ADHERENCIA A LA GUÍA</w:t>
            </w:r>
            <w:r w:rsidR="00154507">
              <w:rPr>
                <w:noProof/>
                <w:webHidden/>
              </w:rPr>
              <w:tab/>
            </w:r>
            <w:r w:rsidR="00154507">
              <w:rPr>
                <w:noProof/>
                <w:webHidden/>
              </w:rPr>
              <w:fldChar w:fldCharType="begin"/>
            </w:r>
            <w:r w:rsidR="00154507">
              <w:rPr>
                <w:noProof/>
                <w:webHidden/>
              </w:rPr>
              <w:instrText xml:space="preserve"> PAGEREF _Toc89942867 \h </w:instrText>
            </w:r>
            <w:r w:rsidR="00154507">
              <w:rPr>
                <w:noProof/>
                <w:webHidden/>
              </w:rPr>
            </w:r>
            <w:r w:rsidR="00154507">
              <w:rPr>
                <w:noProof/>
                <w:webHidden/>
              </w:rPr>
              <w:fldChar w:fldCharType="separate"/>
            </w:r>
            <w:r w:rsidR="00154507">
              <w:rPr>
                <w:noProof/>
                <w:webHidden/>
              </w:rPr>
              <w:t>17</w:t>
            </w:r>
            <w:r w:rsidR="00154507">
              <w:rPr>
                <w:noProof/>
                <w:webHidden/>
              </w:rPr>
              <w:fldChar w:fldCharType="end"/>
            </w:r>
          </w:hyperlink>
        </w:p>
        <w:p w14:paraId="7FE7033F" w14:textId="21AC44B0" w:rsidR="00154507" w:rsidRDefault="0067390D">
          <w:pPr>
            <w:pStyle w:val="TDC2"/>
            <w:tabs>
              <w:tab w:val="right" w:leader="dot" w:pos="13992"/>
            </w:tabs>
            <w:rPr>
              <w:rFonts w:eastAsiaTheme="minorEastAsia"/>
              <w:noProof/>
              <w:lang w:eastAsia="es-ES"/>
            </w:rPr>
          </w:pPr>
          <w:hyperlink w:anchor="_Toc89942868" w:history="1">
            <w:r w:rsidR="00154507" w:rsidRPr="0027753D">
              <w:rPr>
                <w:rStyle w:val="Hipervnculo"/>
                <w:noProof/>
              </w:rPr>
              <w:t>MODELOS DE COX MULTIVARIANTES</w:t>
            </w:r>
            <w:r w:rsidR="00154507">
              <w:rPr>
                <w:noProof/>
                <w:webHidden/>
              </w:rPr>
              <w:tab/>
            </w:r>
            <w:r w:rsidR="00154507">
              <w:rPr>
                <w:noProof/>
                <w:webHidden/>
              </w:rPr>
              <w:fldChar w:fldCharType="begin"/>
            </w:r>
            <w:r w:rsidR="00154507">
              <w:rPr>
                <w:noProof/>
                <w:webHidden/>
              </w:rPr>
              <w:instrText xml:space="preserve"> PAGEREF _Toc89942868 \h </w:instrText>
            </w:r>
            <w:r w:rsidR="00154507">
              <w:rPr>
                <w:noProof/>
                <w:webHidden/>
              </w:rPr>
            </w:r>
            <w:r w:rsidR="00154507">
              <w:rPr>
                <w:noProof/>
                <w:webHidden/>
              </w:rPr>
              <w:fldChar w:fldCharType="separate"/>
            </w:r>
            <w:r w:rsidR="00154507">
              <w:rPr>
                <w:noProof/>
                <w:webHidden/>
              </w:rPr>
              <w:t>24</w:t>
            </w:r>
            <w:r w:rsidR="00154507">
              <w:rPr>
                <w:noProof/>
                <w:webHidden/>
              </w:rPr>
              <w:fldChar w:fldCharType="end"/>
            </w:r>
          </w:hyperlink>
        </w:p>
        <w:p w14:paraId="5C748E62" w14:textId="31E07236" w:rsidR="00154507" w:rsidRDefault="0067390D">
          <w:pPr>
            <w:pStyle w:val="TDC3"/>
            <w:tabs>
              <w:tab w:val="right" w:leader="dot" w:pos="13992"/>
            </w:tabs>
            <w:rPr>
              <w:noProof/>
            </w:rPr>
          </w:pPr>
          <w:hyperlink w:anchor="_Toc89942869" w:history="1">
            <w:r w:rsidR="00154507" w:rsidRPr="0027753D">
              <w:rPr>
                <w:rStyle w:val="Hipervnculo"/>
                <w:noProof/>
              </w:rPr>
              <w:t>ADHERENACIA A IECA O ARA2 + ADHERENCIA A BETABLOQUEANTES</w:t>
            </w:r>
            <w:r w:rsidR="00154507">
              <w:rPr>
                <w:noProof/>
                <w:webHidden/>
              </w:rPr>
              <w:tab/>
            </w:r>
            <w:r w:rsidR="00154507">
              <w:rPr>
                <w:noProof/>
                <w:webHidden/>
              </w:rPr>
              <w:fldChar w:fldCharType="begin"/>
            </w:r>
            <w:r w:rsidR="00154507">
              <w:rPr>
                <w:noProof/>
                <w:webHidden/>
              </w:rPr>
              <w:instrText xml:space="preserve"> PAGEREF _Toc89942869 \h </w:instrText>
            </w:r>
            <w:r w:rsidR="00154507">
              <w:rPr>
                <w:noProof/>
                <w:webHidden/>
              </w:rPr>
            </w:r>
            <w:r w:rsidR="00154507">
              <w:rPr>
                <w:noProof/>
                <w:webHidden/>
              </w:rPr>
              <w:fldChar w:fldCharType="separate"/>
            </w:r>
            <w:r w:rsidR="00154507">
              <w:rPr>
                <w:noProof/>
                <w:webHidden/>
              </w:rPr>
              <w:t>24</w:t>
            </w:r>
            <w:r w:rsidR="00154507">
              <w:rPr>
                <w:noProof/>
                <w:webHidden/>
              </w:rPr>
              <w:fldChar w:fldCharType="end"/>
            </w:r>
          </w:hyperlink>
        </w:p>
        <w:p w14:paraId="7E87213C" w14:textId="3E2AB616" w:rsidR="00154507" w:rsidRDefault="0067390D">
          <w:pPr>
            <w:pStyle w:val="TDC3"/>
            <w:tabs>
              <w:tab w:val="right" w:leader="dot" w:pos="13992"/>
            </w:tabs>
            <w:rPr>
              <w:noProof/>
            </w:rPr>
          </w:pPr>
          <w:hyperlink w:anchor="_Toc89942870" w:history="1">
            <w:r w:rsidR="00154507" w:rsidRPr="0027753D">
              <w:rPr>
                <w:rStyle w:val="Hipervnculo"/>
                <w:noProof/>
              </w:rPr>
              <w:t>ADHERENACIA A IECA O ARA2 + ADHERENCIA A BETABLOQUEANTES + ADHERENCIA A ARM</w:t>
            </w:r>
            <w:r w:rsidR="00154507">
              <w:rPr>
                <w:noProof/>
                <w:webHidden/>
              </w:rPr>
              <w:tab/>
            </w:r>
            <w:r w:rsidR="00154507">
              <w:rPr>
                <w:noProof/>
                <w:webHidden/>
              </w:rPr>
              <w:fldChar w:fldCharType="begin"/>
            </w:r>
            <w:r w:rsidR="00154507">
              <w:rPr>
                <w:noProof/>
                <w:webHidden/>
              </w:rPr>
              <w:instrText xml:space="preserve"> PAGEREF _Toc89942870 \h </w:instrText>
            </w:r>
            <w:r w:rsidR="00154507">
              <w:rPr>
                <w:noProof/>
                <w:webHidden/>
              </w:rPr>
            </w:r>
            <w:r w:rsidR="00154507">
              <w:rPr>
                <w:noProof/>
                <w:webHidden/>
              </w:rPr>
              <w:fldChar w:fldCharType="separate"/>
            </w:r>
            <w:r w:rsidR="00154507">
              <w:rPr>
                <w:noProof/>
                <w:webHidden/>
              </w:rPr>
              <w:t>24</w:t>
            </w:r>
            <w:r w:rsidR="00154507">
              <w:rPr>
                <w:noProof/>
                <w:webHidden/>
              </w:rPr>
              <w:fldChar w:fldCharType="end"/>
            </w:r>
          </w:hyperlink>
        </w:p>
        <w:p w14:paraId="2113009F" w14:textId="7D829F79" w:rsidR="00154507" w:rsidRDefault="0067390D">
          <w:pPr>
            <w:pStyle w:val="TDC1"/>
            <w:tabs>
              <w:tab w:val="right" w:leader="dot" w:pos="13992"/>
            </w:tabs>
            <w:rPr>
              <w:rFonts w:eastAsiaTheme="minorEastAsia"/>
              <w:noProof/>
              <w:lang w:eastAsia="es-ES"/>
            </w:rPr>
          </w:pPr>
          <w:hyperlink w:anchor="_Toc89942871" w:history="1">
            <w:r w:rsidR="00154507" w:rsidRPr="0027753D">
              <w:rPr>
                <w:rStyle w:val="Hipervnculo"/>
                <w:noProof/>
              </w:rPr>
              <w:t>PREDICCIONES DE LOS MODELOS</w:t>
            </w:r>
            <w:r w:rsidR="00154507">
              <w:rPr>
                <w:noProof/>
                <w:webHidden/>
              </w:rPr>
              <w:tab/>
            </w:r>
            <w:r w:rsidR="00154507">
              <w:rPr>
                <w:noProof/>
                <w:webHidden/>
              </w:rPr>
              <w:fldChar w:fldCharType="begin"/>
            </w:r>
            <w:r w:rsidR="00154507">
              <w:rPr>
                <w:noProof/>
                <w:webHidden/>
              </w:rPr>
              <w:instrText xml:space="preserve"> PAGEREF _Toc89942871 \h </w:instrText>
            </w:r>
            <w:r w:rsidR="00154507">
              <w:rPr>
                <w:noProof/>
                <w:webHidden/>
              </w:rPr>
            </w:r>
            <w:r w:rsidR="00154507">
              <w:rPr>
                <w:noProof/>
                <w:webHidden/>
              </w:rPr>
              <w:fldChar w:fldCharType="separate"/>
            </w:r>
            <w:r w:rsidR="00154507">
              <w:rPr>
                <w:noProof/>
                <w:webHidden/>
              </w:rPr>
              <w:t>25</w:t>
            </w:r>
            <w:r w:rsidR="00154507">
              <w:rPr>
                <w:noProof/>
                <w:webHidden/>
              </w:rPr>
              <w:fldChar w:fldCharType="end"/>
            </w:r>
          </w:hyperlink>
        </w:p>
        <w:p w14:paraId="710B971F" w14:textId="6DF133E1" w:rsidR="00154507" w:rsidRDefault="0067390D">
          <w:pPr>
            <w:pStyle w:val="TDC2"/>
            <w:tabs>
              <w:tab w:val="right" w:leader="dot" w:pos="13992"/>
            </w:tabs>
            <w:rPr>
              <w:rFonts w:eastAsiaTheme="minorEastAsia"/>
              <w:noProof/>
              <w:lang w:eastAsia="es-ES"/>
            </w:rPr>
          </w:pPr>
          <w:hyperlink w:anchor="_Toc89942872" w:history="1">
            <w:r w:rsidR="00154507" w:rsidRPr="0027753D">
              <w:rPr>
                <w:rStyle w:val="Hipervnculo"/>
                <w:noProof/>
              </w:rPr>
              <w:t>Ejemplo de octubre 2021.</w:t>
            </w:r>
            <w:r w:rsidR="00154507">
              <w:rPr>
                <w:noProof/>
                <w:webHidden/>
              </w:rPr>
              <w:tab/>
            </w:r>
            <w:r w:rsidR="00154507">
              <w:rPr>
                <w:noProof/>
                <w:webHidden/>
              </w:rPr>
              <w:fldChar w:fldCharType="begin"/>
            </w:r>
            <w:r w:rsidR="00154507">
              <w:rPr>
                <w:noProof/>
                <w:webHidden/>
              </w:rPr>
              <w:instrText xml:space="preserve"> PAGEREF _Toc89942872 \h </w:instrText>
            </w:r>
            <w:r w:rsidR="00154507">
              <w:rPr>
                <w:noProof/>
                <w:webHidden/>
              </w:rPr>
            </w:r>
            <w:r w:rsidR="00154507">
              <w:rPr>
                <w:noProof/>
                <w:webHidden/>
              </w:rPr>
              <w:fldChar w:fldCharType="separate"/>
            </w:r>
            <w:r w:rsidR="00154507">
              <w:rPr>
                <w:noProof/>
                <w:webHidden/>
              </w:rPr>
              <w:t>25</w:t>
            </w:r>
            <w:r w:rsidR="00154507">
              <w:rPr>
                <w:noProof/>
                <w:webHidden/>
              </w:rPr>
              <w:fldChar w:fldCharType="end"/>
            </w:r>
          </w:hyperlink>
        </w:p>
        <w:p w14:paraId="64B1656A" w14:textId="0259D289" w:rsidR="00154507" w:rsidRDefault="0067390D">
          <w:pPr>
            <w:pStyle w:val="TDC3"/>
            <w:tabs>
              <w:tab w:val="right" w:leader="dot" w:pos="13992"/>
            </w:tabs>
            <w:rPr>
              <w:noProof/>
            </w:rPr>
          </w:pPr>
          <w:hyperlink w:anchor="_Toc89942873" w:history="1">
            <w:r w:rsidR="00154507" w:rsidRPr="0027753D">
              <w:rPr>
                <w:rStyle w:val="Hipervnculo"/>
                <w:noProof/>
              </w:rPr>
              <w:t>VISUALIZACIÓN DE EFECTOS ESPECÍFICOS</w:t>
            </w:r>
            <w:r w:rsidR="00154507">
              <w:rPr>
                <w:noProof/>
                <w:webHidden/>
              </w:rPr>
              <w:tab/>
            </w:r>
            <w:r w:rsidR="00154507">
              <w:rPr>
                <w:noProof/>
                <w:webHidden/>
              </w:rPr>
              <w:fldChar w:fldCharType="begin"/>
            </w:r>
            <w:r w:rsidR="00154507">
              <w:rPr>
                <w:noProof/>
                <w:webHidden/>
              </w:rPr>
              <w:instrText xml:space="preserve"> PAGEREF _Toc89942873 \h </w:instrText>
            </w:r>
            <w:r w:rsidR="00154507">
              <w:rPr>
                <w:noProof/>
                <w:webHidden/>
              </w:rPr>
            </w:r>
            <w:r w:rsidR="00154507">
              <w:rPr>
                <w:noProof/>
                <w:webHidden/>
              </w:rPr>
              <w:fldChar w:fldCharType="separate"/>
            </w:r>
            <w:r w:rsidR="00154507">
              <w:rPr>
                <w:noProof/>
                <w:webHidden/>
              </w:rPr>
              <w:t>25</w:t>
            </w:r>
            <w:r w:rsidR="00154507">
              <w:rPr>
                <w:noProof/>
                <w:webHidden/>
              </w:rPr>
              <w:fldChar w:fldCharType="end"/>
            </w:r>
          </w:hyperlink>
        </w:p>
        <w:p w14:paraId="048C75BE" w14:textId="6864BE51" w:rsidR="00154507" w:rsidRDefault="0067390D">
          <w:pPr>
            <w:pStyle w:val="TDC3"/>
            <w:tabs>
              <w:tab w:val="right" w:leader="dot" w:pos="13992"/>
            </w:tabs>
            <w:rPr>
              <w:noProof/>
            </w:rPr>
          </w:pPr>
          <w:hyperlink w:anchor="_Toc89942874" w:history="1">
            <w:r w:rsidR="00154507" w:rsidRPr="0027753D">
              <w:rPr>
                <w:rStyle w:val="Hipervnculo"/>
                <w:noProof/>
              </w:rPr>
              <w:t>PREDICCIÓN DINÁMICA</w:t>
            </w:r>
            <w:r w:rsidR="00154507">
              <w:rPr>
                <w:noProof/>
                <w:webHidden/>
              </w:rPr>
              <w:tab/>
            </w:r>
            <w:r w:rsidR="00154507">
              <w:rPr>
                <w:noProof/>
                <w:webHidden/>
              </w:rPr>
              <w:fldChar w:fldCharType="begin"/>
            </w:r>
            <w:r w:rsidR="00154507">
              <w:rPr>
                <w:noProof/>
                <w:webHidden/>
              </w:rPr>
              <w:instrText xml:space="preserve"> PAGEREF _Toc89942874 \h </w:instrText>
            </w:r>
            <w:r w:rsidR="00154507">
              <w:rPr>
                <w:noProof/>
                <w:webHidden/>
              </w:rPr>
            </w:r>
            <w:r w:rsidR="00154507">
              <w:rPr>
                <w:noProof/>
                <w:webHidden/>
              </w:rPr>
              <w:fldChar w:fldCharType="separate"/>
            </w:r>
            <w:r w:rsidR="00154507">
              <w:rPr>
                <w:noProof/>
                <w:webHidden/>
              </w:rPr>
              <w:t>28</w:t>
            </w:r>
            <w:r w:rsidR="00154507">
              <w:rPr>
                <w:noProof/>
                <w:webHidden/>
              </w:rPr>
              <w:fldChar w:fldCharType="end"/>
            </w:r>
          </w:hyperlink>
        </w:p>
        <w:p w14:paraId="1B8DB286" w14:textId="75EB36EE" w:rsidR="00154507" w:rsidRDefault="0067390D">
          <w:pPr>
            <w:pStyle w:val="TDC1"/>
            <w:tabs>
              <w:tab w:val="right" w:leader="dot" w:pos="13992"/>
            </w:tabs>
            <w:rPr>
              <w:rFonts w:eastAsiaTheme="minorEastAsia"/>
              <w:noProof/>
              <w:lang w:eastAsia="es-ES"/>
            </w:rPr>
          </w:pPr>
          <w:hyperlink w:anchor="_Toc89942875" w:history="1">
            <w:r w:rsidR="00154507" w:rsidRPr="0027753D">
              <w:rPr>
                <w:rStyle w:val="Hipervnculo"/>
                <w:noProof/>
              </w:rPr>
              <w:t>ANEXO 1: MANUAL DE USO DEL CÓDIGO DEL PROYECTO</w:t>
            </w:r>
            <w:r w:rsidR="00154507">
              <w:rPr>
                <w:noProof/>
                <w:webHidden/>
              </w:rPr>
              <w:tab/>
            </w:r>
            <w:r w:rsidR="00154507">
              <w:rPr>
                <w:noProof/>
                <w:webHidden/>
              </w:rPr>
              <w:fldChar w:fldCharType="begin"/>
            </w:r>
            <w:r w:rsidR="00154507">
              <w:rPr>
                <w:noProof/>
                <w:webHidden/>
              </w:rPr>
              <w:instrText xml:space="preserve"> PAGEREF _Toc89942875 \h </w:instrText>
            </w:r>
            <w:r w:rsidR="00154507">
              <w:rPr>
                <w:noProof/>
                <w:webHidden/>
              </w:rPr>
            </w:r>
            <w:r w:rsidR="00154507">
              <w:rPr>
                <w:noProof/>
                <w:webHidden/>
              </w:rPr>
              <w:fldChar w:fldCharType="separate"/>
            </w:r>
            <w:r w:rsidR="00154507">
              <w:rPr>
                <w:noProof/>
                <w:webHidden/>
              </w:rPr>
              <w:t>30</w:t>
            </w:r>
            <w:r w:rsidR="00154507">
              <w:rPr>
                <w:noProof/>
                <w:webHidden/>
              </w:rPr>
              <w:fldChar w:fldCharType="end"/>
            </w:r>
          </w:hyperlink>
        </w:p>
        <w:p w14:paraId="028553F7" w14:textId="26067082" w:rsidR="005E4054" w:rsidRDefault="005E4054">
          <w:r>
            <w:rPr>
              <w:b/>
              <w:bCs/>
            </w:rPr>
            <w:fldChar w:fldCharType="end"/>
          </w:r>
        </w:p>
      </w:sdtContent>
    </w:sdt>
    <w:p w14:paraId="0A46396D" w14:textId="77777777" w:rsidR="005E4054" w:rsidRDefault="005E4054">
      <w:pPr>
        <w:rPr>
          <w:rFonts w:asciiTheme="majorHAnsi" w:eastAsiaTheme="majorEastAsia" w:hAnsiTheme="majorHAnsi" w:cstheme="majorBidi"/>
          <w:color w:val="2F5496" w:themeColor="accent1" w:themeShade="BF"/>
          <w:sz w:val="32"/>
          <w:szCs w:val="32"/>
        </w:rPr>
      </w:pPr>
      <w:r>
        <w:br w:type="page"/>
      </w:r>
    </w:p>
    <w:p w14:paraId="38D19EFB" w14:textId="61F83641" w:rsidR="0002087F" w:rsidRDefault="0002087F" w:rsidP="0002087F">
      <w:pPr>
        <w:pStyle w:val="Ttulo1"/>
      </w:pPr>
      <w:bookmarkStart w:id="0" w:name="_Toc89942854"/>
      <w:r>
        <w:lastRenderedPageBreak/>
        <w:t>INTRODUCCIÓN</w:t>
      </w:r>
      <w:bookmarkEnd w:id="0"/>
    </w:p>
    <w:p w14:paraId="6DCD64FA" w14:textId="77777777" w:rsidR="00A64505" w:rsidRDefault="00C61C57">
      <w:r>
        <w:t>En este documento se resumen los resultados más relevantes obtenidos por Datu(a) en la investigación realizada junto al equipo de Osakidetza y NavarraBiomed</w:t>
      </w:r>
      <w:r w:rsidR="00A64505">
        <w:t xml:space="preserve"> con modelos de predicción dinámica en pacientes con insuficiencia cardiaca y fracción de eyección reducida.</w:t>
      </w:r>
    </w:p>
    <w:p w14:paraId="22DA1C52" w14:textId="77777777" w:rsidR="00A64505" w:rsidRDefault="00A64505">
      <w:r>
        <w:t xml:space="preserve">El trabajo viene inspirado del siguiente artículo </w:t>
      </w:r>
      <w:hyperlink r:id="rId6" w:history="1">
        <w:r w:rsidRPr="00397D20">
          <w:rPr>
            <w:rStyle w:val="Hipervnculo"/>
          </w:rPr>
          <w:t>https://onlinelibrary.wiley.com/doi/abs/10.1002/bimj.201900365</w:t>
        </w:r>
      </w:hyperlink>
      <w:r>
        <w:t xml:space="preserve">, donde se analiza el efecto que tiene la adherencia al tratamiento en la mortalidad de pacientes con insuficiencia cardiaca a través de joint-models. </w:t>
      </w:r>
    </w:p>
    <w:p w14:paraId="0091BBE0" w14:textId="424B9005" w:rsidR="00861D07" w:rsidRDefault="00A64505">
      <w:r>
        <w:t xml:space="preserve">En este trabajo, </w:t>
      </w:r>
      <w:r w:rsidR="00861D07">
        <w:t>los modelos de predicción dinámica analizados tienen las siguientes características:</w:t>
      </w:r>
    </w:p>
    <w:p w14:paraId="461DCBD7" w14:textId="3CF0E923" w:rsidR="00A268BE" w:rsidRDefault="00A268BE" w:rsidP="00A268BE">
      <w:pPr>
        <w:pStyle w:val="Prrafodelista"/>
        <w:numPr>
          <w:ilvl w:val="0"/>
          <w:numId w:val="2"/>
        </w:numPr>
      </w:pPr>
      <w:r w:rsidRPr="003A3096">
        <w:rPr>
          <w:b/>
          <w:bCs/>
        </w:rPr>
        <w:t>Pacientes</w:t>
      </w:r>
      <w:r>
        <w:t xml:space="preserve">: Cohorte de 3188 pacientes. </w:t>
      </w:r>
      <w:r w:rsidR="000101AB">
        <w:t>Además, s</w:t>
      </w:r>
      <w:r>
        <w:t xml:space="preserve">e han </w:t>
      </w:r>
      <w:r w:rsidR="000101AB">
        <w:t xml:space="preserve">construido modelos </w:t>
      </w:r>
      <w:r>
        <w:t>con distintos subgrupos de pacientes en función de las siguientes características:</w:t>
      </w:r>
    </w:p>
    <w:p w14:paraId="00730346" w14:textId="40F769BA" w:rsidR="00A268BE" w:rsidRDefault="00A268BE" w:rsidP="00A268BE">
      <w:pPr>
        <w:pStyle w:val="Prrafodelista"/>
        <w:numPr>
          <w:ilvl w:val="1"/>
          <w:numId w:val="2"/>
        </w:numPr>
      </w:pPr>
      <w:r>
        <w:t>El paciente tiene registrado una prescripción el primer año en la cohorte</w:t>
      </w:r>
    </w:p>
    <w:p w14:paraId="07B1221D" w14:textId="42EFBD68" w:rsidR="00A268BE" w:rsidRDefault="00A268BE" w:rsidP="00A268BE">
      <w:pPr>
        <w:pStyle w:val="Prrafodelista"/>
        <w:numPr>
          <w:ilvl w:val="1"/>
          <w:numId w:val="2"/>
        </w:numPr>
      </w:pPr>
      <w:r>
        <w:t xml:space="preserve">El paciente ha tomado los fármacos </w:t>
      </w:r>
      <w:r w:rsidR="000101AB">
        <w:t xml:space="preserve">analizados en el estudio </w:t>
      </w:r>
      <w:r>
        <w:t>antes de la primera fecha de ingreso registrado por insuficiencia cardiaca.</w:t>
      </w:r>
    </w:p>
    <w:p w14:paraId="1150A54E" w14:textId="0C9094CF" w:rsidR="00A268BE" w:rsidRDefault="00A268BE" w:rsidP="00A268BE">
      <w:pPr>
        <w:pStyle w:val="Prrafodelista"/>
        <w:numPr>
          <w:ilvl w:val="1"/>
          <w:numId w:val="2"/>
        </w:numPr>
      </w:pPr>
      <w:r>
        <w:t>La entrada en la cohorte del paciente ocurre tras es el primer ingreso del paciente por insuficiencia cardiaca.</w:t>
      </w:r>
    </w:p>
    <w:p w14:paraId="58BD0F03" w14:textId="612A1AE1" w:rsidR="00A268BE" w:rsidRDefault="00A268BE" w:rsidP="00A268BE">
      <w:pPr>
        <w:pStyle w:val="Prrafodelista"/>
        <w:numPr>
          <w:ilvl w:val="1"/>
          <w:numId w:val="2"/>
        </w:numPr>
      </w:pPr>
      <w:r>
        <w:t>El paciente fallece los primeros 30 días tras la entrada en la cohorte.</w:t>
      </w:r>
    </w:p>
    <w:p w14:paraId="344620D7" w14:textId="24196BCD" w:rsidR="00A268BE" w:rsidRDefault="00A268BE" w:rsidP="00A268BE">
      <w:pPr>
        <w:pStyle w:val="Prrafodelista"/>
        <w:numPr>
          <w:ilvl w:val="0"/>
          <w:numId w:val="2"/>
        </w:numPr>
      </w:pPr>
      <w:r w:rsidRPr="003A3096">
        <w:rPr>
          <w:b/>
          <w:bCs/>
        </w:rPr>
        <w:t>Seguimiento</w:t>
      </w:r>
      <w:r>
        <w:t xml:space="preserve">: Seguimiento de </w:t>
      </w:r>
      <w:r w:rsidR="00647104">
        <w:t>1 año tras la entrada en la cohorte. En los pacientes que terminan el año en la cohorte sin ser censurados</w:t>
      </w:r>
      <w:r w:rsidR="000101AB">
        <w:t>,</w:t>
      </w:r>
      <w:r w:rsidR="00647104">
        <w:t xml:space="preserve"> el tiempo hasta evento se define</w:t>
      </w:r>
      <w:r w:rsidR="003A3096">
        <w:t xml:space="preserve"> en 1 año, </w:t>
      </w:r>
      <w:r w:rsidR="000101AB">
        <w:t xml:space="preserve">por lo que </w:t>
      </w:r>
      <w:r w:rsidR="003A3096">
        <w:t>no se tiene</w:t>
      </w:r>
      <w:r w:rsidR="000101AB">
        <w:t>n</w:t>
      </w:r>
      <w:r w:rsidR="003A3096">
        <w:t xml:space="preserve"> en cuenta </w:t>
      </w:r>
      <w:r w:rsidR="000101AB">
        <w:t>las diferencias que puede haber entre ellos tras el año de seguimiento</w:t>
      </w:r>
      <w:r w:rsidR="003A3096">
        <w:t>.</w:t>
      </w:r>
    </w:p>
    <w:p w14:paraId="182564F6" w14:textId="4AF93E55" w:rsidR="00A268BE" w:rsidRDefault="00A268BE" w:rsidP="00A268BE">
      <w:pPr>
        <w:pStyle w:val="Prrafodelista"/>
        <w:numPr>
          <w:ilvl w:val="0"/>
          <w:numId w:val="2"/>
        </w:numPr>
      </w:pPr>
      <w:r w:rsidRPr="003A3096">
        <w:rPr>
          <w:b/>
          <w:bCs/>
        </w:rPr>
        <w:t>Outcome</w:t>
      </w:r>
      <w:r>
        <w:t>: Mortalidad o ingreso por insuficiencia cardiaca</w:t>
      </w:r>
      <w:r w:rsidR="003A3096">
        <w:t>.</w:t>
      </w:r>
    </w:p>
    <w:p w14:paraId="77F8BB48" w14:textId="5A859F09" w:rsidR="00636DE6" w:rsidRDefault="003A3096" w:rsidP="00636DE6">
      <w:pPr>
        <w:pStyle w:val="Prrafodelista"/>
        <w:numPr>
          <w:ilvl w:val="0"/>
          <w:numId w:val="2"/>
        </w:numPr>
      </w:pPr>
      <w:r w:rsidRPr="003A3096">
        <w:rPr>
          <w:b/>
          <w:bCs/>
        </w:rPr>
        <w:t>Variables longitudinales</w:t>
      </w:r>
      <w:r>
        <w:t xml:space="preserve">: </w:t>
      </w:r>
      <w:r w:rsidR="00636DE6">
        <w:t xml:space="preserve">La métrica de las variables longitudinales es la adherencia acumulada </w:t>
      </w:r>
      <w:r w:rsidR="000101AB">
        <w:t>cada</w:t>
      </w:r>
      <w:r w:rsidR="00636DE6">
        <w:t xml:space="preserve"> </w:t>
      </w:r>
      <w:r w:rsidR="00C64DD0">
        <w:t>periodo de 30 días (</w:t>
      </w:r>
      <w:r w:rsidR="00C64DD0" w:rsidRPr="00C64DD0">
        <w:rPr>
          <w:b/>
          <w:bCs/>
        </w:rPr>
        <w:t>podemos referirnos con mes, pero la realidad es que son periodos de 30 días</w:t>
      </w:r>
      <w:r w:rsidR="00C64DD0">
        <w:t>)</w:t>
      </w:r>
      <w:r w:rsidR="00636DE6">
        <w:t>. La adherencia se calcula dividiendo la cantidad de días en el que el paciente ha sido adherente entre la cantidad de días totales transcurridos hasta el mes en el que se encuentra el paciente</w:t>
      </w:r>
      <w:r w:rsidR="00646009">
        <w:t>.</w:t>
      </w:r>
    </w:p>
    <w:p w14:paraId="737665D3" w14:textId="3EC27C89" w:rsidR="00636DE6" w:rsidRDefault="007F3756" w:rsidP="007F3756">
      <w:pPr>
        <w:pStyle w:val="Prrafodelista"/>
        <w:jc w:val="center"/>
        <w:rPr>
          <w:b/>
          <w:bCs/>
        </w:rPr>
      </w:pPr>
      <w:r>
        <w:rPr>
          <w:noProof/>
        </w:rPr>
        <w:lastRenderedPageBreak/>
        <w:drawing>
          <wp:inline distT="0" distB="0" distL="0" distR="0" wp14:anchorId="1EA9D45E" wp14:editId="466D9C23">
            <wp:extent cx="3400109" cy="2031088"/>
            <wp:effectExtent l="0" t="0" r="0" b="762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7"/>
                    <a:stretch>
                      <a:fillRect/>
                    </a:stretch>
                  </pic:blipFill>
                  <pic:spPr>
                    <a:xfrm>
                      <a:off x="0" y="0"/>
                      <a:ext cx="3408482" cy="2036090"/>
                    </a:xfrm>
                    <a:prstGeom prst="rect">
                      <a:avLst/>
                    </a:prstGeom>
                  </pic:spPr>
                </pic:pic>
              </a:graphicData>
            </a:graphic>
          </wp:inline>
        </w:drawing>
      </w:r>
    </w:p>
    <w:p w14:paraId="46305F72" w14:textId="77777777" w:rsidR="007F3756" w:rsidRDefault="007F3756" w:rsidP="007F3756">
      <w:pPr>
        <w:pStyle w:val="Prrafodelista"/>
        <w:jc w:val="center"/>
        <w:rPr>
          <w:b/>
          <w:bCs/>
        </w:rPr>
      </w:pPr>
    </w:p>
    <w:p w14:paraId="1C2E9B06" w14:textId="1B65B13A" w:rsidR="007F3756" w:rsidRDefault="007F3756" w:rsidP="00636DE6">
      <w:pPr>
        <w:pStyle w:val="Prrafodelista"/>
      </w:pPr>
      <w:commentRangeStart w:id="1"/>
      <w:r>
        <w:t xml:space="preserve">Como se da la adherencia acumulada tras terminar cada </w:t>
      </w:r>
      <w:r w:rsidR="00646009">
        <w:t>periodo de 30 días</w:t>
      </w:r>
      <w:r>
        <w:t>, un paciente puede tener como máximo 12 observaciones.</w:t>
      </w:r>
      <w:commentRangeEnd w:id="1"/>
      <w:r>
        <w:rPr>
          <w:rStyle w:val="Refdecomentario"/>
        </w:rPr>
        <w:commentReference w:id="1"/>
      </w:r>
    </w:p>
    <w:p w14:paraId="1B9E4704" w14:textId="0EBF6DF8" w:rsidR="007F3756" w:rsidRDefault="007F3756" w:rsidP="00636DE6">
      <w:pPr>
        <w:pStyle w:val="Prrafodelista"/>
      </w:pPr>
      <w:r>
        <w:t xml:space="preserve">Las variables longitudinales se han modelizado utilizando </w:t>
      </w:r>
      <w:r w:rsidRPr="007F3756">
        <w:rPr>
          <w:b/>
          <w:bCs/>
        </w:rPr>
        <w:t>modelos lineales de efectos mixtos</w:t>
      </w:r>
      <w:r>
        <w:t xml:space="preserve"> donde se han introducido </w:t>
      </w:r>
      <w:r w:rsidRPr="007F3756">
        <w:rPr>
          <w:b/>
          <w:bCs/>
        </w:rPr>
        <w:t>splines cúbicos</w:t>
      </w:r>
      <w:r>
        <w:t xml:space="preserve"> tanto en la </w:t>
      </w:r>
      <w:r w:rsidRPr="007F3756">
        <w:rPr>
          <w:b/>
          <w:bCs/>
        </w:rPr>
        <w:t>variable fija</w:t>
      </w:r>
      <w:r>
        <w:t xml:space="preserve"> como </w:t>
      </w:r>
      <w:r w:rsidR="00646009">
        <w:t xml:space="preserve">en </w:t>
      </w:r>
      <w:r>
        <w:t xml:space="preserve">la </w:t>
      </w:r>
      <w:r w:rsidRPr="007F3756">
        <w:rPr>
          <w:b/>
          <w:bCs/>
        </w:rPr>
        <w:t>variable aleatoria</w:t>
      </w:r>
      <w:r>
        <w:t>.</w:t>
      </w:r>
    </w:p>
    <w:p w14:paraId="56D9209D" w14:textId="1598A27D" w:rsidR="003A3096" w:rsidRDefault="003A3096" w:rsidP="00636DE6">
      <w:pPr>
        <w:pStyle w:val="Prrafodelista"/>
      </w:pPr>
      <w:r>
        <w:t xml:space="preserve">Se </w:t>
      </w:r>
      <w:r w:rsidR="00636DE6">
        <w:t xml:space="preserve">ha trabajado </w:t>
      </w:r>
      <w:r>
        <w:t>tanto con variables longitudinales compuestas como simples</w:t>
      </w:r>
      <w:r w:rsidR="00636DE6">
        <w:t>:</w:t>
      </w:r>
    </w:p>
    <w:p w14:paraId="2A38F957" w14:textId="40B7EA5B" w:rsidR="003A3096" w:rsidRDefault="003A3096" w:rsidP="003A3096">
      <w:pPr>
        <w:pStyle w:val="Prrafodelista"/>
        <w:numPr>
          <w:ilvl w:val="1"/>
          <w:numId w:val="2"/>
        </w:numPr>
      </w:pPr>
      <w:r>
        <w:rPr>
          <w:b/>
          <w:bCs/>
        </w:rPr>
        <w:t>Adherencia</w:t>
      </w:r>
      <w:r w:rsidR="00636DE6">
        <w:rPr>
          <w:b/>
          <w:bCs/>
        </w:rPr>
        <w:t xml:space="preserve"> a la guía. </w:t>
      </w:r>
      <w:r w:rsidR="00636DE6">
        <w:t>Variable longitudinal compuesta, donde se considera la adherencia del paciente al tratamiento si se cumplen los siguientes requisitos:</w:t>
      </w:r>
    </w:p>
    <w:p w14:paraId="6AA67468" w14:textId="42BB4BF5" w:rsidR="00636DE6" w:rsidRPr="00646009" w:rsidRDefault="00636DE6" w:rsidP="00636DE6">
      <w:pPr>
        <w:pStyle w:val="Prrafodelista"/>
        <w:numPr>
          <w:ilvl w:val="2"/>
          <w:numId w:val="2"/>
        </w:numPr>
      </w:pPr>
      <w:r w:rsidRPr="00646009">
        <w:t>El paciente es adherente a un fármaco de la familia ieca o ara2.</w:t>
      </w:r>
    </w:p>
    <w:p w14:paraId="265DCA73" w14:textId="54DF6479" w:rsidR="00636DE6" w:rsidRDefault="00636DE6" w:rsidP="00636DE6">
      <w:pPr>
        <w:pStyle w:val="Prrafodelista"/>
        <w:numPr>
          <w:ilvl w:val="2"/>
          <w:numId w:val="2"/>
        </w:numPr>
      </w:pPr>
      <w:r>
        <w:t>El paciente es adherente a un fármaco de la familia de betabloqueantes</w:t>
      </w:r>
    </w:p>
    <w:p w14:paraId="191E4AF7" w14:textId="23557712" w:rsidR="00636DE6" w:rsidRDefault="00636DE6" w:rsidP="00636DE6">
      <w:pPr>
        <w:pStyle w:val="Prrafodelista"/>
        <w:numPr>
          <w:ilvl w:val="2"/>
          <w:numId w:val="2"/>
        </w:numPr>
      </w:pPr>
      <w:r>
        <w:t>El paciente es adherente a un fármaco de la familia de arm</w:t>
      </w:r>
    </w:p>
    <w:p w14:paraId="20C5B1A7" w14:textId="3A3E1E27" w:rsidR="00636DE6" w:rsidRDefault="00636DE6" w:rsidP="00636DE6">
      <w:pPr>
        <w:pStyle w:val="Prrafodelista"/>
        <w:numPr>
          <w:ilvl w:val="1"/>
          <w:numId w:val="2"/>
        </w:numPr>
      </w:pPr>
      <w:r w:rsidRPr="007F3756">
        <w:rPr>
          <w:b/>
          <w:bCs/>
        </w:rPr>
        <w:t>Adherencia a ieca o ara2</w:t>
      </w:r>
      <w:r>
        <w:t xml:space="preserve">. Variable longitudinal compuesta, donde se considera que el paciente es adherente al tratamiento si está tomando </w:t>
      </w:r>
      <w:r w:rsidR="0076278E">
        <w:t>un fármaco de la familia ieca o ara2</w:t>
      </w:r>
    </w:p>
    <w:p w14:paraId="76258F7B" w14:textId="1E43ABAB" w:rsidR="0076278E" w:rsidRDefault="0076278E" w:rsidP="0076278E">
      <w:pPr>
        <w:pStyle w:val="Prrafodelista"/>
        <w:numPr>
          <w:ilvl w:val="1"/>
          <w:numId w:val="2"/>
        </w:numPr>
      </w:pPr>
      <w:r w:rsidRPr="007F3756">
        <w:rPr>
          <w:b/>
          <w:bCs/>
        </w:rPr>
        <w:t>Adherencia a fármacos de la familia betabloqueantes</w:t>
      </w:r>
      <w:r>
        <w:t>. Se conside</w:t>
      </w:r>
      <w:r w:rsidR="00646009">
        <w:t>ra</w:t>
      </w:r>
      <w:r>
        <w:t xml:space="preserve"> que el paciente es adherente al tratamiento si está tomando un fármaco de la familia betabloqueantes.</w:t>
      </w:r>
    </w:p>
    <w:p w14:paraId="33C4D0D3" w14:textId="0042382E" w:rsidR="0076278E" w:rsidRPr="007F3756" w:rsidRDefault="0076278E" w:rsidP="0076278E">
      <w:pPr>
        <w:pStyle w:val="Prrafodelista"/>
        <w:numPr>
          <w:ilvl w:val="1"/>
          <w:numId w:val="2"/>
        </w:numPr>
        <w:rPr>
          <w:b/>
          <w:bCs/>
        </w:rPr>
      </w:pPr>
      <w:r w:rsidRPr="007F3756">
        <w:rPr>
          <w:b/>
          <w:bCs/>
        </w:rPr>
        <w:t>Adherencia a fármacos de la familia arm</w:t>
      </w:r>
      <w:r w:rsidR="00646009">
        <w:rPr>
          <w:b/>
          <w:bCs/>
        </w:rPr>
        <w:t xml:space="preserve">. </w:t>
      </w:r>
      <w:r w:rsidR="00646009">
        <w:t>Se considera que el paciente es adherente al tratamiento si está tomando un fármaco de la familia arm.</w:t>
      </w:r>
    </w:p>
    <w:p w14:paraId="3040792A" w14:textId="4B7D8EA5" w:rsidR="0076278E" w:rsidRDefault="0076278E" w:rsidP="0076278E">
      <w:pPr>
        <w:pStyle w:val="Prrafodelista"/>
        <w:numPr>
          <w:ilvl w:val="0"/>
          <w:numId w:val="2"/>
        </w:numPr>
      </w:pPr>
      <w:r w:rsidRPr="007D66DD">
        <w:rPr>
          <w:b/>
          <w:bCs/>
        </w:rPr>
        <w:t>Modelos de Cox</w:t>
      </w:r>
      <w:r>
        <w:t>: Los modelos de cox que se han usado en el modelo contienen las siguientes variables:</w:t>
      </w:r>
    </w:p>
    <w:p w14:paraId="2BE8A8FD" w14:textId="2625B465" w:rsidR="0076278E" w:rsidRDefault="0076278E" w:rsidP="0076278E">
      <w:pPr>
        <w:pStyle w:val="Prrafodelista"/>
        <w:numPr>
          <w:ilvl w:val="1"/>
          <w:numId w:val="2"/>
        </w:numPr>
      </w:pPr>
      <w:r>
        <w:t>Sexo y edad</w:t>
      </w:r>
    </w:p>
    <w:p w14:paraId="0F864602" w14:textId="53C65778" w:rsidR="0076278E" w:rsidRDefault="0076278E" w:rsidP="0076278E">
      <w:pPr>
        <w:pStyle w:val="Prrafodelista"/>
        <w:numPr>
          <w:ilvl w:val="1"/>
          <w:numId w:val="2"/>
        </w:numPr>
      </w:pPr>
      <w:r>
        <w:lastRenderedPageBreak/>
        <w:t>Sexo, edad e índice de charlson</w:t>
      </w:r>
    </w:p>
    <w:p w14:paraId="7B167EAA" w14:textId="380539F9" w:rsidR="0076278E" w:rsidRDefault="0076278E" w:rsidP="0076278E">
      <w:pPr>
        <w:pStyle w:val="Prrafodelista"/>
        <w:numPr>
          <w:ilvl w:val="1"/>
          <w:numId w:val="2"/>
        </w:numPr>
      </w:pPr>
      <w:r>
        <w:t>Sexo, edad, índice de charlson y fracción de eyección reducido severo.</w:t>
      </w:r>
    </w:p>
    <w:p w14:paraId="019A8436" w14:textId="6B499796" w:rsidR="007F3756" w:rsidRDefault="0076278E" w:rsidP="007F3756">
      <w:pPr>
        <w:pStyle w:val="Prrafodelista"/>
        <w:numPr>
          <w:ilvl w:val="0"/>
          <w:numId w:val="2"/>
        </w:numPr>
      </w:pPr>
      <w:r w:rsidRPr="007D66DD">
        <w:rPr>
          <w:b/>
          <w:bCs/>
        </w:rPr>
        <w:t>Joint Model</w:t>
      </w:r>
      <w:r>
        <w:t>:</w:t>
      </w:r>
      <w:r w:rsidR="007F3756">
        <w:t xml:space="preserve"> Se ha trabajado con 3 joint-models:</w:t>
      </w:r>
    </w:p>
    <w:p w14:paraId="01494451" w14:textId="5E56B382" w:rsidR="007F3756" w:rsidRDefault="007D66DD" w:rsidP="007F3756">
      <w:pPr>
        <w:pStyle w:val="Prrafodelista"/>
        <w:numPr>
          <w:ilvl w:val="1"/>
          <w:numId w:val="2"/>
        </w:numPr>
      </w:pPr>
      <w:r>
        <w:t>E</w:t>
      </w:r>
      <w:r w:rsidRPr="007D66DD">
        <w:t>l riesgo de</w:t>
      </w:r>
      <w:r>
        <w:t>l outcome del</w:t>
      </w:r>
      <w:r w:rsidRPr="007D66DD">
        <w:t xml:space="preserve"> paciente depende del valor real actual </w:t>
      </w:r>
      <w:r>
        <w:t>de la adherencia acumulada</w:t>
      </w:r>
      <w:r w:rsidRPr="007D66DD">
        <w:t xml:space="preserve"> del sujeto en el momento</w:t>
      </w:r>
      <w:r w:rsidR="00646009">
        <w:t>.</w:t>
      </w:r>
    </w:p>
    <w:p w14:paraId="1D78AB7C" w14:textId="6E739656" w:rsidR="007D66DD" w:rsidRDefault="007D66DD" w:rsidP="007D66DD">
      <w:pPr>
        <w:pStyle w:val="Prrafodelista"/>
        <w:numPr>
          <w:ilvl w:val="1"/>
          <w:numId w:val="2"/>
        </w:numPr>
      </w:pPr>
      <w:r>
        <w:t>E</w:t>
      </w:r>
      <w:r w:rsidRPr="007D66DD">
        <w:t>l riesgo de</w:t>
      </w:r>
      <w:r>
        <w:t>l outcome del</w:t>
      </w:r>
      <w:r w:rsidRPr="007D66DD">
        <w:t xml:space="preserve"> paciente depende del valor real actual </w:t>
      </w:r>
      <w:r>
        <w:t>y del slope de la adherencia acumulada</w:t>
      </w:r>
      <w:r w:rsidRPr="007D66DD">
        <w:t xml:space="preserve"> del sujeto en el momento</w:t>
      </w:r>
      <w:r>
        <w:t xml:space="preserve"> </w:t>
      </w:r>
      <w:r w:rsidRPr="007D66DD">
        <w:t xml:space="preserve">  </w:t>
      </w:r>
    </w:p>
    <w:p w14:paraId="470171D4" w14:textId="404765B1" w:rsidR="007D66DD" w:rsidRDefault="007D66DD" w:rsidP="007F3756">
      <w:pPr>
        <w:pStyle w:val="Prrafodelista"/>
        <w:numPr>
          <w:ilvl w:val="1"/>
          <w:numId w:val="2"/>
        </w:numPr>
      </w:pPr>
      <w:r>
        <w:t>E</w:t>
      </w:r>
      <w:r w:rsidRPr="007D66DD">
        <w:t>l riesgo de</w:t>
      </w:r>
      <w:r>
        <w:t>l outcome del</w:t>
      </w:r>
      <w:r w:rsidRPr="007D66DD">
        <w:t xml:space="preserve"> paciente depende del </w:t>
      </w:r>
      <w:r>
        <w:t>slope de la adherencia acumulada</w:t>
      </w:r>
      <w:r w:rsidRPr="007D66DD">
        <w:t xml:space="preserve"> del sujeto en el</w:t>
      </w:r>
      <w:r>
        <w:t xml:space="preserve"> momento</w:t>
      </w:r>
    </w:p>
    <w:p w14:paraId="0E150F1F" w14:textId="2B8B185A" w:rsidR="007D66DD" w:rsidRDefault="007D66DD" w:rsidP="007D66DD">
      <w:pPr>
        <w:ind w:left="708"/>
      </w:pPr>
      <w:r>
        <w:t>Además, se han construido Joint models multivariantes y univariantes:</w:t>
      </w:r>
    </w:p>
    <w:p w14:paraId="12320FBC" w14:textId="3F3A4A6D" w:rsidR="007D66DD" w:rsidRDefault="007D66DD" w:rsidP="007D66DD">
      <w:pPr>
        <w:pStyle w:val="Prrafodelista"/>
        <w:numPr>
          <w:ilvl w:val="0"/>
          <w:numId w:val="3"/>
        </w:numPr>
      </w:pPr>
      <w:r>
        <w:t>Joint model univariante con la adherencia a la guía.</w:t>
      </w:r>
    </w:p>
    <w:p w14:paraId="3A45FBDC" w14:textId="6428A181" w:rsidR="007D66DD" w:rsidRDefault="007D66DD" w:rsidP="007D66DD">
      <w:pPr>
        <w:pStyle w:val="Prrafodelista"/>
        <w:numPr>
          <w:ilvl w:val="0"/>
          <w:numId w:val="3"/>
        </w:numPr>
      </w:pPr>
      <w:r>
        <w:t>Joint model multivariante con las variables:</w:t>
      </w:r>
    </w:p>
    <w:p w14:paraId="05C8BB5E" w14:textId="7F77545A" w:rsidR="007D66DD" w:rsidRPr="007D66DD" w:rsidRDefault="007D66DD" w:rsidP="007D66DD">
      <w:pPr>
        <w:pStyle w:val="Prrafodelista"/>
        <w:numPr>
          <w:ilvl w:val="1"/>
          <w:numId w:val="3"/>
        </w:numPr>
      </w:pPr>
      <w:r w:rsidRPr="007F3756">
        <w:rPr>
          <w:b/>
          <w:bCs/>
        </w:rPr>
        <w:t>Adherencia a ieca o ara2</w:t>
      </w:r>
    </w:p>
    <w:p w14:paraId="1FEBF30A" w14:textId="007A919E" w:rsidR="007D66DD" w:rsidRPr="007D66DD" w:rsidRDefault="007D66DD" w:rsidP="007D66DD">
      <w:pPr>
        <w:pStyle w:val="Prrafodelista"/>
        <w:numPr>
          <w:ilvl w:val="1"/>
          <w:numId w:val="3"/>
        </w:numPr>
      </w:pPr>
      <w:r w:rsidRPr="007F3756">
        <w:rPr>
          <w:b/>
          <w:bCs/>
        </w:rPr>
        <w:t>Adherencia a fármacos de la familia betabloqueantes</w:t>
      </w:r>
    </w:p>
    <w:p w14:paraId="793106FA" w14:textId="74520D13" w:rsidR="007D66DD" w:rsidRPr="007D66DD" w:rsidRDefault="007D66DD" w:rsidP="007D66DD">
      <w:pPr>
        <w:pStyle w:val="Prrafodelista"/>
        <w:numPr>
          <w:ilvl w:val="1"/>
          <w:numId w:val="3"/>
        </w:numPr>
        <w:rPr>
          <w:b/>
          <w:bCs/>
        </w:rPr>
      </w:pPr>
      <w:r w:rsidRPr="007F3756">
        <w:rPr>
          <w:b/>
          <w:bCs/>
        </w:rPr>
        <w:t>Adherencia a fármacos de la familia ar</w:t>
      </w:r>
      <w:r>
        <w:rPr>
          <w:b/>
          <w:bCs/>
        </w:rPr>
        <w:t>m</w:t>
      </w:r>
    </w:p>
    <w:p w14:paraId="09E774BC" w14:textId="33605EB6" w:rsidR="0076278E" w:rsidRDefault="00D87D12" w:rsidP="0076278E">
      <w:r>
        <w:t xml:space="preserve">En las secciones posteriores se dan diferentes resultados </w:t>
      </w:r>
      <w:r w:rsidR="00434040">
        <w:t>obtenidos en el proyecto: L</w:t>
      </w:r>
      <w:r>
        <w:t>os dos componentes principales del joint model, la variable longitudinal y el modelo de Cox</w:t>
      </w:r>
      <w:r w:rsidR="00434040">
        <w:t>, los joint models y las predicciones realizadas por los joint models. En algunos casos, los resultados se dan para dos subset de datos:</w:t>
      </w:r>
    </w:p>
    <w:p w14:paraId="131E4283" w14:textId="597C3687" w:rsidR="00434040" w:rsidRDefault="00434040" w:rsidP="00434040">
      <w:pPr>
        <w:pStyle w:val="Prrafodelista"/>
        <w:numPr>
          <w:ilvl w:val="0"/>
          <w:numId w:val="5"/>
        </w:numPr>
      </w:pPr>
      <w:r>
        <w:t>Todos los pacientes de la cohorte. N=3188</w:t>
      </w:r>
    </w:p>
    <w:p w14:paraId="742144DC" w14:textId="294BDECA" w:rsidR="00434040" w:rsidRDefault="00434040" w:rsidP="00434040">
      <w:pPr>
        <w:pStyle w:val="Prrafodelista"/>
        <w:numPr>
          <w:ilvl w:val="0"/>
          <w:numId w:val="5"/>
        </w:numPr>
      </w:pPr>
      <w:r>
        <w:t>Pacientes de novo (no han tomado ningún tratamiento previo ni han sufrido insuficiencia cardiaca previamente) y pacientes que no fallecen o sufren ingreso por insuficiencia cardiaca en el primer mes de entrada en la cohorte. N=</w:t>
      </w:r>
      <w:r w:rsidR="001B0414">
        <w:t>556</w:t>
      </w:r>
      <w:r w:rsidR="00562FD6">
        <w:t xml:space="preserve"> (</w:t>
      </w:r>
      <w:r w:rsidR="00562FD6" w:rsidRPr="00562FD6">
        <w:t>131</w:t>
      </w:r>
      <w:r w:rsidR="00562FD6">
        <w:t xml:space="preserve"> (%23.56) censurados)</w:t>
      </w:r>
    </w:p>
    <w:p w14:paraId="29C598C0" w14:textId="34750FAF" w:rsidR="0002087F" w:rsidRPr="0076278E" w:rsidRDefault="0076278E" w:rsidP="0076278E">
      <w:r>
        <w:t xml:space="preserve"> </w:t>
      </w:r>
      <w:r w:rsidR="0002087F">
        <w:br w:type="page"/>
      </w:r>
    </w:p>
    <w:p w14:paraId="2A451667" w14:textId="6AF08FB2" w:rsidR="0002087F" w:rsidRDefault="0002087F" w:rsidP="0002087F">
      <w:pPr>
        <w:pStyle w:val="Ttulo1"/>
      </w:pPr>
      <w:bookmarkStart w:id="2" w:name="_Toc89942855"/>
      <w:r>
        <w:lastRenderedPageBreak/>
        <w:t>CREACIÓN DE LA TABLA DE DATOS DE LOS JOINT MODELS</w:t>
      </w:r>
      <w:bookmarkEnd w:id="2"/>
    </w:p>
    <w:p w14:paraId="3C41101A" w14:textId="78D2DF23" w:rsidR="00C64DD0" w:rsidRDefault="00C64DD0" w:rsidP="00C64DD0">
      <w:r>
        <w:t>Antes de trabajar con los modelos, se ha construido la tabla de datos que ha sido usado para alimentar los joint-models.</w:t>
      </w:r>
    </w:p>
    <w:p w14:paraId="42D28AEC" w14:textId="760BC2E7" w:rsidR="0002087F" w:rsidRDefault="0002087F" w:rsidP="0002087F">
      <w:pPr>
        <w:pStyle w:val="Ttulo2"/>
      </w:pPr>
      <w:bookmarkStart w:id="3" w:name="_Toc89942856"/>
      <w:r>
        <w:t>WORKFLOW DE GENERACIÓN DE LA TABLA</w:t>
      </w:r>
      <w:bookmarkEnd w:id="3"/>
    </w:p>
    <w:p w14:paraId="6544852C" w14:textId="3C326F89" w:rsidR="007D66DD" w:rsidRDefault="0057477D" w:rsidP="007D66DD">
      <w:r>
        <w:t xml:space="preserve">La tabla final se ha construido a partir de un workflow que combina </w:t>
      </w:r>
      <w:r w:rsidR="00646009">
        <w:t>distintas fuentes</w:t>
      </w:r>
      <w:r>
        <w:t xml:space="preserve"> de datos. </w:t>
      </w:r>
      <w:r w:rsidR="006510DE">
        <w:t xml:space="preserve">A </w:t>
      </w:r>
      <w:r w:rsidR="00646009">
        <w:t>continuación,</w:t>
      </w:r>
      <w:r w:rsidR="006510DE">
        <w:t xml:space="preserve"> se muestra un esquema con los pasos que se dan en la generación de la tabla</w:t>
      </w:r>
      <w:r>
        <w:t>:</w:t>
      </w:r>
    </w:p>
    <w:p w14:paraId="390BBF05" w14:textId="3F03D743" w:rsidR="0057477D" w:rsidRDefault="006510DE" w:rsidP="006510DE">
      <w:pPr>
        <w:jc w:val="center"/>
      </w:pPr>
      <w:r>
        <w:rPr>
          <w:noProof/>
        </w:rPr>
        <w:drawing>
          <wp:inline distT="0" distB="0" distL="0" distR="0" wp14:anchorId="1165FC69" wp14:editId="317CCC1F">
            <wp:extent cx="5276850" cy="3941933"/>
            <wp:effectExtent l="0" t="0" r="0" b="190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282770" cy="3946356"/>
                    </a:xfrm>
                    <a:prstGeom prst="rect">
                      <a:avLst/>
                    </a:prstGeom>
                  </pic:spPr>
                </pic:pic>
              </a:graphicData>
            </a:graphic>
          </wp:inline>
        </w:drawing>
      </w:r>
    </w:p>
    <w:p w14:paraId="5AA8C964" w14:textId="77777777" w:rsidR="006510DE" w:rsidRDefault="0002087F" w:rsidP="0002087F">
      <w:pPr>
        <w:pStyle w:val="Ttulo2"/>
      </w:pPr>
      <w:bookmarkStart w:id="4" w:name="_Toc89942857"/>
      <w:r>
        <w:lastRenderedPageBreak/>
        <w:t>TESTEANDO LA TABLA DE DATOS</w:t>
      </w:r>
      <w:bookmarkEnd w:id="4"/>
    </w:p>
    <w:p w14:paraId="70BB4214" w14:textId="3BC51DF1" w:rsidR="00A44BFB" w:rsidRDefault="006510DE" w:rsidP="006510DE">
      <w:r>
        <w:t>La tabla final se ha testeado para asegurar</w:t>
      </w:r>
      <w:r w:rsidR="00646009">
        <w:t xml:space="preserve"> que su comportamiento es el esperado. De este modo, se ha facilitado </w:t>
      </w:r>
      <w:r w:rsidR="00A44BFB">
        <w:t>la búsqueda de bugs en el código de generación de la tabla. En el testeo se realizan las siguientes comprobaciones.</w:t>
      </w:r>
    </w:p>
    <w:p w14:paraId="15A752E5" w14:textId="21EC732E" w:rsidR="00A44BFB" w:rsidRDefault="00A44BFB" w:rsidP="00A44BFB">
      <w:pPr>
        <w:pStyle w:val="Prrafodelista"/>
        <w:numPr>
          <w:ilvl w:val="0"/>
          <w:numId w:val="4"/>
        </w:numPr>
      </w:pPr>
      <w:r>
        <w:t>Comprobar que las variables de la tabla se encuentran en un rango o valores fijos esperados:</w:t>
      </w:r>
    </w:p>
    <w:tbl>
      <w:tblPr>
        <w:tblStyle w:val="Tablaconcuadrcula"/>
        <w:tblW w:w="0" w:type="auto"/>
        <w:tblLook w:val="04A0" w:firstRow="1" w:lastRow="0" w:firstColumn="1" w:lastColumn="0" w:noHBand="0" w:noVBand="1"/>
      </w:tblPr>
      <w:tblGrid>
        <w:gridCol w:w="4664"/>
        <w:gridCol w:w="4664"/>
        <w:gridCol w:w="4664"/>
      </w:tblGrid>
      <w:tr w:rsidR="009B3CC5" w14:paraId="056A8DFE" w14:textId="77777777" w:rsidTr="009B3CC5">
        <w:tc>
          <w:tcPr>
            <w:tcW w:w="4664" w:type="dxa"/>
          </w:tcPr>
          <w:p w14:paraId="5FE9F51A" w14:textId="2119C1DD" w:rsidR="009B3CC5" w:rsidRPr="009B3CC5" w:rsidRDefault="009B3CC5" w:rsidP="009B3CC5">
            <w:pPr>
              <w:rPr>
                <w:b/>
                <w:bCs/>
                <w:sz w:val="26"/>
                <w:szCs w:val="26"/>
              </w:rPr>
            </w:pPr>
            <w:r w:rsidRPr="009B3CC5">
              <w:rPr>
                <w:b/>
                <w:bCs/>
                <w:sz w:val="26"/>
                <w:szCs w:val="26"/>
              </w:rPr>
              <w:t>Variable</w:t>
            </w:r>
            <w:r w:rsidR="00D11A5D">
              <w:rPr>
                <w:b/>
                <w:bCs/>
                <w:sz w:val="26"/>
                <w:szCs w:val="26"/>
              </w:rPr>
              <w:t>s</w:t>
            </w:r>
          </w:p>
        </w:tc>
        <w:tc>
          <w:tcPr>
            <w:tcW w:w="4664" w:type="dxa"/>
          </w:tcPr>
          <w:p w14:paraId="2D6CE201" w14:textId="2A4D49AB" w:rsidR="009B3CC5" w:rsidRPr="009B3CC5" w:rsidRDefault="009B3CC5" w:rsidP="009B3CC5">
            <w:pPr>
              <w:rPr>
                <w:b/>
                <w:bCs/>
                <w:sz w:val="26"/>
                <w:szCs w:val="26"/>
              </w:rPr>
            </w:pPr>
            <w:r w:rsidRPr="009B3CC5">
              <w:rPr>
                <w:b/>
                <w:bCs/>
                <w:sz w:val="26"/>
                <w:szCs w:val="26"/>
              </w:rPr>
              <w:t>Descripción</w:t>
            </w:r>
          </w:p>
        </w:tc>
        <w:tc>
          <w:tcPr>
            <w:tcW w:w="4664" w:type="dxa"/>
          </w:tcPr>
          <w:p w14:paraId="452707FF" w14:textId="1BD9FB2A" w:rsidR="009B3CC5" w:rsidRPr="009B3CC5" w:rsidRDefault="009B3CC5" w:rsidP="009B3CC5">
            <w:pPr>
              <w:rPr>
                <w:b/>
                <w:bCs/>
                <w:sz w:val="26"/>
                <w:szCs w:val="26"/>
              </w:rPr>
            </w:pPr>
            <w:r w:rsidRPr="009B3CC5">
              <w:rPr>
                <w:b/>
                <w:bCs/>
                <w:sz w:val="26"/>
                <w:szCs w:val="26"/>
              </w:rPr>
              <w:t>Rango/Valores posibles</w:t>
            </w:r>
          </w:p>
        </w:tc>
      </w:tr>
      <w:tr w:rsidR="009B3CC5" w14:paraId="6413E4E1" w14:textId="77777777" w:rsidTr="009B3CC5">
        <w:tc>
          <w:tcPr>
            <w:tcW w:w="4664" w:type="dxa"/>
          </w:tcPr>
          <w:p w14:paraId="63D60045" w14:textId="7DC66A73" w:rsidR="009B3CC5" w:rsidRDefault="009B3CC5" w:rsidP="009B3CC5">
            <w:r>
              <w:t>month</w:t>
            </w:r>
          </w:p>
        </w:tc>
        <w:tc>
          <w:tcPr>
            <w:tcW w:w="4664" w:type="dxa"/>
          </w:tcPr>
          <w:p w14:paraId="23D53D58" w14:textId="017DBBC5" w:rsidR="009B3CC5" w:rsidRDefault="009B3CC5" w:rsidP="009B3CC5">
            <w:r>
              <w:t>Mes</w:t>
            </w:r>
          </w:p>
        </w:tc>
        <w:tc>
          <w:tcPr>
            <w:tcW w:w="4664" w:type="dxa"/>
          </w:tcPr>
          <w:p w14:paraId="469F307C" w14:textId="4D60225C" w:rsidR="009B3CC5" w:rsidRDefault="009B3CC5" w:rsidP="009B3CC5">
            <w:r>
              <w:t>[0, 12]</w:t>
            </w:r>
          </w:p>
        </w:tc>
      </w:tr>
      <w:tr w:rsidR="009B3CC5" w14:paraId="7B5DE88A" w14:textId="77777777" w:rsidTr="009B3CC5">
        <w:tc>
          <w:tcPr>
            <w:tcW w:w="4664" w:type="dxa"/>
          </w:tcPr>
          <w:p w14:paraId="6A4071CA" w14:textId="57575CF8" w:rsidR="009B3CC5" w:rsidRDefault="009B3CC5" w:rsidP="009B3CC5">
            <w:r>
              <w:t>edad_ing1</w:t>
            </w:r>
          </w:p>
        </w:tc>
        <w:tc>
          <w:tcPr>
            <w:tcW w:w="4664" w:type="dxa"/>
          </w:tcPr>
          <w:p w14:paraId="455A3B5B" w14:textId="5AC3C449" w:rsidR="009B3CC5" w:rsidRDefault="009B3CC5" w:rsidP="009B3CC5">
            <w:r>
              <w:t>Edad al ingreso</w:t>
            </w:r>
          </w:p>
        </w:tc>
        <w:tc>
          <w:tcPr>
            <w:tcW w:w="4664" w:type="dxa"/>
          </w:tcPr>
          <w:p w14:paraId="31A3FE42" w14:textId="6AAD1B06" w:rsidR="009B3CC5" w:rsidRDefault="009B3CC5" w:rsidP="009B3CC5">
            <w:r>
              <w:t>[0, 1000]</w:t>
            </w:r>
          </w:p>
        </w:tc>
      </w:tr>
      <w:tr w:rsidR="009B3CC5" w14:paraId="16191CCC" w14:textId="77777777" w:rsidTr="009B3CC5">
        <w:tc>
          <w:tcPr>
            <w:tcW w:w="4664" w:type="dxa"/>
          </w:tcPr>
          <w:p w14:paraId="5CAEE9AC" w14:textId="0B7EA284" w:rsidR="009B3CC5" w:rsidRDefault="009B3CC5" w:rsidP="009B3CC5">
            <w:r>
              <w:t>sexo</w:t>
            </w:r>
          </w:p>
        </w:tc>
        <w:tc>
          <w:tcPr>
            <w:tcW w:w="4664" w:type="dxa"/>
          </w:tcPr>
          <w:p w14:paraId="3D4748EC" w14:textId="142D4EFD" w:rsidR="009B3CC5" w:rsidRDefault="009B3CC5" w:rsidP="009B3CC5">
            <w:r>
              <w:t>-</w:t>
            </w:r>
          </w:p>
        </w:tc>
        <w:tc>
          <w:tcPr>
            <w:tcW w:w="4664" w:type="dxa"/>
          </w:tcPr>
          <w:p w14:paraId="72C54C9D" w14:textId="6D33809D" w:rsidR="009B3CC5" w:rsidRDefault="009B3CC5" w:rsidP="009B3CC5">
            <w:r>
              <w:t>Hombre o Mujer,</w:t>
            </w:r>
          </w:p>
        </w:tc>
      </w:tr>
      <w:tr w:rsidR="009B3CC5" w14:paraId="4F6B94F8" w14:textId="77777777" w:rsidTr="009B3CC5">
        <w:tc>
          <w:tcPr>
            <w:tcW w:w="4664" w:type="dxa"/>
          </w:tcPr>
          <w:p w14:paraId="5C727807" w14:textId="516DF5EB" w:rsidR="009B3CC5" w:rsidRDefault="009B3CC5" w:rsidP="009B3CC5">
            <w:r>
              <w:t>time_to_event</w:t>
            </w:r>
          </w:p>
        </w:tc>
        <w:tc>
          <w:tcPr>
            <w:tcW w:w="4664" w:type="dxa"/>
          </w:tcPr>
          <w:p w14:paraId="2E738E0B" w14:textId="5504E61F" w:rsidR="009B3CC5" w:rsidRDefault="009B3CC5" w:rsidP="009B3CC5">
            <w:r>
              <w:t>Tiempo hasta evento</w:t>
            </w:r>
          </w:p>
        </w:tc>
        <w:tc>
          <w:tcPr>
            <w:tcW w:w="4664" w:type="dxa"/>
          </w:tcPr>
          <w:p w14:paraId="221D0C3F" w14:textId="38A77455" w:rsidR="009B3CC5" w:rsidRDefault="004318A3" w:rsidP="009B3CC5">
            <w:r>
              <w:t>[</w:t>
            </w:r>
            <w:r w:rsidR="009B3CC5">
              <w:t>0.001, 12.001</w:t>
            </w:r>
            <w:r>
              <w:t>]</w:t>
            </w:r>
          </w:p>
        </w:tc>
      </w:tr>
      <w:tr w:rsidR="009B3CC5" w14:paraId="48A4E019" w14:textId="77777777" w:rsidTr="009B3CC5">
        <w:tc>
          <w:tcPr>
            <w:tcW w:w="4664" w:type="dxa"/>
          </w:tcPr>
          <w:p w14:paraId="6D3EBDE4" w14:textId="3B0F9F14" w:rsidR="009B3CC5" w:rsidRDefault="004318A3" w:rsidP="009B3CC5">
            <w:r>
              <w:t>last_month</w:t>
            </w:r>
          </w:p>
        </w:tc>
        <w:tc>
          <w:tcPr>
            <w:tcW w:w="4664" w:type="dxa"/>
          </w:tcPr>
          <w:p w14:paraId="1B07BED4" w14:textId="670C2A8D" w:rsidR="009B3CC5" w:rsidRDefault="004318A3" w:rsidP="009B3CC5">
            <w:r>
              <w:t>Último mes en la cohorte</w:t>
            </w:r>
          </w:p>
        </w:tc>
        <w:tc>
          <w:tcPr>
            <w:tcW w:w="4664" w:type="dxa"/>
          </w:tcPr>
          <w:p w14:paraId="13308D2E" w14:textId="3BF1790C" w:rsidR="009B3CC5" w:rsidRDefault="004318A3" w:rsidP="009B3CC5">
            <w:r>
              <w:t>[0, 12.001]</w:t>
            </w:r>
          </w:p>
        </w:tc>
      </w:tr>
      <w:tr w:rsidR="004318A3" w14:paraId="6EB890D2" w14:textId="77777777" w:rsidTr="009B3CC5">
        <w:tc>
          <w:tcPr>
            <w:tcW w:w="4664" w:type="dxa"/>
          </w:tcPr>
          <w:p w14:paraId="7C6B3FD5" w14:textId="77777777" w:rsidR="004318A3" w:rsidRPr="007D0B96" w:rsidRDefault="004318A3" w:rsidP="009B3CC5">
            <w:pPr>
              <w:rPr>
                <w:lang w:val="en-US"/>
              </w:rPr>
            </w:pPr>
            <w:r w:rsidRPr="007D0B96">
              <w:rPr>
                <w:lang w:val="en-US"/>
              </w:rPr>
              <w:t>perc_adh_ara2</w:t>
            </w:r>
          </w:p>
          <w:p w14:paraId="028AC7A5" w14:textId="0963762D" w:rsidR="00D11A5D" w:rsidRPr="007D0B96" w:rsidRDefault="00D11A5D" w:rsidP="009B3CC5">
            <w:pPr>
              <w:rPr>
                <w:lang w:val="en-US"/>
              </w:rPr>
            </w:pPr>
            <w:r w:rsidRPr="007D0B96">
              <w:rPr>
                <w:lang w:val="en-US"/>
              </w:rPr>
              <w:t>perc_adh_bbloq</w:t>
            </w:r>
          </w:p>
          <w:p w14:paraId="47B95C1D" w14:textId="1076AC01" w:rsidR="00D11A5D" w:rsidRPr="007D0B96" w:rsidRDefault="00D11A5D" w:rsidP="009B3CC5">
            <w:pPr>
              <w:rPr>
                <w:lang w:val="en-US"/>
              </w:rPr>
            </w:pPr>
            <w:r w:rsidRPr="007D0B96">
              <w:rPr>
                <w:lang w:val="en-US"/>
              </w:rPr>
              <w:t>perc_adh_arm</w:t>
            </w:r>
          </w:p>
          <w:p w14:paraId="33B15D2F" w14:textId="19D9EDF5" w:rsidR="00D11A5D" w:rsidRDefault="00D11A5D" w:rsidP="009B3CC5">
            <w:r>
              <w:t>perc_adh_ieca</w:t>
            </w:r>
          </w:p>
          <w:p w14:paraId="588A893F" w14:textId="55C02D65" w:rsidR="00D11A5D" w:rsidRDefault="00D11A5D" w:rsidP="009B3CC5">
            <w:r>
              <w:t>perc_adh_guia</w:t>
            </w:r>
          </w:p>
          <w:p w14:paraId="77535F3C" w14:textId="77777777" w:rsidR="00D11A5D" w:rsidRDefault="00D11A5D" w:rsidP="009B3CC5">
            <w:r>
              <w:t>perc_adh_doctor</w:t>
            </w:r>
          </w:p>
          <w:p w14:paraId="1D28D8F5" w14:textId="77777777" w:rsidR="00D11A5D" w:rsidRDefault="00D11A5D" w:rsidP="009B3CC5">
            <w:r>
              <w:t>perc_adh_ara2ioeca</w:t>
            </w:r>
          </w:p>
          <w:p w14:paraId="5E4E3D77" w14:textId="4317DF2F" w:rsidR="00D11A5D" w:rsidRDefault="00D11A5D" w:rsidP="009B3CC5">
            <w:r w:rsidRPr="00A44BFB">
              <w:rPr>
                <w:lang w:val="en-US"/>
              </w:rPr>
              <w:t>perc_adh_guia_arm</w:t>
            </w:r>
          </w:p>
        </w:tc>
        <w:tc>
          <w:tcPr>
            <w:tcW w:w="4664" w:type="dxa"/>
          </w:tcPr>
          <w:p w14:paraId="7A98E494" w14:textId="3CDF8379" w:rsidR="004318A3" w:rsidRDefault="004318A3" w:rsidP="009B3CC5">
            <w:r>
              <w:t xml:space="preserve">Porcentaje de adherencia </w:t>
            </w:r>
            <w:r w:rsidR="00D11A5D">
              <w:t>a las familias de fármacos, al doctor y a las guías</w:t>
            </w:r>
            <w:r>
              <w:t xml:space="preserve"> en un periodo de 30 días</w:t>
            </w:r>
          </w:p>
        </w:tc>
        <w:tc>
          <w:tcPr>
            <w:tcW w:w="4664" w:type="dxa"/>
          </w:tcPr>
          <w:p w14:paraId="5686069D" w14:textId="68CB832A" w:rsidR="004318A3" w:rsidRDefault="004318A3" w:rsidP="009B3CC5">
            <w:r>
              <w:t>[0, 100]</w:t>
            </w:r>
          </w:p>
        </w:tc>
      </w:tr>
      <w:tr w:rsidR="004318A3" w14:paraId="3260FF56" w14:textId="77777777" w:rsidTr="009B3CC5">
        <w:tc>
          <w:tcPr>
            <w:tcW w:w="4664" w:type="dxa"/>
          </w:tcPr>
          <w:p w14:paraId="63C33C88" w14:textId="77777777" w:rsidR="004318A3" w:rsidRDefault="00D11A5D" w:rsidP="009B3CC5">
            <w:r>
              <w:t>cum_perc_adh_ara2</w:t>
            </w:r>
          </w:p>
          <w:p w14:paraId="2AD5BA52" w14:textId="77777777" w:rsidR="00D11A5D" w:rsidRDefault="00D11A5D" w:rsidP="009B3CC5">
            <w:r>
              <w:t>cum_perc_adh_bbloq</w:t>
            </w:r>
          </w:p>
          <w:p w14:paraId="406BF25B" w14:textId="77777777" w:rsidR="00D11A5D" w:rsidRDefault="00D11A5D" w:rsidP="009B3CC5">
            <w:r>
              <w:t>um_perc_adh_bbloq</w:t>
            </w:r>
          </w:p>
          <w:p w14:paraId="0BC64621" w14:textId="77777777" w:rsidR="00D11A5D" w:rsidRDefault="00D11A5D" w:rsidP="009B3CC5">
            <w:r>
              <w:t>cum_perc_adh_ieca</w:t>
            </w:r>
          </w:p>
          <w:p w14:paraId="4EFF2EA4" w14:textId="77777777" w:rsidR="00D11A5D" w:rsidRDefault="00D11A5D" w:rsidP="009B3CC5">
            <w:pPr>
              <w:rPr>
                <w:lang w:val="en-US"/>
              </w:rPr>
            </w:pPr>
            <w:r w:rsidRPr="00A44BFB">
              <w:rPr>
                <w:lang w:val="en-US"/>
              </w:rPr>
              <w:t>cum_perc_adh_doctor</w:t>
            </w:r>
          </w:p>
          <w:p w14:paraId="0512F099" w14:textId="77777777" w:rsidR="00D11A5D" w:rsidRDefault="00D11A5D" w:rsidP="009B3CC5">
            <w:pPr>
              <w:rPr>
                <w:lang w:val="en-US"/>
              </w:rPr>
            </w:pPr>
            <w:r w:rsidRPr="00A44BFB">
              <w:rPr>
                <w:lang w:val="en-US"/>
              </w:rPr>
              <w:t>cum_perc_adh_guia</w:t>
            </w:r>
          </w:p>
          <w:p w14:paraId="50A4F839" w14:textId="77777777" w:rsidR="00D11A5D" w:rsidRDefault="00D11A5D" w:rsidP="009B3CC5">
            <w:r>
              <w:t>cum_perc_adh_ara2ioeca</w:t>
            </w:r>
          </w:p>
          <w:p w14:paraId="61B345E9" w14:textId="63D388D5" w:rsidR="00D11A5D" w:rsidRPr="00D11A5D" w:rsidRDefault="00D11A5D" w:rsidP="009B3CC5">
            <w:pPr>
              <w:rPr>
                <w:lang w:val="en-US"/>
              </w:rPr>
            </w:pPr>
            <w:r w:rsidRPr="00A44BFB">
              <w:rPr>
                <w:lang w:val="en-US"/>
              </w:rPr>
              <w:t>cum_perc_adh_guia_arm</w:t>
            </w:r>
          </w:p>
        </w:tc>
        <w:tc>
          <w:tcPr>
            <w:tcW w:w="4664" w:type="dxa"/>
          </w:tcPr>
          <w:p w14:paraId="358DE31F" w14:textId="50710C67" w:rsidR="004318A3" w:rsidRDefault="00D11A5D" w:rsidP="009B3CC5">
            <w:r>
              <w:t>Adherencia acumulada a las familias de fármacos, al doctor y a las guías en un periodo de 30 días</w:t>
            </w:r>
          </w:p>
        </w:tc>
        <w:tc>
          <w:tcPr>
            <w:tcW w:w="4664" w:type="dxa"/>
          </w:tcPr>
          <w:p w14:paraId="1F4EF02F" w14:textId="4D829BF2" w:rsidR="004318A3" w:rsidRDefault="004318A3" w:rsidP="009B3CC5">
            <w:r>
              <w:t xml:space="preserve">[0, </w:t>
            </w:r>
            <w:r w:rsidR="00D11A5D">
              <w:t>12</w:t>
            </w:r>
            <w:r>
              <w:t>]</w:t>
            </w:r>
          </w:p>
        </w:tc>
      </w:tr>
    </w:tbl>
    <w:p w14:paraId="63B64AE9" w14:textId="48F28B3B" w:rsidR="000E73FF" w:rsidRDefault="000E73FF" w:rsidP="000E73FF">
      <w:pPr>
        <w:pStyle w:val="Prrafodelista"/>
        <w:numPr>
          <w:ilvl w:val="0"/>
          <w:numId w:val="4"/>
        </w:numPr>
      </w:pPr>
      <w:r>
        <w:t>En las variables de adherencia acumuladas, comprobar que</w:t>
      </w:r>
      <w:r w:rsidR="00C1609B">
        <w:t xml:space="preserve"> los valores son acumulativos, es decir, comprobar que</w:t>
      </w:r>
      <w:r>
        <w:t xml:space="preserve"> </w:t>
      </w:r>
      <w:r w:rsidR="00C1609B">
        <w:t>el valor de la adherencia en un mes es mayor o igual a la adherencia del mes anterior.</w:t>
      </w:r>
    </w:p>
    <w:p w14:paraId="3B567932" w14:textId="7F5A66D1" w:rsidR="00C1609B" w:rsidRDefault="00C1609B" w:rsidP="000E73FF">
      <w:pPr>
        <w:pStyle w:val="Prrafodelista"/>
        <w:numPr>
          <w:ilvl w:val="0"/>
          <w:numId w:val="4"/>
        </w:numPr>
      </w:pPr>
      <w:r>
        <w:t>La fecha de alta es anterior a la fecha del outcome.</w:t>
      </w:r>
    </w:p>
    <w:p w14:paraId="3961950D" w14:textId="65BB6AAC" w:rsidR="00A44BFB" w:rsidRDefault="00C1609B" w:rsidP="005E4054">
      <w:pPr>
        <w:pStyle w:val="Prrafodelista"/>
        <w:numPr>
          <w:ilvl w:val="0"/>
          <w:numId w:val="4"/>
        </w:numPr>
      </w:pPr>
      <w:r>
        <w:lastRenderedPageBreak/>
        <w:t>Las variables compuestas de adherencias</w:t>
      </w:r>
      <w:r w:rsidR="005E4054">
        <w:t xml:space="preserve"> (guía sin arm y guía con arm) no pueden ser mayores que las variables de adherencia que la componen (adherecia ara2 o ieca, adherencia a bbloq, adherencia a arm)</w:t>
      </w:r>
    </w:p>
    <w:p w14:paraId="67B68DAC" w14:textId="78719B59" w:rsidR="0002087F" w:rsidRDefault="0002087F" w:rsidP="006510DE">
      <w:r>
        <w:br w:type="page"/>
      </w:r>
    </w:p>
    <w:p w14:paraId="4B5A7EAB" w14:textId="2D9C7EBB" w:rsidR="002D35E0" w:rsidRDefault="002D35E0" w:rsidP="00244197">
      <w:pPr>
        <w:pStyle w:val="Ttulo1"/>
      </w:pPr>
      <w:bookmarkStart w:id="5" w:name="_Toc89942858"/>
      <w:r>
        <w:lastRenderedPageBreak/>
        <w:t>MODELIZACIÓN DE LA VARIABLE LONGITUDINAL</w:t>
      </w:r>
      <w:bookmarkEnd w:id="5"/>
    </w:p>
    <w:p w14:paraId="4CA68908" w14:textId="4CA2C7AA" w:rsidR="002D35E0" w:rsidRDefault="00FB351E" w:rsidP="002D35E0">
      <w:pPr>
        <w:pStyle w:val="Compact"/>
        <w:rPr>
          <w:lang w:val="es-ES"/>
        </w:rPr>
      </w:pPr>
      <w:r>
        <w:rPr>
          <w:lang w:val="es-ES"/>
        </w:rPr>
        <w:t xml:space="preserve">La modelización de la variable longitudinal se ha realizado con splines cúbicas de 3 nudos. </w:t>
      </w:r>
      <w:r w:rsidR="0067390D">
        <w:fldChar w:fldCharType="begin"/>
      </w:r>
      <w:r w:rsidR="0067390D" w:rsidRPr="00F02550">
        <w:rPr>
          <w:lang w:val="es-ES"/>
        </w:rPr>
        <w:instrText xml:space="preserve"> HYPERLINK "https://en.wikiversity.org/wiki/Cubic_Spline_Interpolation" </w:instrText>
      </w:r>
      <w:r w:rsidR="0067390D">
        <w:fldChar w:fldCharType="separate"/>
      </w:r>
      <w:r w:rsidRPr="0061532F">
        <w:rPr>
          <w:rStyle w:val="Hipervnculo"/>
          <w:lang w:val="es-ES"/>
        </w:rPr>
        <w:t>https://en.wikiversity.org/wiki/Cubic_Spline_Interpolation</w:t>
      </w:r>
      <w:r w:rsidR="0067390D">
        <w:rPr>
          <w:rStyle w:val="Hipervnculo"/>
          <w:lang w:val="es-ES"/>
        </w:rPr>
        <w:fldChar w:fldCharType="end"/>
      </w:r>
      <w:r w:rsidR="007B6B41">
        <w:rPr>
          <w:lang w:val="es-ES"/>
        </w:rPr>
        <w:t xml:space="preserve">, y para implementarlos se ha usado la librería splines en R </w:t>
      </w:r>
      <w:r w:rsidR="0067390D">
        <w:fldChar w:fldCharType="begin"/>
      </w:r>
      <w:r w:rsidR="0067390D" w:rsidRPr="00F02550">
        <w:rPr>
          <w:lang w:val="es-ES"/>
        </w:rPr>
        <w:instrText xml:space="preserve"> HYPERLINK "https://www.rdocumentation.org/packages/splines/ve</w:instrText>
      </w:r>
      <w:r w:rsidR="0067390D" w:rsidRPr="00F02550">
        <w:rPr>
          <w:lang w:val="es-ES"/>
        </w:rPr>
        <w:instrText xml:space="preserve">rsions/3.6.2/topics/ns" </w:instrText>
      </w:r>
      <w:r w:rsidR="0067390D">
        <w:fldChar w:fldCharType="separate"/>
      </w:r>
      <w:r w:rsidR="007B6B41" w:rsidRPr="0061532F">
        <w:rPr>
          <w:rStyle w:val="Hipervnculo"/>
          <w:lang w:val="es-ES"/>
        </w:rPr>
        <w:t>https://www.rdocumentation.org/packages/splines/versions/3.6.2/topics/ns</w:t>
      </w:r>
      <w:r w:rsidR="0067390D">
        <w:rPr>
          <w:rStyle w:val="Hipervnculo"/>
          <w:lang w:val="es-ES"/>
        </w:rPr>
        <w:fldChar w:fldCharType="end"/>
      </w:r>
      <w:r w:rsidR="00276DB6">
        <w:rPr>
          <w:lang w:val="es-ES"/>
        </w:rPr>
        <w:t>.</w:t>
      </w:r>
    </w:p>
    <w:p w14:paraId="1BD2941C" w14:textId="7888B75B" w:rsidR="00D87D12" w:rsidRDefault="00D87D12" w:rsidP="002D35E0">
      <w:pPr>
        <w:pStyle w:val="Compact"/>
        <w:rPr>
          <w:lang w:val="es-ES"/>
        </w:rPr>
      </w:pPr>
    </w:p>
    <w:p w14:paraId="2FEF1F50" w14:textId="258157CD" w:rsidR="00D87D12" w:rsidRDefault="00D87D12" w:rsidP="002D35E0">
      <w:pPr>
        <w:pStyle w:val="Compact"/>
        <w:rPr>
          <w:lang w:val="es-ES"/>
        </w:rPr>
      </w:pPr>
      <w:r>
        <w:rPr>
          <w:lang w:val="es-ES"/>
        </w:rPr>
        <w:t>Se muestran datos de un solo subset: Todos los pacientes de la cohorte. Se ha comprobado que para otro</w:t>
      </w:r>
    </w:p>
    <w:p w14:paraId="78CDC7D1" w14:textId="5F545EF9" w:rsidR="00276DB6" w:rsidRDefault="00276DB6" w:rsidP="002D35E0">
      <w:pPr>
        <w:pStyle w:val="Compact"/>
        <w:rPr>
          <w:lang w:val="es-ES"/>
        </w:rPr>
      </w:pPr>
    </w:p>
    <w:p w14:paraId="42CC6221" w14:textId="50FA0FFB" w:rsidR="00276DB6" w:rsidRDefault="005D7850" w:rsidP="002D35E0">
      <w:pPr>
        <w:pStyle w:val="Compact"/>
        <w:rPr>
          <w:lang w:val="es-ES"/>
        </w:rPr>
      </w:pPr>
      <w:r>
        <w:rPr>
          <w:lang w:val="es-ES"/>
        </w:rPr>
        <w:t xml:space="preserve">Estos resultados se pueden obtener en </w:t>
      </w:r>
      <w:r w:rsidRPr="005D7850">
        <w:rPr>
          <w:b/>
          <w:bCs/>
          <w:lang w:val="es-ES"/>
        </w:rPr>
        <w:t>mixeffectmod_result.R</w:t>
      </w:r>
      <w:r>
        <w:rPr>
          <w:b/>
          <w:bCs/>
          <w:lang w:val="es-ES"/>
        </w:rPr>
        <w:t>.</w:t>
      </w:r>
    </w:p>
    <w:p w14:paraId="365742C1" w14:textId="77777777" w:rsidR="007B6B41" w:rsidRDefault="007B6B41" w:rsidP="002D35E0">
      <w:pPr>
        <w:pStyle w:val="Compact"/>
        <w:rPr>
          <w:lang w:val="es-ES"/>
        </w:rPr>
      </w:pPr>
    </w:p>
    <w:p w14:paraId="7061716A" w14:textId="793AC7EA" w:rsidR="007B6B41" w:rsidRDefault="002F69A4" w:rsidP="002F69A4">
      <w:pPr>
        <w:pStyle w:val="Ttulo3"/>
      </w:pPr>
      <w:bookmarkStart w:id="6" w:name="_Toc89942859"/>
      <w:r>
        <w:t>VARIABLE ADHERENCIA ACUMULADA A LA GUÍA CON ARM</w:t>
      </w:r>
      <w:bookmarkEnd w:id="6"/>
    </w:p>
    <w:p w14:paraId="5F1467D3" w14:textId="62886B7F" w:rsidR="002F69A4" w:rsidRDefault="002F69A4" w:rsidP="002F69A4"/>
    <w:p w14:paraId="2690DCED" w14:textId="204AA1E1" w:rsidR="002F69A4" w:rsidRPr="002F69A4" w:rsidRDefault="002F69A4" w:rsidP="002F69A4">
      <w:r>
        <w:t xml:space="preserve">Los resultados muestran que la modelización </w:t>
      </w:r>
      <w:r w:rsidR="00884D5E">
        <w:t>tiene poco</w:t>
      </w:r>
      <w:r>
        <w:t xml:space="preserve"> sesgo y una buena precisión</w:t>
      </w:r>
    </w:p>
    <w:p w14:paraId="1CAEC10A" w14:textId="17FEF6E7" w:rsidR="002F69A4" w:rsidRPr="002F69A4" w:rsidRDefault="00884D5E" w:rsidP="002F69A4">
      <w:pPr>
        <w:jc w:val="center"/>
      </w:pPr>
      <w:r>
        <w:rPr>
          <w:noProof/>
        </w:rPr>
        <w:drawing>
          <wp:inline distT="0" distB="0" distL="0" distR="0" wp14:anchorId="6F328254" wp14:editId="081ECA61">
            <wp:extent cx="2914068" cy="1955165"/>
            <wp:effectExtent l="0" t="0" r="635" b="6985"/>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13"/>
                    <a:stretch>
                      <a:fillRect/>
                    </a:stretch>
                  </pic:blipFill>
                  <pic:spPr>
                    <a:xfrm>
                      <a:off x="0" y="0"/>
                      <a:ext cx="2923555" cy="1961530"/>
                    </a:xfrm>
                    <a:prstGeom prst="rect">
                      <a:avLst/>
                    </a:prstGeom>
                  </pic:spPr>
                </pic:pic>
              </a:graphicData>
            </a:graphic>
          </wp:inline>
        </w:drawing>
      </w:r>
      <w:r w:rsidRPr="00884D5E">
        <w:rPr>
          <w:noProof/>
        </w:rPr>
        <w:t xml:space="preserve"> </w:t>
      </w:r>
      <w:r>
        <w:rPr>
          <w:noProof/>
        </w:rPr>
        <w:drawing>
          <wp:inline distT="0" distB="0" distL="0" distR="0" wp14:anchorId="70022A96" wp14:editId="0B7C7068">
            <wp:extent cx="2952750" cy="2004849"/>
            <wp:effectExtent l="0" t="0" r="0" b="0"/>
            <wp:docPr id="11"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14"/>
                    <a:stretch>
                      <a:fillRect/>
                    </a:stretch>
                  </pic:blipFill>
                  <pic:spPr>
                    <a:xfrm>
                      <a:off x="0" y="0"/>
                      <a:ext cx="2962595" cy="2011534"/>
                    </a:xfrm>
                    <a:prstGeom prst="rect">
                      <a:avLst/>
                    </a:prstGeom>
                  </pic:spPr>
                </pic:pic>
              </a:graphicData>
            </a:graphic>
          </wp:inline>
        </w:drawing>
      </w:r>
    </w:p>
    <w:p w14:paraId="25E6EA0E" w14:textId="21E100CD" w:rsidR="007B6B41" w:rsidRDefault="00884D5E">
      <w:r>
        <w:t>A continuación</w:t>
      </w:r>
      <w:r w:rsidR="00276DB6">
        <w:t>,</w:t>
      </w:r>
      <w:r>
        <w:t xml:space="preserve"> se muestra la m</w:t>
      </w:r>
      <w:r w:rsidR="002F69A4">
        <w:t>odelización en algunos de los pacientes</w:t>
      </w:r>
      <w:r>
        <w:t xml:space="preserve"> de la cohorte</w:t>
      </w:r>
      <w:r w:rsidR="00276DB6">
        <w:t xml:space="preserve"> (en los primeros tres casos se ha hecho un esfuerzo para encontrar pacientes difíciles de modelizar)</w:t>
      </w:r>
      <w:r w:rsidR="002F69A4">
        <w:t>:</w:t>
      </w:r>
    </w:p>
    <w:p w14:paraId="3F1F1CF8" w14:textId="375053C2" w:rsidR="002F69A4" w:rsidRDefault="002F69A4" w:rsidP="001B0414">
      <w:pPr>
        <w:jc w:val="center"/>
        <w:rPr>
          <w:noProof/>
        </w:rPr>
      </w:pPr>
      <w:r>
        <w:rPr>
          <w:noProof/>
        </w:rPr>
        <w:lastRenderedPageBreak/>
        <w:drawing>
          <wp:inline distT="0" distB="0" distL="0" distR="0" wp14:anchorId="49DA9551" wp14:editId="11187A2A">
            <wp:extent cx="3514725" cy="2509168"/>
            <wp:effectExtent l="0" t="0" r="0" b="5715"/>
            <wp:docPr id="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líneas&#10;&#10;Descripción generada automáticamente"/>
                    <pic:cNvPicPr/>
                  </pic:nvPicPr>
                  <pic:blipFill>
                    <a:blip r:embed="rId15"/>
                    <a:stretch>
                      <a:fillRect/>
                    </a:stretch>
                  </pic:blipFill>
                  <pic:spPr>
                    <a:xfrm>
                      <a:off x="0" y="0"/>
                      <a:ext cx="3532612" cy="2521937"/>
                    </a:xfrm>
                    <a:prstGeom prst="rect">
                      <a:avLst/>
                    </a:prstGeom>
                  </pic:spPr>
                </pic:pic>
              </a:graphicData>
            </a:graphic>
          </wp:inline>
        </w:drawing>
      </w:r>
      <w:r w:rsidR="00D7742C">
        <w:rPr>
          <w:noProof/>
        </w:rPr>
        <w:drawing>
          <wp:inline distT="0" distB="0" distL="0" distR="0" wp14:anchorId="797B4C80" wp14:editId="1D2588D1">
            <wp:extent cx="3430651" cy="2450465"/>
            <wp:effectExtent l="0" t="0" r="0" b="6985"/>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6"/>
                    <a:stretch>
                      <a:fillRect/>
                    </a:stretch>
                  </pic:blipFill>
                  <pic:spPr>
                    <a:xfrm>
                      <a:off x="0" y="0"/>
                      <a:ext cx="3445814" cy="2461295"/>
                    </a:xfrm>
                    <a:prstGeom prst="rect">
                      <a:avLst/>
                    </a:prstGeom>
                  </pic:spPr>
                </pic:pic>
              </a:graphicData>
            </a:graphic>
          </wp:inline>
        </w:drawing>
      </w:r>
    </w:p>
    <w:p w14:paraId="23744EFB" w14:textId="5EDBF4EF" w:rsidR="00D7742C" w:rsidRDefault="00D7742C" w:rsidP="001B0414">
      <w:pPr>
        <w:jc w:val="center"/>
        <w:rPr>
          <w:noProof/>
        </w:rPr>
      </w:pPr>
      <w:r>
        <w:rPr>
          <w:noProof/>
        </w:rPr>
        <w:drawing>
          <wp:inline distT="0" distB="0" distL="0" distR="0" wp14:anchorId="1B61689C" wp14:editId="72FA83ED">
            <wp:extent cx="3524250" cy="24436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8352" cy="2446454"/>
                    </a:xfrm>
                    <a:prstGeom prst="rect">
                      <a:avLst/>
                    </a:prstGeom>
                  </pic:spPr>
                </pic:pic>
              </a:graphicData>
            </a:graphic>
          </wp:inline>
        </w:drawing>
      </w:r>
      <w:r w:rsidR="00276DB6">
        <w:rPr>
          <w:noProof/>
        </w:rPr>
        <w:drawing>
          <wp:inline distT="0" distB="0" distL="0" distR="0" wp14:anchorId="5E93A686" wp14:editId="34A673EC">
            <wp:extent cx="3409950" cy="2441751"/>
            <wp:effectExtent l="0" t="0" r="0" b="0"/>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18"/>
                    <a:stretch>
                      <a:fillRect/>
                    </a:stretch>
                  </pic:blipFill>
                  <pic:spPr>
                    <a:xfrm>
                      <a:off x="0" y="0"/>
                      <a:ext cx="3416327" cy="2446317"/>
                    </a:xfrm>
                    <a:prstGeom prst="rect">
                      <a:avLst/>
                    </a:prstGeom>
                  </pic:spPr>
                </pic:pic>
              </a:graphicData>
            </a:graphic>
          </wp:inline>
        </w:drawing>
      </w:r>
    </w:p>
    <w:p w14:paraId="349EB40B" w14:textId="1C87B68E" w:rsidR="005D7850" w:rsidRDefault="00D87D12" w:rsidP="00D87D12">
      <w:pPr>
        <w:jc w:val="center"/>
      </w:pPr>
      <w:r>
        <w:rPr>
          <w:noProof/>
        </w:rPr>
        <w:t xml:space="preserve">Id </w:t>
      </w:r>
      <w:r w:rsidR="005D7850">
        <w:rPr>
          <w:noProof/>
        </w:rPr>
        <w:t xml:space="preserve">Pacientes: </w:t>
      </w:r>
      <w:r w:rsidR="00861E07" w:rsidRPr="00861E07">
        <w:rPr>
          <w:noProof/>
        </w:rPr>
        <w:t>764021079</w:t>
      </w:r>
      <w:r w:rsidR="00861E07">
        <w:rPr>
          <w:noProof/>
        </w:rPr>
        <w:t xml:space="preserve"> </w:t>
      </w:r>
      <w:r>
        <w:rPr>
          <w:noProof/>
        </w:rPr>
        <w:t xml:space="preserve">, </w:t>
      </w:r>
      <w:r w:rsidRPr="00D87D12">
        <w:rPr>
          <w:noProof/>
        </w:rPr>
        <w:t>1184371008</w:t>
      </w:r>
      <w:r>
        <w:rPr>
          <w:noProof/>
        </w:rPr>
        <w:t xml:space="preserve">, </w:t>
      </w:r>
      <w:r w:rsidRPr="00D87D12">
        <w:rPr>
          <w:noProof/>
        </w:rPr>
        <w:t>1185106353</w:t>
      </w:r>
      <w:r>
        <w:rPr>
          <w:noProof/>
        </w:rPr>
        <w:t xml:space="preserve">, </w:t>
      </w:r>
      <w:r w:rsidR="00861E07" w:rsidRPr="00861E07">
        <w:rPr>
          <w:noProof/>
        </w:rPr>
        <w:t>844755579</w:t>
      </w:r>
    </w:p>
    <w:p w14:paraId="4D671D77" w14:textId="6B26628F" w:rsidR="005D7850" w:rsidRDefault="005D7850" w:rsidP="005D7850">
      <w:pPr>
        <w:pStyle w:val="Ttulo3"/>
      </w:pPr>
      <w:bookmarkStart w:id="7" w:name="_Toc89942860"/>
      <w:r>
        <w:lastRenderedPageBreak/>
        <w:t>ADHERENCIA ACUMULADA DE IECA O ARA2</w:t>
      </w:r>
      <w:bookmarkEnd w:id="7"/>
    </w:p>
    <w:p w14:paraId="3A9FEFBA" w14:textId="77777777" w:rsidR="00382674" w:rsidRPr="00382674" w:rsidRDefault="00382674" w:rsidP="00382674"/>
    <w:p w14:paraId="7CE0176B" w14:textId="54B51EF7" w:rsidR="00D87D12" w:rsidRDefault="00382674" w:rsidP="00382674">
      <w:pPr>
        <w:jc w:val="center"/>
      </w:pPr>
      <w:r>
        <w:rPr>
          <w:noProof/>
        </w:rPr>
        <w:drawing>
          <wp:inline distT="0" distB="0" distL="0" distR="0" wp14:anchorId="4899DD09" wp14:editId="6CDE18C1">
            <wp:extent cx="3069157" cy="2076450"/>
            <wp:effectExtent l="0" t="0" r="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9"/>
                    <a:stretch>
                      <a:fillRect/>
                    </a:stretch>
                  </pic:blipFill>
                  <pic:spPr>
                    <a:xfrm>
                      <a:off x="0" y="0"/>
                      <a:ext cx="3076248" cy="2081248"/>
                    </a:xfrm>
                    <a:prstGeom prst="rect">
                      <a:avLst/>
                    </a:prstGeom>
                  </pic:spPr>
                </pic:pic>
              </a:graphicData>
            </a:graphic>
          </wp:inline>
        </w:drawing>
      </w:r>
      <w:r>
        <w:rPr>
          <w:noProof/>
        </w:rPr>
        <w:drawing>
          <wp:inline distT="0" distB="0" distL="0" distR="0" wp14:anchorId="1E29A755" wp14:editId="2183D0C3">
            <wp:extent cx="3109603" cy="20993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7027" cy="2104322"/>
                    </a:xfrm>
                    <a:prstGeom prst="rect">
                      <a:avLst/>
                    </a:prstGeom>
                  </pic:spPr>
                </pic:pic>
              </a:graphicData>
            </a:graphic>
          </wp:inline>
        </w:drawing>
      </w:r>
    </w:p>
    <w:p w14:paraId="1F1681FE" w14:textId="58EC81B6" w:rsidR="00D87D12" w:rsidRDefault="00D87D12" w:rsidP="00D87D12">
      <w:pPr>
        <w:pStyle w:val="Ttulo3"/>
      </w:pPr>
      <w:bookmarkStart w:id="8" w:name="_Toc89942861"/>
      <w:r>
        <w:t>ADHERENCIA ACUMULADA BBLOQ</w:t>
      </w:r>
      <w:bookmarkEnd w:id="8"/>
    </w:p>
    <w:p w14:paraId="0438F7CA" w14:textId="791DF3AB" w:rsidR="00382674" w:rsidRPr="00382674" w:rsidRDefault="00341692" w:rsidP="00341692">
      <w:pPr>
        <w:jc w:val="center"/>
      </w:pPr>
      <w:r>
        <w:rPr>
          <w:noProof/>
        </w:rPr>
        <w:drawing>
          <wp:inline distT="0" distB="0" distL="0" distR="0" wp14:anchorId="1AAE1678" wp14:editId="2065B6AE">
            <wp:extent cx="3150654" cy="1974850"/>
            <wp:effectExtent l="0" t="0" r="0" b="6350"/>
            <wp:docPr id="18" name="Imagen 1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dispersión&#10;&#10;Descripción generada automáticamente"/>
                    <pic:cNvPicPr/>
                  </pic:nvPicPr>
                  <pic:blipFill>
                    <a:blip r:embed="rId21"/>
                    <a:stretch>
                      <a:fillRect/>
                    </a:stretch>
                  </pic:blipFill>
                  <pic:spPr>
                    <a:xfrm>
                      <a:off x="0" y="0"/>
                      <a:ext cx="3158576" cy="1979816"/>
                    </a:xfrm>
                    <a:prstGeom prst="rect">
                      <a:avLst/>
                    </a:prstGeom>
                  </pic:spPr>
                </pic:pic>
              </a:graphicData>
            </a:graphic>
          </wp:inline>
        </w:drawing>
      </w:r>
      <w:r>
        <w:rPr>
          <w:noProof/>
        </w:rPr>
        <w:drawing>
          <wp:inline distT="0" distB="0" distL="0" distR="0" wp14:anchorId="1AF9154E" wp14:editId="53F1204F">
            <wp:extent cx="2943225" cy="1978992"/>
            <wp:effectExtent l="0" t="0" r="0" b="254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22"/>
                    <a:stretch>
                      <a:fillRect/>
                    </a:stretch>
                  </pic:blipFill>
                  <pic:spPr>
                    <a:xfrm>
                      <a:off x="0" y="0"/>
                      <a:ext cx="2946814" cy="1981405"/>
                    </a:xfrm>
                    <a:prstGeom prst="rect">
                      <a:avLst/>
                    </a:prstGeom>
                  </pic:spPr>
                </pic:pic>
              </a:graphicData>
            </a:graphic>
          </wp:inline>
        </w:drawing>
      </w:r>
    </w:p>
    <w:p w14:paraId="438E4C70" w14:textId="04247FC9" w:rsidR="00D87D12" w:rsidRPr="00382674" w:rsidRDefault="00D87D12" w:rsidP="0038267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r>
        <w:lastRenderedPageBreak/>
        <w:t>ADHERENCIA ACUMULADA ARM</w:t>
      </w:r>
    </w:p>
    <w:p w14:paraId="206AFD90" w14:textId="5CE3A787" w:rsidR="00D87D12" w:rsidRDefault="00121A86" w:rsidP="007D0B96">
      <w:pPr>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4706B8AD" wp14:editId="3BE45923">
            <wp:extent cx="3150428" cy="2209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589" cy="2211316"/>
                    </a:xfrm>
                    <a:prstGeom prst="rect">
                      <a:avLst/>
                    </a:prstGeom>
                  </pic:spPr>
                </pic:pic>
              </a:graphicData>
            </a:graphic>
          </wp:inline>
        </w:drawing>
      </w:r>
      <w:r>
        <w:rPr>
          <w:noProof/>
        </w:rPr>
        <w:drawing>
          <wp:inline distT="0" distB="0" distL="0" distR="0" wp14:anchorId="54AD34DC" wp14:editId="1CA706B8">
            <wp:extent cx="3190875" cy="2140886"/>
            <wp:effectExtent l="0" t="0" r="0" b="0"/>
            <wp:docPr id="21" name="Imagen 2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10;&#10;Descripción generada automáticamente"/>
                    <pic:cNvPicPr/>
                  </pic:nvPicPr>
                  <pic:blipFill>
                    <a:blip r:embed="rId24"/>
                    <a:stretch>
                      <a:fillRect/>
                    </a:stretch>
                  </pic:blipFill>
                  <pic:spPr>
                    <a:xfrm>
                      <a:off x="0" y="0"/>
                      <a:ext cx="3197213" cy="2145139"/>
                    </a:xfrm>
                    <a:prstGeom prst="rect">
                      <a:avLst/>
                    </a:prstGeom>
                  </pic:spPr>
                </pic:pic>
              </a:graphicData>
            </a:graphic>
          </wp:inline>
        </w:drawing>
      </w:r>
    </w:p>
    <w:p w14:paraId="0634E50C" w14:textId="3643A479" w:rsidR="002D35E0" w:rsidRDefault="00D87D1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5F4C278F" w14:textId="5C0988C0" w:rsidR="00244197" w:rsidRDefault="00244197" w:rsidP="00244197">
      <w:pPr>
        <w:pStyle w:val="Ttulo1"/>
      </w:pPr>
      <w:bookmarkStart w:id="9" w:name="_Toc89942862"/>
      <w:r>
        <w:lastRenderedPageBreak/>
        <w:t>RESULTADOS DEL MODELO DE COX</w:t>
      </w:r>
      <w:bookmarkEnd w:id="9"/>
    </w:p>
    <w:p w14:paraId="0640F278" w14:textId="52F3745A" w:rsidR="001B0414" w:rsidRPr="001B0414" w:rsidRDefault="00D87D12" w:rsidP="00D87D12">
      <w:r>
        <w:t>A continuación</w:t>
      </w:r>
      <w:r w:rsidR="001B0414">
        <w:t>,</w:t>
      </w:r>
      <w:r>
        <w:t xml:space="preserve"> se muestran resultados de los modelos de cox univariantes y multivariantes</w:t>
      </w:r>
      <w:r w:rsidR="00382674">
        <w:t xml:space="preserve">. Estos resultados se encuentran en el archivo </w:t>
      </w:r>
      <w:r w:rsidR="00382674" w:rsidRPr="00382674">
        <w:rPr>
          <w:b/>
          <w:bCs/>
        </w:rPr>
        <w:t>explorando_cox.R</w:t>
      </w:r>
      <w:r w:rsidR="00382674">
        <w:rPr>
          <w:b/>
          <w:bCs/>
        </w:rPr>
        <w:t>.</w:t>
      </w:r>
      <w:r w:rsidR="001B0414">
        <w:rPr>
          <w:b/>
          <w:bCs/>
        </w:rPr>
        <w:t xml:space="preserve"> </w:t>
      </w:r>
      <w:r w:rsidR="001B0414">
        <w:t>Se muestran resultados para los dos subset de pacientes definidos en la introducción.</w:t>
      </w:r>
    </w:p>
    <w:p w14:paraId="0DD9E24C" w14:textId="2C10C310" w:rsidR="002D35E0" w:rsidRDefault="002D35E0" w:rsidP="002D35E0">
      <w:pPr>
        <w:pStyle w:val="Ttulo2"/>
      </w:pPr>
      <w:bookmarkStart w:id="10" w:name="_Toc89942863"/>
      <w:r>
        <w:t>COX UNIVARIANTES</w:t>
      </w:r>
      <w:bookmarkEnd w:id="10"/>
    </w:p>
    <w:p w14:paraId="1A18026D" w14:textId="5D1591BA" w:rsidR="007D0B96" w:rsidRPr="007D0B96" w:rsidRDefault="003C357A" w:rsidP="007D0B96">
      <w:r>
        <w:t>Resultados de Cox univariantes de sexo, edad, charlson y fe reducida.</w:t>
      </w:r>
    </w:p>
    <w:tbl>
      <w:tblPr>
        <w:tblStyle w:val="Tablaconcuadrcula"/>
        <w:tblW w:w="0" w:type="auto"/>
        <w:tblLook w:val="04A0" w:firstRow="1" w:lastRow="0" w:firstColumn="1" w:lastColumn="0" w:noHBand="0" w:noVBand="1"/>
      </w:tblPr>
      <w:tblGrid>
        <w:gridCol w:w="2152"/>
        <w:gridCol w:w="5736"/>
        <w:gridCol w:w="6104"/>
      </w:tblGrid>
      <w:tr w:rsidR="00403163" w14:paraId="115A06F7" w14:textId="77777777" w:rsidTr="00403163">
        <w:tc>
          <w:tcPr>
            <w:tcW w:w="4815" w:type="dxa"/>
            <w:vAlign w:val="center"/>
          </w:tcPr>
          <w:p w14:paraId="73732392" w14:textId="1EC4B69F" w:rsidR="00900575" w:rsidRPr="007D0B96" w:rsidRDefault="00403163" w:rsidP="007D0B96">
            <w:pPr>
              <w:jc w:val="center"/>
              <w:rPr>
                <w:b/>
                <w:bCs/>
              </w:rPr>
            </w:pPr>
            <w:r>
              <w:rPr>
                <w:b/>
                <w:bCs/>
              </w:rPr>
              <w:t>Variable \ Subsett</w:t>
            </w:r>
          </w:p>
        </w:tc>
        <w:tc>
          <w:tcPr>
            <w:tcW w:w="2259" w:type="dxa"/>
            <w:vAlign w:val="center"/>
          </w:tcPr>
          <w:p w14:paraId="5CEBF09C" w14:textId="52A3DD71" w:rsidR="00900575" w:rsidRPr="007D0B96" w:rsidRDefault="00900575" w:rsidP="007D0B96">
            <w:pPr>
              <w:jc w:val="center"/>
              <w:rPr>
                <w:b/>
                <w:bCs/>
              </w:rPr>
            </w:pPr>
            <w:r w:rsidRPr="007D0B96">
              <w:rPr>
                <w:b/>
                <w:bCs/>
              </w:rPr>
              <w:t>Subset: Todos los pacientes</w:t>
            </w:r>
          </w:p>
        </w:tc>
        <w:tc>
          <w:tcPr>
            <w:tcW w:w="6918" w:type="dxa"/>
            <w:vAlign w:val="center"/>
          </w:tcPr>
          <w:p w14:paraId="627A8555" w14:textId="67225CC7" w:rsidR="00900575" w:rsidRPr="007D0B96" w:rsidRDefault="00900575" w:rsidP="007D0B96">
            <w:pPr>
              <w:jc w:val="center"/>
              <w:rPr>
                <w:b/>
                <w:bCs/>
              </w:rPr>
            </w:pPr>
            <w:r>
              <w:rPr>
                <w:b/>
                <w:bCs/>
              </w:rPr>
              <w:t xml:space="preserve">Subset: </w:t>
            </w:r>
            <w:r w:rsidRPr="007D0B96">
              <w:rPr>
                <w:b/>
                <w:bCs/>
              </w:rPr>
              <w:t>Pacientes de novo + no se censuran en lps primeros 30 días</w:t>
            </w:r>
          </w:p>
        </w:tc>
      </w:tr>
      <w:tr w:rsidR="00403163" w14:paraId="65ED26BF" w14:textId="77777777" w:rsidTr="00403163">
        <w:tc>
          <w:tcPr>
            <w:tcW w:w="4815" w:type="dxa"/>
            <w:vAlign w:val="center"/>
          </w:tcPr>
          <w:p w14:paraId="65688B3C" w14:textId="53B52E90" w:rsidR="00900575" w:rsidRDefault="00403163" w:rsidP="00403163">
            <w:pPr>
              <w:jc w:val="center"/>
              <w:rPr>
                <w:noProof/>
              </w:rPr>
            </w:pPr>
            <w:r>
              <w:rPr>
                <w:noProof/>
              </w:rPr>
              <w:t>Sexo</w:t>
            </w:r>
          </w:p>
        </w:tc>
        <w:tc>
          <w:tcPr>
            <w:tcW w:w="2259" w:type="dxa"/>
            <w:vAlign w:val="center"/>
          </w:tcPr>
          <w:p w14:paraId="45C9F996" w14:textId="23288AFB" w:rsidR="00900575" w:rsidRDefault="00900575" w:rsidP="007D0B96">
            <w:r>
              <w:rPr>
                <w:noProof/>
              </w:rPr>
              <w:drawing>
                <wp:inline distT="0" distB="0" distL="0" distR="0" wp14:anchorId="19608156" wp14:editId="0F8C75A8">
                  <wp:extent cx="3091542" cy="820858"/>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5"/>
                          <a:stretch>
                            <a:fillRect/>
                          </a:stretch>
                        </pic:blipFill>
                        <pic:spPr>
                          <a:xfrm>
                            <a:off x="0" y="0"/>
                            <a:ext cx="3130359" cy="831164"/>
                          </a:xfrm>
                          <a:prstGeom prst="rect">
                            <a:avLst/>
                          </a:prstGeom>
                        </pic:spPr>
                      </pic:pic>
                    </a:graphicData>
                  </a:graphic>
                </wp:inline>
              </w:drawing>
            </w:r>
          </w:p>
        </w:tc>
        <w:tc>
          <w:tcPr>
            <w:tcW w:w="6918" w:type="dxa"/>
            <w:vAlign w:val="center"/>
          </w:tcPr>
          <w:p w14:paraId="7078D0BF" w14:textId="74D7B1D9" w:rsidR="00900575" w:rsidRDefault="00900575" w:rsidP="007D0B96">
            <w:r>
              <w:rPr>
                <w:noProof/>
              </w:rPr>
              <w:drawing>
                <wp:inline distT="0" distB="0" distL="0" distR="0" wp14:anchorId="11CEC659" wp14:editId="37DDD35B">
                  <wp:extent cx="3190875" cy="85016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2418" cy="866561"/>
                          </a:xfrm>
                          <a:prstGeom prst="rect">
                            <a:avLst/>
                          </a:prstGeom>
                        </pic:spPr>
                      </pic:pic>
                    </a:graphicData>
                  </a:graphic>
                </wp:inline>
              </w:drawing>
            </w:r>
          </w:p>
        </w:tc>
      </w:tr>
      <w:tr w:rsidR="00403163" w14:paraId="578B9383" w14:textId="77777777" w:rsidTr="00403163">
        <w:tc>
          <w:tcPr>
            <w:tcW w:w="4815" w:type="dxa"/>
            <w:vAlign w:val="center"/>
          </w:tcPr>
          <w:p w14:paraId="34CC04B4" w14:textId="0862D1C4" w:rsidR="00900575" w:rsidRDefault="00403163" w:rsidP="00403163">
            <w:pPr>
              <w:jc w:val="center"/>
              <w:rPr>
                <w:noProof/>
              </w:rPr>
            </w:pPr>
            <w:r>
              <w:rPr>
                <w:noProof/>
              </w:rPr>
              <w:t>Edad</w:t>
            </w:r>
          </w:p>
        </w:tc>
        <w:tc>
          <w:tcPr>
            <w:tcW w:w="2259" w:type="dxa"/>
            <w:vAlign w:val="center"/>
          </w:tcPr>
          <w:p w14:paraId="55F454DD" w14:textId="76B264A5" w:rsidR="00900575" w:rsidRDefault="00900575" w:rsidP="007D0B96">
            <w:r>
              <w:rPr>
                <w:noProof/>
              </w:rPr>
              <w:drawing>
                <wp:inline distT="0" distB="0" distL="0" distR="0" wp14:anchorId="174AEAEF" wp14:editId="0A97D1AB">
                  <wp:extent cx="3091180" cy="759237"/>
                  <wp:effectExtent l="0" t="0" r="0" b="317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7"/>
                          <a:stretch>
                            <a:fillRect/>
                          </a:stretch>
                        </pic:blipFill>
                        <pic:spPr>
                          <a:xfrm>
                            <a:off x="0" y="0"/>
                            <a:ext cx="3143828" cy="772168"/>
                          </a:xfrm>
                          <a:prstGeom prst="rect">
                            <a:avLst/>
                          </a:prstGeom>
                        </pic:spPr>
                      </pic:pic>
                    </a:graphicData>
                  </a:graphic>
                </wp:inline>
              </w:drawing>
            </w:r>
          </w:p>
        </w:tc>
        <w:tc>
          <w:tcPr>
            <w:tcW w:w="6918" w:type="dxa"/>
            <w:vAlign w:val="center"/>
          </w:tcPr>
          <w:p w14:paraId="19687635" w14:textId="0323C502" w:rsidR="00900575" w:rsidRDefault="00900575" w:rsidP="007D0B96">
            <w:r>
              <w:rPr>
                <w:noProof/>
              </w:rPr>
              <w:drawing>
                <wp:inline distT="0" distB="0" distL="0" distR="0" wp14:anchorId="0E497CD3" wp14:editId="1E293DD1">
                  <wp:extent cx="3238500" cy="797966"/>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9502" cy="805605"/>
                          </a:xfrm>
                          <a:prstGeom prst="rect">
                            <a:avLst/>
                          </a:prstGeom>
                        </pic:spPr>
                      </pic:pic>
                    </a:graphicData>
                  </a:graphic>
                </wp:inline>
              </w:drawing>
            </w:r>
          </w:p>
        </w:tc>
      </w:tr>
      <w:tr w:rsidR="00403163" w14:paraId="70F00EAB" w14:textId="77777777" w:rsidTr="00403163">
        <w:tc>
          <w:tcPr>
            <w:tcW w:w="4815" w:type="dxa"/>
            <w:vAlign w:val="center"/>
          </w:tcPr>
          <w:p w14:paraId="7072BA92" w14:textId="01E05EFD" w:rsidR="00900575" w:rsidRDefault="00403163" w:rsidP="00403163">
            <w:pPr>
              <w:jc w:val="center"/>
              <w:rPr>
                <w:noProof/>
              </w:rPr>
            </w:pPr>
            <w:r>
              <w:rPr>
                <w:noProof/>
              </w:rPr>
              <w:t>Charlson</w:t>
            </w:r>
          </w:p>
        </w:tc>
        <w:tc>
          <w:tcPr>
            <w:tcW w:w="2259" w:type="dxa"/>
            <w:vAlign w:val="center"/>
          </w:tcPr>
          <w:p w14:paraId="20A6F4A4" w14:textId="11DD437D" w:rsidR="00900575" w:rsidRDefault="00900575" w:rsidP="007D0B96">
            <w:r>
              <w:rPr>
                <w:noProof/>
              </w:rPr>
              <w:drawing>
                <wp:inline distT="0" distB="0" distL="0" distR="0" wp14:anchorId="257314BE" wp14:editId="33836A3D">
                  <wp:extent cx="3429000" cy="853041"/>
                  <wp:effectExtent l="0" t="0" r="0" b="444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9"/>
                          <a:stretch>
                            <a:fillRect/>
                          </a:stretch>
                        </pic:blipFill>
                        <pic:spPr>
                          <a:xfrm>
                            <a:off x="0" y="0"/>
                            <a:ext cx="3463443" cy="861609"/>
                          </a:xfrm>
                          <a:prstGeom prst="rect">
                            <a:avLst/>
                          </a:prstGeom>
                        </pic:spPr>
                      </pic:pic>
                    </a:graphicData>
                  </a:graphic>
                </wp:inline>
              </w:drawing>
            </w:r>
          </w:p>
        </w:tc>
        <w:tc>
          <w:tcPr>
            <w:tcW w:w="6918" w:type="dxa"/>
            <w:vAlign w:val="center"/>
          </w:tcPr>
          <w:p w14:paraId="4003E835" w14:textId="04A61F6C" w:rsidR="00900575" w:rsidRDefault="00900575" w:rsidP="007D0B96">
            <w:r>
              <w:rPr>
                <w:noProof/>
              </w:rPr>
              <w:drawing>
                <wp:inline distT="0" distB="0" distL="0" distR="0" wp14:anchorId="7410209D" wp14:editId="7941F3CA">
                  <wp:extent cx="3314700" cy="8259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9034" cy="837023"/>
                          </a:xfrm>
                          <a:prstGeom prst="rect">
                            <a:avLst/>
                          </a:prstGeom>
                        </pic:spPr>
                      </pic:pic>
                    </a:graphicData>
                  </a:graphic>
                </wp:inline>
              </w:drawing>
            </w:r>
          </w:p>
        </w:tc>
      </w:tr>
      <w:tr w:rsidR="00403163" w14:paraId="33FCBEFA" w14:textId="77777777" w:rsidTr="00403163">
        <w:tc>
          <w:tcPr>
            <w:tcW w:w="4815" w:type="dxa"/>
            <w:vAlign w:val="center"/>
          </w:tcPr>
          <w:p w14:paraId="63DF0DB0" w14:textId="348C4DC2" w:rsidR="00900575" w:rsidRDefault="00403163" w:rsidP="00403163">
            <w:pPr>
              <w:jc w:val="center"/>
              <w:rPr>
                <w:noProof/>
              </w:rPr>
            </w:pPr>
            <w:r>
              <w:rPr>
                <w:noProof/>
              </w:rPr>
              <w:t>Fe reducida severa</w:t>
            </w:r>
          </w:p>
        </w:tc>
        <w:tc>
          <w:tcPr>
            <w:tcW w:w="2259" w:type="dxa"/>
            <w:vAlign w:val="center"/>
          </w:tcPr>
          <w:p w14:paraId="446FB905" w14:textId="7C6C5AA9" w:rsidR="00900575" w:rsidRDefault="00900575" w:rsidP="007D0B96">
            <w:r>
              <w:rPr>
                <w:noProof/>
              </w:rPr>
              <w:drawing>
                <wp:inline distT="0" distB="0" distL="0" distR="0" wp14:anchorId="5F10E401" wp14:editId="4EEFD9AC">
                  <wp:extent cx="3505200" cy="680448"/>
                  <wp:effectExtent l="0" t="0" r="0" b="571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1"/>
                          <a:stretch>
                            <a:fillRect/>
                          </a:stretch>
                        </pic:blipFill>
                        <pic:spPr>
                          <a:xfrm>
                            <a:off x="0" y="0"/>
                            <a:ext cx="3524682" cy="684230"/>
                          </a:xfrm>
                          <a:prstGeom prst="rect">
                            <a:avLst/>
                          </a:prstGeom>
                        </pic:spPr>
                      </pic:pic>
                    </a:graphicData>
                  </a:graphic>
                </wp:inline>
              </w:drawing>
            </w:r>
          </w:p>
        </w:tc>
        <w:tc>
          <w:tcPr>
            <w:tcW w:w="6918" w:type="dxa"/>
            <w:vAlign w:val="center"/>
          </w:tcPr>
          <w:p w14:paraId="0D19DB3F" w14:textId="63F0828A" w:rsidR="00900575" w:rsidRDefault="00900575" w:rsidP="007D0B96">
            <w:r>
              <w:rPr>
                <w:noProof/>
              </w:rPr>
              <w:drawing>
                <wp:inline distT="0" distB="0" distL="0" distR="0" wp14:anchorId="1CCCC259" wp14:editId="3626E1A2">
                  <wp:extent cx="3514725" cy="67539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9903" cy="701372"/>
                          </a:xfrm>
                          <a:prstGeom prst="rect">
                            <a:avLst/>
                          </a:prstGeom>
                        </pic:spPr>
                      </pic:pic>
                    </a:graphicData>
                  </a:graphic>
                </wp:inline>
              </w:drawing>
            </w:r>
          </w:p>
        </w:tc>
      </w:tr>
    </w:tbl>
    <w:p w14:paraId="4729274D" w14:textId="77777777" w:rsidR="007D0B96" w:rsidRDefault="007D0B96" w:rsidP="002D35E0"/>
    <w:p w14:paraId="519E424C" w14:textId="613FB34A" w:rsidR="001B0414" w:rsidRDefault="001B0414" w:rsidP="001B0414">
      <w:pPr>
        <w:pStyle w:val="Ttulo2"/>
      </w:pPr>
      <w:bookmarkStart w:id="11" w:name="_Toc89942864"/>
      <w:r>
        <w:lastRenderedPageBreak/>
        <w:t>COX MULTIVARIANTES</w:t>
      </w:r>
      <w:bookmarkEnd w:id="11"/>
    </w:p>
    <w:p w14:paraId="63CDFF10" w14:textId="75E5BEDD" w:rsidR="00D51A47" w:rsidRPr="00D51A47" w:rsidRDefault="00D51A47" w:rsidP="00D51A47">
      <w:r>
        <w:t xml:space="preserve">Resultados de Cox combinando las variables sexo, edad, charlson y </w:t>
      </w:r>
      <w:proofErr w:type="gramStart"/>
      <w:r>
        <w:t>fe.reducida</w:t>
      </w:r>
      <w:proofErr w:type="gramEnd"/>
      <w:r>
        <w:t>.severa, probando también la interacción entre fe.reducida.severa y edad y fe.reducida.severa y charlson</w:t>
      </w:r>
    </w:p>
    <w:tbl>
      <w:tblPr>
        <w:tblStyle w:val="Tablaconcuadrcula"/>
        <w:tblW w:w="0" w:type="auto"/>
        <w:tblLook w:val="04A0" w:firstRow="1" w:lastRow="0" w:firstColumn="1" w:lastColumn="0" w:noHBand="0" w:noVBand="1"/>
      </w:tblPr>
      <w:tblGrid>
        <w:gridCol w:w="1560"/>
        <w:gridCol w:w="5766"/>
        <w:gridCol w:w="6666"/>
      </w:tblGrid>
      <w:tr w:rsidR="00D51A47" w14:paraId="051FF2D3" w14:textId="77777777" w:rsidTr="009F640C">
        <w:tc>
          <w:tcPr>
            <w:tcW w:w="1828" w:type="dxa"/>
            <w:vAlign w:val="center"/>
          </w:tcPr>
          <w:p w14:paraId="500D656A" w14:textId="77777777" w:rsidR="00403163" w:rsidRPr="007D0B96" w:rsidRDefault="00403163" w:rsidP="001E7EA1">
            <w:pPr>
              <w:jc w:val="center"/>
              <w:rPr>
                <w:b/>
                <w:bCs/>
              </w:rPr>
            </w:pPr>
            <w:r>
              <w:rPr>
                <w:b/>
                <w:bCs/>
              </w:rPr>
              <w:t>Variable \ Subsett</w:t>
            </w:r>
          </w:p>
        </w:tc>
        <w:tc>
          <w:tcPr>
            <w:tcW w:w="5766" w:type="dxa"/>
            <w:vAlign w:val="center"/>
          </w:tcPr>
          <w:p w14:paraId="2CF879A3" w14:textId="77777777" w:rsidR="00403163" w:rsidRPr="007D0B96" w:rsidRDefault="00403163" w:rsidP="001E7EA1">
            <w:pPr>
              <w:jc w:val="center"/>
              <w:rPr>
                <w:b/>
                <w:bCs/>
              </w:rPr>
            </w:pPr>
            <w:r w:rsidRPr="007D0B96">
              <w:rPr>
                <w:b/>
                <w:bCs/>
              </w:rPr>
              <w:t>Subset: Todos los pacientes</w:t>
            </w:r>
          </w:p>
        </w:tc>
        <w:tc>
          <w:tcPr>
            <w:tcW w:w="6398" w:type="dxa"/>
            <w:vAlign w:val="center"/>
          </w:tcPr>
          <w:p w14:paraId="535F2BCB" w14:textId="77777777" w:rsidR="00403163" w:rsidRPr="007D0B96" w:rsidRDefault="00403163" w:rsidP="001E7EA1">
            <w:pPr>
              <w:jc w:val="center"/>
              <w:rPr>
                <w:b/>
                <w:bCs/>
              </w:rPr>
            </w:pPr>
            <w:r>
              <w:rPr>
                <w:b/>
                <w:bCs/>
              </w:rPr>
              <w:t xml:space="preserve">Subset: </w:t>
            </w:r>
            <w:r w:rsidRPr="007D0B96">
              <w:rPr>
                <w:b/>
                <w:bCs/>
              </w:rPr>
              <w:t>Pacientes de novo + no se censuran en lps primeros 30 días</w:t>
            </w:r>
          </w:p>
        </w:tc>
      </w:tr>
      <w:tr w:rsidR="00D51A47" w14:paraId="7D761F44" w14:textId="77777777" w:rsidTr="009F640C">
        <w:tc>
          <w:tcPr>
            <w:tcW w:w="1828" w:type="dxa"/>
            <w:vAlign w:val="center"/>
          </w:tcPr>
          <w:p w14:paraId="35B34798" w14:textId="2D6D36DC" w:rsidR="00403163" w:rsidRDefault="00403163" w:rsidP="001E7EA1">
            <w:pPr>
              <w:jc w:val="center"/>
              <w:rPr>
                <w:noProof/>
              </w:rPr>
            </w:pPr>
            <w:r>
              <w:rPr>
                <w:noProof/>
              </w:rPr>
              <w:t>Sexo y edad</w:t>
            </w:r>
          </w:p>
        </w:tc>
        <w:tc>
          <w:tcPr>
            <w:tcW w:w="5766" w:type="dxa"/>
            <w:vAlign w:val="center"/>
          </w:tcPr>
          <w:p w14:paraId="39CE5BE0" w14:textId="2EAAA762" w:rsidR="00403163" w:rsidRDefault="00DE4A48" w:rsidP="001E7EA1">
            <w:r>
              <w:rPr>
                <w:noProof/>
              </w:rPr>
              <w:drawing>
                <wp:inline distT="0" distB="0" distL="0" distR="0" wp14:anchorId="63E42A83" wp14:editId="1D2D335D">
                  <wp:extent cx="3143250" cy="92319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6690" cy="927139"/>
                          </a:xfrm>
                          <a:prstGeom prst="rect">
                            <a:avLst/>
                          </a:prstGeom>
                        </pic:spPr>
                      </pic:pic>
                    </a:graphicData>
                  </a:graphic>
                </wp:inline>
              </w:drawing>
            </w:r>
          </w:p>
        </w:tc>
        <w:tc>
          <w:tcPr>
            <w:tcW w:w="6398" w:type="dxa"/>
            <w:vAlign w:val="center"/>
          </w:tcPr>
          <w:p w14:paraId="3CA7690E" w14:textId="5ED4FBF8" w:rsidR="00403163" w:rsidRDefault="009F640C" w:rsidP="001E7EA1">
            <w:r>
              <w:rPr>
                <w:noProof/>
              </w:rPr>
              <w:drawing>
                <wp:inline distT="0" distB="0" distL="0" distR="0" wp14:anchorId="2BD33FBF" wp14:editId="0F500296">
                  <wp:extent cx="3276600" cy="1009098"/>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017" cy="1023393"/>
                          </a:xfrm>
                          <a:prstGeom prst="rect">
                            <a:avLst/>
                          </a:prstGeom>
                        </pic:spPr>
                      </pic:pic>
                    </a:graphicData>
                  </a:graphic>
                </wp:inline>
              </w:drawing>
            </w:r>
          </w:p>
        </w:tc>
      </w:tr>
      <w:tr w:rsidR="00D51A47" w14:paraId="4710A459" w14:textId="77777777" w:rsidTr="009F640C">
        <w:tc>
          <w:tcPr>
            <w:tcW w:w="1828" w:type="dxa"/>
            <w:vAlign w:val="center"/>
          </w:tcPr>
          <w:p w14:paraId="745C19F3" w14:textId="77777777" w:rsidR="00DE4A48" w:rsidRDefault="00403163" w:rsidP="001E7EA1">
            <w:pPr>
              <w:jc w:val="center"/>
              <w:rPr>
                <w:noProof/>
              </w:rPr>
            </w:pPr>
            <w:r>
              <w:rPr>
                <w:noProof/>
              </w:rPr>
              <w:t xml:space="preserve">Sexo, edad </w:t>
            </w:r>
          </w:p>
          <w:p w14:paraId="379A6419" w14:textId="471E66D7" w:rsidR="00403163" w:rsidRDefault="00403163" w:rsidP="001E7EA1">
            <w:pPr>
              <w:jc w:val="center"/>
              <w:rPr>
                <w:noProof/>
              </w:rPr>
            </w:pPr>
            <w:r>
              <w:rPr>
                <w:noProof/>
              </w:rPr>
              <w:t>y charlson</w:t>
            </w:r>
          </w:p>
        </w:tc>
        <w:tc>
          <w:tcPr>
            <w:tcW w:w="5766" w:type="dxa"/>
            <w:vAlign w:val="center"/>
          </w:tcPr>
          <w:p w14:paraId="38FED83E" w14:textId="0230B14C" w:rsidR="00403163" w:rsidRDefault="00DE4A48" w:rsidP="001E7EA1">
            <w:r>
              <w:rPr>
                <w:noProof/>
              </w:rPr>
              <w:drawing>
                <wp:inline distT="0" distB="0" distL="0" distR="0" wp14:anchorId="210E569A" wp14:editId="69D31BAD">
                  <wp:extent cx="3143250" cy="1002354"/>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0673" cy="1011099"/>
                          </a:xfrm>
                          <a:prstGeom prst="rect">
                            <a:avLst/>
                          </a:prstGeom>
                        </pic:spPr>
                      </pic:pic>
                    </a:graphicData>
                  </a:graphic>
                </wp:inline>
              </w:drawing>
            </w:r>
          </w:p>
        </w:tc>
        <w:tc>
          <w:tcPr>
            <w:tcW w:w="6398" w:type="dxa"/>
            <w:vAlign w:val="center"/>
          </w:tcPr>
          <w:p w14:paraId="23BA8F1A" w14:textId="08A064C1" w:rsidR="00403163" w:rsidRDefault="009F640C" w:rsidP="001E7EA1">
            <w:r>
              <w:rPr>
                <w:noProof/>
              </w:rPr>
              <w:drawing>
                <wp:inline distT="0" distB="0" distL="0" distR="0" wp14:anchorId="0C45E548" wp14:editId="6C39B7D7">
                  <wp:extent cx="3400425" cy="11080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1762" cy="1115023"/>
                          </a:xfrm>
                          <a:prstGeom prst="rect">
                            <a:avLst/>
                          </a:prstGeom>
                        </pic:spPr>
                      </pic:pic>
                    </a:graphicData>
                  </a:graphic>
                </wp:inline>
              </w:drawing>
            </w:r>
          </w:p>
        </w:tc>
      </w:tr>
      <w:tr w:rsidR="00D51A47" w14:paraId="5174C0A9" w14:textId="77777777" w:rsidTr="009F640C">
        <w:tc>
          <w:tcPr>
            <w:tcW w:w="1828" w:type="dxa"/>
            <w:vAlign w:val="center"/>
          </w:tcPr>
          <w:p w14:paraId="3C453C13" w14:textId="77777777" w:rsidR="00DE4A48" w:rsidRDefault="00403163" w:rsidP="001E7EA1">
            <w:pPr>
              <w:jc w:val="center"/>
              <w:rPr>
                <w:noProof/>
              </w:rPr>
            </w:pPr>
            <w:r>
              <w:rPr>
                <w:noProof/>
              </w:rPr>
              <w:t xml:space="preserve">Sexo, edad y </w:t>
            </w:r>
          </w:p>
          <w:p w14:paraId="647DC43E" w14:textId="6A182B62" w:rsidR="00403163" w:rsidRDefault="00403163" w:rsidP="001E7EA1">
            <w:pPr>
              <w:jc w:val="center"/>
              <w:rPr>
                <w:noProof/>
              </w:rPr>
            </w:pPr>
            <w:r>
              <w:rPr>
                <w:noProof/>
              </w:rPr>
              <w:t>fe reducida severa</w:t>
            </w:r>
          </w:p>
        </w:tc>
        <w:tc>
          <w:tcPr>
            <w:tcW w:w="5766" w:type="dxa"/>
            <w:vAlign w:val="center"/>
          </w:tcPr>
          <w:p w14:paraId="47DE7D87" w14:textId="5D738982" w:rsidR="00403163" w:rsidRDefault="00DE4A48" w:rsidP="001E7EA1">
            <w:r>
              <w:rPr>
                <w:noProof/>
              </w:rPr>
              <w:drawing>
                <wp:inline distT="0" distB="0" distL="0" distR="0" wp14:anchorId="346F23CF" wp14:editId="796CEB4F">
                  <wp:extent cx="3467100" cy="904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516" cy="940739"/>
                          </a:xfrm>
                          <a:prstGeom prst="rect">
                            <a:avLst/>
                          </a:prstGeom>
                        </pic:spPr>
                      </pic:pic>
                    </a:graphicData>
                  </a:graphic>
                </wp:inline>
              </w:drawing>
            </w:r>
          </w:p>
        </w:tc>
        <w:tc>
          <w:tcPr>
            <w:tcW w:w="6398" w:type="dxa"/>
            <w:vAlign w:val="center"/>
          </w:tcPr>
          <w:p w14:paraId="3D827950" w14:textId="25AF4D02" w:rsidR="00403163" w:rsidRDefault="009F640C" w:rsidP="001E7EA1">
            <w:r>
              <w:rPr>
                <w:noProof/>
              </w:rPr>
              <w:drawing>
                <wp:inline distT="0" distB="0" distL="0" distR="0" wp14:anchorId="512A09E9" wp14:editId="1D5605BF">
                  <wp:extent cx="3743325" cy="854703"/>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2093" cy="870405"/>
                          </a:xfrm>
                          <a:prstGeom prst="rect">
                            <a:avLst/>
                          </a:prstGeom>
                        </pic:spPr>
                      </pic:pic>
                    </a:graphicData>
                  </a:graphic>
                </wp:inline>
              </w:drawing>
            </w:r>
          </w:p>
        </w:tc>
      </w:tr>
      <w:tr w:rsidR="00D51A47" w14:paraId="54DA85F0" w14:textId="77777777" w:rsidTr="009F640C">
        <w:tc>
          <w:tcPr>
            <w:tcW w:w="1828" w:type="dxa"/>
            <w:vAlign w:val="center"/>
          </w:tcPr>
          <w:p w14:paraId="4F4C34C7" w14:textId="77777777" w:rsidR="00DE4A48" w:rsidRDefault="00403163" w:rsidP="001E7EA1">
            <w:pPr>
              <w:jc w:val="center"/>
              <w:rPr>
                <w:noProof/>
              </w:rPr>
            </w:pPr>
            <w:r>
              <w:rPr>
                <w:noProof/>
              </w:rPr>
              <w:t xml:space="preserve">Sexo, edad, </w:t>
            </w:r>
          </w:p>
          <w:p w14:paraId="21EE4788" w14:textId="77777777" w:rsidR="00DE4A48" w:rsidRDefault="00403163" w:rsidP="001E7EA1">
            <w:pPr>
              <w:jc w:val="center"/>
              <w:rPr>
                <w:noProof/>
              </w:rPr>
            </w:pPr>
            <w:r>
              <w:rPr>
                <w:noProof/>
              </w:rPr>
              <w:t xml:space="preserve">charlson y fe </w:t>
            </w:r>
          </w:p>
          <w:p w14:paraId="071001FE" w14:textId="39919AD9" w:rsidR="00403163" w:rsidRDefault="00403163" w:rsidP="001E7EA1">
            <w:pPr>
              <w:jc w:val="center"/>
              <w:rPr>
                <w:noProof/>
              </w:rPr>
            </w:pPr>
            <w:r>
              <w:rPr>
                <w:noProof/>
              </w:rPr>
              <w:t>reducida severa</w:t>
            </w:r>
          </w:p>
        </w:tc>
        <w:tc>
          <w:tcPr>
            <w:tcW w:w="5766" w:type="dxa"/>
            <w:vAlign w:val="center"/>
          </w:tcPr>
          <w:p w14:paraId="0C2924A6" w14:textId="5D16537F" w:rsidR="00403163" w:rsidRDefault="00DE4A48" w:rsidP="001E7EA1">
            <w:r>
              <w:rPr>
                <w:noProof/>
              </w:rPr>
              <w:drawing>
                <wp:inline distT="0" distB="0" distL="0" distR="0" wp14:anchorId="3C8E127E" wp14:editId="53B44D93">
                  <wp:extent cx="3500089" cy="885825"/>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934" cy="892113"/>
                          </a:xfrm>
                          <a:prstGeom prst="rect">
                            <a:avLst/>
                          </a:prstGeom>
                        </pic:spPr>
                      </pic:pic>
                    </a:graphicData>
                  </a:graphic>
                </wp:inline>
              </w:drawing>
            </w:r>
          </w:p>
        </w:tc>
        <w:tc>
          <w:tcPr>
            <w:tcW w:w="6398" w:type="dxa"/>
            <w:vAlign w:val="center"/>
          </w:tcPr>
          <w:p w14:paraId="216FB0B3" w14:textId="3B27EA03" w:rsidR="00403163" w:rsidRDefault="009F640C" w:rsidP="001E7EA1">
            <w:r>
              <w:rPr>
                <w:noProof/>
              </w:rPr>
              <w:drawing>
                <wp:inline distT="0" distB="0" distL="0" distR="0" wp14:anchorId="05493F33" wp14:editId="65128988">
                  <wp:extent cx="3752850" cy="944026"/>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7177" cy="952661"/>
                          </a:xfrm>
                          <a:prstGeom prst="rect">
                            <a:avLst/>
                          </a:prstGeom>
                        </pic:spPr>
                      </pic:pic>
                    </a:graphicData>
                  </a:graphic>
                </wp:inline>
              </w:drawing>
            </w:r>
          </w:p>
        </w:tc>
      </w:tr>
      <w:tr w:rsidR="00D51A47" w14:paraId="70775427" w14:textId="77777777" w:rsidTr="009F640C">
        <w:tc>
          <w:tcPr>
            <w:tcW w:w="1828" w:type="dxa"/>
            <w:vAlign w:val="center"/>
          </w:tcPr>
          <w:p w14:paraId="6C990979" w14:textId="77777777" w:rsidR="009F640C" w:rsidRDefault="009F640C" w:rsidP="009F640C">
            <w:pPr>
              <w:jc w:val="center"/>
              <w:rPr>
                <w:noProof/>
              </w:rPr>
            </w:pPr>
            <w:r>
              <w:rPr>
                <w:noProof/>
              </w:rPr>
              <w:lastRenderedPageBreak/>
              <w:t xml:space="preserve">Sexo, edad, </w:t>
            </w:r>
          </w:p>
          <w:p w14:paraId="460D4D16" w14:textId="77777777" w:rsidR="009F640C" w:rsidRDefault="009F640C" w:rsidP="009F640C">
            <w:pPr>
              <w:jc w:val="center"/>
              <w:rPr>
                <w:noProof/>
              </w:rPr>
            </w:pPr>
            <w:r>
              <w:rPr>
                <w:noProof/>
              </w:rPr>
              <w:t xml:space="preserve">charlson y fe </w:t>
            </w:r>
          </w:p>
          <w:p w14:paraId="23717868" w14:textId="77777777" w:rsidR="009F640C" w:rsidRDefault="009F640C" w:rsidP="009F640C">
            <w:pPr>
              <w:jc w:val="center"/>
              <w:rPr>
                <w:noProof/>
              </w:rPr>
            </w:pPr>
            <w:r>
              <w:rPr>
                <w:noProof/>
              </w:rPr>
              <w:t xml:space="preserve">reducida severa </w:t>
            </w:r>
          </w:p>
          <w:p w14:paraId="425513E3" w14:textId="43060F65" w:rsidR="00403163" w:rsidRDefault="009F640C" w:rsidP="009F640C">
            <w:pPr>
              <w:jc w:val="center"/>
              <w:rPr>
                <w:noProof/>
              </w:rPr>
            </w:pPr>
            <w:r>
              <w:rPr>
                <w:noProof/>
              </w:rPr>
              <w:t xml:space="preserve">+ interaccion edad -fe reducida severa </w:t>
            </w:r>
          </w:p>
        </w:tc>
        <w:tc>
          <w:tcPr>
            <w:tcW w:w="5766" w:type="dxa"/>
            <w:vAlign w:val="center"/>
          </w:tcPr>
          <w:p w14:paraId="54E8B425" w14:textId="2AD5A46C" w:rsidR="00403163" w:rsidRDefault="009F640C" w:rsidP="001E7EA1">
            <w:pPr>
              <w:rPr>
                <w:noProof/>
              </w:rPr>
            </w:pPr>
            <w:r>
              <w:rPr>
                <w:noProof/>
              </w:rPr>
              <w:drawing>
                <wp:inline distT="0" distB="0" distL="0" distR="0" wp14:anchorId="61118F6F" wp14:editId="0554CD96">
                  <wp:extent cx="3524250" cy="93771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2418" cy="950532"/>
                          </a:xfrm>
                          <a:prstGeom prst="rect">
                            <a:avLst/>
                          </a:prstGeom>
                        </pic:spPr>
                      </pic:pic>
                    </a:graphicData>
                  </a:graphic>
                </wp:inline>
              </w:drawing>
            </w:r>
          </w:p>
        </w:tc>
        <w:tc>
          <w:tcPr>
            <w:tcW w:w="6398" w:type="dxa"/>
            <w:vAlign w:val="center"/>
          </w:tcPr>
          <w:p w14:paraId="7E53D09F" w14:textId="3BE8CDB6" w:rsidR="00403163" w:rsidRDefault="00D51A47" w:rsidP="001E7EA1">
            <w:pPr>
              <w:rPr>
                <w:noProof/>
              </w:rPr>
            </w:pPr>
            <w:r>
              <w:rPr>
                <w:noProof/>
              </w:rPr>
              <w:drawing>
                <wp:inline distT="0" distB="0" distL="0" distR="0" wp14:anchorId="6D288C5E" wp14:editId="0BEB6C8E">
                  <wp:extent cx="4091548" cy="1095375"/>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1061" cy="1097922"/>
                          </a:xfrm>
                          <a:prstGeom prst="rect">
                            <a:avLst/>
                          </a:prstGeom>
                        </pic:spPr>
                      </pic:pic>
                    </a:graphicData>
                  </a:graphic>
                </wp:inline>
              </w:drawing>
            </w:r>
          </w:p>
        </w:tc>
      </w:tr>
      <w:tr w:rsidR="00D51A47" w14:paraId="151A3363" w14:textId="77777777" w:rsidTr="009F640C">
        <w:tc>
          <w:tcPr>
            <w:tcW w:w="1828" w:type="dxa"/>
            <w:vAlign w:val="center"/>
          </w:tcPr>
          <w:p w14:paraId="201BBA85" w14:textId="77777777" w:rsidR="009F640C" w:rsidRDefault="009F640C" w:rsidP="009F640C">
            <w:pPr>
              <w:jc w:val="center"/>
              <w:rPr>
                <w:noProof/>
              </w:rPr>
            </w:pPr>
            <w:r>
              <w:rPr>
                <w:noProof/>
              </w:rPr>
              <w:t xml:space="preserve">Sexo, edad, </w:t>
            </w:r>
          </w:p>
          <w:p w14:paraId="62CF4001" w14:textId="77777777" w:rsidR="009F640C" w:rsidRDefault="009F640C" w:rsidP="009F640C">
            <w:pPr>
              <w:jc w:val="center"/>
              <w:rPr>
                <w:noProof/>
              </w:rPr>
            </w:pPr>
            <w:r>
              <w:rPr>
                <w:noProof/>
              </w:rPr>
              <w:t xml:space="preserve">charlson y fe </w:t>
            </w:r>
          </w:p>
          <w:p w14:paraId="43D74F57" w14:textId="77777777" w:rsidR="009F640C" w:rsidRDefault="009F640C" w:rsidP="009F640C">
            <w:pPr>
              <w:jc w:val="center"/>
              <w:rPr>
                <w:noProof/>
              </w:rPr>
            </w:pPr>
            <w:r>
              <w:rPr>
                <w:noProof/>
              </w:rPr>
              <w:t xml:space="preserve">reducida severa </w:t>
            </w:r>
          </w:p>
          <w:p w14:paraId="2CE447B1" w14:textId="316BB7B7" w:rsidR="00403163" w:rsidRDefault="009F640C" w:rsidP="009F640C">
            <w:pPr>
              <w:jc w:val="center"/>
              <w:rPr>
                <w:noProof/>
              </w:rPr>
            </w:pPr>
            <w:r>
              <w:rPr>
                <w:noProof/>
              </w:rPr>
              <w:t>+ interaccion charlson -fe reducida severa</w:t>
            </w:r>
          </w:p>
        </w:tc>
        <w:tc>
          <w:tcPr>
            <w:tcW w:w="5766" w:type="dxa"/>
            <w:vAlign w:val="center"/>
          </w:tcPr>
          <w:p w14:paraId="4C9F1DF4" w14:textId="216F7F4D" w:rsidR="00403163" w:rsidRDefault="009F640C" w:rsidP="001E7EA1">
            <w:pPr>
              <w:rPr>
                <w:noProof/>
              </w:rPr>
            </w:pPr>
            <w:r>
              <w:rPr>
                <w:noProof/>
              </w:rPr>
              <w:drawing>
                <wp:inline distT="0" distB="0" distL="0" distR="0" wp14:anchorId="4D736E16" wp14:editId="06411C3A">
                  <wp:extent cx="3514725" cy="94278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2884" cy="953019"/>
                          </a:xfrm>
                          <a:prstGeom prst="rect">
                            <a:avLst/>
                          </a:prstGeom>
                        </pic:spPr>
                      </pic:pic>
                    </a:graphicData>
                  </a:graphic>
                </wp:inline>
              </w:drawing>
            </w:r>
          </w:p>
        </w:tc>
        <w:tc>
          <w:tcPr>
            <w:tcW w:w="6398" w:type="dxa"/>
            <w:vAlign w:val="center"/>
          </w:tcPr>
          <w:p w14:paraId="0F4CEC84" w14:textId="18D541B8" w:rsidR="00403163" w:rsidRDefault="00D51A47" w:rsidP="001E7EA1">
            <w:pPr>
              <w:rPr>
                <w:noProof/>
              </w:rPr>
            </w:pPr>
            <w:r>
              <w:rPr>
                <w:noProof/>
              </w:rPr>
              <w:drawing>
                <wp:inline distT="0" distB="0" distL="0" distR="0" wp14:anchorId="4846DD06" wp14:editId="6A5F334B">
                  <wp:extent cx="4029075" cy="1063353"/>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2430" cy="1072156"/>
                          </a:xfrm>
                          <a:prstGeom prst="rect">
                            <a:avLst/>
                          </a:prstGeom>
                        </pic:spPr>
                      </pic:pic>
                    </a:graphicData>
                  </a:graphic>
                </wp:inline>
              </w:drawing>
            </w:r>
          </w:p>
        </w:tc>
      </w:tr>
    </w:tbl>
    <w:p w14:paraId="6EACF1D4" w14:textId="77777777" w:rsidR="002D35E0" w:rsidRDefault="002D35E0" w:rsidP="002D35E0">
      <w:pPr>
        <w:rPr>
          <w:noProof/>
        </w:rPr>
      </w:pPr>
    </w:p>
    <w:p w14:paraId="4166B2A8" w14:textId="3AEA9806" w:rsidR="002D1C0D" w:rsidRPr="00054009" w:rsidRDefault="002D1C0D" w:rsidP="0019719C">
      <w:pPr>
        <w:jc w:val="right"/>
        <w:rPr>
          <w:noProof/>
        </w:rPr>
      </w:pPr>
      <w:r w:rsidRPr="00633207">
        <w:br w:type="page"/>
      </w:r>
    </w:p>
    <w:p w14:paraId="327D5D85" w14:textId="7C18D93B" w:rsidR="00257C69" w:rsidRDefault="00257C69" w:rsidP="002D1C0D">
      <w:pPr>
        <w:pStyle w:val="Ttulo1"/>
      </w:pPr>
      <w:bookmarkStart w:id="12" w:name="_Toc89942865"/>
      <w:r w:rsidRPr="007457F8">
        <w:lastRenderedPageBreak/>
        <w:t xml:space="preserve">RESULTADOS </w:t>
      </w:r>
      <w:r w:rsidR="0002087F">
        <w:t xml:space="preserve">DE </w:t>
      </w:r>
      <w:r w:rsidRPr="007457F8">
        <w:t>JOINT MODELS</w:t>
      </w:r>
      <w:bookmarkEnd w:id="12"/>
    </w:p>
    <w:p w14:paraId="23BFC1B0" w14:textId="477AEE17" w:rsidR="005D47BC" w:rsidRPr="005D47BC" w:rsidRDefault="005D47BC" w:rsidP="00C95230">
      <w:pPr>
        <w:pStyle w:val="Ttulo2"/>
      </w:pPr>
      <w:bookmarkStart w:id="13" w:name="_Toc89942866"/>
      <w:r>
        <w:t>MODELOS DE COX UNIVARIANTES</w:t>
      </w:r>
      <w:bookmarkEnd w:id="13"/>
    </w:p>
    <w:p w14:paraId="72EFE193" w14:textId="4BE03349" w:rsidR="005E0D73" w:rsidRDefault="005E0D73" w:rsidP="005D47BC">
      <w:pPr>
        <w:pStyle w:val="Ttulo3"/>
      </w:pPr>
      <w:bookmarkStart w:id="14" w:name="_Toc89942867"/>
      <w:r>
        <w:t>VARIABLE LONGITUDINAL COMPUESTA: ADHERENCIA A LA GUÍA</w:t>
      </w:r>
      <w:bookmarkEnd w:id="14"/>
    </w:p>
    <w:p w14:paraId="2734E63F" w14:textId="61484959" w:rsidR="005E0D73" w:rsidRDefault="005E0D73">
      <w:r>
        <w:t>La variable longitudinal compuesta considera que un paciente es adherente al tratamiento si cumple los siguientes requisitos:</w:t>
      </w:r>
    </w:p>
    <w:p w14:paraId="0FF52CC9" w14:textId="77777777" w:rsidR="00D51A47" w:rsidRPr="00646009" w:rsidRDefault="00D51A47" w:rsidP="00D51A47">
      <w:pPr>
        <w:pStyle w:val="Prrafodelista"/>
        <w:numPr>
          <w:ilvl w:val="0"/>
          <w:numId w:val="2"/>
        </w:numPr>
      </w:pPr>
      <w:r w:rsidRPr="00646009">
        <w:t>El paciente es adherente a un fármaco de la familia ieca o ara2.</w:t>
      </w:r>
    </w:p>
    <w:p w14:paraId="4BC3D52A" w14:textId="77777777" w:rsidR="00D51A47" w:rsidRDefault="00D51A47" w:rsidP="00D51A47">
      <w:pPr>
        <w:pStyle w:val="Prrafodelista"/>
        <w:numPr>
          <w:ilvl w:val="0"/>
          <w:numId w:val="2"/>
        </w:numPr>
      </w:pPr>
      <w:r>
        <w:t>El paciente es adherente a un fármaco de la familia de betabloqueantes</w:t>
      </w:r>
    </w:p>
    <w:p w14:paraId="2D32C67B" w14:textId="2CAC6CFB" w:rsidR="00D51A47" w:rsidRDefault="00D51A47" w:rsidP="00D51A47">
      <w:pPr>
        <w:pStyle w:val="Prrafodelista"/>
        <w:numPr>
          <w:ilvl w:val="0"/>
          <w:numId w:val="2"/>
        </w:numPr>
      </w:pPr>
      <w:r>
        <w:t>El paciente es adherente a un fármaco de la familia de arm</w:t>
      </w:r>
    </w:p>
    <w:p w14:paraId="56321EC9" w14:textId="7344887C" w:rsidR="00257C69" w:rsidRDefault="007457F8">
      <w:r w:rsidRPr="002D1C0D">
        <w:t>Muestra teniendo en cuenta todos los id-s</w:t>
      </w:r>
      <w:r w:rsidR="0027153D">
        <w:t xml:space="preserve"> para distintas variables en Cox</w:t>
      </w:r>
      <w:r>
        <w:t>:</w:t>
      </w:r>
    </w:p>
    <w:p w14:paraId="51DA8BFC" w14:textId="439A567F" w:rsidR="0027153D" w:rsidRDefault="0027153D">
      <w:pPr>
        <w:rPr>
          <w:b/>
          <w:bCs/>
        </w:rPr>
      </w:pPr>
      <w:r w:rsidRPr="0027153D">
        <w:rPr>
          <w:b/>
          <w:bCs/>
        </w:rPr>
        <w:t>M1</w:t>
      </w:r>
    </w:p>
    <w:tbl>
      <w:tblPr>
        <w:tblStyle w:val="Tablaconcuadrcula"/>
        <w:tblW w:w="0" w:type="auto"/>
        <w:tblLook w:val="04A0" w:firstRow="1" w:lastRow="0" w:firstColumn="1" w:lastColumn="0" w:noHBand="0" w:noVBand="1"/>
      </w:tblPr>
      <w:tblGrid>
        <w:gridCol w:w="3498"/>
        <w:gridCol w:w="3498"/>
        <w:gridCol w:w="3498"/>
        <w:gridCol w:w="3498"/>
      </w:tblGrid>
      <w:tr w:rsidR="009B48FB" w14:paraId="3A4FDEA9" w14:textId="77777777" w:rsidTr="00B748E2">
        <w:tc>
          <w:tcPr>
            <w:tcW w:w="3498" w:type="dxa"/>
          </w:tcPr>
          <w:p w14:paraId="11A8371D" w14:textId="77777777" w:rsidR="009B48FB" w:rsidRDefault="009B48FB" w:rsidP="009B48FB">
            <w:pPr>
              <w:rPr>
                <w:b/>
                <w:bCs/>
              </w:rPr>
            </w:pPr>
          </w:p>
        </w:tc>
        <w:tc>
          <w:tcPr>
            <w:tcW w:w="10494" w:type="dxa"/>
            <w:gridSpan w:val="3"/>
          </w:tcPr>
          <w:p w14:paraId="0C4E7E4C" w14:textId="2A7AB206" w:rsidR="009B48FB" w:rsidRDefault="009B48FB" w:rsidP="009B48FB">
            <w:pPr>
              <w:jc w:val="center"/>
              <w:rPr>
                <w:b/>
                <w:bCs/>
              </w:rPr>
            </w:pPr>
            <w:r>
              <w:rPr>
                <w:b/>
                <w:bCs/>
              </w:rPr>
              <w:t>Media (IC 90)</w:t>
            </w:r>
          </w:p>
        </w:tc>
      </w:tr>
      <w:tr w:rsidR="008A12BB" w14:paraId="565CBAF5" w14:textId="77777777" w:rsidTr="002A1B89">
        <w:tc>
          <w:tcPr>
            <w:tcW w:w="3498" w:type="dxa"/>
          </w:tcPr>
          <w:p w14:paraId="6390A2D8" w14:textId="77777777" w:rsidR="008A12BB" w:rsidRDefault="008A12BB" w:rsidP="008A12BB">
            <w:pPr>
              <w:rPr>
                <w:b/>
                <w:bCs/>
              </w:rPr>
            </w:pPr>
          </w:p>
        </w:tc>
        <w:tc>
          <w:tcPr>
            <w:tcW w:w="3498" w:type="dxa"/>
          </w:tcPr>
          <w:p w14:paraId="3EC42869" w14:textId="010A61BC" w:rsidR="008A12BB" w:rsidRDefault="008A12BB" w:rsidP="008A12BB">
            <w:pPr>
              <w:jc w:val="center"/>
              <w:rPr>
                <w:b/>
                <w:bCs/>
              </w:rPr>
            </w:pPr>
            <w:r>
              <w:rPr>
                <w:b/>
                <w:bCs/>
              </w:rPr>
              <w:t>Sexo - edad</w:t>
            </w:r>
          </w:p>
        </w:tc>
        <w:tc>
          <w:tcPr>
            <w:tcW w:w="3498" w:type="dxa"/>
          </w:tcPr>
          <w:p w14:paraId="064F2C39" w14:textId="13C2A011" w:rsidR="008A12BB" w:rsidRDefault="008A12BB" w:rsidP="008A12BB">
            <w:pPr>
              <w:jc w:val="center"/>
              <w:rPr>
                <w:b/>
                <w:bCs/>
              </w:rPr>
            </w:pPr>
            <w:r>
              <w:rPr>
                <w:b/>
                <w:bCs/>
              </w:rPr>
              <w:t>Sexo – edad - charlson</w:t>
            </w:r>
          </w:p>
        </w:tc>
        <w:tc>
          <w:tcPr>
            <w:tcW w:w="3498" w:type="dxa"/>
          </w:tcPr>
          <w:p w14:paraId="266045A6" w14:textId="48216E05" w:rsidR="008A12BB" w:rsidRDefault="008A12BB" w:rsidP="008A12BB">
            <w:pPr>
              <w:jc w:val="center"/>
              <w:rPr>
                <w:b/>
                <w:bCs/>
              </w:rPr>
            </w:pPr>
            <w:r>
              <w:rPr>
                <w:b/>
                <w:bCs/>
              </w:rPr>
              <w:t>Sexo – edad – Charlson – fe_reduccion severa</w:t>
            </w:r>
          </w:p>
        </w:tc>
      </w:tr>
      <w:tr w:rsidR="00196877" w14:paraId="5850BE77" w14:textId="77777777" w:rsidTr="00B93544">
        <w:tc>
          <w:tcPr>
            <w:tcW w:w="3498" w:type="dxa"/>
          </w:tcPr>
          <w:p w14:paraId="3E7D380C" w14:textId="1B1140F9" w:rsidR="00196877" w:rsidRDefault="00196877" w:rsidP="00196877">
            <w:pPr>
              <w:rPr>
                <w:b/>
                <w:bCs/>
              </w:rPr>
            </w:pPr>
            <w:r>
              <w:t>Intercept</w:t>
            </w:r>
          </w:p>
        </w:tc>
        <w:tc>
          <w:tcPr>
            <w:tcW w:w="3498" w:type="dxa"/>
            <w:vAlign w:val="bottom"/>
          </w:tcPr>
          <w:p w14:paraId="64DC058A" w14:textId="6E21F732" w:rsidR="00196877" w:rsidRDefault="00196877" w:rsidP="00196877">
            <w:pPr>
              <w:jc w:val="center"/>
              <w:rPr>
                <w:b/>
                <w:bCs/>
              </w:rPr>
            </w:pPr>
            <w:r>
              <w:rPr>
                <w:rFonts w:ascii="Calibri" w:hAnsi="Calibri" w:cs="Calibri"/>
                <w:color w:val="000000"/>
              </w:rPr>
              <w:t>-0.0252 (-0.</w:t>
            </w:r>
            <w:proofErr w:type="gramStart"/>
            <w:r>
              <w:rPr>
                <w:rFonts w:ascii="Calibri" w:hAnsi="Calibri" w:cs="Calibri"/>
                <w:color w:val="000000"/>
              </w:rPr>
              <w:t>0378;-</w:t>
            </w:r>
            <w:proofErr w:type="gramEnd"/>
            <w:r>
              <w:rPr>
                <w:rFonts w:ascii="Calibri" w:hAnsi="Calibri" w:cs="Calibri"/>
                <w:color w:val="000000"/>
              </w:rPr>
              <w:t>0.0134)</w:t>
            </w:r>
          </w:p>
        </w:tc>
        <w:tc>
          <w:tcPr>
            <w:tcW w:w="3498" w:type="dxa"/>
            <w:vAlign w:val="bottom"/>
          </w:tcPr>
          <w:p w14:paraId="67CD6F86" w14:textId="7AB523AB" w:rsidR="00196877" w:rsidRDefault="00196877" w:rsidP="00196877">
            <w:pPr>
              <w:jc w:val="center"/>
              <w:rPr>
                <w:b/>
                <w:bCs/>
              </w:rPr>
            </w:pPr>
            <w:r>
              <w:rPr>
                <w:rFonts w:ascii="Calibri" w:hAnsi="Calibri" w:cs="Calibri"/>
                <w:color w:val="000000"/>
              </w:rPr>
              <w:t>-0.0243 (-0.</w:t>
            </w:r>
            <w:proofErr w:type="gramStart"/>
            <w:r>
              <w:rPr>
                <w:rFonts w:ascii="Calibri" w:hAnsi="Calibri" w:cs="Calibri"/>
                <w:color w:val="000000"/>
              </w:rPr>
              <w:t>0365;-</w:t>
            </w:r>
            <w:proofErr w:type="gramEnd"/>
            <w:r>
              <w:rPr>
                <w:rFonts w:ascii="Calibri" w:hAnsi="Calibri" w:cs="Calibri"/>
                <w:color w:val="000000"/>
              </w:rPr>
              <w:t>0.0123)</w:t>
            </w:r>
          </w:p>
        </w:tc>
        <w:tc>
          <w:tcPr>
            <w:tcW w:w="3498" w:type="dxa"/>
            <w:vAlign w:val="bottom"/>
          </w:tcPr>
          <w:p w14:paraId="4F3C5334" w14:textId="2CDCA34E" w:rsidR="00196877" w:rsidRDefault="00196877" w:rsidP="00196877">
            <w:pPr>
              <w:jc w:val="center"/>
              <w:rPr>
                <w:b/>
                <w:bCs/>
              </w:rPr>
            </w:pPr>
            <w:r>
              <w:rPr>
                <w:rFonts w:ascii="Calibri" w:hAnsi="Calibri" w:cs="Calibri"/>
                <w:color w:val="000000"/>
              </w:rPr>
              <w:t>-0.0263 (-0.</w:t>
            </w:r>
            <w:proofErr w:type="gramStart"/>
            <w:r>
              <w:rPr>
                <w:rFonts w:ascii="Calibri" w:hAnsi="Calibri" w:cs="Calibri"/>
                <w:color w:val="000000"/>
              </w:rPr>
              <w:t>0378;-</w:t>
            </w:r>
            <w:proofErr w:type="gramEnd"/>
            <w:r>
              <w:rPr>
                <w:rFonts w:ascii="Calibri" w:hAnsi="Calibri" w:cs="Calibri"/>
                <w:color w:val="000000"/>
              </w:rPr>
              <w:t>0.0142)</w:t>
            </w:r>
          </w:p>
        </w:tc>
      </w:tr>
      <w:tr w:rsidR="00196877" w14:paraId="5B2BA2AF" w14:textId="77777777" w:rsidTr="00B93544">
        <w:tc>
          <w:tcPr>
            <w:tcW w:w="3498" w:type="dxa"/>
          </w:tcPr>
          <w:p w14:paraId="2CA7CD7F" w14:textId="7FF6625A" w:rsidR="00196877" w:rsidRDefault="0067390D" w:rsidP="00196877">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1</m:t>
                    </m:r>
                  </m:sub>
                </m:sSub>
                <m:r>
                  <m:rPr>
                    <m:sty m:val="p"/>
                  </m:rPr>
                  <w:rPr>
                    <w:rFonts w:ascii="Cambria Math" w:hAnsi="Cambria Math"/>
                  </w:rPr>
                  <m:t>)</m:t>
                </m:r>
              </m:oMath>
            </m:oMathPara>
          </w:p>
        </w:tc>
        <w:tc>
          <w:tcPr>
            <w:tcW w:w="3498" w:type="dxa"/>
            <w:vAlign w:val="bottom"/>
          </w:tcPr>
          <w:p w14:paraId="3C835B0D" w14:textId="4EA8DB1A" w:rsidR="00196877" w:rsidRDefault="00196877" w:rsidP="00196877">
            <w:pPr>
              <w:jc w:val="center"/>
              <w:rPr>
                <w:b/>
                <w:bCs/>
              </w:rPr>
            </w:pPr>
            <w:r>
              <w:rPr>
                <w:rFonts w:ascii="Calibri" w:hAnsi="Calibri" w:cs="Calibri"/>
                <w:color w:val="000000"/>
              </w:rPr>
              <w:t>1.3018 (1.2134;1.3873)</w:t>
            </w:r>
          </w:p>
        </w:tc>
        <w:tc>
          <w:tcPr>
            <w:tcW w:w="3498" w:type="dxa"/>
            <w:vAlign w:val="bottom"/>
          </w:tcPr>
          <w:p w14:paraId="1648DA5E" w14:textId="122663EA" w:rsidR="00196877" w:rsidRDefault="00196877" w:rsidP="00196877">
            <w:pPr>
              <w:jc w:val="center"/>
              <w:rPr>
                <w:b/>
                <w:bCs/>
              </w:rPr>
            </w:pPr>
            <w:r>
              <w:rPr>
                <w:rFonts w:ascii="Calibri" w:hAnsi="Calibri" w:cs="Calibri"/>
                <w:color w:val="000000"/>
              </w:rPr>
              <w:t>1.3033 (1.211;1.3942)</w:t>
            </w:r>
          </w:p>
        </w:tc>
        <w:tc>
          <w:tcPr>
            <w:tcW w:w="3498" w:type="dxa"/>
            <w:vAlign w:val="bottom"/>
          </w:tcPr>
          <w:p w14:paraId="03EDF70F" w14:textId="2771AE72" w:rsidR="00196877" w:rsidRDefault="00196877" w:rsidP="00196877">
            <w:pPr>
              <w:jc w:val="center"/>
              <w:rPr>
                <w:b/>
                <w:bCs/>
              </w:rPr>
            </w:pPr>
            <w:r>
              <w:rPr>
                <w:rFonts w:ascii="Calibri" w:hAnsi="Calibri" w:cs="Calibri"/>
                <w:color w:val="000000"/>
              </w:rPr>
              <w:t>1.3073 (1.219;1.3966)</w:t>
            </w:r>
          </w:p>
        </w:tc>
      </w:tr>
      <w:tr w:rsidR="00196877" w14:paraId="50B69130" w14:textId="77777777" w:rsidTr="00B93544">
        <w:tc>
          <w:tcPr>
            <w:tcW w:w="3498" w:type="dxa"/>
          </w:tcPr>
          <w:p w14:paraId="340D022B" w14:textId="2A2804FE" w:rsidR="00196877" w:rsidRDefault="0067390D" w:rsidP="00196877">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2</m:t>
                    </m:r>
                  </m:sub>
                </m:sSub>
                <m:r>
                  <m:rPr>
                    <m:sty m:val="p"/>
                  </m:rPr>
                  <w:rPr>
                    <w:rFonts w:ascii="Cambria Math" w:hAnsi="Cambria Math"/>
                  </w:rPr>
                  <m:t>)</m:t>
                </m:r>
              </m:oMath>
            </m:oMathPara>
          </w:p>
        </w:tc>
        <w:tc>
          <w:tcPr>
            <w:tcW w:w="3498" w:type="dxa"/>
            <w:vAlign w:val="bottom"/>
          </w:tcPr>
          <w:p w14:paraId="7219095B" w14:textId="3FFA9EF9" w:rsidR="00196877" w:rsidRDefault="00196877" w:rsidP="00196877">
            <w:pPr>
              <w:jc w:val="center"/>
              <w:rPr>
                <w:b/>
                <w:bCs/>
              </w:rPr>
            </w:pPr>
            <w:r>
              <w:rPr>
                <w:rFonts w:ascii="Calibri" w:hAnsi="Calibri" w:cs="Calibri"/>
                <w:color w:val="000000"/>
              </w:rPr>
              <w:t>1.747 (1.6292;1.857)</w:t>
            </w:r>
          </w:p>
        </w:tc>
        <w:tc>
          <w:tcPr>
            <w:tcW w:w="3498" w:type="dxa"/>
            <w:vAlign w:val="bottom"/>
          </w:tcPr>
          <w:p w14:paraId="4588CAD0" w14:textId="65D3C72C" w:rsidR="00196877" w:rsidRDefault="00196877" w:rsidP="00196877">
            <w:pPr>
              <w:jc w:val="center"/>
              <w:rPr>
                <w:b/>
                <w:bCs/>
              </w:rPr>
            </w:pPr>
            <w:r>
              <w:rPr>
                <w:rFonts w:ascii="Calibri" w:hAnsi="Calibri" w:cs="Calibri"/>
                <w:color w:val="000000"/>
              </w:rPr>
              <w:t>1.7493 (1.6232;1.877)</w:t>
            </w:r>
          </w:p>
        </w:tc>
        <w:tc>
          <w:tcPr>
            <w:tcW w:w="3498" w:type="dxa"/>
            <w:vAlign w:val="bottom"/>
          </w:tcPr>
          <w:p w14:paraId="2BD976FD" w14:textId="4F3E0D5A" w:rsidR="00196877" w:rsidRDefault="00196877" w:rsidP="00196877">
            <w:pPr>
              <w:jc w:val="center"/>
              <w:rPr>
                <w:b/>
                <w:bCs/>
              </w:rPr>
            </w:pPr>
            <w:r>
              <w:rPr>
                <w:rFonts w:ascii="Calibri" w:hAnsi="Calibri" w:cs="Calibri"/>
                <w:color w:val="000000"/>
              </w:rPr>
              <w:t>1.7516 (1.6379;1.8711)</w:t>
            </w:r>
          </w:p>
        </w:tc>
      </w:tr>
      <w:tr w:rsidR="00196877" w14:paraId="6570F16E" w14:textId="77777777" w:rsidTr="00B93544">
        <w:tc>
          <w:tcPr>
            <w:tcW w:w="3498" w:type="dxa"/>
          </w:tcPr>
          <w:p w14:paraId="06ECD102" w14:textId="5C544622" w:rsidR="00196877" w:rsidRDefault="0067390D" w:rsidP="00196877">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3</m:t>
                    </m:r>
                  </m:sub>
                </m:sSub>
                <m:r>
                  <m:rPr>
                    <m:sty m:val="p"/>
                  </m:rPr>
                  <w:rPr>
                    <w:rFonts w:ascii="Cambria Math" w:hAnsi="Cambria Math"/>
                  </w:rPr>
                  <m:t>)</m:t>
                </m:r>
              </m:oMath>
            </m:oMathPara>
          </w:p>
        </w:tc>
        <w:tc>
          <w:tcPr>
            <w:tcW w:w="3498" w:type="dxa"/>
            <w:vAlign w:val="bottom"/>
          </w:tcPr>
          <w:p w14:paraId="461AE2CA" w14:textId="1335E292" w:rsidR="00196877" w:rsidRDefault="00196877" w:rsidP="00196877">
            <w:pPr>
              <w:jc w:val="center"/>
              <w:rPr>
                <w:b/>
                <w:bCs/>
              </w:rPr>
            </w:pPr>
            <w:r>
              <w:rPr>
                <w:rFonts w:ascii="Calibri" w:hAnsi="Calibri" w:cs="Calibri"/>
                <w:color w:val="000000"/>
              </w:rPr>
              <w:t>2.8994 (2.7098;3.0801)</w:t>
            </w:r>
          </w:p>
        </w:tc>
        <w:tc>
          <w:tcPr>
            <w:tcW w:w="3498" w:type="dxa"/>
            <w:vAlign w:val="bottom"/>
          </w:tcPr>
          <w:p w14:paraId="107B278B" w14:textId="088CC18C" w:rsidR="00196877" w:rsidRDefault="00196877" w:rsidP="00196877">
            <w:pPr>
              <w:jc w:val="center"/>
              <w:rPr>
                <w:b/>
                <w:bCs/>
              </w:rPr>
            </w:pPr>
            <w:r>
              <w:rPr>
                <w:rFonts w:ascii="Calibri" w:hAnsi="Calibri" w:cs="Calibri"/>
                <w:color w:val="000000"/>
              </w:rPr>
              <w:t>2.9021 (2.7002;3.1033)</w:t>
            </w:r>
          </w:p>
        </w:tc>
        <w:tc>
          <w:tcPr>
            <w:tcW w:w="3498" w:type="dxa"/>
            <w:vAlign w:val="bottom"/>
          </w:tcPr>
          <w:p w14:paraId="5FA8AFE6" w14:textId="1A93098B" w:rsidR="00196877" w:rsidRDefault="00196877" w:rsidP="00196877">
            <w:pPr>
              <w:jc w:val="center"/>
              <w:rPr>
                <w:b/>
                <w:bCs/>
              </w:rPr>
            </w:pPr>
            <w:r>
              <w:rPr>
                <w:rFonts w:ascii="Calibri" w:hAnsi="Calibri" w:cs="Calibri"/>
                <w:color w:val="000000"/>
              </w:rPr>
              <w:t>2.9098 (2.7265;3.1025)</w:t>
            </w:r>
          </w:p>
        </w:tc>
      </w:tr>
      <w:tr w:rsidR="00196877" w14:paraId="45C10C3B" w14:textId="77777777" w:rsidTr="00B93544">
        <w:tc>
          <w:tcPr>
            <w:tcW w:w="3498" w:type="dxa"/>
          </w:tcPr>
          <w:p w14:paraId="38EAF1DC" w14:textId="28137998" w:rsidR="00196877" w:rsidRDefault="0067390D" w:rsidP="00196877">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4</m:t>
                    </m:r>
                  </m:sub>
                </m:sSub>
                <m:r>
                  <m:rPr>
                    <m:sty m:val="p"/>
                  </m:rPr>
                  <w:rPr>
                    <w:rFonts w:ascii="Cambria Math" w:hAnsi="Cambria Math"/>
                  </w:rPr>
                  <m:t>)</m:t>
                </m:r>
              </m:oMath>
            </m:oMathPara>
          </w:p>
        </w:tc>
        <w:tc>
          <w:tcPr>
            <w:tcW w:w="3498" w:type="dxa"/>
            <w:vAlign w:val="bottom"/>
          </w:tcPr>
          <w:p w14:paraId="284D6A27" w14:textId="12470159" w:rsidR="00196877" w:rsidRDefault="00196877" w:rsidP="00196877">
            <w:pPr>
              <w:jc w:val="center"/>
              <w:rPr>
                <w:b/>
                <w:bCs/>
              </w:rPr>
            </w:pPr>
            <w:r>
              <w:rPr>
                <w:rFonts w:ascii="Calibri" w:hAnsi="Calibri" w:cs="Calibri"/>
                <w:color w:val="000000"/>
              </w:rPr>
              <w:t>2.2235 (2.0746;2.3648)</w:t>
            </w:r>
          </w:p>
        </w:tc>
        <w:tc>
          <w:tcPr>
            <w:tcW w:w="3498" w:type="dxa"/>
            <w:vAlign w:val="bottom"/>
          </w:tcPr>
          <w:p w14:paraId="3CEE1CDB" w14:textId="1AE9D42E" w:rsidR="00196877" w:rsidRDefault="00196877" w:rsidP="00196877">
            <w:pPr>
              <w:jc w:val="center"/>
              <w:rPr>
                <w:b/>
                <w:bCs/>
              </w:rPr>
            </w:pPr>
            <w:r>
              <w:rPr>
                <w:rFonts w:ascii="Calibri" w:hAnsi="Calibri" w:cs="Calibri"/>
                <w:color w:val="000000"/>
              </w:rPr>
              <w:t>2.2266 (2.0645;2.3922)</w:t>
            </w:r>
          </w:p>
        </w:tc>
        <w:tc>
          <w:tcPr>
            <w:tcW w:w="3498" w:type="dxa"/>
            <w:vAlign w:val="bottom"/>
          </w:tcPr>
          <w:p w14:paraId="15D5CA5D" w14:textId="15E1D6CA" w:rsidR="00196877" w:rsidRDefault="00196877" w:rsidP="00196877">
            <w:pPr>
              <w:jc w:val="center"/>
              <w:rPr>
                <w:b/>
                <w:bCs/>
              </w:rPr>
            </w:pPr>
            <w:r>
              <w:rPr>
                <w:rFonts w:ascii="Calibri" w:hAnsi="Calibri" w:cs="Calibri"/>
                <w:color w:val="000000"/>
              </w:rPr>
              <w:t>2.2263 (2.081;2.3739)</w:t>
            </w:r>
          </w:p>
        </w:tc>
      </w:tr>
      <w:tr w:rsidR="00196877" w14:paraId="149B5655" w14:textId="77777777" w:rsidTr="00B93544">
        <w:tc>
          <w:tcPr>
            <w:tcW w:w="3498" w:type="dxa"/>
          </w:tcPr>
          <w:p w14:paraId="19FF00FD" w14:textId="0E2C7DA2" w:rsidR="00196877" w:rsidRDefault="00196877" w:rsidP="00196877">
            <w:pPr>
              <w:rPr>
                <w:b/>
                <w:bCs/>
              </w:rPr>
            </w:pPr>
            <w:r>
              <w:t>sigma_eps</w:t>
            </w:r>
          </w:p>
        </w:tc>
        <w:tc>
          <w:tcPr>
            <w:tcW w:w="3498" w:type="dxa"/>
            <w:vAlign w:val="bottom"/>
          </w:tcPr>
          <w:p w14:paraId="66D59D4F" w14:textId="53C1D866" w:rsidR="00196877" w:rsidRDefault="00196877" w:rsidP="00196877">
            <w:pPr>
              <w:jc w:val="center"/>
              <w:rPr>
                <w:b/>
                <w:bCs/>
              </w:rPr>
            </w:pPr>
            <w:r>
              <w:rPr>
                <w:rFonts w:ascii="Calibri" w:hAnsi="Calibri" w:cs="Calibri"/>
                <w:color w:val="000000"/>
              </w:rPr>
              <w:t>0.0663 (0.0655;0.0672)</w:t>
            </w:r>
          </w:p>
        </w:tc>
        <w:tc>
          <w:tcPr>
            <w:tcW w:w="3498" w:type="dxa"/>
            <w:vAlign w:val="bottom"/>
          </w:tcPr>
          <w:p w14:paraId="2C00D0C4" w14:textId="177DA4A8" w:rsidR="00196877" w:rsidRDefault="00196877" w:rsidP="00196877">
            <w:pPr>
              <w:jc w:val="center"/>
              <w:rPr>
                <w:b/>
                <w:bCs/>
              </w:rPr>
            </w:pPr>
            <w:r>
              <w:rPr>
                <w:rFonts w:ascii="Calibri" w:hAnsi="Calibri" w:cs="Calibri"/>
                <w:color w:val="000000"/>
              </w:rPr>
              <w:t>0.0663 (0.0655;0.0672)</w:t>
            </w:r>
          </w:p>
        </w:tc>
        <w:tc>
          <w:tcPr>
            <w:tcW w:w="3498" w:type="dxa"/>
            <w:vAlign w:val="bottom"/>
          </w:tcPr>
          <w:p w14:paraId="3655CCB7" w14:textId="13F9CD31" w:rsidR="00196877" w:rsidRDefault="00196877" w:rsidP="00196877">
            <w:pPr>
              <w:jc w:val="center"/>
              <w:rPr>
                <w:b/>
                <w:bCs/>
              </w:rPr>
            </w:pPr>
            <w:r>
              <w:rPr>
                <w:rFonts w:ascii="Calibri" w:hAnsi="Calibri" w:cs="Calibri"/>
                <w:color w:val="000000"/>
              </w:rPr>
              <w:t>0.0663 (0.0655;0.0672)</w:t>
            </w:r>
          </w:p>
        </w:tc>
      </w:tr>
      <w:tr w:rsidR="00196877" w14:paraId="733C61F6" w14:textId="77777777" w:rsidTr="00B93544">
        <w:tc>
          <w:tcPr>
            <w:tcW w:w="3498" w:type="dxa"/>
          </w:tcPr>
          <w:p w14:paraId="264BCA28" w14:textId="5BDC7948" w:rsidR="00196877" w:rsidRDefault="00196877" w:rsidP="00196877">
            <w:pPr>
              <w:rPr>
                <w:b/>
                <w:bCs/>
              </w:rPr>
            </w:pPr>
            <w:r>
              <w:t>sexo</w:t>
            </w:r>
          </w:p>
        </w:tc>
        <w:tc>
          <w:tcPr>
            <w:tcW w:w="3498" w:type="dxa"/>
            <w:vAlign w:val="bottom"/>
          </w:tcPr>
          <w:p w14:paraId="44971AC0" w14:textId="2A51A707" w:rsidR="00196877" w:rsidRDefault="00196877" w:rsidP="00196877">
            <w:pPr>
              <w:jc w:val="center"/>
              <w:rPr>
                <w:b/>
                <w:bCs/>
              </w:rPr>
            </w:pPr>
            <w:r>
              <w:rPr>
                <w:rFonts w:ascii="Calibri" w:hAnsi="Calibri" w:cs="Calibri"/>
                <w:color w:val="000000"/>
              </w:rPr>
              <w:t>-0.1955 (-0.</w:t>
            </w:r>
            <w:proofErr w:type="gramStart"/>
            <w:r>
              <w:rPr>
                <w:rFonts w:ascii="Calibri" w:hAnsi="Calibri" w:cs="Calibri"/>
                <w:color w:val="000000"/>
              </w:rPr>
              <w:t>3154;-</w:t>
            </w:r>
            <w:proofErr w:type="gramEnd"/>
            <w:r>
              <w:rPr>
                <w:rFonts w:ascii="Calibri" w:hAnsi="Calibri" w:cs="Calibri"/>
                <w:color w:val="000000"/>
              </w:rPr>
              <w:t>0.0645)</w:t>
            </w:r>
          </w:p>
        </w:tc>
        <w:tc>
          <w:tcPr>
            <w:tcW w:w="3498" w:type="dxa"/>
            <w:vAlign w:val="bottom"/>
          </w:tcPr>
          <w:p w14:paraId="73EA16C2" w14:textId="4A22807F" w:rsidR="00196877" w:rsidRDefault="00196877" w:rsidP="00196877">
            <w:pPr>
              <w:jc w:val="center"/>
              <w:rPr>
                <w:b/>
                <w:bCs/>
              </w:rPr>
            </w:pPr>
            <w:r>
              <w:rPr>
                <w:rFonts w:ascii="Calibri" w:hAnsi="Calibri" w:cs="Calibri"/>
                <w:color w:val="000000"/>
              </w:rPr>
              <w:t>-0.1709 (-0.</w:t>
            </w:r>
            <w:proofErr w:type="gramStart"/>
            <w:r>
              <w:rPr>
                <w:rFonts w:ascii="Calibri" w:hAnsi="Calibri" w:cs="Calibri"/>
                <w:color w:val="000000"/>
              </w:rPr>
              <w:t>3019;-</w:t>
            </w:r>
            <w:proofErr w:type="gramEnd"/>
            <w:r>
              <w:rPr>
                <w:rFonts w:ascii="Calibri" w:hAnsi="Calibri" w:cs="Calibri"/>
                <w:color w:val="000000"/>
              </w:rPr>
              <w:t>0.0599)</w:t>
            </w:r>
          </w:p>
        </w:tc>
        <w:tc>
          <w:tcPr>
            <w:tcW w:w="3498" w:type="dxa"/>
            <w:vAlign w:val="bottom"/>
          </w:tcPr>
          <w:p w14:paraId="7677F69A" w14:textId="7141810D" w:rsidR="00196877" w:rsidRDefault="00196877" w:rsidP="00196877">
            <w:pPr>
              <w:jc w:val="center"/>
              <w:rPr>
                <w:b/>
                <w:bCs/>
              </w:rPr>
            </w:pPr>
            <w:r>
              <w:rPr>
                <w:rFonts w:ascii="Calibri" w:hAnsi="Calibri" w:cs="Calibri"/>
                <w:color w:val="000000"/>
              </w:rPr>
              <w:t>-0.183 (-0.</w:t>
            </w:r>
            <w:proofErr w:type="gramStart"/>
            <w:r>
              <w:rPr>
                <w:rFonts w:ascii="Calibri" w:hAnsi="Calibri" w:cs="Calibri"/>
                <w:color w:val="000000"/>
              </w:rPr>
              <w:t>3032;-</w:t>
            </w:r>
            <w:proofErr w:type="gramEnd"/>
            <w:r>
              <w:rPr>
                <w:rFonts w:ascii="Calibri" w:hAnsi="Calibri" w:cs="Calibri"/>
                <w:color w:val="000000"/>
              </w:rPr>
              <w:t>0.0526)</w:t>
            </w:r>
          </w:p>
        </w:tc>
      </w:tr>
      <w:tr w:rsidR="00196877" w14:paraId="6D976D6A" w14:textId="77777777" w:rsidTr="00B93544">
        <w:tc>
          <w:tcPr>
            <w:tcW w:w="3498" w:type="dxa"/>
          </w:tcPr>
          <w:p w14:paraId="0DE4A7DC" w14:textId="3425994C" w:rsidR="00196877" w:rsidRDefault="00196877" w:rsidP="00196877">
            <w:pPr>
              <w:rPr>
                <w:b/>
                <w:bCs/>
              </w:rPr>
            </w:pPr>
            <w:r>
              <w:t>edad_ing1</w:t>
            </w:r>
          </w:p>
        </w:tc>
        <w:tc>
          <w:tcPr>
            <w:tcW w:w="3498" w:type="dxa"/>
            <w:vAlign w:val="bottom"/>
          </w:tcPr>
          <w:p w14:paraId="18085713" w14:textId="17CAAFC6" w:rsidR="00196877" w:rsidRDefault="00196877" w:rsidP="00196877">
            <w:pPr>
              <w:jc w:val="center"/>
              <w:rPr>
                <w:b/>
                <w:bCs/>
              </w:rPr>
            </w:pPr>
            <w:r>
              <w:rPr>
                <w:rFonts w:ascii="Calibri" w:hAnsi="Calibri" w:cs="Calibri"/>
                <w:color w:val="000000"/>
              </w:rPr>
              <w:t>0.0348 (0.0281;0.0405)</w:t>
            </w:r>
          </w:p>
        </w:tc>
        <w:tc>
          <w:tcPr>
            <w:tcW w:w="3498" w:type="dxa"/>
            <w:vAlign w:val="bottom"/>
          </w:tcPr>
          <w:p w14:paraId="13013791" w14:textId="28A85C35" w:rsidR="00196877" w:rsidRDefault="00196877" w:rsidP="00196877">
            <w:pPr>
              <w:jc w:val="center"/>
              <w:rPr>
                <w:b/>
                <w:bCs/>
              </w:rPr>
            </w:pPr>
            <w:r>
              <w:rPr>
                <w:rFonts w:ascii="Calibri" w:hAnsi="Calibri" w:cs="Calibri"/>
                <w:color w:val="000000"/>
              </w:rPr>
              <w:t>0.0342 (0.0292;0.0388)</w:t>
            </w:r>
          </w:p>
        </w:tc>
        <w:tc>
          <w:tcPr>
            <w:tcW w:w="3498" w:type="dxa"/>
            <w:vAlign w:val="bottom"/>
          </w:tcPr>
          <w:p w14:paraId="30BD69FA" w14:textId="7900CF06" w:rsidR="00196877" w:rsidRDefault="00196877" w:rsidP="00196877">
            <w:pPr>
              <w:jc w:val="center"/>
              <w:rPr>
                <w:b/>
                <w:bCs/>
              </w:rPr>
            </w:pPr>
            <w:r>
              <w:rPr>
                <w:rFonts w:ascii="Calibri" w:hAnsi="Calibri" w:cs="Calibri"/>
                <w:color w:val="000000"/>
              </w:rPr>
              <w:t>0.0363 (0.0309;0.0416)</w:t>
            </w:r>
          </w:p>
        </w:tc>
      </w:tr>
      <w:tr w:rsidR="00196877" w14:paraId="52E93EC1" w14:textId="77777777" w:rsidTr="00B93544">
        <w:tc>
          <w:tcPr>
            <w:tcW w:w="3498" w:type="dxa"/>
          </w:tcPr>
          <w:p w14:paraId="654D744A" w14:textId="66BDF9C2" w:rsidR="00196877" w:rsidRDefault="00196877" w:rsidP="00196877">
            <w:pPr>
              <w:rPr>
                <w:b/>
                <w:bCs/>
              </w:rPr>
            </w:pPr>
            <w:r>
              <w:rPr>
                <w:b/>
                <w:bCs/>
              </w:rPr>
              <w:t>Charlson</w:t>
            </w:r>
          </w:p>
        </w:tc>
        <w:tc>
          <w:tcPr>
            <w:tcW w:w="3498" w:type="dxa"/>
            <w:vAlign w:val="bottom"/>
          </w:tcPr>
          <w:p w14:paraId="67733397" w14:textId="6D208922" w:rsidR="00196877" w:rsidRDefault="00196877" w:rsidP="00196877">
            <w:pPr>
              <w:jc w:val="center"/>
              <w:rPr>
                <w:b/>
                <w:bCs/>
              </w:rPr>
            </w:pPr>
          </w:p>
        </w:tc>
        <w:tc>
          <w:tcPr>
            <w:tcW w:w="3498" w:type="dxa"/>
            <w:vAlign w:val="bottom"/>
          </w:tcPr>
          <w:p w14:paraId="498F1999" w14:textId="5DE62F73" w:rsidR="00196877" w:rsidRDefault="00196877" w:rsidP="00196877">
            <w:pPr>
              <w:jc w:val="center"/>
              <w:rPr>
                <w:b/>
                <w:bCs/>
              </w:rPr>
            </w:pPr>
            <w:r>
              <w:rPr>
                <w:rFonts w:ascii="Calibri" w:hAnsi="Calibri" w:cs="Calibri"/>
                <w:color w:val="000000"/>
              </w:rPr>
              <w:t>0.0317 (0.0043;0.0542)</w:t>
            </w:r>
          </w:p>
        </w:tc>
        <w:tc>
          <w:tcPr>
            <w:tcW w:w="3498" w:type="dxa"/>
            <w:vAlign w:val="bottom"/>
          </w:tcPr>
          <w:p w14:paraId="11D5D216" w14:textId="2F130A66" w:rsidR="00196877" w:rsidRDefault="00196877" w:rsidP="00196877">
            <w:pPr>
              <w:jc w:val="center"/>
              <w:rPr>
                <w:b/>
                <w:bCs/>
              </w:rPr>
            </w:pPr>
            <w:r>
              <w:rPr>
                <w:rFonts w:ascii="Calibri" w:hAnsi="Calibri" w:cs="Calibri"/>
                <w:color w:val="000000"/>
              </w:rPr>
              <w:t>0.0362 (0.0118;0.0556)</w:t>
            </w:r>
          </w:p>
        </w:tc>
      </w:tr>
      <w:tr w:rsidR="00196877" w14:paraId="174CFEF9" w14:textId="77777777" w:rsidTr="00B93544">
        <w:tc>
          <w:tcPr>
            <w:tcW w:w="3498" w:type="dxa"/>
          </w:tcPr>
          <w:p w14:paraId="6C9C29EA" w14:textId="3CAC48B2" w:rsidR="00196877" w:rsidRDefault="00196877" w:rsidP="00196877">
            <w:r>
              <w:t>Fe reducción severa</w:t>
            </w:r>
          </w:p>
        </w:tc>
        <w:tc>
          <w:tcPr>
            <w:tcW w:w="3498" w:type="dxa"/>
          </w:tcPr>
          <w:p w14:paraId="3E00DEC2" w14:textId="511628D4" w:rsidR="00196877" w:rsidRDefault="00196877" w:rsidP="00196877">
            <w:pPr>
              <w:jc w:val="center"/>
              <w:rPr>
                <w:b/>
                <w:bCs/>
              </w:rPr>
            </w:pPr>
          </w:p>
        </w:tc>
        <w:tc>
          <w:tcPr>
            <w:tcW w:w="3498" w:type="dxa"/>
            <w:vAlign w:val="bottom"/>
          </w:tcPr>
          <w:p w14:paraId="426E8FEB" w14:textId="291C55DF" w:rsidR="00196877" w:rsidRDefault="00196877" w:rsidP="00196877">
            <w:pPr>
              <w:jc w:val="center"/>
              <w:rPr>
                <w:b/>
                <w:bCs/>
              </w:rPr>
            </w:pPr>
          </w:p>
        </w:tc>
        <w:tc>
          <w:tcPr>
            <w:tcW w:w="3498" w:type="dxa"/>
            <w:vAlign w:val="bottom"/>
          </w:tcPr>
          <w:p w14:paraId="2694033D" w14:textId="0882B038" w:rsidR="00196877" w:rsidRDefault="00196877" w:rsidP="00196877">
            <w:pPr>
              <w:jc w:val="center"/>
              <w:rPr>
                <w:b/>
                <w:bCs/>
              </w:rPr>
            </w:pPr>
            <w:r>
              <w:rPr>
                <w:rFonts w:ascii="Calibri" w:hAnsi="Calibri" w:cs="Calibri"/>
                <w:color w:val="000000"/>
              </w:rPr>
              <w:t>0.113 (0.0075;0.2399)</w:t>
            </w:r>
          </w:p>
        </w:tc>
      </w:tr>
      <w:tr w:rsidR="00196877" w14:paraId="1D5D1E79" w14:textId="77777777" w:rsidTr="00B93544">
        <w:tc>
          <w:tcPr>
            <w:tcW w:w="3498" w:type="dxa"/>
          </w:tcPr>
          <w:p w14:paraId="5203EFDF" w14:textId="354989B3" w:rsidR="00196877" w:rsidRDefault="00196877" w:rsidP="00196877">
            <w:r>
              <w:t>Current Value</w:t>
            </w:r>
          </w:p>
        </w:tc>
        <w:tc>
          <w:tcPr>
            <w:tcW w:w="3498" w:type="dxa"/>
          </w:tcPr>
          <w:p w14:paraId="7C161633" w14:textId="098572E4" w:rsidR="00196877" w:rsidRDefault="00196877" w:rsidP="00196877">
            <w:pPr>
              <w:jc w:val="center"/>
              <w:rPr>
                <w:b/>
                <w:bCs/>
              </w:rPr>
            </w:pPr>
            <w:r>
              <w:rPr>
                <w:rFonts w:ascii="Calibri" w:hAnsi="Calibri" w:cs="Calibri"/>
                <w:color w:val="000000"/>
              </w:rPr>
              <w:t>-0.1005 (-0.</w:t>
            </w:r>
            <w:proofErr w:type="gramStart"/>
            <w:r>
              <w:rPr>
                <w:rFonts w:ascii="Calibri" w:hAnsi="Calibri" w:cs="Calibri"/>
                <w:color w:val="000000"/>
              </w:rPr>
              <w:t>1398;-</w:t>
            </w:r>
            <w:proofErr w:type="gramEnd"/>
            <w:r>
              <w:rPr>
                <w:rFonts w:ascii="Calibri" w:hAnsi="Calibri" w:cs="Calibri"/>
                <w:color w:val="000000"/>
              </w:rPr>
              <w:t>0.062)</w:t>
            </w:r>
          </w:p>
        </w:tc>
        <w:tc>
          <w:tcPr>
            <w:tcW w:w="3498" w:type="dxa"/>
          </w:tcPr>
          <w:p w14:paraId="765E9AB6" w14:textId="745C21A7" w:rsidR="00196877" w:rsidRPr="00196877" w:rsidRDefault="00196877" w:rsidP="00196877">
            <w:pPr>
              <w:jc w:val="center"/>
            </w:pPr>
            <w:r w:rsidRPr="00196877">
              <w:t>-0.1011 (-0.</w:t>
            </w:r>
            <w:proofErr w:type="gramStart"/>
            <w:r w:rsidRPr="00196877">
              <w:t>1414;-</w:t>
            </w:r>
            <w:proofErr w:type="gramEnd"/>
            <w:r w:rsidRPr="00196877">
              <w:t>0.0627)</w:t>
            </w:r>
          </w:p>
        </w:tc>
        <w:tc>
          <w:tcPr>
            <w:tcW w:w="3498" w:type="dxa"/>
            <w:vAlign w:val="bottom"/>
          </w:tcPr>
          <w:p w14:paraId="26621F72" w14:textId="18AEFA8F" w:rsidR="00196877" w:rsidRDefault="00196877" w:rsidP="00196877">
            <w:pPr>
              <w:jc w:val="center"/>
              <w:rPr>
                <w:b/>
                <w:bCs/>
              </w:rPr>
            </w:pPr>
            <w:r>
              <w:rPr>
                <w:rFonts w:ascii="Calibri" w:hAnsi="Calibri" w:cs="Calibri"/>
                <w:color w:val="000000"/>
              </w:rPr>
              <w:t>-0.1036 (-0.</w:t>
            </w:r>
            <w:proofErr w:type="gramStart"/>
            <w:r>
              <w:rPr>
                <w:rFonts w:ascii="Calibri" w:hAnsi="Calibri" w:cs="Calibri"/>
                <w:color w:val="000000"/>
              </w:rPr>
              <w:t>1463;-</w:t>
            </w:r>
            <w:proofErr w:type="gramEnd"/>
            <w:r>
              <w:rPr>
                <w:rFonts w:ascii="Calibri" w:hAnsi="Calibri" w:cs="Calibri"/>
                <w:color w:val="000000"/>
              </w:rPr>
              <w:t>0.0636)</w:t>
            </w:r>
          </w:p>
        </w:tc>
      </w:tr>
      <w:tr w:rsidR="00196877" w14:paraId="6527A3E0" w14:textId="77777777" w:rsidTr="00846549">
        <w:tc>
          <w:tcPr>
            <w:tcW w:w="3498" w:type="dxa"/>
          </w:tcPr>
          <w:p w14:paraId="120E1862" w14:textId="29E41EA0" w:rsidR="00196877" w:rsidRDefault="00196877" w:rsidP="00196877">
            <w:r>
              <w:t>DIC</w:t>
            </w:r>
          </w:p>
        </w:tc>
        <w:tc>
          <w:tcPr>
            <w:tcW w:w="3498" w:type="dxa"/>
            <w:vAlign w:val="bottom"/>
          </w:tcPr>
          <w:p w14:paraId="41CA330E" w14:textId="5D9E2B85" w:rsidR="00196877" w:rsidRPr="007C6062" w:rsidRDefault="00196877" w:rsidP="00196877">
            <w:pPr>
              <w:jc w:val="center"/>
            </w:pPr>
            <w:r>
              <w:rPr>
                <w:rFonts w:ascii="Calibri" w:hAnsi="Calibri" w:cs="Calibri"/>
                <w:color w:val="000000"/>
              </w:rPr>
              <w:t>-12605.61</w:t>
            </w:r>
          </w:p>
        </w:tc>
        <w:tc>
          <w:tcPr>
            <w:tcW w:w="3498" w:type="dxa"/>
            <w:vAlign w:val="bottom"/>
          </w:tcPr>
          <w:p w14:paraId="0515768F" w14:textId="5D67F23A" w:rsidR="00196877" w:rsidRPr="00327CCD" w:rsidRDefault="00196877" w:rsidP="00196877">
            <w:pPr>
              <w:jc w:val="center"/>
            </w:pPr>
            <w:r>
              <w:rPr>
                <w:rFonts w:ascii="Calibri" w:hAnsi="Calibri" w:cs="Calibri"/>
                <w:color w:val="000000"/>
              </w:rPr>
              <w:t>-12604.45</w:t>
            </w:r>
          </w:p>
        </w:tc>
        <w:tc>
          <w:tcPr>
            <w:tcW w:w="3498" w:type="dxa"/>
          </w:tcPr>
          <w:p w14:paraId="2371F097" w14:textId="58509546" w:rsidR="00196877" w:rsidRPr="00196877" w:rsidRDefault="00D15C63" w:rsidP="00196877">
            <w:pPr>
              <w:jc w:val="center"/>
              <w:rPr>
                <w:highlight w:val="yellow"/>
              </w:rPr>
            </w:pPr>
            <w:r w:rsidRPr="00D15C63">
              <w:t>-12628.02</w:t>
            </w:r>
          </w:p>
        </w:tc>
      </w:tr>
      <w:tr w:rsidR="00D15C63" w14:paraId="0EF69E59" w14:textId="77777777" w:rsidTr="00846549">
        <w:tc>
          <w:tcPr>
            <w:tcW w:w="3498" w:type="dxa"/>
          </w:tcPr>
          <w:p w14:paraId="3B041EEA" w14:textId="3682802B" w:rsidR="00D15C63" w:rsidRDefault="00D15C63" w:rsidP="00D15C63">
            <w:r>
              <w:t>AUC (1-12)</w:t>
            </w:r>
          </w:p>
        </w:tc>
        <w:tc>
          <w:tcPr>
            <w:tcW w:w="3498" w:type="dxa"/>
            <w:vAlign w:val="bottom"/>
          </w:tcPr>
          <w:p w14:paraId="2822D92A" w14:textId="1345E6E2" w:rsidR="00D15C63" w:rsidRPr="00FE0E44" w:rsidRDefault="00D15C63" w:rsidP="00D15C63">
            <w:pPr>
              <w:jc w:val="center"/>
            </w:pPr>
          </w:p>
        </w:tc>
        <w:tc>
          <w:tcPr>
            <w:tcW w:w="3498" w:type="dxa"/>
            <w:vAlign w:val="bottom"/>
          </w:tcPr>
          <w:p w14:paraId="5BF1F826" w14:textId="0DC32A99" w:rsidR="00D15C63" w:rsidRPr="009F3C44" w:rsidRDefault="00D15C63" w:rsidP="00D15C63">
            <w:pPr>
              <w:jc w:val="center"/>
            </w:pPr>
          </w:p>
        </w:tc>
        <w:tc>
          <w:tcPr>
            <w:tcW w:w="3498" w:type="dxa"/>
          </w:tcPr>
          <w:p w14:paraId="6CC9A61D" w14:textId="78C70FE2" w:rsidR="00D15C63" w:rsidRPr="00196877" w:rsidRDefault="00D15C63" w:rsidP="00D15C63">
            <w:pPr>
              <w:jc w:val="center"/>
              <w:rPr>
                <w:highlight w:val="yellow"/>
              </w:rPr>
            </w:pPr>
            <w:r w:rsidRPr="00D15C63">
              <w:t>6.630090e-01</w:t>
            </w:r>
          </w:p>
        </w:tc>
      </w:tr>
      <w:tr w:rsidR="00D15C63" w14:paraId="05F2DE69" w14:textId="77777777" w:rsidTr="00846549">
        <w:tc>
          <w:tcPr>
            <w:tcW w:w="3498" w:type="dxa"/>
          </w:tcPr>
          <w:p w14:paraId="18C354FF" w14:textId="514B13F9" w:rsidR="00D15C63" w:rsidRDefault="00D15C63" w:rsidP="00D15C63">
            <w:r>
              <w:t>AUC (1-6)</w:t>
            </w:r>
          </w:p>
        </w:tc>
        <w:tc>
          <w:tcPr>
            <w:tcW w:w="3498" w:type="dxa"/>
            <w:vAlign w:val="bottom"/>
          </w:tcPr>
          <w:p w14:paraId="18A069C5" w14:textId="77777777" w:rsidR="00D15C63" w:rsidRDefault="00D15C63" w:rsidP="00D15C63">
            <w:pPr>
              <w:jc w:val="center"/>
              <w:rPr>
                <w:rFonts w:ascii="Calibri" w:hAnsi="Calibri" w:cs="Calibri"/>
                <w:color w:val="000000"/>
              </w:rPr>
            </w:pPr>
          </w:p>
        </w:tc>
        <w:tc>
          <w:tcPr>
            <w:tcW w:w="3498" w:type="dxa"/>
            <w:vAlign w:val="bottom"/>
          </w:tcPr>
          <w:p w14:paraId="5D0667B5" w14:textId="77777777" w:rsidR="00D15C63" w:rsidRDefault="00D15C63" w:rsidP="00D15C63">
            <w:pPr>
              <w:jc w:val="center"/>
              <w:rPr>
                <w:rFonts w:ascii="Calibri" w:hAnsi="Calibri" w:cs="Calibri"/>
                <w:color w:val="000000"/>
              </w:rPr>
            </w:pPr>
          </w:p>
        </w:tc>
        <w:tc>
          <w:tcPr>
            <w:tcW w:w="3498" w:type="dxa"/>
          </w:tcPr>
          <w:p w14:paraId="59C56CFC" w14:textId="180EF04C" w:rsidR="00D15C63" w:rsidRDefault="00D15C63" w:rsidP="00D15C63">
            <w:pPr>
              <w:jc w:val="center"/>
              <w:rPr>
                <w:highlight w:val="yellow"/>
              </w:rPr>
            </w:pPr>
            <w:r w:rsidRPr="00D15C63">
              <w:t>6.488431e-01</w:t>
            </w:r>
          </w:p>
        </w:tc>
      </w:tr>
      <w:tr w:rsidR="00D15C63" w14:paraId="6BD57898" w14:textId="77777777" w:rsidTr="00846549">
        <w:tc>
          <w:tcPr>
            <w:tcW w:w="3498" w:type="dxa"/>
          </w:tcPr>
          <w:p w14:paraId="1C07FD44" w14:textId="778043B2" w:rsidR="00D15C63" w:rsidRDefault="00D15C63" w:rsidP="00D15C63">
            <w:r>
              <w:lastRenderedPageBreak/>
              <w:t>AUC (6-12)</w:t>
            </w:r>
          </w:p>
        </w:tc>
        <w:tc>
          <w:tcPr>
            <w:tcW w:w="3498" w:type="dxa"/>
            <w:vAlign w:val="bottom"/>
          </w:tcPr>
          <w:p w14:paraId="798BD15F" w14:textId="175F821F" w:rsidR="00D15C63" w:rsidRDefault="00D15C63" w:rsidP="00D15C63">
            <w:pPr>
              <w:jc w:val="center"/>
              <w:rPr>
                <w:rFonts w:ascii="Calibri" w:hAnsi="Calibri" w:cs="Calibri"/>
                <w:color w:val="000000"/>
              </w:rPr>
            </w:pPr>
            <w:r>
              <w:rPr>
                <w:rFonts w:ascii="Calibri" w:hAnsi="Calibri" w:cs="Calibri"/>
                <w:color w:val="000000"/>
              </w:rPr>
              <w:t>0.6362741</w:t>
            </w:r>
          </w:p>
        </w:tc>
        <w:tc>
          <w:tcPr>
            <w:tcW w:w="3498" w:type="dxa"/>
            <w:vAlign w:val="bottom"/>
          </w:tcPr>
          <w:p w14:paraId="03EC2825" w14:textId="460FAC96" w:rsidR="00D15C63" w:rsidRDefault="00D15C63" w:rsidP="00D15C63">
            <w:pPr>
              <w:jc w:val="center"/>
              <w:rPr>
                <w:rFonts w:ascii="Calibri" w:hAnsi="Calibri" w:cs="Calibri"/>
                <w:color w:val="000000"/>
              </w:rPr>
            </w:pPr>
            <w:r>
              <w:rPr>
                <w:rFonts w:ascii="Calibri" w:hAnsi="Calibri" w:cs="Calibri"/>
                <w:color w:val="000000"/>
              </w:rPr>
              <w:t>0.6492847</w:t>
            </w:r>
          </w:p>
        </w:tc>
        <w:tc>
          <w:tcPr>
            <w:tcW w:w="3498" w:type="dxa"/>
          </w:tcPr>
          <w:p w14:paraId="15CCC605" w14:textId="5D8E8625" w:rsidR="00D15C63" w:rsidRDefault="00D15C63" w:rsidP="00D15C63">
            <w:pPr>
              <w:jc w:val="center"/>
              <w:rPr>
                <w:highlight w:val="yellow"/>
              </w:rPr>
            </w:pPr>
            <w:r w:rsidRPr="00D15C63">
              <w:t>6.497433e-01</w:t>
            </w:r>
          </w:p>
        </w:tc>
      </w:tr>
    </w:tbl>
    <w:p w14:paraId="70018136" w14:textId="7CA94F3F" w:rsidR="00A709DE" w:rsidRPr="00D45E28" w:rsidRDefault="009C098F">
      <w:r w:rsidRPr="00054009">
        <w:t>No cambia M1</w:t>
      </w:r>
      <w:r w:rsidR="00A709DE">
        <w:rPr>
          <w:b/>
          <w:bCs/>
        </w:rPr>
        <w:br w:type="page"/>
      </w:r>
    </w:p>
    <w:p w14:paraId="3AEBDE5A" w14:textId="13CB0EBF" w:rsidR="0027153D" w:rsidRDefault="0027153D" w:rsidP="0027153D">
      <w:pPr>
        <w:rPr>
          <w:b/>
          <w:bCs/>
        </w:rPr>
      </w:pPr>
      <w:r w:rsidRPr="0027153D">
        <w:rPr>
          <w:b/>
          <w:bCs/>
        </w:rPr>
        <w:lastRenderedPageBreak/>
        <w:t>M</w:t>
      </w:r>
      <w:r>
        <w:rPr>
          <w:b/>
          <w:bCs/>
        </w:rPr>
        <w:t>2</w:t>
      </w:r>
    </w:p>
    <w:tbl>
      <w:tblPr>
        <w:tblStyle w:val="Tablaconcuadrcula"/>
        <w:tblW w:w="0" w:type="auto"/>
        <w:tblLook w:val="04A0" w:firstRow="1" w:lastRow="0" w:firstColumn="1" w:lastColumn="0" w:noHBand="0" w:noVBand="1"/>
      </w:tblPr>
      <w:tblGrid>
        <w:gridCol w:w="3498"/>
        <w:gridCol w:w="3498"/>
        <w:gridCol w:w="3498"/>
        <w:gridCol w:w="3498"/>
      </w:tblGrid>
      <w:tr w:rsidR="009B48FB" w14:paraId="6FAD2F46" w14:textId="77777777" w:rsidTr="00C962FE">
        <w:tc>
          <w:tcPr>
            <w:tcW w:w="3498" w:type="dxa"/>
          </w:tcPr>
          <w:p w14:paraId="21E5FC52" w14:textId="77777777" w:rsidR="009B48FB" w:rsidRDefault="009B48FB" w:rsidP="009B48FB">
            <w:pPr>
              <w:rPr>
                <w:b/>
                <w:bCs/>
              </w:rPr>
            </w:pPr>
          </w:p>
        </w:tc>
        <w:tc>
          <w:tcPr>
            <w:tcW w:w="10494" w:type="dxa"/>
            <w:gridSpan w:val="3"/>
          </w:tcPr>
          <w:p w14:paraId="3599FDDF" w14:textId="4F7BC173" w:rsidR="009B48FB" w:rsidRDefault="009B48FB" w:rsidP="009B48FB">
            <w:pPr>
              <w:jc w:val="center"/>
              <w:rPr>
                <w:b/>
                <w:bCs/>
              </w:rPr>
            </w:pPr>
            <w:r>
              <w:rPr>
                <w:b/>
                <w:bCs/>
              </w:rPr>
              <w:t>Media (IC 90)</w:t>
            </w:r>
          </w:p>
        </w:tc>
      </w:tr>
      <w:tr w:rsidR="008A12BB" w14:paraId="556AC740" w14:textId="77777777" w:rsidTr="00BA6C67">
        <w:tc>
          <w:tcPr>
            <w:tcW w:w="3498" w:type="dxa"/>
          </w:tcPr>
          <w:p w14:paraId="61FB7369" w14:textId="77777777" w:rsidR="008A12BB" w:rsidRDefault="008A12BB" w:rsidP="008A12BB">
            <w:pPr>
              <w:rPr>
                <w:b/>
                <w:bCs/>
              </w:rPr>
            </w:pPr>
          </w:p>
        </w:tc>
        <w:tc>
          <w:tcPr>
            <w:tcW w:w="3498" w:type="dxa"/>
          </w:tcPr>
          <w:p w14:paraId="06875B0A" w14:textId="23DDC4CE" w:rsidR="008A12BB" w:rsidRDefault="008A12BB" w:rsidP="008A12BB">
            <w:pPr>
              <w:jc w:val="center"/>
              <w:rPr>
                <w:b/>
                <w:bCs/>
              </w:rPr>
            </w:pPr>
            <w:r>
              <w:rPr>
                <w:b/>
                <w:bCs/>
              </w:rPr>
              <w:t>Sexo - edad</w:t>
            </w:r>
          </w:p>
        </w:tc>
        <w:tc>
          <w:tcPr>
            <w:tcW w:w="3498" w:type="dxa"/>
          </w:tcPr>
          <w:p w14:paraId="11BC4496" w14:textId="0D7B5F8B" w:rsidR="008A12BB" w:rsidRDefault="008A12BB" w:rsidP="008A12BB">
            <w:pPr>
              <w:jc w:val="center"/>
              <w:rPr>
                <w:b/>
                <w:bCs/>
              </w:rPr>
            </w:pPr>
            <w:r>
              <w:rPr>
                <w:b/>
                <w:bCs/>
              </w:rPr>
              <w:t>Sexo – edad - charlson</w:t>
            </w:r>
          </w:p>
        </w:tc>
        <w:tc>
          <w:tcPr>
            <w:tcW w:w="3498" w:type="dxa"/>
          </w:tcPr>
          <w:p w14:paraId="7E9FD993" w14:textId="7B14B384" w:rsidR="008A12BB" w:rsidRDefault="008A12BB" w:rsidP="008A12BB">
            <w:pPr>
              <w:jc w:val="center"/>
              <w:rPr>
                <w:b/>
                <w:bCs/>
              </w:rPr>
            </w:pPr>
            <w:r>
              <w:rPr>
                <w:b/>
                <w:bCs/>
              </w:rPr>
              <w:t>Sexo – edad – Charlson – fe_reduccion severa</w:t>
            </w:r>
          </w:p>
        </w:tc>
      </w:tr>
      <w:tr w:rsidR="00367635" w14:paraId="079C0AB0" w14:textId="77777777" w:rsidTr="008069A9">
        <w:tc>
          <w:tcPr>
            <w:tcW w:w="3498" w:type="dxa"/>
          </w:tcPr>
          <w:p w14:paraId="7C6ABCFC" w14:textId="77777777" w:rsidR="00367635" w:rsidRDefault="00367635" w:rsidP="00367635">
            <w:pPr>
              <w:rPr>
                <w:b/>
                <w:bCs/>
              </w:rPr>
            </w:pPr>
            <w:r>
              <w:t>Intercept</w:t>
            </w:r>
          </w:p>
        </w:tc>
        <w:tc>
          <w:tcPr>
            <w:tcW w:w="3498" w:type="dxa"/>
            <w:vAlign w:val="bottom"/>
          </w:tcPr>
          <w:p w14:paraId="25E10E7A" w14:textId="18C140D5" w:rsidR="00367635" w:rsidRDefault="00367635" w:rsidP="00367635">
            <w:pPr>
              <w:jc w:val="center"/>
              <w:rPr>
                <w:b/>
                <w:bCs/>
              </w:rPr>
            </w:pPr>
            <w:r>
              <w:rPr>
                <w:rFonts w:ascii="Calibri" w:hAnsi="Calibri" w:cs="Calibri"/>
                <w:color w:val="000000"/>
              </w:rPr>
              <w:t>-0.0225 (-0.</w:t>
            </w:r>
            <w:proofErr w:type="gramStart"/>
            <w:r>
              <w:rPr>
                <w:rFonts w:ascii="Calibri" w:hAnsi="Calibri" w:cs="Calibri"/>
                <w:color w:val="000000"/>
              </w:rPr>
              <w:t>0347;-</w:t>
            </w:r>
            <w:proofErr w:type="gramEnd"/>
            <w:r>
              <w:rPr>
                <w:rFonts w:ascii="Calibri" w:hAnsi="Calibri" w:cs="Calibri"/>
                <w:color w:val="000000"/>
              </w:rPr>
              <w:t>0.0106)</w:t>
            </w:r>
          </w:p>
        </w:tc>
        <w:tc>
          <w:tcPr>
            <w:tcW w:w="3498" w:type="dxa"/>
            <w:vAlign w:val="bottom"/>
          </w:tcPr>
          <w:p w14:paraId="45F52CC5" w14:textId="07C143AF" w:rsidR="00367635" w:rsidRDefault="00367635" w:rsidP="00367635">
            <w:pPr>
              <w:jc w:val="center"/>
              <w:rPr>
                <w:b/>
                <w:bCs/>
              </w:rPr>
            </w:pPr>
            <w:r>
              <w:rPr>
                <w:rFonts w:ascii="Calibri" w:hAnsi="Calibri" w:cs="Calibri"/>
                <w:color w:val="000000"/>
              </w:rPr>
              <w:t>-0.0254 (-0.</w:t>
            </w:r>
            <w:proofErr w:type="gramStart"/>
            <w:r>
              <w:rPr>
                <w:rFonts w:ascii="Calibri" w:hAnsi="Calibri" w:cs="Calibri"/>
                <w:color w:val="000000"/>
              </w:rPr>
              <w:t>0385;-</w:t>
            </w:r>
            <w:proofErr w:type="gramEnd"/>
            <w:r>
              <w:rPr>
                <w:rFonts w:ascii="Calibri" w:hAnsi="Calibri" w:cs="Calibri"/>
                <w:color w:val="000000"/>
              </w:rPr>
              <w:t>0.0134)</w:t>
            </w:r>
          </w:p>
        </w:tc>
        <w:tc>
          <w:tcPr>
            <w:tcW w:w="3498" w:type="dxa"/>
            <w:vAlign w:val="bottom"/>
          </w:tcPr>
          <w:p w14:paraId="69C36239" w14:textId="509C2161" w:rsidR="00367635" w:rsidRDefault="00367635" w:rsidP="00367635">
            <w:pPr>
              <w:jc w:val="center"/>
              <w:rPr>
                <w:b/>
                <w:bCs/>
              </w:rPr>
            </w:pPr>
            <w:r>
              <w:rPr>
                <w:rFonts w:ascii="Calibri" w:hAnsi="Calibri" w:cs="Calibri"/>
                <w:color w:val="000000"/>
              </w:rPr>
              <w:t>-0.0217 (-0.</w:t>
            </w:r>
            <w:proofErr w:type="gramStart"/>
            <w:r>
              <w:rPr>
                <w:rFonts w:ascii="Calibri" w:hAnsi="Calibri" w:cs="Calibri"/>
                <w:color w:val="000000"/>
              </w:rPr>
              <w:t>0351;-</w:t>
            </w:r>
            <w:proofErr w:type="gramEnd"/>
            <w:r>
              <w:rPr>
                <w:rFonts w:ascii="Calibri" w:hAnsi="Calibri" w:cs="Calibri"/>
                <w:color w:val="000000"/>
              </w:rPr>
              <w:t>0.0077)</w:t>
            </w:r>
          </w:p>
        </w:tc>
      </w:tr>
      <w:tr w:rsidR="00367635" w14:paraId="5793C375" w14:textId="77777777" w:rsidTr="008069A9">
        <w:tc>
          <w:tcPr>
            <w:tcW w:w="3498" w:type="dxa"/>
          </w:tcPr>
          <w:p w14:paraId="0852BD96" w14:textId="77777777" w:rsidR="00367635" w:rsidRDefault="0067390D" w:rsidP="00367635">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1</m:t>
                    </m:r>
                  </m:sub>
                </m:sSub>
                <m:r>
                  <m:rPr>
                    <m:sty m:val="p"/>
                  </m:rPr>
                  <w:rPr>
                    <w:rFonts w:ascii="Cambria Math" w:hAnsi="Cambria Math"/>
                  </w:rPr>
                  <m:t>)</m:t>
                </m:r>
              </m:oMath>
            </m:oMathPara>
          </w:p>
        </w:tc>
        <w:tc>
          <w:tcPr>
            <w:tcW w:w="3498" w:type="dxa"/>
            <w:vAlign w:val="bottom"/>
          </w:tcPr>
          <w:p w14:paraId="693FC715" w14:textId="48E0DE1B" w:rsidR="00367635" w:rsidRDefault="00367635" w:rsidP="00367635">
            <w:pPr>
              <w:jc w:val="center"/>
              <w:rPr>
                <w:b/>
                <w:bCs/>
              </w:rPr>
            </w:pPr>
            <w:r>
              <w:rPr>
                <w:rFonts w:ascii="Calibri" w:hAnsi="Calibri" w:cs="Calibri"/>
                <w:color w:val="000000"/>
              </w:rPr>
              <w:t>1.2644 (1.169;1.3576)</w:t>
            </w:r>
          </w:p>
        </w:tc>
        <w:tc>
          <w:tcPr>
            <w:tcW w:w="3498" w:type="dxa"/>
            <w:vAlign w:val="bottom"/>
          </w:tcPr>
          <w:p w14:paraId="4EC5552F" w14:textId="1C4E48D9" w:rsidR="00367635" w:rsidRDefault="00367635" w:rsidP="00367635">
            <w:pPr>
              <w:jc w:val="center"/>
              <w:rPr>
                <w:b/>
                <w:bCs/>
              </w:rPr>
            </w:pPr>
            <w:r>
              <w:rPr>
                <w:rFonts w:ascii="Calibri" w:hAnsi="Calibri" w:cs="Calibri"/>
                <w:color w:val="000000"/>
              </w:rPr>
              <w:t>1.3049 (1.2187;1.3924)</w:t>
            </w:r>
          </w:p>
        </w:tc>
        <w:tc>
          <w:tcPr>
            <w:tcW w:w="3498" w:type="dxa"/>
            <w:vAlign w:val="bottom"/>
          </w:tcPr>
          <w:p w14:paraId="0361BCC7" w14:textId="10B960D4" w:rsidR="00367635" w:rsidRDefault="00367635" w:rsidP="00367635">
            <w:pPr>
              <w:jc w:val="center"/>
              <w:rPr>
                <w:b/>
                <w:bCs/>
              </w:rPr>
            </w:pPr>
            <w:r>
              <w:rPr>
                <w:rFonts w:ascii="Calibri" w:hAnsi="Calibri" w:cs="Calibri"/>
                <w:color w:val="000000"/>
              </w:rPr>
              <w:t>1.2607 (1.1573;1.3571)</w:t>
            </w:r>
          </w:p>
        </w:tc>
      </w:tr>
      <w:tr w:rsidR="00367635" w14:paraId="13DBE942" w14:textId="77777777" w:rsidTr="008069A9">
        <w:tc>
          <w:tcPr>
            <w:tcW w:w="3498" w:type="dxa"/>
          </w:tcPr>
          <w:p w14:paraId="5ABE3CF0" w14:textId="77777777" w:rsidR="00367635" w:rsidRDefault="0067390D" w:rsidP="00367635">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2</m:t>
                    </m:r>
                  </m:sub>
                </m:sSub>
                <m:r>
                  <m:rPr>
                    <m:sty m:val="p"/>
                  </m:rPr>
                  <w:rPr>
                    <w:rFonts w:ascii="Cambria Math" w:hAnsi="Cambria Math"/>
                  </w:rPr>
                  <m:t>)</m:t>
                </m:r>
              </m:oMath>
            </m:oMathPara>
          </w:p>
        </w:tc>
        <w:tc>
          <w:tcPr>
            <w:tcW w:w="3498" w:type="dxa"/>
            <w:vAlign w:val="bottom"/>
          </w:tcPr>
          <w:p w14:paraId="4F34B06F" w14:textId="75B58A85" w:rsidR="00367635" w:rsidRDefault="00367635" w:rsidP="00367635">
            <w:pPr>
              <w:jc w:val="center"/>
              <w:rPr>
                <w:b/>
                <w:bCs/>
              </w:rPr>
            </w:pPr>
            <w:r>
              <w:rPr>
                <w:rFonts w:ascii="Calibri" w:hAnsi="Calibri" w:cs="Calibri"/>
                <w:color w:val="000000"/>
              </w:rPr>
              <w:t>1.7 (1.5705;1.8263)</w:t>
            </w:r>
          </w:p>
        </w:tc>
        <w:tc>
          <w:tcPr>
            <w:tcW w:w="3498" w:type="dxa"/>
            <w:vAlign w:val="bottom"/>
          </w:tcPr>
          <w:p w14:paraId="336165B8" w14:textId="024D701F" w:rsidR="00367635" w:rsidRDefault="00367635" w:rsidP="00367635">
            <w:pPr>
              <w:jc w:val="center"/>
              <w:rPr>
                <w:b/>
                <w:bCs/>
              </w:rPr>
            </w:pPr>
            <w:r>
              <w:rPr>
                <w:rFonts w:ascii="Calibri" w:hAnsi="Calibri" w:cs="Calibri"/>
                <w:color w:val="000000"/>
              </w:rPr>
              <w:t>1.7537 (1.6376;1.8746)</w:t>
            </w:r>
          </w:p>
        </w:tc>
        <w:tc>
          <w:tcPr>
            <w:tcW w:w="3498" w:type="dxa"/>
            <w:vAlign w:val="bottom"/>
          </w:tcPr>
          <w:p w14:paraId="3A88240D" w14:textId="32C46FA5" w:rsidR="00367635" w:rsidRDefault="00367635" w:rsidP="00367635">
            <w:pPr>
              <w:jc w:val="center"/>
              <w:rPr>
                <w:b/>
                <w:bCs/>
              </w:rPr>
            </w:pPr>
            <w:r>
              <w:rPr>
                <w:rFonts w:ascii="Calibri" w:hAnsi="Calibri" w:cs="Calibri"/>
                <w:color w:val="000000"/>
              </w:rPr>
              <w:t>1.6971 (1.5644;1.8263)</w:t>
            </w:r>
          </w:p>
        </w:tc>
      </w:tr>
      <w:tr w:rsidR="00367635" w14:paraId="2751555B" w14:textId="77777777" w:rsidTr="008069A9">
        <w:tc>
          <w:tcPr>
            <w:tcW w:w="3498" w:type="dxa"/>
          </w:tcPr>
          <w:p w14:paraId="769036FB" w14:textId="77777777" w:rsidR="00367635" w:rsidRDefault="0067390D" w:rsidP="00367635">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3</m:t>
                    </m:r>
                  </m:sub>
                </m:sSub>
                <m:r>
                  <m:rPr>
                    <m:sty m:val="p"/>
                  </m:rPr>
                  <w:rPr>
                    <w:rFonts w:ascii="Cambria Math" w:hAnsi="Cambria Math"/>
                  </w:rPr>
                  <m:t>)</m:t>
                </m:r>
              </m:oMath>
            </m:oMathPara>
          </w:p>
        </w:tc>
        <w:tc>
          <w:tcPr>
            <w:tcW w:w="3498" w:type="dxa"/>
            <w:vAlign w:val="bottom"/>
          </w:tcPr>
          <w:p w14:paraId="159A2942" w14:textId="509012EA" w:rsidR="00367635" w:rsidRDefault="00367635" w:rsidP="00367635">
            <w:pPr>
              <w:jc w:val="center"/>
              <w:rPr>
                <w:b/>
                <w:bCs/>
              </w:rPr>
            </w:pPr>
            <w:r>
              <w:rPr>
                <w:rFonts w:ascii="Calibri" w:hAnsi="Calibri" w:cs="Calibri"/>
                <w:color w:val="000000"/>
              </w:rPr>
              <w:t>2.8197 (2.6159;3.0184)</w:t>
            </w:r>
          </w:p>
        </w:tc>
        <w:tc>
          <w:tcPr>
            <w:tcW w:w="3498" w:type="dxa"/>
            <w:vAlign w:val="bottom"/>
          </w:tcPr>
          <w:p w14:paraId="562D7602" w14:textId="6FD30D15" w:rsidR="00367635" w:rsidRDefault="00367635" w:rsidP="00367635">
            <w:pPr>
              <w:jc w:val="center"/>
              <w:rPr>
                <w:b/>
                <w:bCs/>
              </w:rPr>
            </w:pPr>
            <w:r>
              <w:rPr>
                <w:rFonts w:ascii="Calibri" w:hAnsi="Calibri" w:cs="Calibri"/>
                <w:color w:val="000000"/>
              </w:rPr>
              <w:t>2.908 (2.7217;3.0992)</w:t>
            </w:r>
          </w:p>
        </w:tc>
        <w:tc>
          <w:tcPr>
            <w:tcW w:w="3498" w:type="dxa"/>
            <w:vAlign w:val="bottom"/>
          </w:tcPr>
          <w:p w14:paraId="29150AF0" w14:textId="34FBE37C" w:rsidR="00367635" w:rsidRDefault="00367635" w:rsidP="00367635">
            <w:pPr>
              <w:jc w:val="center"/>
              <w:rPr>
                <w:b/>
                <w:bCs/>
              </w:rPr>
            </w:pPr>
            <w:r>
              <w:rPr>
                <w:rFonts w:ascii="Calibri" w:hAnsi="Calibri" w:cs="Calibri"/>
                <w:color w:val="000000"/>
              </w:rPr>
              <w:t>2.8135 (2.5954;3.0205)</w:t>
            </w:r>
          </w:p>
        </w:tc>
      </w:tr>
      <w:tr w:rsidR="00367635" w14:paraId="7A15816C" w14:textId="77777777" w:rsidTr="008069A9">
        <w:tc>
          <w:tcPr>
            <w:tcW w:w="3498" w:type="dxa"/>
          </w:tcPr>
          <w:p w14:paraId="7644586D" w14:textId="77777777" w:rsidR="00367635" w:rsidRDefault="0067390D" w:rsidP="00367635">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4</m:t>
                    </m:r>
                  </m:sub>
                </m:sSub>
                <m:r>
                  <m:rPr>
                    <m:sty m:val="p"/>
                  </m:rPr>
                  <w:rPr>
                    <w:rFonts w:ascii="Cambria Math" w:hAnsi="Cambria Math"/>
                  </w:rPr>
                  <m:t>)</m:t>
                </m:r>
              </m:oMath>
            </m:oMathPara>
          </w:p>
        </w:tc>
        <w:tc>
          <w:tcPr>
            <w:tcW w:w="3498" w:type="dxa"/>
            <w:vAlign w:val="bottom"/>
          </w:tcPr>
          <w:p w14:paraId="37013BAB" w14:textId="42328BED" w:rsidR="00367635" w:rsidRDefault="00367635" w:rsidP="00367635">
            <w:pPr>
              <w:jc w:val="center"/>
              <w:rPr>
                <w:b/>
                <w:bCs/>
              </w:rPr>
            </w:pPr>
            <w:r>
              <w:rPr>
                <w:rFonts w:ascii="Calibri" w:hAnsi="Calibri" w:cs="Calibri"/>
                <w:color w:val="000000"/>
              </w:rPr>
              <w:t>2.1667 (2.0057;2.3242)</w:t>
            </w:r>
          </w:p>
        </w:tc>
        <w:tc>
          <w:tcPr>
            <w:tcW w:w="3498" w:type="dxa"/>
            <w:vAlign w:val="bottom"/>
          </w:tcPr>
          <w:p w14:paraId="455AE284" w14:textId="0EA9C4D6" w:rsidR="00367635" w:rsidRDefault="00367635" w:rsidP="00367635">
            <w:pPr>
              <w:jc w:val="center"/>
              <w:rPr>
                <w:b/>
                <w:bCs/>
              </w:rPr>
            </w:pPr>
            <w:r>
              <w:rPr>
                <w:rFonts w:ascii="Calibri" w:hAnsi="Calibri" w:cs="Calibri"/>
                <w:color w:val="000000"/>
              </w:rPr>
              <w:t>2.2339 (2.0863;2.3866)</w:t>
            </w:r>
          </w:p>
        </w:tc>
        <w:tc>
          <w:tcPr>
            <w:tcW w:w="3498" w:type="dxa"/>
            <w:vAlign w:val="bottom"/>
          </w:tcPr>
          <w:p w14:paraId="4AB0C229" w14:textId="3E52DE05" w:rsidR="00367635" w:rsidRDefault="00367635" w:rsidP="00367635">
            <w:pPr>
              <w:jc w:val="center"/>
              <w:rPr>
                <w:b/>
                <w:bCs/>
              </w:rPr>
            </w:pPr>
            <w:r>
              <w:rPr>
                <w:rFonts w:ascii="Calibri" w:hAnsi="Calibri" w:cs="Calibri"/>
                <w:color w:val="000000"/>
              </w:rPr>
              <w:t>2.1653 (2.0002;2.3256)</w:t>
            </w:r>
          </w:p>
        </w:tc>
      </w:tr>
      <w:tr w:rsidR="00367635" w14:paraId="489DBC9B" w14:textId="77777777" w:rsidTr="008069A9">
        <w:tc>
          <w:tcPr>
            <w:tcW w:w="3498" w:type="dxa"/>
          </w:tcPr>
          <w:p w14:paraId="261306F8" w14:textId="77777777" w:rsidR="00367635" w:rsidRDefault="00367635" w:rsidP="00367635">
            <w:pPr>
              <w:rPr>
                <w:b/>
                <w:bCs/>
              </w:rPr>
            </w:pPr>
            <w:r>
              <w:t>sigma_eps</w:t>
            </w:r>
          </w:p>
        </w:tc>
        <w:tc>
          <w:tcPr>
            <w:tcW w:w="3498" w:type="dxa"/>
            <w:vAlign w:val="bottom"/>
          </w:tcPr>
          <w:p w14:paraId="42FF1FF3" w14:textId="282ED2AC" w:rsidR="00367635" w:rsidRDefault="00367635" w:rsidP="00367635">
            <w:pPr>
              <w:jc w:val="center"/>
              <w:rPr>
                <w:b/>
                <w:bCs/>
              </w:rPr>
            </w:pPr>
            <w:r>
              <w:rPr>
                <w:rFonts w:ascii="Calibri" w:hAnsi="Calibri" w:cs="Calibri"/>
                <w:color w:val="000000"/>
              </w:rPr>
              <w:t>0.0663 (0.0654;0.0672)</w:t>
            </w:r>
          </w:p>
        </w:tc>
        <w:tc>
          <w:tcPr>
            <w:tcW w:w="3498" w:type="dxa"/>
            <w:vAlign w:val="bottom"/>
          </w:tcPr>
          <w:p w14:paraId="50798E89" w14:textId="21F10702" w:rsidR="00367635" w:rsidRDefault="00367635" w:rsidP="00367635">
            <w:pPr>
              <w:jc w:val="center"/>
              <w:rPr>
                <w:b/>
                <w:bCs/>
              </w:rPr>
            </w:pPr>
            <w:r>
              <w:rPr>
                <w:rFonts w:ascii="Calibri" w:hAnsi="Calibri" w:cs="Calibri"/>
                <w:color w:val="000000"/>
              </w:rPr>
              <w:t>0.0662 (0.0653;0.0671)</w:t>
            </w:r>
          </w:p>
        </w:tc>
        <w:tc>
          <w:tcPr>
            <w:tcW w:w="3498" w:type="dxa"/>
            <w:vAlign w:val="bottom"/>
          </w:tcPr>
          <w:p w14:paraId="625DEEC4" w14:textId="0C1C34B8" w:rsidR="00367635" w:rsidRDefault="00367635" w:rsidP="00367635">
            <w:pPr>
              <w:jc w:val="center"/>
              <w:rPr>
                <w:b/>
                <w:bCs/>
              </w:rPr>
            </w:pPr>
            <w:r>
              <w:rPr>
                <w:rFonts w:ascii="Calibri" w:hAnsi="Calibri" w:cs="Calibri"/>
                <w:color w:val="000000"/>
              </w:rPr>
              <w:t>0.0663 (0.0654;0.0672)</w:t>
            </w:r>
          </w:p>
        </w:tc>
      </w:tr>
      <w:tr w:rsidR="00367635" w14:paraId="58AA6441" w14:textId="77777777" w:rsidTr="008069A9">
        <w:tc>
          <w:tcPr>
            <w:tcW w:w="3498" w:type="dxa"/>
          </w:tcPr>
          <w:p w14:paraId="66595342" w14:textId="77777777" w:rsidR="00367635" w:rsidRDefault="00367635" w:rsidP="00367635">
            <w:pPr>
              <w:rPr>
                <w:b/>
                <w:bCs/>
              </w:rPr>
            </w:pPr>
            <w:r>
              <w:t>sexo</w:t>
            </w:r>
          </w:p>
        </w:tc>
        <w:tc>
          <w:tcPr>
            <w:tcW w:w="3498" w:type="dxa"/>
            <w:vAlign w:val="bottom"/>
          </w:tcPr>
          <w:p w14:paraId="0BDBF9B9" w14:textId="2754E694" w:rsidR="00367635" w:rsidRDefault="00367635" w:rsidP="00367635">
            <w:pPr>
              <w:jc w:val="center"/>
              <w:rPr>
                <w:b/>
                <w:bCs/>
              </w:rPr>
            </w:pPr>
            <w:r>
              <w:rPr>
                <w:rFonts w:ascii="Calibri" w:hAnsi="Calibri" w:cs="Calibri"/>
                <w:color w:val="000000"/>
              </w:rPr>
              <w:t>-0.181 (-0.</w:t>
            </w:r>
            <w:proofErr w:type="gramStart"/>
            <w:r>
              <w:rPr>
                <w:rFonts w:ascii="Calibri" w:hAnsi="Calibri" w:cs="Calibri"/>
                <w:color w:val="000000"/>
              </w:rPr>
              <w:t>3121;-</w:t>
            </w:r>
            <w:proofErr w:type="gramEnd"/>
            <w:r>
              <w:rPr>
                <w:rFonts w:ascii="Calibri" w:hAnsi="Calibri" w:cs="Calibri"/>
                <w:color w:val="000000"/>
              </w:rPr>
              <w:t>0.0555)</w:t>
            </w:r>
          </w:p>
        </w:tc>
        <w:tc>
          <w:tcPr>
            <w:tcW w:w="3498" w:type="dxa"/>
            <w:vAlign w:val="bottom"/>
          </w:tcPr>
          <w:p w14:paraId="1107F385" w14:textId="36A69338" w:rsidR="00367635" w:rsidRDefault="00367635" w:rsidP="00367635">
            <w:pPr>
              <w:jc w:val="center"/>
              <w:rPr>
                <w:b/>
                <w:bCs/>
              </w:rPr>
            </w:pPr>
            <w:r>
              <w:rPr>
                <w:rFonts w:ascii="Calibri" w:hAnsi="Calibri" w:cs="Calibri"/>
                <w:color w:val="000000"/>
              </w:rPr>
              <w:t>-0.174 (-0.</w:t>
            </w:r>
            <w:proofErr w:type="gramStart"/>
            <w:r>
              <w:rPr>
                <w:rFonts w:ascii="Calibri" w:hAnsi="Calibri" w:cs="Calibri"/>
                <w:color w:val="000000"/>
              </w:rPr>
              <w:t>3052;-</w:t>
            </w:r>
            <w:proofErr w:type="gramEnd"/>
            <w:r>
              <w:rPr>
                <w:rFonts w:ascii="Calibri" w:hAnsi="Calibri" w:cs="Calibri"/>
                <w:color w:val="000000"/>
              </w:rPr>
              <w:t>0.0459)</w:t>
            </w:r>
          </w:p>
        </w:tc>
        <w:tc>
          <w:tcPr>
            <w:tcW w:w="3498" w:type="dxa"/>
            <w:vAlign w:val="bottom"/>
          </w:tcPr>
          <w:p w14:paraId="7915E977" w14:textId="311F3496" w:rsidR="00367635" w:rsidRDefault="00367635" w:rsidP="00367635">
            <w:pPr>
              <w:jc w:val="center"/>
              <w:rPr>
                <w:b/>
                <w:bCs/>
              </w:rPr>
            </w:pPr>
            <w:r>
              <w:rPr>
                <w:rFonts w:ascii="Calibri" w:hAnsi="Calibri" w:cs="Calibri"/>
                <w:color w:val="000000"/>
              </w:rPr>
              <w:t>-0.1895 (-0.</w:t>
            </w:r>
            <w:proofErr w:type="gramStart"/>
            <w:r>
              <w:rPr>
                <w:rFonts w:ascii="Calibri" w:hAnsi="Calibri" w:cs="Calibri"/>
                <w:color w:val="000000"/>
              </w:rPr>
              <w:t>3069;-</w:t>
            </w:r>
            <w:proofErr w:type="gramEnd"/>
            <w:r>
              <w:rPr>
                <w:rFonts w:ascii="Calibri" w:hAnsi="Calibri" w:cs="Calibri"/>
                <w:color w:val="000000"/>
              </w:rPr>
              <w:t>0.0603)</w:t>
            </w:r>
          </w:p>
        </w:tc>
      </w:tr>
      <w:tr w:rsidR="00367635" w14:paraId="5BEE4CD4" w14:textId="77777777" w:rsidTr="008069A9">
        <w:tc>
          <w:tcPr>
            <w:tcW w:w="3498" w:type="dxa"/>
          </w:tcPr>
          <w:p w14:paraId="1BD4EC5B" w14:textId="77777777" w:rsidR="00367635" w:rsidRDefault="00367635" w:rsidP="00367635">
            <w:pPr>
              <w:rPr>
                <w:b/>
                <w:bCs/>
              </w:rPr>
            </w:pPr>
            <w:r>
              <w:t>edad_ing1</w:t>
            </w:r>
          </w:p>
        </w:tc>
        <w:tc>
          <w:tcPr>
            <w:tcW w:w="3498" w:type="dxa"/>
            <w:vAlign w:val="bottom"/>
          </w:tcPr>
          <w:p w14:paraId="527C1142" w14:textId="7F1E8A49" w:rsidR="00367635" w:rsidRDefault="00367635" w:rsidP="00367635">
            <w:pPr>
              <w:jc w:val="center"/>
              <w:rPr>
                <w:b/>
                <w:bCs/>
              </w:rPr>
            </w:pPr>
            <w:r>
              <w:rPr>
                <w:rFonts w:ascii="Calibri" w:hAnsi="Calibri" w:cs="Calibri"/>
                <w:color w:val="000000"/>
              </w:rPr>
              <w:t>0.031 (0.0244;0.0372)</w:t>
            </w:r>
          </w:p>
        </w:tc>
        <w:tc>
          <w:tcPr>
            <w:tcW w:w="3498" w:type="dxa"/>
            <w:vAlign w:val="bottom"/>
          </w:tcPr>
          <w:p w14:paraId="7CAF05A3" w14:textId="2F6AADBA" w:rsidR="00367635" w:rsidRDefault="00367635" w:rsidP="00367635">
            <w:pPr>
              <w:jc w:val="center"/>
              <w:rPr>
                <w:b/>
                <w:bCs/>
              </w:rPr>
            </w:pPr>
            <w:r>
              <w:rPr>
                <w:rFonts w:ascii="Calibri" w:hAnsi="Calibri" w:cs="Calibri"/>
                <w:color w:val="000000"/>
              </w:rPr>
              <w:t>0.0334 (0.027;0.0395)</w:t>
            </w:r>
          </w:p>
        </w:tc>
        <w:tc>
          <w:tcPr>
            <w:tcW w:w="3498" w:type="dxa"/>
            <w:vAlign w:val="bottom"/>
          </w:tcPr>
          <w:p w14:paraId="6178374C" w14:textId="15312BBF" w:rsidR="00367635" w:rsidRDefault="00367635" w:rsidP="00367635">
            <w:pPr>
              <w:jc w:val="center"/>
              <w:rPr>
                <w:b/>
                <w:bCs/>
              </w:rPr>
            </w:pPr>
            <w:r>
              <w:rPr>
                <w:rFonts w:ascii="Calibri" w:hAnsi="Calibri" w:cs="Calibri"/>
                <w:color w:val="000000"/>
              </w:rPr>
              <w:t>0.0334 (0.028;0.04)</w:t>
            </w:r>
          </w:p>
        </w:tc>
      </w:tr>
      <w:tr w:rsidR="00367635" w14:paraId="682BC205" w14:textId="77777777" w:rsidTr="008069A9">
        <w:tc>
          <w:tcPr>
            <w:tcW w:w="3498" w:type="dxa"/>
          </w:tcPr>
          <w:p w14:paraId="60064245" w14:textId="77777777" w:rsidR="00367635" w:rsidRDefault="00367635" w:rsidP="00367635">
            <w:pPr>
              <w:rPr>
                <w:b/>
                <w:bCs/>
              </w:rPr>
            </w:pPr>
            <w:r>
              <w:rPr>
                <w:b/>
                <w:bCs/>
              </w:rPr>
              <w:t>Charlson</w:t>
            </w:r>
          </w:p>
        </w:tc>
        <w:tc>
          <w:tcPr>
            <w:tcW w:w="3498" w:type="dxa"/>
            <w:vAlign w:val="bottom"/>
          </w:tcPr>
          <w:p w14:paraId="6B29486D" w14:textId="682D71B0" w:rsidR="00367635" w:rsidRDefault="00367635" w:rsidP="00367635">
            <w:pPr>
              <w:jc w:val="center"/>
              <w:rPr>
                <w:b/>
                <w:bCs/>
              </w:rPr>
            </w:pPr>
          </w:p>
        </w:tc>
        <w:tc>
          <w:tcPr>
            <w:tcW w:w="3498" w:type="dxa"/>
            <w:vAlign w:val="bottom"/>
          </w:tcPr>
          <w:p w14:paraId="29CC6500" w14:textId="2A977F01" w:rsidR="00367635" w:rsidRDefault="00367635" w:rsidP="00367635">
            <w:pPr>
              <w:jc w:val="center"/>
              <w:rPr>
                <w:b/>
                <w:bCs/>
              </w:rPr>
            </w:pPr>
            <w:r>
              <w:rPr>
                <w:rFonts w:ascii="Calibri" w:hAnsi="Calibri" w:cs="Calibri"/>
                <w:color w:val="000000"/>
              </w:rPr>
              <w:t>0.0338 (0.0129;0.0611)</w:t>
            </w:r>
          </w:p>
        </w:tc>
        <w:tc>
          <w:tcPr>
            <w:tcW w:w="3498" w:type="dxa"/>
            <w:vAlign w:val="bottom"/>
          </w:tcPr>
          <w:p w14:paraId="214B7DF4" w14:textId="1A67FC48" w:rsidR="00367635" w:rsidRDefault="00367635" w:rsidP="00367635">
            <w:pPr>
              <w:jc w:val="center"/>
              <w:rPr>
                <w:b/>
                <w:bCs/>
              </w:rPr>
            </w:pPr>
            <w:r>
              <w:rPr>
                <w:rFonts w:ascii="Calibri" w:hAnsi="Calibri" w:cs="Calibri"/>
                <w:color w:val="000000"/>
              </w:rPr>
              <w:t>0.0313 (0.0061;0.0555)</w:t>
            </w:r>
          </w:p>
        </w:tc>
      </w:tr>
      <w:tr w:rsidR="00367635" w14:paraId="10C42CAE" w14:textId="77777777" w:rsidTr="008069A9">
        <w:tc>
          <w:tcPr>
            <w:tcW w:w="3498" w:type="dxa"/>
          </w:tcPr>
          <w:p w14:paraId="71BF257C" w14:textId="77777777" w:rsidR="00367635" w:rsidRDefault="00367635" w:rsidP="00367635">
            <w:r>
              <w:t>Fe reducción severa</w:t>
            </w:r>
          </w:p>
        </w:tc>
        <w:tc>
          <w:tcPr>
            <w:tcW w:w="3498" w:type="dxa"/>
            <w:vAlign w:val="bottom"/>
          </w:tcPr>
          <w:p w14:paraId="4D0E06EC" w14:textId="326F5DC8" w:rsidR="00367635" w:rsidRDefault="00367635" w:rsidP="00367635">
            <w:pPr>
              <w:jc w:val="center"/>
              <w:rPr>
                <w:b/>
                <w:bCs/>
              </w:rPr>
            </w:pPr>
          </w:p>
        </w:tc>
        <w:tc>
          <w:tcPr>
            <w:tcW w:w="3498" w:type="dxa"/>
            <w:vAlign w:val="bottom"/>
          </w:tcPr>
          <w:p w14:paraId="2E2C75C2" w14:textId="01B75D8F" w:rsidR="00367635" w:rsidRDefault="00367635" w:rsidP="00367635">
            <w:pPr>
              <w:jc w:val="center"/>
              <w:rPr>
                <w:b/>
                <w:bCs/>
              </w:rPr>
            </w:pPr>
          </w:p>
        </w:tc>
        <w:tc>
          <w:tcPr>
            <w:tcW w:w="3498" w:type="dxa"/>
            <w:vAlign w:val="bottom"/>
          </w:tcPr>
          <w:p w14:paraId="7AAE6E23" w14:textId="22460AFC" w:rsidR="00367635" w:rsidRDefault="00367635" w:rsidP="00367635">
            <w:pPr>
              <w:jc w:val="center"/>
              <w:rPr>
                <w:b/>
                <w:bCs/>
              </w:rPr>
            </w:pPr>
            <w:r>
              <w:rPr>
                <w:rFonts w:ascii="Calibri" w:hAnsi="Calibri" w:cs="Calibri"/>
                <w:color w:val="000000"/>
              </w:rPr>
              <w:t>0.1557 (0.0461;0.2777)</w:t>
            </w:r>
          </w:p>
        </w:tc>
      </w:tr>
      <w:tr w:rsidR="00367635" w14:paraId="07479E3A" w14:textId="77777777" w:rsidTr="008069A9">
        <w:tc>
          <w:tcPr>
            <w:tcW w:w="3498" w:type="dxa"/>
          </w:tcPr>
          <w:p w14:paraId="50F2BB58" w14:textId="77777777" w:rsidR="00367635" w:rsidRDefault="00367635" w:rsidP="00367635">
            <w:r>
              <w:t>Current Value</w:t>
            </w:r>
          </w:p>
        </w:tc>
        <w:tc>
          <w:tcPr>
            <w:tcW w:w="3498" w:type="dxa"/>
            <w:vAlign w:val="bottom"/>
          </w:tcPr>
          <w:p w14:paraId="0B09F849" w14:textId="1A34C420" w:rsidR="00367635" w:rsidRDefault="00367635" w:rsidP="00367635">
            <w:pPr>
              <w:jc w:val="center"/>
              <w:rPr>
                <w:b/>
                <w:bCs/>
              </w:rPr>
            </w:pPr>
            <w:r>
              <w:rPr>
                <w:rFonts w:ascii="Calibri" w:hAnsi="Calibri" w:cs="Calibri"/>
                <w:color w:val="000000"/>
              </w:rPr>
              <w:t>-0.0348 (-0.0932;0.023)</w:t>
            </w:r>
          </w:p>
        </w:tc>
        <w:tc>
          <w:tcPr>
            <w:tcW w:w="3498" w:type="dxa"/>
            <w:vAlign w:val="bottom"/>
          </w:tcPr>
          <w:p w14:paraId="1886CFC7" w14:textId="1C884983" w:rsidR="00367635" w:rsidRPr="00754C1A" w:rsidRDefault="00367635" w:rsidP="00367635">
            <w:pPr>
              <w:jc w:val="center"/>
              <w:rPr>
                <w:b/>
                <w:bCs/>
                <w:highlight w:val="yellow"/>
              </w:rPr>
            </w:pPr>
            <w:r>
              <w:rPr>
                <w:rFonts w:ascii="Calibri" w:hAnsi="Calibri" w:cs="Calibri"/>
                <w:color w:val="000000"/>
              </w:rPr>
              <w:t>-0.0715 (-0.</w:t>
            </w:r>
            <w:proofErr w:type="gramStart"/>
            <w:r>
              <w:rPr>
                <w:rFonts w:ascii="Calibri" w:hAnsi="Calibri" w:cs="Calibri"/>
                <w:color w:val="000000"/>
              </w:rPr>
              <w:t>131;-</w:t>
            </w:r>
            <w:proofErr w:type="gramEnd"/>
            <w:r>
              <w:rPr>
                <w:rFonts w:ascii="Calibri" w:hAnsi="Calibri" w:cs="Calibri"/>
                <w:color w:val="000000"/>
              </w:rPr>
              <w:t>0.0124)</w:t>
            </w:r>
          </w:p>
        </w:tc>
        <w:tc>
          <w:tcPr>
            <w:tcW w:w="3498" w:type="dxa"/>
            <w:vAlign w:val="bottom"/>
          </w:tcPr>
          <w:p w14:paraId="06DDD52C" w14:textId="74201B31" w:rsidR="00367635" w:rsidRDefault="00367635" w:rsidP="00367635">
            <w:pPr>
              <w:jc w:val="center"/>
              <w:rPr>
                <w:b/>
                <w:bCs/>
              </w:rPr>
            </w:pPr>
            <w:r>
              <w:rPr>
                <w:rFonts w:ascii="Calibri" w:hAnsi="Calibri" w:cs="Calibri"/>
                <w:color w:val="000000"/>
              </w:rPr>
              <w:t>-0.0303 (-0.1005;0.0374)</w:t>
            </w:r>
          </w:p>
        </w:tc>
      </w:tr>
      <w:tr w:rsidR="00367635" w14:paraId="2FAB9E06" w14:textId="77777777" w:rsidTr="008069A9">
        <w:tc>
          <w:tcPr>
            <w:tcW w:w="3498" w:type="dxa"/>
          </w:tcPr>
          <w:p w14:paraId="618DD51C" w14:textId="77777777" w:rsidR="00367635" w:rsidRDefault="00367635" w:rsidP="00367635">
            <w:r>
              <w:t>Slope</w:t>
            </w:r>
          </w:p>
        </w:tc>
        <w:tc>
          <w:tcPr>
            <w:tcW w:w="3498" w:type="dxa"/>
            <w:vAlign w:val="bottom"/>
          </w:tcPr>
          <w:p w14:paraId="19357C4D" w14:textId="7554C395" w:rsidR="00367635" w:rsidRDefault="00367635" w:rsidP="00367635">
            <w:pPr>
              <w:jc w:val="center"/>
              <w:rPr>
                <w:b/>
                <w:bCs/>
              </w:rPr>
            </w:pPr>
            <w:r>
              <w:rPr>
                <w:rFonts w:ascii="Calibri" w:hAnsi="Calibri" w:cs="Calibri"/>
                <w:color w:val="000000"/>
              </w:rPr>
              <w:t>-0.5148 (-0.</w:t>
            </w:r>
            <w:proofErr w:type="gramStart"/>
            <w:r>
              <w:rPr>
                <w:rFonts w:ascii="Calibri" w:hAnsi="Calibri" w:cs="Calibri"/>
                <w:color w:val="000000"/>
              </w:rPr>
              <w:t>9022;-</w:t>
            </w:r>
            <w:proofErr w:type="gramEnd"/>
            <w:r>
              <w:rPr>
                <w:rFonts w:ascii="Calibri" w:hAnsi="Calibri" w:cs="Calibri"/>
                <w:color w:val="000000"/>
              </w:rPr>
              <w:t>0.2086)</w:t>
            </w:r>
          </w:p>
        </w:tc>
        <w:tc>
          <w:tcPr>
            <w:tcW w:w="3498" w:type="dxa"/>
            <w:vAlign w:val="bottom"/>
          </w:tcPr>
          <w:p w14:paraId="33EE4361" w14:textId="3378DBCA" w:rsidR="00367635" w:rsidRPr="00754C1A" w:rsidRDefault="00367635" w:rsidP="00367635">
            <w:pPr>
              <w:jc w:val="center"/>
              <w:rPr>
                <w:b/>
                <w:bCs/>
                <w:highlight w:val="yellow"/>
              </w:rPr>
            </w:pPr>
            <w:r>
              <w:rPr>
                <w:rFonts w:ascii="Calibri" w:hAnsi="Calibri" w:cs="Calibri"/>
                <w:color w:val="000000"/>
              </w:rPr>
              <w:t>-0.2063 (-0.5582;0.1026)</w:t>
            </w:r>
          </w:p>
        </w:tc>
        <w:tc>
          <w:tcPr>
            <w:tcW w:w="3498" w:type="dxa"/>
            <w:vAlign w:val="bottom"/>
          </w:tcPr>
          <w:p w14:paraId="569BBCEC" w14:textId="0EC0291B" w:rsidR="00367635" w:rsidRDefault="00367635" w:rsidP="00367635">
            <w:pPr>
              <w:jc w:val="center"/>
              <w:rPr>
                <w:b/>
                <w:bCs/>
              </w:rPr>
            </w:pPr>
            <w:r>
              <w:rPr>
                <w:rFonts w:ascii="Calibri" w:hAnsi="Calibri" w:cs="Calibri"/>
                <w:color w:val="000000"/>
              </w:rPr>
              <w:t>-0.5642 (-1.</w:t>
            </w:r>
            <w:proofErr w:type="gramStart"/>
            <w:r>
              <w:rPr>
                <w:rFonts w:ascii="Calibri" w:hAnsi="Calibri" w:cs="Calibri"/>
                <w:color w:val="000000"/>
              </w:rPr>
              <w:t>0391;-</w:t>
            </w:r>
            <w:proofErr w:type="gramEnd"/>
            <w:r>
              <w:rPr>
                <w:rFonts w:ascii="Calibri" w:hAnsi="Calibri" w:cs="Calibri"/>
                <w:color w:val="000000"/>
              </w:rPr>
              <w:t>0.1327)</w:t>
            </w:r>
          </w:p>
        </w:tc>
      </w:tr>
      <w:tr w:rsidR="00367635" w14:paraId="3293D82E" w14:textId="77777777" w:rsidTr="007D4656">
        <w:tc>
          <w:tcPr>
            <w:tcW w:w="3498" w:type="dxa"/>
          </w:tcPr>
          <w:p w14:paraId="40DF9EC4" w14:textId="70A59FFA" w:rsidR="00367635" w:rsidRDefault="00367635" w:rsidP="00367635">
            <w:r>
              <w:t>DIC</w:t>
            </w:r>
          </w:p>
        </w:tc>
        <w:tc>
          <w:tcPr>
            <w:tcW w:w="3498" w:type="dxa"/>
            <w:vAlign w:val="bottom"/>
          </w:tcPr>
          <w:p w14:paraId="5DDAAE53" w14:textId="4FE021AA" w:rsidR="00367635" w:rsidRPr="00473721" w:rsidRDefault="00367635" w:rsidP="00367635">
            <w:pPr>
              <w:jc w:val="center"/>
            </w:pPr>
            <w:r>
              <w:rPr>
                <w:rFonts w:ascii="Calibri" w:hAnsi="Calibri" w:cs="Calibri"/>
                <w:color w:val="000000"/>
              </w:rPr>
              <w:t>-12604.62</w:t>
            </w:r>
          </w:p>
        </w:tc>
        <w:tc>
          <w:tcPr>
            <w:tcW w:w="3498" w:type="dxa"/>
            <w:vAlign w:val="bottom"/>
          </w:tcPr>
          <w:p w14:paraId="295EA04A" w14:textId="3E94ACE0" w:rsidR="00367635" w:rsidRPr="00754C1A" w:rsidRDefault="00367635" w:rsidP="00367635">
            <w:pPr>
              <w:jc w:val="center"/>
              <w:rPr>
                <w:highlight w:val="yellow"/>
              </w:rPr>
            </w:pPr>
            <w:r>
              <w:rPr>
                <w:rFonts w:ascii="Calibri" w:hAnsi="Calibri" w:cs="Calibri"/>
                <w:color w:val="000000"/>
              </w:rPr>
              <w:t>-12574.61</w:t>
            </w:r>
          </w:p>
        </w:tc>
        <w:tc>
          <w:tcPr>
            <w:tcW w:w="3498" w:type="dxa"/>
          </w:tcPr>
          <w:p w14:paraId="2E37ED35" w14:textId="2C01F8EA" w:rsidR="00367635" w:rsidRPr="00A87D7E" w:rsidRDefault="00D15C63" w:rsidP="00367635">
            <w:pPr>
              <w:jc w:val="center"/>
            </w:pPr>
            <w:r w:rsidRPr="00D15C63">
              <w:t>-12690.84</w:t>
            </w:r>
          </w:p>
        </w:tc>
      </w:tr>
      <w:tr w:rsidR="00D15C63" w14:paraId="2FB02CD9" w14:textId="77777777" w:rsidTr="00853273">
        <w:tc>
          <w:tcPr>
            <w:tcW w:w="3498" w:type="dxa"/>
          </w:tcPr>
          <w:p w14:paraId="4BB6B35E" w14:textId="1262479E" w:rsidR="00D15C63" w:rsidRDefault="00D15C63" w:rsidP="00D15C63">
            <w:r>
              <w:t>AUC (1-12)</w:t>
            </w:r>
          </w:p>
        </w:tc>
        <w:tc>
          <w:tcPr>
            <w:tcW w:w="3498" w:type="dxa"/>
            <w:vAlign w:val="bottom"/>
          </w:tcPr>
          <w:p w14:paraId="3B0BFF3B" w14:textId="2CB29DD5" w:rsidR="00D15C63" w:rsidRPr="009F3C44" w:rsidRDefault="00D15C63" w:rsidP="00D15C63">
            <w:pPr>
              <w:jc w:val="center"/>
            </w:pPr>
          </w:p>
        </w:tc>
        <w:tc>
          <w:tcPr>
            <w:tcW w:w="3498" w:type="dxa"/>
            <w:vAlign w:val="bottom"/>
          </w:tcPr>
          <w:p w14:paraId="564B4B5B" w14:textId="22C2F80C" w:rsidR="00D15C63" w:rsidRPr="009F3C44" w:rsidRDefault="00D15C63" w:rsidP="00D15C63">
            <w:pPr>
              <w:jc w:val="center"/>
            </w:pPr>
          </w:p>
        </w:tc>
        <w:tc>
          <w:tcPr>
            <w:tcW w:w="3498" w:type="dxa"/>
          </w:tcPr>
          <w:p w14:paraId="2196C27E" w14:textId="0D556770" w:rsidR="00D15C63" w:rsidRPr="009F3C44" w:rsidRDefault="00D15C63" w:rsidP="00D15C63">
            <w:pPr>
              <w:jc w:val="center"/>
            </w:pPr>
            <w:r w:rsidRPr="00D15C63">
              <w:t>6.635210e-01</w:t>
            </w:r>
          </w:p>
        </w:tc>
      </w:tr>
      <w:tr w:rsidR="00D15C63" w14:paraId="339FCABD" w14:textId="77777777" w:rsidTr="00853273">
        <w:tc>
          <w:tcPr>
            <w:tcW w:w="3498" w:type="dxa"/>
          </w:tcPr>
          <w:p w14:paraId="0877B1F9" w14:textId="5F623ED4" w:rsidR="00D15C63" w:rsidRDefault="00D15C63" w:rsidP="00D15C63">
            <w:r>
              <w:t>AUC (1-6)</w:t>
            </w:r>
          </w:p>
        </w:tc>
        <w:tc>
          <w:tcPr>
            <w:tcW w:w="3498" w:type="dxa"/>
            <w:vAlign w:val="bottom"/>
          </w:tcPr>
          <w:p w14:paraId="72F345FE" w14:textId="77777777" w:rsidR="00D15C63" w:rsidRDefault="00D15C63" w:rsidP="00D15C63">
            <w:pPr>
              <w:jc w:val="center"/>
              <w:rPr>
                <w:rFonts w:ascii="Calibri" w:hAnsi="Calibri" w:cs="Calibri"/>
                <w:color w:val="000000"/>
              </w:rPr>
            </w:pPr>
          </w:p>
        </w:tc>
        <w:tc>
          <w:tcPr>
            <w:tcW w:w="3498" w:type="dxa"/>
            <w:vAlign w:val="bottom"/>
          </w:tcPr>
          <w:p w14:paraId="79D10560" w14:textId="77777777" w:rsidR="00D15C63" w:rsidRDefault="00D15C63" w:rsidP="00D15C63">
            <w:pPr>
              <w:jc w:val="center"/>
              <w:rPr>
                <w:rFonts w:ascii="Calibri" w:hAnsi="Calibri" w:cs="Calibri"/>
                <w:color w:val="000000"/>
              </w:rPr>
            </w:pPr>
          </w:p>
        </w:tc>
        <w:tc>
          <w:tcPr>
            <w:tcW w:w="3498" w:type="dxa"/>
          </w:tcPr>
          <w:p w14:paraId="62C8277D" w14:textId="417C64E4" w:rsidR="00D15C63" w:rsidRDefault="00D15C63" w:rsidP="00D15C63">
            <w:pPr>
              <w:jc w:val="center"/>
            </w:pPr>
            <w:r w:rsidRPr="00D15C63">
              <w:t>6.533220e-01</w:t>
            </w:r>
          </w:p>
        </w:tc>
      </w:tr>
      <w:tr w:rsidR="00D15C63" w14:paraId="7A7F705F" w14:textId="77777777" w:rsidTr="00853273">
        <w:tc>
          <w:tcPr>
            <w:tcW w:w="3498" w:type="dxa"/>
          </w:tcPr>
          <w:p w14:paraId="7CDC8727" w14:textId="57114154" w:rsidR="00D15C63" w:rsidRDefault="00D15C63" w:rsidP="00D15C63">
            <w:r>
              <w:t>AUC (6-12)</w:t>
            </w:r>
          </w:p>
        </w:tc>
        <w:tc>
          <w:tcPr>
            <w:tcW w:w="3498" w:type="dxa"/>
            <w:vAlign w:val="bottom"/>
          </w:tcPr>
          <w:p w14:paraId="3339E41F" w14:textId="0F9C96B7" w:rsidR="00D15C63" w:rsidRDefault="00D15C63" w:rsidP="00D15C63">
            <w:pPr>
              <w:jc w:val="center"/>
              <w:rPr>
                <w:rFonts w:ascii="Calibri" w:hAnsi="Calibri" w:cs="Calibri"/>
                <w:color w:val="000000"/>
              </w:rPr>
            </w:pPr>
            <w:r>
              <w:rPr>
                <w:rFonts w:ascii="Calibri" w:hAnsi="Calibri" w:cs="Calibri"/>
                <w:color w:val="000000"/>
              </w:rPr>
              <w:t>0.6374962</w:t>
            </w:r>
          </w:p>
        </w:tc>
        <w:tc>
          <w:tcPr>
            <w:tcW w:w="3498" w:type="dxa"/>
            <w:vAlign w:val="bottom"/>
          </w:tcPr>
          <w:p w14:paraId="4EF143F7" w14:textId="054EA860" w:rsidR="00D15C63" w:rsidRDefault="00D15C63" w:rsidP="00D15C63">
            <w:pPr>
              <w:jc w:val="center"/>
              <w:rPr>
                <w:rFonts w:ascii="Calibri" w:hAnsi="Calibri" w:cs="Calibri"/>
                <w:color w:val="000000"/>
              </w:rPr>
            </w:pPr>
            <w:r>
              <w:rPr>
                <w:rFonts w:ascii="Calibri" w:hAnsi="Calibri" w:cs="Calibri"/>
                <w:color w:val="000000"/>
              </w:rPr>
              <w:t>0.6513565</w:t>
            </w:r>
          </w:p>
        </w:tc>
        <w:tc>
          <w:tcPr>
            <w:tcW w:w="3498" w:type="dxa"/>
          </w:tcPr>
          <w:p w14:paraId="18C9383E" w14:textId="6F6865AA" w:rsidR="00D15C63" w:rsidRDefault="00D15C63" w:rsidP="00D15C63">
            <w:pPr>
              <w:jc w:val="center"/>
            </w:pPr>
            <w:r w:rsidRPr="00D15C63">
              <w:t>6.499632e-01</w:t>
            </w:r>
          </w:p>
        </w:tc>
      </w:tr>
    </w:tbl>
    <w:p w14:paraId="7D353BEE" w14:textId="45625424" w:rsidR="0027153D" w:rsidRPr="00054009" w:rsidRDefault="009C098F" w:rsidP="0027153D">
      <w:r w:rsidRPr="00054009">
        <w:t>M2 cambia con charlson. Con Charlson y fe reduccion severa parecido a Sexo y edad.</w:t>
      </w:r>
    </w:p>
    <w:p w14:paraId="5EA279EF" w14:textId="77777777" w:rsidR="00A709DE" w:rsidRDefault="00A709DE">
      <w:pPr>
        <w:rPr>
          <w:b/>
          <w:bCs/>
        </w:rPr>
      </w:pPr>
      <w:r>
        <w:rPr>
          <w:b/>
          <w:bCs/>
        </w:rPr>
        <w:br w:type="page"/>
      </w:r>
    </w:p>
    <w:p w14:paraId="1E06B82E" w14:textId="04C6EDEE" w:rsidR="0027153D" w:rsidRPr="0027153D" w:rsidRDefault="0027153D" w:rsidP="0027153D">
      <w:pPr>
        <w:rPr>
          <w:b/>
          <w:bCs/>
        </w:rPr>
      </w:pPr>
      <w:r w:rsidRPr="0027153D">
        <w:rPr>
          <w:b/>
          <w:bCs/>
        </w:rPr>
        <w:lastRenderedPageBreak/>
        <w:t>M</w:t>
      </w:r>
      <w:r>
        <w:rPr>
          <w:b/>
          <w:bCs/>
        </w:rPr>
        <w:t>3</w:t>
      </w:r>
    </w:p>
    <w:tbl>
      <w:tblPr>
        <w:tblStyle w:val="Tablaconcuadrcula"/>
        <w:tblW w:w="0" w:type="auto"/>
        <w:tblLook w:val="04A0" w:firstRow="1" w:lastRow="0" w:firstColumn="1" w:lastColumn="0" w:noHBand="0" w:noVBand="1"/>
      </w:tblPr>
      <w:tblGrid>
        <w:gridCol w:w="3498"/>
        <w:gridCol w:w="3498"/>
        <w:gridCol w:w="3498"/>
        <w:gridCol w:w="3498"/>
      </w:tblGrid>
      <w:tr w:rsidR="009C098F" w14:paraId="13E064FB" w14:textId="77777777" w:rsidTr="002E1C0E">
        <w:tc>
          <w:tcPr>
            <w:tcW w:w="3498" w:type="dxa"/>
          </w:tcPr>
          <w:p w14:paraId="62A6B9B8" w14:textId="77777777" w:rsidR="009C098F" w:rsidRDefault="009C098F" w:rsidP="00BA6C67">
            <w:pPr>
              <w:rPr>
                <w:b/>
                <w:bCs/>
              </w:rPr>
            </w:pPr>
          </w:p>
        </w:tc>
        <w:tc>
          <w:tcPr>
            <w:tcW w:w="10494" w:type="dxa"/>
            <w:gridSpan w:val="3"/>
          </w:tcPr>
          <w:p w14:paraId="2EB94031" w14:textId="56FF6DA1" w:rsidR="009C098F" w:rsidRDefault="009C098F" w:rsidP="00BA6C67">
            <w:pPr>
              <w:jc w:val="center"/>
              <w:rPr>
                <w:b/>
                <w:bCs/>
              </w:rPr>
            </w:pPr>
            <w:r>
              <w:rPr>
                <w:b/>
                <w:bCs/>
              </w:rPr>
              <w:t>Media (IC 90)</w:t>
            </w:r>
          </w:p>
        </w:tc>
      </w:tr>
      <w:tr w:rsidR="009C098F" w14:paraId="2D8F6EA5" w14:textId="77777777" w:rsidTr="00BA6C67">
        <w:tc>
          <w:tcPr>
            <w:tcW w:w="3498" w:type="dxa"/>
          </w:tcPr>
          <w:p w14:paraId="228EA81C" w14:textId="77777777" w:rsidR="009C098F" w:rsidRDefault="009C098F" w:rsidP="009C098F">
            <w:pPr>
              <w:rPr>
                <w:b/>
                <w:bCs/>
              </w:rPr>
            </w:pPr>
          </w:p>
        </w:tc>
        <w:tc>
          <w:tcPr>
            <w:tcW w:w="3498" w:type="dxa"/>
          </w:tcPr>
          <w:p w14:paraId="55D3F31E" w14:textId="4C29F184" w:rsidR="009C098F" w:rsidRDefault="009C098F" w:rsidP="009C098F">
            <w:pPr>
              <w:jc w:val="center"/>
              <w:rPr>
                <w:b/>
                <w:bCs/>
              </w:rPr>
            </w:pPr>
            <w:r>
              <w:rPr>
                <w:b/>
                <w:bCs/>
              </w:rPr>
              <w:t>Sexo - edad</w:t>
            </w:r>
          </w:p>
        </w:tc>
        <w:tc>
          <w:tcPr>
            <w:tcW w:w="3498" w:type="dxa"/>
          </w:tcPr>
          <w:p w14:paraId="3F22A189" w14:textId="0023322B" w:rsidR="009C098F" w:rsidRDefault="009C098F" w:rsidP="009C098F">
            <w:pPr>
              <w:jc w:val="center"/>
              <w:rPr>
                <w:b/>
                <w:bCs/>
              </w:rPr>
            </w:pPr>
            <w:r>
              <w:rPr>
                <w:b/>
                <w:bCs/>
              </w:rPr>
              <w:t>Sexo – edad - charlson</w:t>
            </w:r>
          </w:p>
        </w:tc>
        <w:tc>
          <w:tcPr>
            <w:tcW w:w="3498" w:type="dxa"/>
          </w:tcPr>
          <w:p w14:paraId="2E9BE43B" w14:textId="61484D99" w:rsidR="009C098F" w:rsidRDefault="009C098F" w:rsidP="009C098F">
            <w:pPr>
              <w:jc w:val="center"/>
              <w:rPr>
                <w:b/>
                <w:bCs/>
              </w:rPr>
            </w:pPr>
            <w:r>
              <w:rPr>
                <w:b/>
                <w:bCs/>
              </w:rPr>
              <w:t>Sexo – edad – Charlson – fe_reduccion severa</w:t>
            </w:r>
          </w:p>
        </w:tc>
      </w:tr>
      <w:tr w:rsidR="00367635" w14:paraId="52513AF4" w14:textId="77777777" w:rsidTr="00490D21">
        <w:tc>
          <w:tcPr>
            <w:tcW w:w="3498" w:type="dxa"/>
          </w:tcPr>
          <w:p w14:paraId="72948728" w14:textId="77777777" w:rsidR="00367635" w:rsidRDefault="00367635" w:rsidP="00367635">
            <w:pPr>
              <w:rPr>
                <w:b/>
                <w:bCs/>
              </w:rPr>
            </w:pPr>
            <w:r>
              <w:t>Intercept</w:t>
            </w:r>
          </w:p>
        </w:tc>
        <w:tc>
          <w:tcPr>
            <w:tcW w:w="3498" w:type="dxa"/>
            <w:vAlign w:val="bottom"/>
          </w:tcPr>
          <w:p w14:paraId="4711F3DB" w14:textId="0BDAE3F9" w:rsidR="00367635" w:rsidRDefault="00367635" w:rsidP="00367635">
            <w:pPr>
              <w:jc w:val="center"/>
              <w:rPr>
                <w:b/>
                <w:bCs/>
              </w:rPr>
            </w:pPr>
            <w:r>
              <w:rPr>
                <w:rFonts w:ascii="Calibri" w:hAnsi="Calibri" w:cs="Calibri"/>
                <w:color w:val="000000"/>
              </w:rPr>
              <w:t>-0.0222 (-0.</w:t>
            </w:r>
            <w:proofErr w:type="gramStart"/>
            <w:r>
              <w:rPr>
                <w:rFonts w:ascii="Calibri" w:hAnsi="Calibri" w:cs="Calibri"/>
                <w:color w:val="000000"/>
              </w:rPr>
              <w:t>0341;-</w:t>
            </w:r>
            <w:proofErr w:type="gramEnd"/>
            <w:r>
              <w:rPr>
                <w:rFonts w:ascii="Calibri" w:hAnsi="Calibri" w:cs="Calibri"/>
                <w:color w:val="000000"/>
              </w:rPr>
              <w:t>0.0105)</w:t>
            </w:r>
          </w:p>
        </w:tc>
        <w:tc>
          <w:tcPr>
            <w:tcW w:w="3498" w:type="dxa"/>
            <w:vAlign w:val="bottom"/>
          </w:tcPr>
          <w:p w14:paraId="16C4E8CF" w14:textId="5D28BD57" w:rsidR="00367635" w:rsidRDefault="00367635" w:rsidP="00367635">
            <w:pPr>
              <w:jc w:val="center"/>
              <w:rPr>
                <w:b/>
                <w:bCs/>
              </w:rPr>
            </w:pPr>
            <w:r>
              <w:rPr>
                <w:rFonts w:ascii="Calibri" w:hAnsi="Calibri" w:cs="Calibri"/>
                <w:color w:val="000000"/>
              </w:rPr>
              <w:t>-0.0229 (-0.</w:t>
            </w:r>
            <w:proofErr w:type="gramStart"/>
            <w:r>
              <w:rPr>
                <w:rFonts w:ascii="Calibri" w:hAnsi="Calibri" w:cs="Calibri"/>
                <w:color w:val="000000"/>
              </w:rPr>
              <w:t>0354;-</w:t>
            </w:r>
            <w:proofErr w:type="gramEnd"/>
            <w:r>
              <w:rPr>
                <w:rFonts w:ascii="Calibri" w:hAnsi="Calibri" w:cs="Calibri"/>
                <w:color w:val="000000"/>
              </w:rPr>
              <w:t>0.0103)</w:t>
            </w:r>
          </w:p>
        </w:tc>
        <w:tc>
          <w:tcPr>
            <w:tcW w:w="3498" w:type="dxa"/>
            <w:vAlign w:val="bottom"/>
          </w:tcPr>
          <w:p w14:paraId="1B241548" w14:textId="5ADFCFB4" w:rsidR="00367635" w:rsidRDefault="00367635" w:rsidP="00367635">
            <w:pPr>
              <w:jc w:val="center"/>
              <w:rPr>
                <w:b/>
                <w:bCs/>
              </w:rPr>
            </w:pPr>
            <w:r>
              <w:rPr>
                <w:rFonts w:ascii="Calibri" w:hAnsi="Calibri" w:cs="Calibri"/>
                <w:color w:val="000000"/>
              </w:rPr>
              <w:t>-0.0226 (-0.</w:t>
            </w:r>
            <w:proofErr w:type="gramStart"/>
            <w:r>
              <w:rPr>
                <w:rFonts w:ascii="Calibri" w:hAnsi="Calibri" w:cs="Calibri"/>
                <w:color w:val="000000"/>
              </w:rPr>
              <w:t>035;-</w:t>
            </w:r>
            <w:proofErr w:type="gramEnd"/>
            <w:r>
              <w:rPr>
                <w:rFonts w:ascii="Calibri" w:hAnsi="Calibri" w:cs="Calibri"/>
                <w:color w:val="000000"/>
              </w:rPr>
              <w:t>0.01)</w:t>
            </w:r>
          </w:p>
        </w:tc>
      </w:tr>
      <w:tr w:rsidR="00367635" w14:paraId="000F139F" w14:textId="77777777" w:rsidTr="00490D21">
        <w:tc>
          <w:tcPr>
            <w:tcW w:w="3498" w:type="dxa"/>
          </w:tcPr>
          <w:p w14:paraId="114F8DA4" w14:textId="77777777" w:rsidR="00367635" w:rsidRDefault="0067390D" w:rsidP="00367635">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1</m:t>
                    </m:r>
                  </m:sub>
                </m:sSub>
                <m:r>
                  <m:rPr>
                    <m:sty m:val="p"/>
                  </m:rPr>
                  <w:rPr>
                    <w:rFonts w:ascii="Cambria Math" w:hAnsi="Cambria Math"/>
                  </w:rPr>
                  <m:t>)</m:t>
                </m:r>
              </m:oMath>
            </m:oMathPara>
          </w:p>
        </w:tc>
        <w:tc>
          <w:tcPr>
            <w:tcW w:w="3498" w:type="dxa"/>
            <w:vAlign w:val="bottom"/>
          </w:tcPr>
          <w:p w14:paraId="33F98EBE" w14:textId="6768735D" w:rsidR="00367635" w:rsidRDefault="00367635" w:rsidP="00367635">
            <w:pPr>
              <w:jc w:val="center"/>
              <w:rPr>
                <w:b/>
                <w:bCs/>
              </w:rPr>
            </w:pPr>
            <w:r>
              <w:rPr>
                <w:rFonts w:ascii="Calibri" w:hAnsi="Calibri" w:cs="Calibri"/>
                <w:color w:val="000000"/>
              </w:rPr>
              <w:t>1.2709 (1.1841;1.3594)</w:t>
            </w:r>
          </w:p>
        </w:tc>
        <w:tc>
          <w:tcPr>
            <w:tcW w:w="3498" w:type="dxa"/>
            <w:vAlign w:val="bottom"/>
          </w:tcPr>
          <w:p w14:paraId="07E5D16A" w14:textId="7EF49BA7" w:rsidR="00367635" w:rsidRDefault="00367635" w:rsidP="00367635">
            <w:pPr>
              <w:jc w:val="center"/>
              <w:rPr>
                <w:b/>
                <w:bCs/>
              </w:rPr>
            </w:pPr>
            <w:r>
              <w:rPr>
                <w:rFonts w:ascii="Calibri" w:hAnsi="Calibri" w:cs="Calibri"/>
                <w:color w:val="000000"/>
              </w:rPr>
              <w:t>1.2724 (1.1839;1.3668)</w:t>
            </w:r>
          </w:p>
        </w:tc>
        <w:tc>
          <w:tcPr>
            <w:tcW w:w="3498" w:type="dxa"/>
            <w:vAlign w:val="bottom"/>
          </w:tcPr>
          <w:p w14:paraId="169F8070" w14:textId="57301AC2" w:rsidR="00367635" w:rsidRDefault="00367635" w:rsidP="00367635">
            <w:pPr>
              <w:jc w:val="center"/>
              <w:rPr>
                <w:b/>
                <w:bCs/>
              </w:rPr>
            </w:pPr>
            <w:r>
              <w:rPr>
                <w:rFonts w:ascii="Calibri" w:hAnsi="Calibri" w:cs="Calibri"/>
                <w:color w:val="000000"/>
              </w:rPr>
              <w:t>1.2651 (1.1774;1.3541)</w:t>
            </w:r>
          </w:p>
        </w:tc>
      </w:tr>
      <w:tr w:rsidR="00367635" w14:paraId="660D55B4" w14:textId="77777777" w:rsidTr="00490D21">
        <w:tc>
          <w:tcPr>
            <w:tcW w:w="3498" w:type="dxa"/>
          </w:tcPr>
          <w:p w14:paraId="5D706073" w14:textId="77777777" w:rsidR="00367635" w:rsidRDefault="0067390D" w:rsidP="00367635">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2</m:t>
                    </m:r>
                  </m:sub>
                </m:sSub>
                <m:r>
                  <m:rPr>
                    <m:sty m:val="p"/>
                  </m:rPr>
                  <w:rPr>
                    <w:rFonts w:ascii="Cambria Math" w:hAnsi="Cambria Math"/>
                  </w:rPr>
                  <m:t>)</m:t>
                </m:r>
              </m:oMath>
            </m:oMathPara>
          </w:p>
        </w:tc>
        <w:tc>
          <w:tcPr>
            <w:tcW w:w="3498" w:type="dxa"/>
            <w:vAlign w:val="bottom"/>
          </w:tcPr>
          <w:p w14:paraId="3B3103A1" w14:textId="2D1EA18F" w:rsidR="00367635" w:rsidRDefault="00367635" w:rsidP="00367635">
            <w:pPr>
              <w:jc w:val="center"/>
              <w:rPr>
                <w:b/>
                <w:bCs/>
              </w:rPr>
            </w:pPr>
            <w:r>
              <w:rPr>
                <w:rFonts w:ascii="Calibri" w:hAnsi="Calibri" w:cs="Calibri"/>
                <w:color w:val="000000"/>
              </w:rPr>
              <w:t>1.7197 (1.603;1.8388)</w:t>
            </w:r>
          </w:p>
        </w:tc>
        <w:tc>
          <w:tcPr>
            <w:tcW w:w="3498" w:type="dxa"/>
            <w:vAlign w:val="bottom"/>
          </w:tcPr>
          <w:p w14:paraId="62651586" w14:textId="090448D6" w:rsidR="00367635" w:rsidRDefault="00367635" w:rsidP="00367635">
            <w:pPr>
              <w:jc w:val="center"/>
              <w:rPr>
                <w:b/>
                <w:bCs/>
              </w:rPr>
            </w:pPr>
            <w:r>
              <w:rPr>
                <w:rFonts w:ascii="Calibri" w:hAnsi="Calibri" w:cs="Calibri"/>
                <w:color w:val="000000"/>
              </w:rPr>
              <w:t>1.7131 (1.5937;1.835)</w:t>
            </w:r>
          </w:p>
        </w:tc>
        <w:tc>
          <w:tcPr>
            <w:tcW w:w="3498" w:type="dxa"/>
            <w:vAlign w:val="bottom"/>
          </w:tcPr>
          <w:p w14:paraId="5AF78DF2" w14:textId="6B7F73AB" w:rsidR="00367635" w:rsidRDefault="00367635" w:rsidP="00367635">
            <w:pPr>
              <w:jc w:val="center"/>
              <w:rPr>
                <w:b/>
                <w:bCs/>
              </w:rPr>
            </w:pPr>
            <w:r>
              <w:rPr>
                <w:rFonts w:ascii="Calibri" w:hAnsi="Calibri" w:cs="Calibri"/>
                <w:color w:val="000000"/>
              </w:rPr>
              <w:t>1.6951 (1.5775;1.8117)</w:t>
            </w:r>
          </w:p>
        </w:tc>
      </w:tr>
      <w:tr w:rsidR="00367635" w14:paraId="260158FE" w14:textId="77777777" w:rsidTr="00490D21">
        <w:tc>
          <w:tcPr>
            <w:tcW w:w="3498" w:type="dxa"/>
          </w:tcPr>
          <w:p w14:paraId="289DBD99" w14:textId="77777777" w:rsidR="00367635" w:rsidRDefault="0067390D" w:rsidP="00367635">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3</m:t>
                    </m:r>
                  </m:sub>
                </m:sSub>
                <m:r>
                  <m:rPr>
                    <m:sty m:val="p"/>
                  </m:rPr>
                  <w:rPr>
                    <w:rFonts w:ascii="Cambria Math" w:hAnsi="Cambria Math"/>
                  </w:rPr>
                  <m:t>)</m:t>
                </m:r>
              </m:oMath>
            </m:oMathPara>
          </w:p>
        </w:tc>
        <w:tc>
          <w:tcPr>
            <w:tcW w:w="3498" w:type="dxa"/>
            <w:vAlign w:val="bottom"/>
          </w:tcPr>
          <w:p w14:paraId="467F5CF1" w14:textId="0B28BE93" w:rsidR="00367635" w:rsidRDefault="00367635" w:rsidP="00367635">
            <w:pPr>
              <w:jc w:val="center"/>
              <w:rPr>
                <w:b/>
                <w:bCs/>
              </w:rPr>
            </w:pPr>
            <w:r>
              <w:rPr>
                <w:rFonts w:ascii="Calibri" w:hAnsi="Calibri" w:cs="Calibri"/>
                <w:color w:val="000000"/>
              </w:rPr>
              <w:t>2.8505 (2.6683;3.0413)</w:t>
            </w:r>
          </w:p>
        </w:tc>
        <w:tc>
          <w:tcPr>
            <w:tcW w:w="3498" w:type="dxa"/>
            <w:vAlign w:val="bottom"/>
          </w:tcPr>
          <w:p w14:paraId="1F1D5289" w14:textId="046AF444" w:rsidR="00367635" w:rsidRDefault="00367635" w:rsidP="00367635">
            <w:pPr>
              <w:jc w:val="center"/>
              <w:rPr>
                <w:b/>
                <w:bCs/>
              </w:rPr>
            </w:pPr>
            <w:r>
              <w:rPr>
                <w:rFonts w:ascii="Calibri" w:hAnsi="Calibri" w:cs="Calibri"/>
                <w:color w:val="000000"/>
              </w:rPr>
              <w:t>2.8405 (2.6507;3.0387)</w:t>
            </w:r>
          </w:p>
        </w:tc>
        <w:tc>
          <w:tcPr>
            <w:tcW w:w="3498" w:type="dxa"/>
            <w:vAlign w:val="bottom"/>
          </w:tcPr>
          <w:p w14:paraId="42F40219" w14:textId="1385563E" w:rsidR="00367635" w:rsidRDefault="00367635" w:rsidP="00367635">
            <w:pPr>
              <w:jc w:val="center"/>
              <w:rPr>
                <w:b/>
                <w:bCs/>
              </w:rPr>
            </w:pPr>
            <w:r>
              <w:rPr>
                <w:rFonts w:ascii="Calibri" w:hAnsi="Calibri" w:cs="Calibri"/>
                <w:color w:val="000000"/>
              </w:rPr>
              <w:t>2.8115 (2.6212;2.9977)</w:t>
            </w:r>
          </w:p>
        </w:tc>
      </w:tr>
      <w:tr w:rsidR="00367635" w14:paraId="363E34E9" w14:textId="77777777" w:rsidTr="00490D21">
        <w:tc>
          <w:tcPr>
            <w:tcW w:w="3498" w:type="dxa"/>
          </w:tcPr>
          <w:p w14:paraId="1CBFCEEF" w14:textId="77777777" w:rsidR="00367635" w:rsidRDefault="0067390D" w:rsidP="00367635">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4</m:t>
                    </m:r>
                  </m:sub>
                </m:sSub>
                <m:r>
                  <m:rPr>
                    <m:sty m:val="p"/>
                  </m:rPr>
                  <w:rPr>
                    <w:rFonts w:ascii="Cambria Math" w:hAnsi="Cambria Math"/>
                  </w:rPr>
                  <m:t>)</m:t>
                </m:r>
              </m:oMath>
            </m:oMathPara>
          </w:p>
        </w:tc>
        <w:tc>
          <w:tcPr>
            <w:tcW w:w="3498" w:type="dxa"/>
            <w:vAlign w:val="bottom"/>
          </w:tcPr>
          <w:p w14:paraId="05726551" w14:textId="3523B5CA" w:rsidR="00367635" w:rsidRDefault="00367635" w:rsidP="00367635">
            <w:pPr>
              <w:jc w:val="center"/>
              <w:rPr>
                <w:b/>
                <w:bCs/>
              </w:rPr>
            </w:pPr>
            <w:r>
              <w:rPr>
                <w:rFonts w:ascii="Calibri" w:hAnsi="Calibri" w:cs="Calibri"/>
                <w:color w:val="000000"/>
              </w:rPr>
              <w:t>2.2002 (2.0606;2.3531)</w:t>
            </w:r>
          </w:p>
        </w:tc>
        <w:tc>
          <w:tcPr>
            <w:tcW w:w="3498" w:type="dxa"/>
            <w:vAlign w:val="bottom"/>
          </w:tcPr>
          <w:p w14:paraId="10A59AA3" w14:textId="162982DD" w:rsidR="00367635" w:rsidRDefault="00367635" w:rsidP="00367635">
            <w:pPr>
              <w:jc w:val="center"/>
              <w:rPr>
                <w:b/>
                <w:bCs/>
              </w:rPr>
            </w:pPr>
            <w:r>
              <w:rPr>
                <w:rFonts w:ascii="Calibri" w:hAnsi="Calibri" w:cs="Calibri"/>
                <w:color w:val="000000"/>
              </w:rPr>
              <w:t>2.1841 (2.0272;2.3375)</w:t>
            </w:r>
          </w:p>
        </w:tc>
        <w:tc>
          <w:tcPr>
            <w:tcW w:w="3498" w:type="dxa"/>
            <w:vAlign w:val="bottom"/>
          </w:tcPr>
          <w:p w14:paraId="3C2A1A42" w14:textId="7D4A4A62" w:rsidR="00367635" w:rsidRDefault="00367635" w:rsidP="00367635">
            <w:pPr>
              <w:jc w:val="center"/>
              <w:rPr>
                <w:b/>
                <w:bCs/>
              </w:rPr>
            </w:pPr>
            <w:r>
              <w:rPr>
                <w:rFonts w:ascii="Calibri" w:hAnsi="Calibri" w:cs="Calibri"/>
                <w:color w:val="000000"/>
              </w:rPr>
              <w:t>2.1569 (2.0052;2.3021)</w:t>
            </w:r>
          </w:p>
        </w:tc>
      </w:tr>
      <w:tr w:rsidR="00367635" w14:paraId="0C437B22" w14:textId="77777777" w:rsidTr="00490D21">
        <w:tc>
          <w:tcPr>
            <w:tcW w:w="3498" w:type="dxa"/>
          </w:tcPr>
          <w:p w14:paraId="0B80ADCF" w14:textId="77777777" w:rsidR="00367635" w:rsidRDefault="00367635" w:rsidP="00367635">
            <w:pPr>
              <w:rPr>
                <w:b/>
                <w:bCs/>
              </w:rPr>
            </w:pPr>
            <w:r>
              <w:t>sigma_eps</w:t>
            </w:r>
          </w:p>
        </w:tc>
        <w:tc>
          <w:tcPr>
            <w:tcW w:w="3498" w:type="dxa"/>
            <w:vAlign w:val="bottom"/>
          </w:tcPr>
          <w:p w14:paraId="62988589" w14:textId="3601DC8D" w:rsidR="00367635" w:rsidRDefault="00367635" w:rsidP="00367635">
            <w:pPr>
              <w:jc w:val="center"/>
              <w:rPr>
                <w:b/>
                <w:bCs/>
              </w:rPr>
            </w:pPr>
            <w:r>
              <w:rPr>
                <w:rFonts w:ascii="Calibri" w:hAnsi="Calibri" w:cs="Calibri"/>
                <w:color w:val="000000"/>
              </w:rPr>
              <w:t>0.0663 (0.0654;0.0672)</w:t>
            </w:r>
          </w:p>
        </w:tc>
        <w:tc>
          <w:tcPr>
            <w:tcW w:w="3498" w:type="dxa"/>
            <w:vAlign w:val="bottom"/>
          </w:tcPr>
          <w:p w14:paraId="1047C079" w14:textId="518E0790" w:rsidR="00367635" w:rsidRDefault="00367635" w:rsidP="00367635">
            <w:pPr>
              <w:jc w:val="center"/>
              <w:rPr>
                <w:b/>
                <w:bCs/>
              </w:rPr>
            </w:pPr>
            <w:r>
              <w:rPr>
                <w:rFonts w:ascii="Calibri" w:hAnsi="Calibri" w:cs="Calibri"/>
                <w:color w:val="000000"/>
              </w:rPr>
              <w:t>0.0663 (0.0655;0.0672)</w:t>
            </w:r>
          </w:p>
        </w:tc>
        <w:tc>
          <w:tcPr>
            <w:tcW w:w="3498" w:type="dxa"/>
            <w:vAlign w:val="bottom"/>
          </w:tcPr>
          <w:p w14:paraId="2BAFA46C" w14:textId="261484D8" w:rsidR="00367635" w:rsidRDefault="00367635" w:rsidP="00367635">
            <w:pPr>
              <w:jc w:val="center"/>
              <w:rPr>
                <w:b/>
                <w:bCs/>
              </w:rPr>
            </w:pPr>
            <w:r>
              <w:rPr>
                <w:rFonts w:ascii="Calibri" w:hAnsi="Calibri" w:cs="Calibri"/>
                <w:color w:val="000000"/>
              </w:rPr>
              <w:t>0.0663 (0.0654;0.0671)</w:t>
            </w:r>
          </w:p>
        </w:tc>
      </w:tr>
      <w:tr w:rsidR="00367635" w14:paraId="5843EF20" w14:textId="77777777" w:rsidTr="00490D21">
        <w:tc>
          <w:tcPr>
            <w:tcW w:w="3498" w:type="dxa"/>
          </w:tcPr>
          <w:p w14:paraId="13D78E29" w14:textId="77777777" w:rsidR="00367635" w:rsidRDefault="00367635" w:rsidP="00367635">
            <w:pPr>
              <w:rPr>
                <w:b/>
                <w:bCs/>
              </w:rPr>
            </w:pPr>
            <w:r>
              <w:t>sexo</w:t>
            </w:r>
          </w:p>
        </w:tc>
        <w:tc>
          <w:tcPr>
            <w:tcW w:w="3498" w:type="dxa"/>
            <w:vAlign w:val="bottom"/>
          </w:tcPr>
          <w:p w14:paraId="4F758752" w14:textId="0076E2B8" w:rsidR="00367635" w:rsidRDefault="00367635" w:rsidP="00367635">
            <w:pPr>
              <w:jc w:val="center"/>
              <w:rPr>
                <w:b/>
                <w:bCs/>
              </w:rPr>
            </w:pPr>
            <w:r>
              <w:rPr>
                <w:rFonts w:ascii="Calibri" w:hAnsi="Calibri" w:cs="Calibri"/>
                <w:color w:val="000000"/>
              </w:rPr>
              <w:t>-0.1856 (-0.</w:t>
            </w:r>
            <w:proofErr w:type="gramStart"/>
            <w:r>
              <w:rPr>
                <w:rFonts w:ascii="Calibri" w:hAnsi="Calibri" w:cs="Calibri"/>
                <w:color w:val="000000"/>
              </w:rPr>
              <w:t>2955;-</w:t>
            </w:r>
            <w:proofErr w:type="gramEnd"/>
            <w:r>
              <w:rPr>
                <w:rFonts w:ascii="Calibri" w:hAnsi="Calibri" w:cs="Calibri"/>
                <w:color w:val="000000"/>
              </w:rPr>
              <w:t>0.0689)</w:t>
            </w:r>
          </w:p>
        </w:tc>
        <w:tc>
          <w:tcPr>
            <w:tcW w:w="3498" w:type="dxa"/>
            <w:vAlign w:val="bottom"/>
          </w:tcPr>
          <w:p w14:paraId="6AD5391E" w14:textId="50C510C1" w:rsidR="00367635" w:rsidRDefault="00367635" w:rsidP="00367635">
            <w:pPr>
              <w:jc w:val="center"/>
              <w:rPr>
                <w:b/>
                <w:bCs/>
              </w:rPr>
            </w:pPr>
            <w:r>
              <w:rPr>
                <w:rFonts w:ascii="Calibri" w:hAnsi="Calibri" w:cs="Calibri"/>
                <w:color w:val="000000"/>
              </w:rPr>
              <w:t>-0.1679 (-0.</w:t>
            </w:r>
            <w:proofErr w:type="gramStart"/>
            <w:r>
              <w:rPr>
                <w:rFonts w:ascii="Calibri" w:hAnsi="Calibri" w:cs="Calibri"/>
                <w:color w:val="000000"/>
              </w:rPr>
              <w:t>2822;-</w:t>
            </w:r>
            <w:proofErr w:type="gramEnd"/>
            <w:r>
              <w:rPr>
                <w:rFonts w:ascii="Calibri" w:hAnsi="Calibri" w:cs="Calibri"/>
                <w:color w:val="000000"/>
              </w:rPr>
              <w:t>0.0296)</w:t>
            </w:r>
          </w:p>
        </w:tc>
        <w:tc>
          <w:tcPr>
            <w:tcW w:w="3498" w:type="dxa"/>
            <w:vAlign w:val="bottom"/>
          </w:tcPr>
          <w:p w14:paraId="10FD160F" w14:textId="7C391407" w:rsidR="00367635" w:rsidRDefault="00367635" w:rsidP="00367635">
            <w:pPr>
              <w:jc w:val="center"/>
              <w:rPr>
                <w:b/>
                <w:bCs/>
              </w:rPr>
            </w:pPr>
            <w:r>
              <w:rPr>
                <w:rFonts w:ascii="Calibri" w:hAnsi="Calibri" w:cs="Calibri"/>
                <w:color w:val="000000"/>
              </w:rPr>
              <w:t>-0.1757 (-0.</w:t>
            </w:r>
            <w:proofErr w:type="gramStart"/>
            <w:r>
              <w:rPr>
                <w:rFonts w:ascii="Calibri" w:hAnsi="Calibri" w:cs="Calibri"/>
                <w:color w:val="000000"/>
              </w:rPr>
              <w:t>299;-</w:t>
            </w:r>
            <w:proofErr w:type="gramEnd"/>
            <w:r>
              <w:rPr>
                <w:rFonts w:ascii="Calibri" w:hAnsi="Calibri" w:cs="Calibri"/>
                <w:color w:val="000000"/>
              </w:rPr>
              <w:t>0.0682)</w:t>
            </w:r>
          </w:p>
        </w:tc>
      </w:tr>
      <w:tr w:rsidR="00367635" w14:paraId="1DAFC6AA" w14:textId="77777777" w:rsidTr="00490D21">
        <w:tc>
          <w:tcPr>
            <w:tcW w:w="3498" w:type="dxa"/>
          </w:tcPr>
          <w:p w14:paraId="413988E0" w14:textId="77777777" w:rsidR="00367635" w:rsidRDefault="00367635" w:rsidP="00367635">
            <w:pPr>
              <w:rPr>
                <w:b/>
                <w:bCs/>
              </w:rPr>
            </w:pPr>
            <w:r>
              <w:t>edad_ing1</w:t>
            </w:r>
          </w:p>
        </w:tc>
        <w:tc>
          <w:tcPr>
            <w:tcW w:w="3498" w:type="dxa"/>
            <w:vAlign w:val="bottom"/>
          </w:tcPr>
          <w:p w14:paraId="5744C294" w14:textId="6BE469FC" w:rsidR="00367635" w:rsidRDefault="00367635" w:rsidP="00367635">
            <w:pPr>
              <w:jc w:val="center"/>
              <w:rPr>
                <w:b/>
                <w:bCs/>
              </w:rPr>
            </w:pPr>
            <w:r>
              <w:rPr>
                <w:rFonts w:ascii="Calibri" w:hAnsi="Calibri" w:cs="Calibri"/>
                <w:color w:val="000000"/>
              </w:rPr>
              <w:t>0.0326 (0.0273;0.0376)</w:t>
            </w:r>
          </w:p>
        </w:tc>
        <w:tc>
          <w:tcPr>
            <w:tcW w:w="3498" w:type="dxa"/>
            <w:vAlign w:val="bottom"/>
          </w:tcPr>
          <w:p w14:paraId="03E9935E" w14:textId="3320961A" w:rsidR="00367635" w:rsidRDefault="00367635" w:rsidP="00367635">
            <w:pPr>
              <w:jc w:val="center"/>
              <w:rPr>
                <w:b/>
                <w:bCs/>
              </w:rPr>
            </w:pPr>
            <w:r>
              <w:rPr>
                <w:rFonts w:ascii="Calibri" w:hAnsi="Calibri" w:cs="Calibri"/>
                <w:color w:val="000000"/>
              </w:rPr>
              <w:t>0.0335 (0.0268;0.0397)</w:t>
            </w:r>
          </w:p>
        </w:tc>
        <w:tc>
          <w:tcPr>
            <w:tcW w:w="3498" w:type="dxa"/>
            <w:vAlign w:val="bottom"/>
          </w:tcPr>
          <w:p w14:paraId="32C72A55" w14:textId="34C24E46" w:rsidR="00367635" w:rsidRDefault="00367635" w:rsidP="00367635">
            <w:pPr>
              <w:jc w:val="center"/>
              <w:rPr>
                <w:b/>
                <w:bCs/>
              </w:rPr>
            </w:pPr>
            <w:r>
              <w:rPr>
                <w:rFonts w:ascii="Calibri" w:hAnsi="Calibri" w:cs="Calibri"/>
                <w:color w:val="000000"/>
              </w:rPr>
              <w:t>0.0336 (0.0275;0.0411)</w:t>
            </w:r>
          </w:p>
        </w:tc>
      </w:tr>
      <w:tr w:rsidR="00367635" w14:paraId="591C9AD7" w14:textId="77777777" w:rsidTr="00490D21">
        <w:tc>
          <w:tcPr>
            <w:tcW w:w="3498" w:type="dxa"/>
          </w:tcPr>
          <w:p w14:paraId="7B651BAE" w14:textId="77777777" w:rsidR="00367635" w:rsidRPr="009C098F" w:rsidRDefault="00367635" w:rsidP="00367635">
            <w:r w:rsidRPr="009C098F">
              <w:t>Charlson</w:t>
            </w:r>
          </w:p>
        </w:tc>
        <w:tc>
          <w:tcPr>
            <w:tcW w:w="3498" w:type="dxa"/>
            <w:vAlign w:val="bottom"/>
          </w:tcPr>
          <w:p w14:paraId="70E3DDB1" w14:textId="3AFD9F47" w:rsidR="00367635" w:rsidRDefault="00367635" w:rsidP="00367635">
            <w:pPr>
              <w:jc w:val="center"/>
              <w:rPr>
                <w:b/>
                <w:bCs/>
              </w:rPr>
            </w:pPr>
          </w:p>
        </w:tc>
        <w:tc>
          <w:tcPr>
            <w:tcW w:w="3498" w:type="dxa"/>
            <w:vAlign w:val="bottom"/>
          </w:tcPr>
          <w:p w14:paraId="70BCB653" w14:textId="042B430F" w:rsidR="00367635" w:rsidRDefault="00367635" w:rsidP="00367635">
            <w:pPr>
              <w:jc w:val="center"/>
              <w:rPr>
                <w:b/>
                <w:bCs/>
              </w:rPr>
            </w:pPr>
            <w:r>
              <w:rPr>
                <w:rFonts w:ascii="Calibri" w:hAnsi="Calibri" w:cs="Calibri"/>
                <w:color w:val="000000"/>
              </w:rPr>
              <w:t>0.0314 (0.0086;0.055)</w:t>
            </w:r>
          </w:p>
        </w:tc>
        <w:tc>
          <w:tcPr>
            <w:tcW w:w="3498" w:type="dxa"/>
            <w:vAlign w:val="bottom"/>
          </w:tcPr>
          <w:p w14:paraId="12AB8511" w14:textId="1D41A57B" w:rsidR="00367635" w:rsidRDefault="00367635" w:rsidP="00367635">
            <w:pPr>
              <w:jc w:val="center"/>
              <w:rPr>
                <w:b/>
                <w:bCs/>
              </w:rPr>
            </w:pPr>
            <w:r>
              <w:rPr>
                <w:rFonts w:ascii="Calibri" w:hAnsi="Calibri" w:cs="Calibri"/>
                <w:color w:val="000000"/>
              </w:rPr>
              <w:t>0.0353 (0.0122;0.0575)</w:t>
            </w:r>
          </w:p>
        </w:tc>
      </w:tr>
      <w:tr w:rsidR="00367635" w14:paraId="05DE0EE4" w14:textId="77777777" w:rsidTr="00490D21">
        <w:tc>
          <w:tcPr>
            <w:tcW w:w="3498" w:type="dxa"/>
          </w:tcPr>
          <w:p w14:paraId="396D16C1" w14:textId="77777777" w:rsidR="00367635" w:rsidRDefault="00367635" w:rsidP="00367635">
            <w:r>
              <w:t>Fe reducción severa</w:t>
            </w:r>
          </w:p>
        </w:tc>
        <w:tc>
          <w:tcPr>
            <w:tcW w:w="3498" w:type="dxa"/>
            <w:vAlign w:val="bottom"/>
          </w:tcPr>
          <w:p w14:paraId="290EAC20" w14:textId="087C537A" w:rsidR="00367635" w:rsidRDefault="00367635" w:rsidP="00367635">
            <w:pPr>
              <w:jc w:val="center"/>
              <w:rPr>
                <w:b/>
                <w:bCs/>
              </w:rPr>
            </w:pPr>
          </w:p>
        </w:tc>
        <w:tc>
          <w:tcPr>
            <w:tcW w:w="3498" w:type="dxa"/>
            <w:vAlign w:val="bottom"/>
          </w:tcPr>
          <w:p w14:paraId="32EE2270" w14:textId="71C56D61" w:rsidR="00367635" w:rsidRDefault="00367635" w:rsidP="00367635">
            <w:pPr>
              <w:jc w:val="center"/>
              <w:rPr>
                <w:b/>
                <w:bCs/>
              </w:rPr>
            </w:pPr>
          </w:p>
        </w:tc>
        <w:tc>
          <w:tcPr>
            <w:tcW w:w="3498" w:type="dxa"/>
            <w:vAlign w:val="bottom"/>
          </w:tcPr>
          <w:p w14:paraId="74AC0238" w14:textId="7A760F2F" w:rsidR="00367635" w:rsidRDefault="00367635" w:rsidP="00367635">
            <w:pPr>
              <w:jc w:val="center"/>
              <w:rPr>
                <w:b/>
                <w:bCs/>
              </w:rPr>
            </w:pPr>
            <w:r>
              <w:rPr>
                <w:rFonts w:ascii="Calibri" w:hAnsi="Calibri" w:cs="Calibri"/>
                <w:color w:val="000000"/>
              </w:rPr>
              <w:t>0.1414 (0.02;0.2566)</w:t>
            </w:r>
          </w:p>
        </w:tc>
      </w:tr>
      <w:tr w:rsidR="00367635" w14:paraId="14BD6515" w14:textId="77777777" w:rsidTr="009B26B3">
        <w:tc>
          <w:tcPr>
            <w:tcW w:w="3498" w:type="dxa"/>
          </w:tcPr>
          <w:p w14:paraId="2933D357" w14:textId="77777777" w:rsidR="00367635" w:rsidRDefault="00367635" w:rsidP="00367635">
            <w:r>
              <w:t>Slope</w:t>
            </w:r>
          </w:p>
        </w:tc>
        <w:tc>
          <w:tcPr>
            <w:tcW w:w="3498" w:type="dxa"/>
            <w:vAlign w:val="bottom"/>
          </w:tcPr>
          <w:p w14:paraId="443F8679" w14:textId="2312E4BC" w:rsidR="00367635" w:rsidRPr="00754C1A" w:rsidRDefault="00367635" w:rsidP="00367635">
            <w:pPr>
              <w:jc w:val="center"/>
              <w:rPr>
                <w:b/>
                <w:bCs/>
                <w:highlight w:val="yellow"/>
              </w:rPr>
            </w:pPr>
            <w:r>
              <w:rPr>
                <w:rFonts w:ascii="Calibri" w:hAnsi="Calibri" w:cs="Calibri"/>
                <w:color w:val="000000"/>
              </w:rPr>
              <w:t>-0.5649 (-0.</w:t>
            </w:r>
            <w:proofErr w:type="gramStart"/>
            <w:r>
              <w:rPr>
                <w:rFonts w:ascii="Calibri" w:hAnsi="Calibri" w:cs="Calibri"/>
                <w:color w:val="000000"/>
              </w:rPr>
              <w:t>7736;-</w:t>
            </w:r>
            <w:proofErr w:type="gramEnd"/>
            <w:r>
              <w:rPr>
                <w:rFonts w:ascii="Calibri" w:hAnsi="Calibri" w:cs="Calibri"/>
                <w:color w:val="000000"/>
              </w:rPr>
              <w:t>0.36)</w:t>
            </w:r>
          </w:p>
        </w:tc>
        <w:tc>
          <w:tcPr>
            <w:tcW w:w="3498" w:type="dxa"/>
            <w:vAlign w:val="bottom"/>
          </w:tcPr>
          <w:p w14:paraId="5416AFF0" w14:textId="59AB69C5" w:rsidR="00367635" w:rsidRPr="00754C1A" w:rsidRDefault="00367635" w:rsidP="00367635">
            <w:pPr>
              <w:jc w:val="center"/>
              <w:rPr>
                <w:b/>
                <w:bCs/>
                <w:highlight w:val="yellow"/>
              </w:rPr>
            </w:pPr>
            <w:r>
              <w:rPr>
                <w:rFonts w:ascii="Calibri" w:hAnsi="Calibri" w:cs="Calibri"/>
                <w:color w:val="000000"/>
              </w:rPr>
              <w:t>-0.5587 (-0.</w:t>
            </w:r>
            <w:proofErr w:type="gramStart"/>
            <w:r>
              <w:rPr>
                <w:rFonts w:ascii="Calibri" w:hAnsi="Calibri" w:cs="Calibri"/>
                <w:color w:val="000000"/>
              </w:rPr>
              <w:t>7692;-</w:t>
            </w:r>
            <w:proofErr w:type="gramEnd"/>
            <w:r>
              <w:rPr>
                <w:rFonts w:ascii="Calibri" w:hAnsi="Calibri" w:cs="Calibri"/>
                <w:color w:val="000000"/>
              </w:rPr>
              <w:t>0.3357)</w:t>
            </w:r>
          </w:p>
        </w:tc>
        <w:tc>
          <w:tcPr>
            <w:tcW w:w="3498" w:type="dxa"/>
          </w:tcPr>
          <w:p w14:paraId="05687E2E" w14:textId="421F9EA6" w:rsidR="00367635" w:rsidRPr="00754C1A" w:rsidRDefault="00367635" w:rsidP="00367635">
            <w:pPr>
              <w:jc w:val="center"/>
              <w:rPr>
                <w:b/>
                <w:bCs/>
                <w:highlight w:val="yellow"/>
              </w:rPr>
            </w:pPr>
            <w:r w:rsidRPr="00367635">
              <w:rPr>
                <w:b/>
                <w:bCs/>
              </w:rPr>
              <w:t>-0.6376 (-0.</w:t>
            </w:r>
            <w:proofErr w:type="gramStart"/>
            <w:r w:rsidRPr="00367635">
              <w:rPr>
                <w:b/>
                <w:bCs/>
              </w:rPr>
              <w:t>8656;-</w:t>
            </w:r>
            <w:proofErr w:type="gramEnd"/>
            <w:r w:rsidRPr="00367635">
              <w:rPr>
                <w:b/>
                <w:bCs/>
              </w:rPr>
              <w:t>0.4154)</w:t>
            </w:r>
          </w:p>
        </w:tc>
      </w:tr>
      <w:tr w:rsidR="00367635" w14:paraId="5D79E7AA" w14:textId="77777777" w:rsidTr="009B26B3">
        <w:tc>
          <w:tcPr>
            <w:tcW w:w="3498" w:type="dxa"/>
          </w:tcPr>
          <w:p w14:paraId="2F8BE3F5" w14:textId="19A303D9" w:rsidR="00367635" w:rsidRDefault="00367635" w:rsidP="00367635">
            <w:r>
              <w:t>DIC</w:t>
            </w:r>
          </w:p>
        </w:tc>
        <w:tc>
          <w:tcPr>
            <w:tcW w:w="3498" w:type="dxa"/>
            <w:vAlign w:val="bottom"/>
          </w:tcPr>
          <w:p w14:paraId="24B503B9" w14:textId="26DDBDC7" w:rsidR="00367635" w:rsidRPr="00754C1A" w:rsidRDefault="00367635" w:rsidP="00367635">
            <w:pPr>
              <w:jc w:val="center"/>
              <w:rPr>
                <w:highlight w:val="yellow"/>
              </w:rPr>
            </w:pPr>
            <w:r>
              <w:rPr>
                <w:rFonts w:ascii="Calibri" w:hAnsi="Calibri" w:cs="Calibri"/>
                <w:color w:val="000000"/>
              </w:rPr>
              <w:t>-12697.42</w:t>
            </w:r>
          </w:p>
        </w:tc>
        <w:tc>
          <w:tcPr>
            <w:tcW w:w="3498" w:type="dxa"/>
            <w:vAlign w:val="bottom"/>
          </w:tcPr>
          <w:p w14:paraId="4F5CA241" w14:textId="200595A4" w:rsidR="00367635" w:rsidRPr="00754C1A" w:rsidRDefault="00367635" w:rsidP="00367635">
            <w:pPr>
              <w:jc w:val="center"/>
              <w:rPr>
                <w:highlight w:val="yellow"/>
              </w:rPr>
            </w:pPr>
            <w:r>
              <w:rPr>
                <w:rFonts w:ascii="Calibri" w:hAnsi="Calibri" w:cs="Calibri"/>
                <w:color w:val="000000"/>
              </w:rPr>
              <w:t>-12514.2</w:t>
            </w:r>
          </w:p>
        </w:tc>
        <w:tc>
          <w:tcPr>
            <w:tcW w:w="3498" w:type="dxa"/>
          </w:tcPr>
          <w:p w14:paraId="2FC96D7B" w14:textId="184B3088" w:rsidR="00367635" w:rsidRPr="00754C1A" w:rsidRDefault="00D15C63" w:rsidP="00367635">
            <w:pPr>
              <w:jc w:val="center"/>
              <w:rPr>
                <w:highlight w:val="yellow"/>
              </w:rPr>
            </w:pPr>
            <w:r w:rsidRPr="00D15C63">
              <w:t>-12737.99</w:t>
            </w:r>
          </w:p>
        </w:tc>
      </w:tr>
      <w:tr w:rsidR="00D15C63" w14:paraId="6FF916B9" w14:textId="77777777" w:rsidTr="009B26B3">
        <w:tc>
          <w:tcPr>
            <w:tcW w:w="3498" w:type="dxa"/>
          </w:tcPr>
          <w:p w14:paraId="738415D2" w14:textId="48C47153" w:rsidR="00D15C63" w:rsidRDefault="00D15C63" w:rsidP="00D15C63">
            <w:r>
              <w:t>AUC (1-12)</w:t>
            </w:r>
          </w:p>
        </w:tc>
        <w:tc>
          <w:tcPr>
            <w:tcW w:w="3498" w:type="dxa"/>
            <w:vAlign w:val="bottom"/>
          </w:tcPr>
          <w:p w14:paraId="2D461A18" w14:textId="378C11B1" w:rsidR="00D15C63" w:rsidRPr="009F3C44" w:rsidRDefault="00D15C63" w:rsidP="00D15C63">
            <w:pPr>
              <w:jc w:val="center"/>
            </w:pPr>
          </w:p>
        </w:tc>
        <w:tc>
          <w:tcPr>
            <w:tcW w:w="3498" w:type="dxa"/>
            <w:vAlign w:val="bottom"/>
          </w:tcPr>
          <w:p w14:paraId="7563C77C" w14:textId="41460DCC" w:rsidR="00D15C63" w:rsidRPr="009F3C44" w:rsidRDefault="00D15C63" w:rsidP="00D15C63">
            <w:pPr>
              <w:jc w:val="center"/>
            </w:pPr>
          </w:p>
        </w:tc>
        <w:tc>
          <w:tcPr>
            <w:tcW w:w="3498" w:type="dxa"/>
          </w:tcPr>
          <w:p w14:paraId="0FE8C5CE" w14:textId="4E9DBE30" w:rsidR="00D15C63" w:rsidRPr="009F3C44" w:rsidRDefault="00D15C63" w:rsidP="00D15C63">
            <w:pPr>
              <w:jc w:val="center"/>
            </w:pPr>
            <w:r w:rsidRPr="00D15C63">
              <w:t>6.630812e-01</w:t>
            </w:r>
          </w:p>
        </w:tc>
      </w:tr>
      <w:tr w:rsidR="00D15C63" w14:paraId="6AE5120A" w14:textId="77777777" w:rsidTr="009B26B3">
        <w:tc>
          <w:tcPr>
            <w:tcW w:w="3498" w:type="dxa"/>
          </w:tcPr>
          <w:p w14:paraId="7A8ACF98" w14:textId="70F201F7" w:rsidR="00D15C63" w:rsidRDefault="00D15C63" w:rsidP="00D15C63">
            <w:r>
              <w:t>AUC (1-6)</w:t>
            </w:r>
          </w:p>
        </w:tc>
        <w:tc>
          <w:tcPr>
            <w:tcW w:w="3498" w:type="dxa"/>
            <w:vAlign w:val="bottom"/>
          </w:tcPr>
          <w:p w14:paraId="3A4AE5E4" w14:textId="77777777" w:rsidR="00D15C63" w:rsidRDefault="00D15C63" w:rsidP="00D15C63">
            <w:pPr>
              <w:jc w:val="center"/>
              <w:rPr>
                <w:rFonts w:ascii="Calibri" w:hAnsi="Calibri" w:cs="Calibri"/>
                <w:color w:val="000000"/>
              </w:rPr>
            </w:pPr>
          </w:p>
        </w:tc>
        <w:tc>
          <w:tcPr>
            <w:tcW w:w="3498" w:type="dxa"/>
            <w:vAlign w:val="bottom"/>
          </w:tcPr>
          <w:p w14:paraId="6662366A" w14:textId="77777777" w:rsidR="00D15C63" w:rsidRDefault="00D15C63" w:rsidP="00D15C63">
            <w:pPr>
              <w:jc w:val="center"/>
              <w:rPr>
                <w:rFonts w:ascii="Calibri" w:hAnsi="Calibri" w:cs="Calibri"/>
                <w:color w:val="000000"/>
              </w:rPr>
            </w:pPr>
          </w:p>
        </w:tc>
        <w:tc>
          <w:tcPr>
            <w:tcW w:w="3498" w:type="dxa"/>
          </w:tcPr>
          <w:p w14:paraId="60CE717F" w14:textId="42A265B7" w:rsidR="00D15C63" w:rsidRDefault="00D15C63" w:rsidP="00D15C63">
            <w:pPr>
              <w:jc w:val="center"/>
            </w:pPr>
            <w:r w:rsidRPr="00D15C63">
              <w:t>6.528102e-01</w:t>
            </w:r>
          </w:p>
        </w:tc>
      </w:tr>
      <w:tr w:rsidR="00D15C63" w14:paraId="544552A8" w14:textId="77777777" w:rsidTr="009B26B3">
        <w:tc>
          <w:tcPr>
            <w:tcW w:w="3498" w:type="dxa"/>
          </w:tcPr>
          <w:p w14:paraId="10BE85A2" w14:textId="0280D2E6" w:rsidR="00D15C63" w:rsidRDefault="00D15C63" w:rsidP="00D15C63">
            <w:r>
              <w:t>AUC (6-12)</w:t>
            </w:r>
          </w:p>
        </w:tc>
        <w:tc>
          <w:tcPr>
            <w:tcW w:w="3498" w:type="dxa"/>
            <w:vAlign w:val="bottom"/>
          </w:tcPr>
          <w:p w14:paraId="78193EE3" w14:textId="56BD732A" w:rsidR="00D15C63" w:rsidRDefault="00D15C63" w:rsidP="00D15C63">
            <w:pPr>
              <w:jc w:val="center"/>
              <w:rPr>
                <w:rFonts w:ascii="Calibri" w:hAnsi="Calibri" w:cs="Calibri"/>
                <w:color w:val="000000"/>
              </w:rPr>
            </w:pPr>
            <w:r>
              <w:rPr>
                <w:rFonts w:ascii="Calibri" w:hAnsi="Calibri" w:cs="Calibri"/>
                <w:color w:val="000000"/>
              </w:rPr>
              <w:t>0.6378433</w:t>
            </w:r>
          </w:p>
        </w:tc>
        <w:tc>
          <w:tcPr>
            <w:tcW w:w="3498" w:type="dxa"/>
            <w:vAlign w:val="bottom"/>
          </w:tcPr>
          <w:p w14:paraId="7B8E7CA7" w14:textId="3CF7EC06" w:rsidR="00D15C63" w:rsidRDefault="00D15C63" w:rsidP="00D15C63">
            <w:pPr>
              <w:jc w:val="center"/>
              <w:rPr>
                <w:rFonts w:ascii="Calibri" w:hAnsi="Calibri" w:cs="Calibri"/>
                <w:color w:val="000000"/>
              </w:rPr>
            </w:pPr>
            <w:r>
              <w:rPr>
                <w:rFonts w:ascii="Calibri" w:hAnsi="Calibri" w:cs="Calibri"/>
                <w:color w:val="000000"/>
              </w:rPr>
              <w:t>0.6513031</w:t>
            </w:r>
          </w:p>
        </w:tc>
        <w:tc>
          <w:tcPr>
            <w:tcW w:w="3498" w:type="dxa"/>
          </w:tcPr>
          <w:p w14:paraId="24510BFB" w14:textId="5B9AC682" w:rsidR="00D15C63" w:rsidRDefault="00D15C63" w:rsidP="00D15C63">
            <w:pPr>
              <w:jc w:val="center"/>
            </w:pPr>
            <w:r w:rsidRPr="00D15C63">
              <w:t>6.509764e-01</w:t>
            </w:r>
          </w:p>
        </w:tc>
      </w:tr>
    </w:tbl>
    <w:p w14:paraId="56C350FC" w14:textId="1700D45D" w:rsidR="0027153D" w:rsidRPr="0027153D" w:rsidRDefault="009C098F" w:rsidP="0027153D">
      <w:pPr>
        <w:rPr>
          <w:b/>
          <w:bCs/>
        </w:rPr>
      </w:pPr>
      <w:r>
        <w:rPr>
          <w:b/>
          <w:bCs/>
        </w:rPr>
        <w:t>M3 cada vez más slope!</w:t>
      </w:r>
    </w:p>
    <w:p w14:paraId="7D40D302" w14:textId="77777777" w:rsidR="0027153D" w:rsidRDefault="0027153D"/>
    <w:p w14:paraId="3D43AAF0" w14:textId="77777777" w:rsidR="00A709DE" w:rsidRDefault="00A709DE">
      <w:r>
        <w:br w:type="page"/>
      </w:r>
    </w:p>
    <w:p w14:paraId="6E055FCB" w14:textId="1A2CA1B0" w:rsidR="0027153D" w:rsidRPr="007457F8" w:rsidRDefault="0027153D" w:rsidP="0027153D">
      <w:r w:rsidRPr="002D1C0D">
        <w:lastRenderedPageBreak/>
        <w:t>Muestra sin tener en cuenta pacientes que fallecen los primeros 30 días y filtrando pacientes de novo en fecha ingreso</w:t>
      </w:r>
      <w:r>
        <w:t>:</w:t>
      </w:r>
    </w:p>
    <w:p w14:paraId="5E17E0EE" w14:textId="54A828A1" w:rsidR="002079E5" w:rsidRDefault="002079E5" w:rsidP="002079E5">
      <w:pPr>
        <w:rPr>
          <w:b/>
          <w:bCs/>
        </w:rPr>
      </w:pPr>
      <w:r w:rsidRPr="0027153D">
        <w:rPr>
          <w:b/>
          <w:bCs/>
        </w:rPr>
        <w:t>M1</w:t>
      </w:r>
    </w:p>
    <w:tbl>
      <w:tblPr>
        <w:tblStyle w:val="Tablaconcuadrcula"/>
        <w:tblW w:w="0" w:type="auto"/>
        <w:tblLook w:val="04A0" w:firstRow="1" w:lastRow="0" w:firstColumn="1" w:lastColumn="0" w:noHBand="0" w:noVBand="1"/>
      </w:tblPr>
      <w:tblGrid>
        <w:gridCol w:w="3498"/>
        <w:gridCol w:w="3498"/>
        <w:gridCol w:w="3498"/>
        <w:gridCol w:w="3498"/>
      </w:tblGrid>
      <w:tr w:rsidR="00A709DE" w14:paraId="548DBC4C" w14:textId="77777777" w:rsidTr="00363041">
        <w:tc>
          <w:tcPr>
            <w:tcW w:w="3498" w:type="dxa"/>
          </w:tcPr>
          <w:p w14:paraId="4AA87214" w14:textId="77777777" w:rsidR="00A709DE" w:rsidRDefault="00A709DE" w:rsidP="00363041">
            <w:pPr>
              <w:rPr>
                <w:b/>
                <w:bCs/>
              </w:rPr>
            </w:pPr>
          </w:p>
        </w:tc>
        <w:tc>
          <w:tcPr>
            <w:tcW w:w="10494" w:type="dxa"/>
            <w:gridSpan w:val="3"/>
          </w:tcPr>
          <w:p w14:paraId="3B2D511E" w14:textId="77777777" w:rsidR="00A709DE" w:rsidRDefault="00A709DE" w:rsidP="00363041">
            <w:pPr>
              <w:jc w:val="center"/>
              <w:rPr>
                <w:b/>
                <w:bCs/>
              </w:rPr>
            </w:pPr>
            <w:r>
              <w:rPr>
                <w:b/>
                <w:bCs/>
              </w:rPr>
              <w:t>Media (IC 90)</w:t>
            </w:r>
          </w:p>
        </w:tc>
      </w:tr>
      <w:tr w:rsidR="008A12BB" w14:paraId="02F3E2D8" w14:textId="77777777" w:rsidTr="00363041">
        <w:tc>
          <w:tcPr>
            <w:tcW w:w="3498" w:type="dxa"/>
          </w:tcPr>
          <w:p w14:paraId="5C7D85A0" w14:textId="77777777" w:rsidR="008A12BB" w:rsidRDefault="008A12BB" w:rsidP="008A12BB">
            <w:pPr>
              <w:rPr>
                <w:b/>
                <w:bCs/>
              </w:rPr>
            </w:pPr>
          </w:p>
        </w:tc>
        <w:tc>
          <w:tcPr>
            <w:tcW w:w="3498" w:type="dxa"/>
          </w:tcPr>
          <w:p w14:paraId="567C390B" w14:textId="77777777" w:rsidR="008A12BB" w:rsidRDefault="008A12BB" w:rsidP="008A12BB">
            <w:pPr>
              <w:jc w:val="center"/>
              <w:rPr>
                <w:b/>
                <w:bCs/>
              </w:rPr>
            </w:pPr>
            <w:r>
              <w:rPr>
                <w:b/>
                <w:bCs/>
              </w:rPr>
              <w:t>Sexo - edad</w:t>
            </w:r>
          </w:p>
        </w:tc>
        <w:tc>
          <w:tcPr>
            <w:tcW w:w="3498" w:type="dxa"/>
          </w:tcPr>
          <w:p w14:paraId="76A546BD" w14:textId="79EC8405" w:rsidR="008A12BB" w:rsidRDefault="008A12BB" w:rsidP="008A12BB">
            <w:pPr>
              <w:jc w:val="center"/>
              <w:rPr>
                <w:b/>
                <w:bCs/>
              </w:rPr>
            </w:pPr>
            <w:r>
              <w:rPr>
                <w:b/>
                <w:bCs/>
              </w:rPr>
              <w:t>Sexo – edad - charlson</w:t>
            </w:r>
          </w:p>
        </w:tc>
        <w:tc>
          <w:tcPr>
            <w:tcW w:w="3498" w:type="dxa"/>
          </w:tcPr>
          <w:p w14:paraId="3D97C881" w14:textId="4E40CF27" w:rsidR="008A12BB" w:rsidRDefault="008A12BB" w:rsidP="008A12BB">
            <w:pPr>
              <w:jc w:val="center"/>
              <w:rPr>
                <w:b/>
                <w:bCs/>
              </w:rPr>
            </w:pPr>
            <w:r>
              <w:rPr>
                <w:b/>
                <w:bCs/>
              </w:rPr>
              <w:t>Sexo – edad – Charlson – fe_reduccion severa</w:t>
            </w:r>
          </w:p>
        </w:tc>
      </w:tr>
      <w:tr w:rsidR="007D6352" w14:paraId="5C453CEC" w14:textId="77777777" w:rsidTr="00875EF4">
        <w:tc>
          <w:tcPr>
            <w:tcW w:w="3498" w:type="dxa"/>
          </w:tcPr>
          <w:p w14:paraId="6152341C" w14:textId="77777777" w:rsidR="007D6352" w:rsidRDefault="007D6352" w:rsidP="007D6352">
            <w:pPr>
              <w:rPr>
                <w:b/>
                <w:bCs/>
              </w:rPr>
            </w:pPr>
            <w:r>
              <w:t>Intercept</w:t>
            </w:r>
          </w:p>
        </w:tc>
        <w:tc>
          <w:tcPr>
            <w:tcW w:w="3498" w:type="dxa"/>
            <w:vAlign w:val="bottom"/>
          </w:tcPr>
          <w:p w14:paraId="29A6067E" w14:textId="2408FF36" w:rsidR="007D6352" w:rsidRDefault="007D6352" w:rsidP="007D6352">
            <w:pPr>
              <w:jc w:val="center"/>
              <w:rPr>
                <w:b/>
                <w:bCs/>
              </w:rPr>
            </w:pPr>
            <w:r>
              <w:rPr>
                <w:rFonts w:ascii="Calibri" w:hAnsi="Calibri" w:cs="Calibri"/>
                <w:color w:val="000000"/>
              </w:rPr>
              <w:t>-0.014 (-0.0589;0.032)</w:t>
            </w:r>
          </w:p>
        </w:tc>
        <w:tc>
          <w:tcPr>
            <w:tcW w:w="3498" w:type="dxa"/>
            <w:vAlign w:val="bottom"/>
          </w:tcPr>
          <w:p w14:paraId="6153E4F7" w14:textId="02A6F151" w:rsidR="007D6352" w:rsidRDefault="007D6352" w:rsidP="007D6352">
            <w:pPr>
              <w:jc w:val="center"/>
              <w:rPr>
                <w:b/>
                <w:bCs/>
              </w:rPr>
            </w:pPr>
            <w:r>
              <w:rPr>
                <w:rFonts w:ascii="Calibri" w:hAnsi="Calibri" w:cs="Calibri"/>
                <w:color w:val="000000"/>
              </w:rPr>
              <w:t>-0.0132 (-0.0568;0.0295)</w:t>
            </w:r>
          </w:p>
        </w:tc>
        <w:tc>
          <w:tcPr>
            <w:tcW w:w="3498" w:type="dxa"/>
            <w:vAlign w:val="bottom"/>
          </w:tcPr>
          <w:p w14:paraId="6A83C5B9" w14:textId="7F843799" w:rsidR="007D6352" w:rsidRDefault="007D6352" w:rsidP="007D6352">
            <w:pPr>
              <w:jc w:val="center"/>
              <w:rPr>
                <w:b/>
                <w:bCs/>
              </w:rPr>
            </w:pPr>
            <w:r>
              <w:rPr>
                <w:rFonts w:ascii="Calibri" w:hAnsi="Calibri" w:cs="Calibri"/>
                <w:color w:val="000000"/>
              </w:rPr>
              <w:t>-0.015 (-0.0605;0.0326)</w:t>
            </w:r>
          </w:p>
        </w:tc>
      </w:tr>
      <w:tr w:rsidR="007D6352" w14:paraId="009DE90E" w14:textId="77777777" w:rsidTr="00875EF4">
        <w:tc>
          <w:tcPr>
            <w:tcW w:w="3498" w:type="dxa"/>
          </w:tcPr>
          <w:p w14:paraId="673F0718"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1</m:t>
                    </m:r>
                  </m:sub>
                </m:sSub>
                <m:r>
                  <m:rPr>
                    <m:sty m:val="p"/>
                  </m:rPr>
                  <w:rPr>
                    <w:rFonts w:ascii="Cambria Math" w:hAnsi="Cambria Math"/>
                  </w:rPr>
                  <m:t>)</m:t>
                </m:r>
              </m:oMath>
            </m:oMathPara>
          </w:p>
        </w:tc>
        <w:tc>
          <w:tcPr>
            <w:tcW w:w="3498" w:type="dxa"/>
            <w:vAlign w:val="bottom"/>
          </w:tcPr>
          <w:p w14:paraId="780009FE" w14:textId="08337BCF" w:rsidR="007D6352" w:rsidRDefault="007D6352" w:rsidP="007D6352">
            <w:pPr>
              <w:jc w:val="center"/>
              <w:rPr>
                <w:b/>
                <w:bCs/>
              </w:rPr>
            </w:pPr>
            <w:r>
              <w:rPr>
                <w:rFonts w:ascii="Calibri" w:hAnsi="Calibri" w:cs="Calibri"/>
                <w:color w:val="000000"/>
              </w:rPr>
              <w:t>1.5988 (1.3861;1.8216)</w:t>
            </w:r>
          </w:p>
        </w:tc>
        <w:tc>
          <w:tcPr>
            <w:tcW w:w="3498" w:type="dxa"/>
            <w:vAlign w:val="bottom"/>
          </w:tcPr>
          <w:p w14:paraId="348C5327" w14:textId="59846147" w:rsidR="007D6352" w:rsidRDefault="007D6352" w:rsidP="007D6352">
            <w:pPr>
              <w:jc w:val="center"/>
              <w:rPr>
                <w:b/>
                <w:bCs/>
              </w:rPr>
            </w:pPr>
            <w:r>
              <w:rPr>
                <w:rFonts w:ascii="Calibri" w:hAnsi="Calibri" w:cs="Calibri"/>
                <w:color w:val="000000"/>
              </w:rPr>
              <w:t>1.5485 (1.3335;1.7607)</w:t>
            </w:r>
          </w:p>
        </w:tc>
        <w:tc>
          <w:tcPr>
            <w:tcW w:w="3498" w:type="dxa"/>
            <w:vAlign w:val="bottom"/>
          </w:tcPr>
          <w:p w14:paraId="065EDF01" w14:textId="0E55D648" w:rsidR="007D6352" w:rsidRDefault="007D6352" w:rsidP="007D6352">
            <w:pPr>
              <w:jc w:val="center"/>
              <w:rPr>
                <w:b/>
                <w:bCs/>
              </w:rPr>
            </w:pPr>
            <w:r>
              <w:rPr>
                <w:rFonts w:ascii="Calibri" w:hAnsi="Calibri" w:cs="Calibri"/>
                <w:color w:val="000000"/>
              </w:rPr>
              <w:t>1.5771 (1.3626;1.7925)</w:t>
            </w:r>
          </w:p>
        </w:tc>
      </w:tr>
      <w:tr w:rsidR="007D6352" w14:paraId="10032F12" w14:textId="77777777" w:rsidTr="00875EF4">
        <w:tc>
          <w:tcPr>
            <w:tcW w:w="3498" w:type="dxa"/>
          </w:tcPr>
          <w:p w14:paraId="450280B2"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2</m:t>
                    </m:r>
                  </m:sub>
                </m:sSub>
                <m:r>
                  <m:rPr>
                    <m:sty m:val="p"/>
                  </m:rPr>
                  <w:rPr>
                    <w:rFonts w:ascii="Cambria Math" w:hAnsi="Cambria Math"/>
                  </w:rPr>
                  <m:t>)</m:t>
                </m:r>
              </m:oMath>
            </m:oMathPara>
          </w:p>
        </w:tc>
        <w:tc>
          <w:tcPr>
            <w:tcW w:w="3498" w:type="dxa"/>
            <w:vAlign w:val="bottom"/>
          </w:tcPr>
          <w:p w14:paraId="0C1018DD" w14:textId="3A2168BA" w:rsidR="007D6352" w:rsidRDefault="007D6352" w:rsidP="007D6352">
            <w:pPr>
              <w:jc w:val="center"/>
              <w:rPr>
                <w:b/>
                <w:bCs/>
              </w:rPr>
            </w:pPr>
            <w:r>
              <w:rPr>
                <w:rFonts w:ascii="Calibri" w:hAnsi="Calibri" w:cs="Calibri"/>
                <w:color w:val="000000"/>
              </w:rPr>
              <w:t>2.21 (1.917;2.5216)</w:t>
            </w:r>
          </w:p>
        </w:tc>
        <w:tc>
          <w:tcPr>
            <w:tcW w:w="3498" w:type="dxa"/>
            <w:vAlign w:val="bottom"/>
          </w:tcPr>
          <w:p w14:paraId="6096A050" w14:textId="4694CB1E" w:rsidR="007D6352" w:rsidRDefault="007D6352" w:rsidP="007D6352">
            <w:pPr>
              <w:jc w:val="center"/>
              <w:rPr>
                <w:b/>
                <w:bCs/>
              </w:rPr>
            </w:pPr>
            <w:r>
              <w:rPr>
                <w:rFonts w:ascii="Calibri" w:hAnsi="Calibri" w:cs="Calibri"/>
                <w:color w:val="000000"/>
              </w:rPr>
              <w:t>2.1224 (1.8307;2.414)</w:t>
            </w:r>
          </w:p>
        </w:tc>
        <w:tc>
          <w:tcPr>
            <w:tcW w:w="3498" w:type="dxa"/>
            <w:vAlign w:val="bottom"/>
          </w:tcPr>
          <w:p w14:paraId="0D910897" w14:textId="0E0A38A3" w:rsidR="007D6352" w:rsidRDefault="007D6352" w:rsidP="007D6352">
            <w:pPr>
              <w:jc w:val="center"/>
              <w:rPr>
                <w:b/>
                <w:bCs/>
              </w:rPr>
            </w:pPr>
            <w:r>
              <w:rPr>
                <w:rFonts w:ascii="Calibri" w:hAnsi="Calibri" w:cs="Calibri"/>
                <w:color w:val="000000"/>
              </w:rPr>
              <w:t>2.1719 (1.8896;2.4644)</w:t>
            </w:r>
          </w:p>
        </w:tc>
      </w:tr>
      <w:tr w:rsidR="007D6352" w14:paraId="18BAF942" w14:textId="77777777" w:rsidTr="00875EF4">
        <w:tc>
          <w:tcPr>
            <w:tcW w:w="3498" w:type="dxa"/>
          </w:tcPr>
          <w:p w14:paraId="65319171"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3</m:t>
                    </m:r>
                  </m:sub>
                </m:sSub>
                <m:r>
                  <m:rPr>
                    <m:sty m:val="p"/>
                  </m:rPr>
                  <w:rPr>
                    <w:rFonts w:ascii="Cambria Math" w:hAnsi="Cambria Math"/>
                  </w:rPr>
                  <m:t>)</m:t>
                </m:r>
              </m:oMath>
            </m:oMathPara>
          </w:p>
        </w:tc>
        <w:tc>
          <w:tcPr>
            <w:tcW w:w="3498" w:type="dxa"/>
            <w:vAlign w:val="bottom"/>
          </w:tcPr>
          <w:p w14:paraId="39A575F7" w14:textId="2EBB67B6" w:rsidR="007D6352" w:rsidRDefault="007D6352" w:rsidP="007D6352">
            <w:pPr>
              <w:jc w:val="center"/>
              <w:rPr>
                <w:b/>
                <w:bCs/>
              </w:rPr>
            </w:pPr>
            <w:r>
              <w:rPr>
                <w:rFonts w:ascii="Calibri" w:hAnsi="Calibri" w:cs="Calibri"/>
                <w:color w:val="000000"/>
              </w:rPr>
              <w:t>3.5958 (3.1269;4.0777)</w:t>
            </w:r>
          </w:p>
        </w:tc>
        <w:tc>
          <w:tcPr>
            <w:tcW w:w="3498" w:type="dxa"/>
            <w:vAlign w:val="bottom"/>
          </w:tcPr>
          <w:p w14:paraId="1BAB5D60" w14:textId="55412513" w:rsidR="007D6352" w:rsidRDefault="007D6352" w:rsidP="007D6352">
            <w:pPr>
              <w:jc w:val="center"/>
              <w:rPr>
                <w:b/>
                <w:bCs/>
              </w:rPr>
            </w:pPr>
            <w:r>
              <w:rPr>
                <w:rFonts w:ascii="Calibri" w:hAnsi="Calibri" w:cs="Calibri"/>
                <w:color w:val="000000"/>
              </w:rPr>
              <w:t>3.469 (2.9982;3.9331)</w:t>
            </w:r>
          </w:p>
        </w:tc>
        <w:tc>
          <w:tcPr>
            <w:tcW w:w="3498" w:type="dxa"/>
            <w:vAlign w:val="bottom"/>
          </w:tcPr>
          <w:p w14:paraId="1829DAC8" w14:textId="392B8CB2" w:rsidR="007D6352" w:rsidRDefault="007D6352" w:rsidP="007D6352">
            <w:pPr>
              <w:jc w:val="center"/>
              <w:rPr>
                <w:b/>
                <w:bCs/>
              </w:rPr>
            </w:pPr>
            <w:r>
              <w:rPr>
                <w:rFonts w:ascii="Calibri" w:hAnsi="Calibri" w:cs="Calibri"/>
                <w:color w:val="000000"/>
              </w:rPr>
              <w:t>3.5309 (3.0881;3.9936)</w:t>
            </w:r>
          </w:p>
        </w:tc>
      </w:tr>
      <w:tr w:rsidR="007D6352" w14:paraId="7B332E9C" w14:textId="77777777" w:rsidTr="00875EF4">
        <w:tc>
          <w:tcPr>
            <w:tcW w:w="3498" w:type="dxa"/>
          </w:tcPr>
          <w:p w14:paraId="57F92135"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4</m:t>
                    </m:r>
                  </m:sub>
                </m:sSub>
                <m:r>
                  <m:rPr>
                    <m:sty m:val="p"/>
                  </m:rPr>
                  <w:rPr>
                    <w:rFonts w:ascii="Cambria Math" w:hAnsi="Cambria Math"/>
                  </w:rPr>
                  <m:t>)</m:t>
                </m:r>
              </m:oMath>
            </m:oMathPara>
          </w:p>
        </w:tc>
        <w:tc>
          <w:tcPr>
            <w:tcW w:w="3498" w:type="dxa"/>
            <w:vAlign w:val="bottom"/>
          </w:tcPr>
          <w:p w14:paraId="0B7BCBFE" w14:textId="6686772C" w:rsidR="007D6352" w:rsidRDefault="007D6352" w:rsidP="007D6352">
            <w:pPr>
              <w:jc w:val="center"/>
              <w:rPr>
                <w:b/>
                <w:bCs/>
              </w:rPr>
            </w:pPr>
            <w:r>
              <w:rPr>
                <w:rFonts w:ascii="Calibri" w:hAnsi="Calibri" w:cs="Calibri"/>
                <w:color w:val="000000"/>
              </w:rPr>
              <w:t>2.8271 (2.4497;3.2097)</w:t>
            </w:r>
          </w:p>
        </w:tc>
        <w:tc>
          <w:tcPr>
            <w:tcW w:w="3498" w:type="dxa"/>
            <w:vAlign w:val="bottom"/>
          </w:tcPr>
          <w:p w14:paraId="274D8BAB" w14:textId="3F382850" w:rsidR="007D6352" w:rsidRDefault="007D6352" w:rsidP="007D6352">
            <w:pPr>
              <w:jc w:val="center"/>
              <w:rPr>
                <w:b/>
                <w:bCs/>
              </w:rPr>
            </w:pPr>
            <w:r>
              <w:rPr>
                <w:rFonts w:ascii="Calibri" w:hAnsi="Calibri" w:cs="Calibri"/>
                <w:color w:val="000000"/>
              </w:rPr>
              <w:t>2.707 (2.3303;3.0756)</w:t>
            </w:r>
          </w:p>
        </w:tc>
        <w:tc>
          <w:tcPr>
            <w:tcW w:w="3498" w:type="dxa"/>
            <w:vAlign w:val="bottom"/>
          </w:tcPr>
          <w:p w14:paraId="64F3E208" w14:textId="56C16D71" w:rsidR="007D6352" w:rsidRDefault="007D6352" w:rsidP="007D6352">
            <w:pPr>
              <w:jc w:val="center"/>
              <w:rPr>
                <w:b/>
                <w:bCs/>
              </w:rPr>
            </w:pPr>
            <w:r>
              <w:rPr>
                <w:rFonts w:ascii="Calibri" w:hAnsi="Calibri" w:cs="Calibri"/>
                <w:color w:val="000000"/>
              </w:rPr>
              <w:t>2.767 (2.4118;3.1346)</w:t>
            </w:r>
          </w:p>
        </w:tc>
      </w:tr>
      <w:tr w:rsidR="007D6352" w14:paraId="7481433F" w14:textId="77777777" w:rsidTr="00875EF4">
        <w:tc>
          <w:tcPr>
            <w:tcW w:w="3498" w:type="dxa"/>
          </w:tcPr>
          <w:p w14:paraId="7590117A" w14:textId="77777777" w:rsidR="007D6352" w:rsidRDefault="007D6352" w:rsidP="007D6352">
            <w:pPr>
              <w:rPr>
                <w:b/>
                <w:bCs/>
              </w:rPr>
            </w:pPr>
            <w:r>
              <w:t>sigma_eps</w:t>
            </w:r>
          </w:p>
        </w:tc>
        <w:tc>
          <w:tcPr>
            <w:tcW w:w="3498" w:type="dxa"/>
            <w:vAlign w:val="bottom"/>
          </w:tcPr>
          <w:p w14:paraId="32FB6A6F" w14:textId="4F96CCD1" w:rsidR="007D6352" w:rsidRDefault="007D6352" w:rsidP="007D6352">
            <w:pPr>
              <w:jc w:val="center"/>
              <w:rPr>
                <w:b/>
                <w:bCs/>
              </w:rPr>
            </w:pPr>
            <w:r>
              <w:rPr>
                <w:rFonts w:ascii="Calibri" w:hAnsi="Calibri" w:cs="Calibri"/>
                <w:color w:val="000000"/>
              </w:rPr>
              <w:t>0.0601 (0.0586;0.0616)</w:t>
            </w:r>
          </w:p>
        </w:tc>
        <w:tc>
          <w:tcPr>
            <w:tcW w:w="3498" w:type="dxa"/>
            <w:vAlign w:val="bottom"/>
          </w:tcPr>
          <w:p w14:paraId="722EFA90" w14:textId="686F59CE" w:rsidR="007D6352" w:rsidRDefault="007D6352" w:rsidP="007D6352">
            <w:pPr>
              <w:jc w:val="center"/>
              <w:rPr>
                <w:b/>
                <w:bCs/>
              </w:rPr>
            </w:pPr>
            <w:r>
              <w:rPr>
                <w:rFonts w:ascii="Calibri" w:hAnsi="Calibri" w:cs="Calibri"/>
                <w:color w:val="000000"/>
              </w:rPr>
              <w:t>0.0602 (0.0587;0.0617)</w:t>
            </w:r>
          </w:p>
        </w:tc>
        <w:tc>
          <w:tcPr>
            <w:tcW w:w="3498" w:type="dxa"/>
            <w:vAlign w:val="bottom"/>
          </w:tcPr>
          <w:p w14:paraId="0F4F6924" w14:textId="55906DA7" w:rsidR="007D6352" w:rsidRDefault="007D6352" w:rsidP="007D6352">
            <w:pPr>
              <w:jc w:val="center"/>
              <w:rPr>
                <w:b/>
                <w:bCs/>
              </w:rPr>
            </w:pPr>
            <w:r>
              <w:rPr>
                <w:rFonts w:ascii="Calibri" w:hAnsi="Calibri" w:cs="Calibri"/>
                <w:color w:val="000000"/>
              </w:rPr>
              <w:t>0.0601 (0.0587;0.0616)</w:t>
            </w:r>
          </w:p>
        </w:tc>
      </w:tr>
      <w:tr w:rsidR="007D6352" w14:paraId="0BAEB6D7" w14:textId="77777777" w:rsidTr="00875EF4">
        <w:tc>
          <w:tcPr>
            <w:tcW w:w="3498" w:type="dxa"/>
          </w:tcPr>
          <w:p w14:paraId="1DFDB86E" w14:textId="77777777" w:rsidR="007D6352" w:rsidRDefault="007D6352" w:rsidP="007D6352">
            <w:pPr>
              <w:rPr>
                <w:b/>
                <w:bCs/>
              </w:rPr>
            </w:pPr>
            <w:r>
              <w:t>sexo</w:t>
            </w:r>
          </w:p>
        </w:tc>
        <w:tc>
          <w:tcPr>
            <w:tcW w:w="3498" w:type="dxa"/>
            <w:vAlign w:val="bottom"/>
          </w:tcPr>
          <w:p w14:paraId="29992735" w14:textId="673C551A" w:rsidR="007D6352" w:rsidRDefault="007D6352" w:rsidP="007D6352">
            <w:pPr>
              <w:jc w:val="center"/>
              <w:rPr>
                <w:b/>
                <w:bCs/>
              </w:rPr>
            </w:pPr>
            <w:r>
              <w:rPr>
                <w:rFonts w:ascii="Calibri" w:hAnsi="Calibri" w:cs="Calibri"/>
                <w:color w:val="000000"/>
              </w:rPr>
              <w:t>0.3327 (0.0281;0.6685)</w:t>
            </w:r>
          </w:p>
        </w:tc>
        <w:tc>
          <w:tcPr>
            <w:tcW w:w="3498" w:type="dxa"/>
            <w:vAlign w:val="bottom"/>
          </w:tcPr>
          <w:p w14:paraId="7381EE86" w14:textId="12D51E63" w:rsidR="007D6352" w:rsidRDefault="007D6352" w:rsidP="007D6352">
            <w:pPr>
              <w:jc w:val="center"/>
              <w:rPr>
                <w:b/>
                <w:bCs/>
              </w:rPr>
            </w:pPr>
            <w:r>
              <w:rPr>
                <w:rFonts w:ascii="Calibri" w:hAnsi="Calibri" w:cs="Calibri"/>
                <w:color w:val="000000"/>
              </w:rPr>
              <w:t>0.2645 (-0.069;0.5772)</w:t>
            </w:r>
          </w:p>
        </w:tc>
        <w:tc>
          <w:tcPr>
            <w:tcW w:w="3498" w:type="dxa"/>
            <w:vAlign w:val="bottom"/>
          </w:tcPr>
          <w:p w14:paraId="5AA87574" w14:textId="20CB8533" w:rsidR="007D6352" w:rsidRDefault="007D6352" w:rsidP="007D6352">
            <w:pPr>
              <w:jc w:val="center"/>
              <w:rPr>
                <w:b/>
                <w:bCs/>
              </w:rPr>
            </w:pPr>
            <w:r>
              <w:rPr>
                <w:rFonts w:ascii="Calibri" w:hAnsi="Calibri" w:cs="Calibri"/>
                <w:color w:val="000000"/>
              </w:rPr>
              <w:t>0.25 (-0.1163;0.5963)</w:t>
            </w:r>
          </w:p>
        </w:tc>
      </w:tr>
      <w:tr w:rsidR="007D6352" w14:paraId="7DC1CF0B" w14:textId="77777777" w:rsidTr="00875EF4">
        <w:tc>
          <w:tcPr>
            <w:tcW w:w="3498" w:type="dxa"/>
          </w:tcPr>
          <w:p w14:paraId="48A90576" w14:textId="77777777" w:rsidR="007D6352" w:rsidRDefault="007D6352" w:rsidP="007D6352">
            <w:pPr>
              <w:rPr>
                <w:b/>
                <w:bCs/>
              </w:rPr>
            </w:pPr>
            <w:r>
              <w:t>edad_ing1</w:t>
            </w:r>
          </w:p>
        </w:tc>
        <w:tc>
          <w:tcPr>
            <w:tcW w:w="3498" w:type="dxa"/>
            <w:vAlign w:val="bottom"/>
          </w:tcPr>
          <w:p w14:paraId="174351EB" w14:textId="1099A4DC" w:rsidR="007D6352" w:rsidRDefault="007D6352" w:rsidP="007D6352">
            <w:pPr>
              <w:jc w:val="center"/>
              <w:rPr>
                <w:b/>
                <w:bCs/>
              </w:rPr>
            </w:pPr>
            <w:r>
              <w:rPr>
                <w:rFonts w:ascii="Calibri" w:hAnsi="Calibri" w:cs="Calibri"/>
                <w:color w:val="000000"/>
              </w:rPr>
              <w:t>0.0319 (0.0186;0.0476)</w:t>
            </w:r>
          </w:p>
        </w:tc>
        <w:tc>
          <w:tcPr>
            <w:tcW w:w="3498" w:type="dxa"/>
            <w:vAlign w:val="bottom"/>
          </w:tcPr>
          <w:p w14:paraId="0CAA53E1" w14:textId="14FB7AAF" w:rsidR="007D6352" w:rsidRDefault="007D6352" w:rsidP="007D6352">
            <w:pPr>
              <w:jc w:val="center"/>
              <w:rPr>
                <w:b/>
                <w:bCs/>
              </w:rPr>
            </w:pPr>
            <w:r>
              <w:rPr>
                <w:rFonts w:ascii="Calibri" w:hAnsi="Calibri" w:cs="Calibri"/>
                <w:color w:val="000000"/>
              </w:rPr>
              <w:t>0.0335 (0.0199;0.0476)</w:t>
            </w:r>
          </w:p>
        </w:tc>
        <w:tc>
          <w:tcPr>
            <w:tcW w:w="3498" w:type="dxa"/>
            <w:vAlign w:val="bottom"/>
          </w:tcPr>
          <w:p w14:paraId="7D60985B" w14:textId="3AC1ADB9" w:rsidR="007D6352" w:rsidRDefault="007D6352" w:rsidP="007D6352">
            <w:pPr>
              <w:jc w:val="center"/>
              <w:rPr>
                <w:b/>
                <w:bCs/>
              </w:rPr>
            </w:pPr>
            <w:r>
              <w:rPr>
                <w:rFonts w:ascii="Calibri" w:hAnsi="Calibri" w:cs="Calibri"/>
                <w:color w:val="000000"/>
              </w:rPr>
              <w:t>0.0315 (0.0157;0.0472)</w:t>
            </w:r>
          </w:p>
        </w:tc>
      </w:tr>
      <w:tr w:rsidR="007D6352" w14:paraId="1B92DC7D" w14:textId="77777777" w:rsidTr="00875EF4">
        <w:tc>
          <w:tcPr>
            <w:tcW w:w="3498" w:type="dxa"/>
          </w:tcPr>
          <w:p w14:paraId="0F30E018" w14:textId="77777777" w:rsidR="007D6352" w:rsidRPr="00A709DE" w:rsidRDefault="007D6352" w:rsidP="007D6352">
            <w:r w:rsidRPr="00A709DE">
              <w:t>Charlson</w:t>
            </w:r>
          </w:p>
        </w:tc>
        <w:tc>
          <w:tcPr>
            <w:tcW w:w="3498" w:type="dxa"/>
            <w:vAlign w:val="bottom"/>
          </w:tcPr>
          <w:p w14:paraId="6111BF60" w14:textId="76C83348" w:rsidR="007D6352" w:rsidRDefault="007D6352" w:rsidP="007D6352">
            <w:pPr>
              <w:jc w:val="center"/>
              <w:rPr>
                <w:b/>
                <w:bCs/>
              </w:rPr>
            </w:pPr>
          </w:p>
        </w:tc>
        <w:tc>
          <w:tcPr>
            <w:tcW w:w="3498" w:type="dxa"/>
            <w:vAlign w:val="bottom"/>
          </w:tcPr>
          <w:p w14:paraId="00E7AABC" w14:textId="0E9E4054" w:rsidR="007D6352" w:rsidRDefault="007D6352" w:rsidP="007D6352">
            <w:pPr>
              <w:jc w:val="center"/>
              <w:rPr>
                <w:b/>
                <w:bCs/>
              </w:rPr>
            </w:pPr>
            <w:r>
              <w:rPr>
                <w:rFonts w:ascii="Calibri" w:hAnsi="Calibri" w:cs="Calibri"/>
                <w:color w:val="000000"/>
              </w:rPr>
              <w:t>-0.0984 (-0.1921;0.0088)</w:t>
            </w:r>
          </w:p>
        </w:tc>
        <w:tc>
          <w:tcPr>
            <w:tcW w:w="3498" w:type="dxa"/>
            <w:vAlign w:val="bottom"/>
          </w:tcPr>
          <w:p w14:paraId="528D8E24" w14:textId="333274E4" w:rsidR="007D6352" w:rsidRPr="00754C1A" w:rsidRDefault="007D6352" w:rsidP="007D6352">
            <w:pPr>
              <w:jc w:val="center"/>
              <w:rPr>
                <w:b/>
                <w:bCs/>
                <w:highlight w:val="yellow"/>
              </w:rPr>
            </w:pPr>
            <w:r>
              <w:rPr>
                <w:rFonts w:ascii="Calibri" w:hAnsi="Calibri" w:cs="Calibri"/>
                <w:color w:val="000000"/>
              </w:rPr>
              <w:t>-0.1134 (-0.</w:t>
            </w:r>
            <w:proofErr w:type="gramStart"/>
            <w:r>
              <w:rPr>
                <w:rFonts w:ascii="Calibri" w:hAnsi="Calibri" w:cs="Calibri"/>
                <w:color w:val="000000"/>
              </w:rPr>
              <w:t>2452;-</w:t>
            </w:r>
            <w:proofErr w:type="gramEnd"/>
            <w:r>
              <w:rPr>
                <w:rFonts w:ascii="Calibri" w:hAnsi="Calibri" w:cs="Calibri"/>
                <w:color w:val="000000"/>
              </w:rPr>
              <w:t>0.0065)</w:t>
            </w:r>
          </w:p>
        </w:tc>
      </w:tr>
      <w:tr w:rsidR="007D6352" w14:paraId="10212D77" w14:textId="77777777" w:rsidTr="00875EF4">
        <w:tc>
          <w:tcPr>
            <w:tcW w:w="3498" w:type="dxa"/>
          </w:tcPr>
          <w:p w14:paraId="6C216B71" w14:textId="77777777" w:rsidR="007D6352" w:rsidRDefault="007D6352" w:rsidP="007D6352">
            <w:r>
              <w:t>Fe reducción severa</w:t>
            </w:r>
          </w:p>
        </w:tc>
        <w:tc>
          <w:tcPr>
            <w:tcW w:w="3498" w:type="dxa"/>
            <w:vAlign w:val="bottom"/>
          </w:tcPr>
          <w:p w14:paraId="5923CB8E" w14:textId="69FAD85D" w:rsidR="007D6352" w:rsidRDefault="007D6352" w:rsidP="007D6352">
            <w:pPr>
              <w:jc w:val="center"/>
              <w:rPr>
                <w:b/>
                <w:bCs/>
              </w:rPr>
            </w:pPr>
          </w:p>
        </w:tc>
        <w:tc>
          <w:tcPr>
            <w:tcW w:w="3498" w:type="dxa"/>
            <w:vAlign w:val="bottom"/>
          </w:tcPr>
          <w:p w14:paraId="4D44EA04" w14:textId="0CBD4A0E" w:rsidR="007D6352" w:rsidRDefault="007D6352" w:rsidP="007D6352">
            <w:pPr>
              <w:jc w:val="center"/>
              <w:rPr>
                <w:b/>
                <w:bCs/>
              </w:rPr>
            </w:pPr>
          </w:p>
        </w:tc>
        <w:tc>
          <w:tcPr>
            <w:tcW w:w="3498" w:type="dxa"/>
            <w:vAlign w:val="bottom"/>
          </w:tcPr>
          <w:p w14:paraId="67D276B7" w14:textId="31BB0AC6" w:rsidR="007D6352" w:rsidRPr="00754C1A" w:rsidRDefault="007D6352" w:rsidP="007D6352">
            <w:pPr>
              <w:jc w:val="center"/>
              <w:rPr>
                <w:b/>
                <w:bCs/>
                <w:highlight w:val="yellow"/>
              </w:rPr>
            </w:pPr>
            <w:r>
              <w:rPr>
                <w:rFonts w:ascii="Calibri" w:hAnsi="Calibri" w:cs="Calibri"/>
                <w:color w:val="000000"/>
              </w:rPr>
              <w:t>-0.2413 (-0.6498;0.1505)</w:t>
            </w:r>
          </w:p>
        </w:tc>
      </w:tr>
      <w:tr w:rsidR="007D6352" w14:paraId="252EAF82" w14:textId="77777777" w:rsidTr="00875EF4">
        <w:tc>
          <w:tcPr>
            <w:tcW w:w="3498" w:type="dxa"/>
          </w:tcPr>
          <w:p w14:paraId="63D9DFAE" w14:textId="77777777" w:rsidR="007D6352" w:rsidRDefault="007D6352" w:rsidP="007D6352">
            <w:r>
              <w:t>Current Value</w:t>
            </w:r>
          </w:p>
        </w:tc>
        <w:tc>
          <w:tcPr>
            <w:tcW w:w="3498" w:type="dxa"/>
            <w:vAlign w:val="bottom"/>
          </w:tcPr>
          <w:p w14:paraId="386711EB" w14:textId="79643D33" w:rsidR="007D6352" w:rsidRDefault="007D6352" w:rsidP="007D6352">
            <w:pPr>
              <w:jc w:val="center"/>
              <w:rPr>
                <w:b/>
                <w:bCs/>
              </w:rPr>
            </w:pPr>
            <w:r>
              <w:rPr>
                <w:rFonts w:ascii="Calibri" w:hAnsi="Calibri" w:cs="Calibri"/>
                <w:color w:val="000000"/>
              </w:rPr>
              <w:t>-0.1782 (-0.</w:t>
            </w:r>
            <w:proofErr w:type="gramStart"/>
            <w:r>
              <w:rPr>
                <w:rFonts w:ascii="Calibri" w:hAnsi="Calibri" w:cs="Calibri"/>
                <w:color w:val="000000"/>
              </w:rPr>
              <w:t>3112;-</w:t>
            </w:r>
            <w:proofErr w:type="gramEnd"/>
            <w:r>
              <w:rPr>
                <w:rFonts w:ascii="Calibri" w:hAnsi="Calibri" w:cs="Calibri"/>
                <w:color w:val="000000"/>
              </w:rPr>
              <w:t>0.0579)</w:t>
            </w:r>
          </w:p>
        </w:tc>
        <w:tc>
          <w:tcPr>
            <w:tcW w:w="3498" w:type="dxa"/>
            <w:vAlign w:val="bottom"/>
          </w:tcPr>
          <w:p w14:paraId="652739F0" w14:textId="54CEB109" w:rsidR="007D6352" w:rsidRDefault="007D6352" w:rsidP="007D6352">
            <w:pPr>
              <w:jc w:val="center"/>
              <w:rPr>
                <w:b/>
                <w:bCs/>
              </w:rPr>
            </w:pPr>
            <w:r>
              <w:rPr>
                <w:rFonts w:ascii="Calibri" w:hAnsi="Calibri" w:cs="Calibri"/>
                <w:color w:val="000000"/>
              </w:rPr>
              <w:t>-0.1712 (-0.</w:t>
            </w:r>
            <w:proofErr w:type="gramStart"/>
            <w:r>
              <w:rPr>
                <w:rFonts w:ascii="Calibri" w:hAnsi="Calibri" w:cs="Calibri"/>
                <w:color w:val="000000"/>
              </w:rPr>
              <w:t>3047;-</w:t>
            </w:r>
            <w:proofErr w:type="gramEnd"/>
            <w:r>
              <w:rPr>
                <w:rFonts w:ascii="Calibri" w:hAnsi="Calibri" w:cs="Calibri"/>
                <w:color w:val="000000"/>
              </w:rPr>
              <w:t>0.0587)</w:t>
            </w:r>
          </w:p>
        </w:tc>
        <w:tc>
          <w:tcPr>
            <w:tcW w:w="3498" w:type="dxa"/>
            <w:vAlign w:val="bottom"/>
          </w:tcPr>
          <w:p w14:paraId="2CE696A9" w14:textId="6F990D64" w:rsidR="007D6352" w:rsidRDefault="007D6352" w:rsidP="007D6352">
            <w:pPr>
              <w:jc w:val="center"/>
              <w:rPr>
                <w:b/>
                <w:bCs/>
              </w:rPr>
            </w:pPr>
            <w:r>
              <w:rPr>
                <w:rFonts w:ascii="Calibri" w:hAnsi="Calibri" w:cs="Calibri"/>
                <w:color w:val="000000"/>
              </w:rPr>
              <w:t>-0.16 (-0.</w:t>
            </w:r>
            <w:proofErr w:type="gramStart"/>
            <w:r>
              <w:rPr>
                <w:rFonts w:ascii="Calibri" w:hAnsi="Calibri" w:cs="Calibri"/>
                <w:color w:val="000000"/>
              </w:rPr>
              <w:t>2885;-</w:t>
            </w:r>
            <w:proofErr w:type="gramEnd"/>
            <w:r>
              <w:rPr>
                <w:rFonts w:ascii="Calibri" w:hAnsi="Calibri" w:cs="Calibri"/>
                <w:color w:val="000000"/>
              </w:rPr>
              <w:t>0.0517)</w:t>
            </w:r>
          </w:p>
        </w:tc>
      </w:tr>
      <w:tr w:rsidR="007D6352" w14:paraId="246DC631" w14:textId="77777777" w:rsidTr="00875EF4">
        <w:tc>
          <w:tcPr>
            <w:tcW w:w="3498" w:type="dxa"/>
          </w:tcPr>
          <w:p w14:paraId="7D52451E" w14:textId="0B31DDE8" w:rsidR="007D6352" w:rsidRDefault="007D6352" w:rsidP="007D6352">
            <w:r>
              <w:t>DIC</w:t>
            </w:r>
          </w:p>
        </w:tc>
        <w:tc>
          <w:tcPr>
            <w:tcW w:w="3498" w:type="dxa"/>
            <w:vAlign w:val="bottom"/>
          </w:tcPr>
          <w:p w14:paraId="58328217" w14:textId="3FD17246" w:rsidR="007D6352" w:rsidRPr="00B778CC" w:rsidRDefault="007D6352" w:rsidP="007D6352">
            <w:pPr>
              <w:jc w:val="center"/>
            </w:pPr>
            <w:r>
              <w:rPr>
                <w:rFonts w:ascii="Calibri" w:hAnsi="Calibri" w:cs="Calibri"/>
                <w:color w:val="000000"/>
              </w:rPr>
              <w:t>-5053.043616</w:t>
            </w:r>
          </w:p>
        </w:tc>
        <w:tc>
          <w:tcPr>
            <w:tcW w:w="3498" w:type="dxa"/>
            <w:vAlign w:val="bottom"/>
          </w:tcPr>
          <w:p w14:paraId="24B57F4E" w14:textId="4FA16E3B" w:rsidR="007D6352" w:rsidRPr="001B5241" w:rsidRDefault="007D6352" w:rsidP="007D6352">
            <w:pPr>
              <w:jc w:val="center"/>
            </w:pPr>
            <w:r>
              <w:rPr>
                <w:rFonts w:ascii="Calibri" w:hAnsi="Calibri" w:cs="Calibri"/>
                <w:color w:val="000000"/>
              </w:rPr>
              <w:t xml:space="preserve">-5074.7911396 </w:t>
            </w:r>
          </w:p>
        </w:tc>
        <w:tc>
          <w:tcPr>
            <w:tcW w:w="3498" w:type="dxa"/>
            <w:vAlign w:val="bottom"/>
          </w:tcPr>
          <w:p w14:paraId="61E189BB" w14:textId="5ACF452B" w:rsidR="007D6352" w:rsidRPr="008C6BF9" w:rsidRDefault="007D6352" w:rsidP="007D6352">
            <w:pPr>
              <w:jc w:val="center"/>
            </w:pPr>
            <w:r>
              <w:rPr>
                <w:rFonts w:ascii="Calibri" w:hAnsi="Calibri" w:cs="Calibri"/>
                <w:color w:val="000000"/>
              </w:rPr>
              <w:t>-5076.9194753</w:t>
            </w:r>
          </w:p>
        </w:tc>
      </w:tr>
      <w:tr w:rsidR="007D6352" w14:paraId="56D5F30D" w14:textId="77777777" w:rsidTr="00875EF4">
        <w:tc>
          <w:tcPr>
            <w:tcW w:w="3498" w:type="dxa"/>
          </w:tcPr>
          <w:p w14:paraId="655A2753" w14:textId="7114735F" w:rsidR="007D6352" w:rsidRDefault="007D6352" w:rsidP="007D6352">
            <w:r>
              <w:t>AUC (1-12)</w:t>
            </w:r>
          </w:p>
        </w:tc>
        <w:tc>
          <w:tcPr>
            <w:tcW w:w="3498" w:type="dxa"/>
            <w:vAlign w:val="bottom"/>
          </w:tcPr>
          <w:p w14:paraId="4EA3803B" w14:textId="6119AB63" w:rsidR="007D6352" w:rsidRPr="009F3C44" w:rsidRDefault="007D6352" w:rsidP="007D6352">
            <w:pPr>
              <w:jc w:val="center"/>
            </w:pPr>
            <w:r>
              <w:rPr>
                <w:rFonts w:ascii="Calibri" w:hAnsi="Calibri" w:cs="Calibri"/>
                <w:color w:val="000000"/>
              </w:rPr>
              <w:t>0.7062562</w:t>
            </w:r>
          </w:p>
        </w:tc>
        <w:tc>
          <w:tcPr>
            <w:tcW w:w="3498" w:type="dxa"/>
            <w:vAlign w:val="bottom"/>
          </w:tcPr>
          <w:p w14:paraId="717B328B" w14:textId="7F0EA3F9" w:rsidR="007D6352" w:rsidRPr="009F3C44" w:rsidRDefault="007D6352" w:rsidP="007D6352">
            <w:pPr>
              <w:jc w:val="center"/>
            </w:pPr>
            <w:r>
              <w:rPr>
                <w:rFonts w:ascii="Calibri" w:hAnsi="Calibri" w:cs="Calibri"/>
                <w:color w:val="000000"/>
              </w:rPr>
              <w:t xml:space="preserve">0.7006047 </w:t>
            </w:r>
          </w:p>
        </w:tc>
        <w:tc>
          <w:tcPr>
            <w:tcW w:w="3498" w:type="dxa"/>
            <w:vAlign w:val="bottom"/>
          </w:tcPr>
          <w:p w14:paraId="1E4EF9E8" w14:textId="5C9D5989" w:rsidR="007D6352" w:rsidRPr="009F3C44" w:rsidRDefault="007D6352" w:rsidP="007D6352">
            <w:pPr>
              <w:jc w:val="center"/>
            </w:pPr>
            <w:r>
              <w:rPr>
                <w:rFonts w:ascii="Calibri" w:hAnsi="Calibri" w:cs="Calibri"/>
                <w:color w:val="000000"/>
              </w:rPr>
              <w:t>0.7062122</w:t>
            </w:r>
          </w:p>
        </w:tc>
      </w:tr>
      <w:tr w:rsidR="007D6352" w14:paraId="27A2A050" w14:textId="77777777" w:rsidTr="00875EF4">
        <w:tc>
          <w:tcPr>
            <w:tcW w:w="3498" w:type="dxa"/>
          </w:tcPr>
          <w:p w14:paraId="2F63916C" w14:textId="174D9E9E" w:rsidR="007D6352" w:rsidRDefault="007D6352" w:rsidP="007D6352">
            <w:r>
              <w:t>AUC (1-6)</w:t>
            </w:r>
          </w:p>
        </w:tc>
        <w:tc>
          <w:tcPr>
            <w:tcW w:w="3498" w:type="dxa"/>
            <w:vAlign w:val="bottom"/>
          </w:tcPr>
          <w:p w14:paraId="19CEA9A3" w14:textId="30D0EB81" w:rsidR="007D6352" w:rsidRPr="009F3C44" w:rsidRDefault="007D6352" w:rsidP="007D6352">
            <w:pPr>
              <w:jc w:val="center"/>
            </w:pPr>
            <w:r>
              <w:rPr>
                <w:rFonts w:ascii="Calibri" w:hAnsi="Calibri" w:cs="Calibri"/>
                <w:color w:val="000000"/>
              </w:rPr>
              <w:t>0.7114963</w:t>
            </w:r>
          </w:p>
        </w:tc>
        <w:tc>
          <w:tcPr>
            <w:tcW w:w="3498" w:type="dxa"/>
            <w:vAlign w:val="bottom"/>
          </w:tcPr>
          <w:p w14:paraId="284E9E0B" w14:textId="6FB57FCA" w:rsidR="007D6352" w:rsidRPr="009F3C44" w:rsidRDefault="007D6352" w:rsidP="007D6352">
            <w:pPr>
              <w:jc w:val="center"/>
            </w:pPr>
            <w:r>
              <w:rPr>
                <w:rFonts w:ascii="Calibri" w:hAnsi="Calibri" w:cs="Calibri"/>
                <w:color w:val="000000"/>
              </w:rPr>
              <w:t xml:space="preserve">0.7094428 </w:t>
            </w:r>
          </w:p>
        </w:tc>
        <w:tc>
          <w:tcPr>
            <w:tcW w:w="3498" w:type="dxa"/>
            <w:vAlign w:val="bottom"/>
          </w:tcPr>
          <w:p w14:paraId="6B11DEF0" w14:textId="1B80D196" w:rsidR="007D6352" w:rsidRPr="009F3C44" w:rsidRDefault="007D6352" w:rsidP="007D6352">
            <w:pPr>
              <w:jc w:val="center"/>
            </w:pPr>
            <w:r>
              <w:rPr>
                <w:rFonts w:ascii="Calibri" w:hAnsi="Calibri" w:cs="Calibri"/>
                <w:color w:val="000000"/>
              </w:rPr>
              <w:t>0.7068323</w:t>
            </w:r>
          </w:p>
        </w:tc>
      </w:tr>
      <w:tr w:rsidR="007D6352" w14:paraId="2C0A344B" w14:textId="77777777" w:rsidTr="00875EF4">
        <w:tc>
          <w:tcPr>
            <w:tcW w:w="3498" w:type="dxa"/>
          </w:tcPr>
          <w:p w14:paraId="6D4AFAAB" w14:textId="52E5A16C" w:rsidR="007D6352" w:rsidRDefault="007D6352" w:rsidP="007D6352">
            <w:r>
              <w:t>AUC (6-12)</w:t>
            </w:r>
          </w:p>
        </w:tc>
        <w:tc>
          <w:tcPr>
            <w:tcW w:w="3498" w:type="dxa"/>
            <w:vAlign w:val="bottom"/>
          </w:tcPr>
          <w:p w14:paraId="707F72D8" w14:textId="59E774FA" w:rsidR="007D6352" w:rsidRPr="009F3C44" w:rsidRDefault="007D6352" w:rsidP="007D6352">
            <w:pPr>
              <w:jc w:val="center"/>
            </w:pPr>
            <w:r>
              <w:rPr>
                <w:rFonts w:ascii="Calibri" w:hAnsi="Calibri" w:cs="Calibri"/>
                <w:color w:val="000000"/>
              </w:rPr>
              <w:t>0.6808696</w:t>
            </w:r>
          </w:p>
        </w:tc>
        <w:tc>
          <w:tcPr>
            <w:tcW w:w="3498" w:type="dxa"/>
            <w:vAlign w:val="bottom"/>
          </w:tcPr>
          <w:p w14:paraId="6465CB11" w14:textId="20F45DCC" w:rsidR="007D6352" w:rsidRPr="009F3C44" w:rsidRDefault="007D6352" w:rsidP="007D6352">
            <w:pPr>
              <w:jc w:val="center"/>
            </w:pPr>
            <w:r>
              <w:rPr>
                <w:rFonts w:ascii="Calibri" w:hAnsi="Calibri" w:cs="Calibri"/>
                <w:color w:val="000000"/>
              </w:rPr>
              <w:t>0.6777494</w:t>
            </w:r>
          </w:p>
        </w:tc>
        <w:tc>
          <w:tcPr>
            <w:tcW w:w="3498" w:type="dxa"/>
            <w:vAlign w:val="bottom"/>
          </w:tcPr>
          <w:p w14:paraId="302C3C18" w14:textId="37F521CA" w:rsidR="007D6352" w:rsidRPr="009F3C44" w:rsidRDefault="007D6352" w:rsidP="007D6352">
            <w:pPr>
              <w:jc w:val="center"/>
            </w:pPr>
            <w:r>
              <w:rPr>
                <w:rFonts w:ascii="Calibri" w:hAnsi="Calibri" w:cs="Calibri"/>
                <w:color w:val="000000"/>
              </w:rPr>
              <w:t>0.6875703</w:t>
            </w:r>
          </w:p>
        </w:tc>
      </w:tr>
    </w:tbl>
    <w:p w14:paraId="522B7B35" w14:textId="77777777" w:rsidR="002079E5" w:rsidRPr="0027153D" w:rsidRDefault="002079E5" w:rsidP="002079E5">
      <w:pPr>
        <w:rPr>
          <w:b/>
          <w:bCs/>
        </w:rPr>
      </w:pPr>
    </w:p>
    <w:p w14:paraId="1FF39F66" w14:textId="77777777" w:rsidR="00A709DE" w:rsidRDefault="00A709DE">
      <w:pPr>
        <w:rPr>
          <w:b/>
          <w:bCs/>
        </w:rPr>
      </w:pPr>
      <w:r>
        <w:rPr>
          <w:b/>
          <w:bCs/>
        </w:rPr>
        <w:br w:type="page"/>
      </w:r>
    </w:p>
    <w:p w14:paraId="3FCE8F64" w14:textId="68019665" w:rsidR="002079E5" w:rsidRDefault="002079E5" w:rsidP="002079E5">
      <w:pPr>
        <w:rPr>
          <w:b/>
          <w:bCs/>
        </w:rPr>
      </w:pPr>
      <w:r w:rsidRPr="0027153D">
        <w:rPr>
          <w:b/>
          <w:bCs/>
        </w:rPr>
        <w:lastRenderedPageBreak/>
        <w:t>M</w:t>
      </w:r>
      <w:r>
        <w:rPr>
          <w:b/>
          <w:bCs/>
        </w:rPr>
        <w:t>2</w:t>
      </w:r>
    </w:p>
    <w:tbl>
      <w:tblPr>
        <w:tblStyle w:val="Tablaconcuadrcula"/>
        <w:tblW w:w="0" w:type="auto"/>
        <w:tblLook w:val="04A0" w:firstRow="1" w:lastRow="0" w:firstColumn="1" w:lastColumn="0" w:noHBand="0" w:noVBand="1"/>
      </w:tblPr>
      <w:tblGrid>
        <w:gridCol w:w="3498"/>
        <w:gridCol w:w="3498"/>
        <w:gridCol w:w="3498"/>
        <w:gridCol w:w="3498"/>
      </w:tblGrid>
      <w:tr w:rsidR="00A709DE" w14:paraId="35F255B4" w14:textId="77777777" w:rsidTr="00363041">
        <w:tc>
          <w:tcPr>
            <w:tcW w:w="3498" w:type="dxa"/>
          </w:tcPr>
          <w:p w14:paraId="72950B76" w14:textId="77777777" w:rsidR="00A709DE" w:rsidRDefault="00A709DE" w:rsidP="00363041">
            <w:pPr>
              <w:rPr>
                <w:b/>
                <w:bCs/>
              </w:rPr>
            </w:pPr>
          </w:p>
        </w:tc>
        <w:tc>
          <w:tcPr>
            <w:tcW w:w="10494" w:type="dxa"/>
            <w:gridSpan w:val="3"/>
          </w:tcPr>
          <w:p w14:paraId="5AE59E2F" w14:textId="77777777" w:rsidR="00A709DE" w:rsidRDefault="00A709DE" w:rsidP="00363041">
            <w:pPr>
              <w:jc w:val="center"/>
              <w:rPr>
                <w:b/>
                <w:bCs/>
              </w:rPr>
            </w:pPr>
            <w:r>
              <w:rPr>
                <w:b/>
                <w:bCs/>
              </w:rPr>
              <w:t>Media (IC 90)</w:t>
            </w:r>
          </w:p>
        </w:tc>
      </w:tr>
      <w:tr w:rsidR="008A12BB" w14:paraId="4C40CA2A" w14:textId="77777777" w:rsidTr="00363041">
        <w:tc>
          <w:tcPr>
            <w:tcW w:w="3498" w:type="dxa"/>
          </w:tcPr>
          <w:p w14:paraId="2CCEB20F" w14:textId="77777777" w:rsidR="008A12BB" w:rsidRDefault="008A12BB" w:rsidP="008A12BB">
            <w:pPr>
              <w:rPr>
                <w:b/>
                <w:bCs/>
              </w:rPr>
            </w:pPr>
          </w:p>
        </w:tc>
        <w:tc>
          <w:tcPr>
            <w:tcW w:w="3498" w:type="dxa"/>
          </w:tcPr>
          <w:p w14:paraId="1091B0DC" w14:textId="77777777" w:rsidR="008A12BB" w:rsidRDefault="008A12BB" w:rsidP="008A12BB">
            <w:pPr>
              <w:jc w:val="center"/>
              <w:rPr>
                <w:b/>
                <w:bCs/>
              </w:rPr>
            </w:pPr>
            <w:r>
              <w:rPr>
                <w:b/>
                <w:bCs/>
              </w:rPr>
              <w:t>Sexo - edad</w:t>
            </w:r>
          </w:p>
        </w:tc>
        <w:tc>
          <w:tcPr>
            <w:tcW w:w="3498" w:type="dxa"/>
          </w:tcPr>
          <w:p w14:paraId="403A9F5E" w14:textId="0358B766" w:rsidR="008A12BB" w:rsidRDefault="008A12BB" w:rsidP="008A12BB">
            <w:pPr>
              <w:jc w:val="center"/>
              <w:rPr>
                <w:b/>
                <w:bCs/>
              </w:rPr>
            </w:pPr>
            <w:r>
              <w:rPr>
                <w:b/>
                <w:bCs/>
              </w:rPr>
              <w:t>Sexo – edad - charlson</w:t>
            </w:r>
          </w:p>
        </w:tc>
        <w:tc>
          <w:tcPr>
            <w:tcW w:w="3498" w:type="dxa"/>
          </w:tcPr>
          <w:p w14:paraId="2400C2E0" w14:textId="4537056A" w:rsidR="008A12BB" w:rsidRDefault="008A12BB" w:rsidP="008A12BB">
            <w:pPr>
              <w:jc w:val="center"/>
              <w:rPr>
                <w:b/>
                <w:bCs/>
              </w:rPr>
            </w:pPr>
            <w:r>
              <w:rPr>
                <w:b/>
                <w:bCs/>
              </w:rPr>
              <w:t>Sexo – edad – Charlson – fe_reduccion severa</w:t>
            </w:r>
          </w:p>
        </w:tc>
      </w:tr>
      <w:tr w:rsidR="007D6352" w14:paraId="47F233B3" w14:textId="77777777" w:rsidTr="00570E95">
        <w:tc>
          <w:tcPr>
            <w:tcW w:w="3498" w:type="dxa"/>
          </w:tcPr>
          <w:p w14:paraId="6C988F56" w14:textId="77777777" w:rsidR="007D6352" w:rsidRDefault="007D6352" w:rsidP="007D6352">
            <w:pPr>
              <w:rPr>
                <w:b/>
                <w:bCs/>
              </w:rPr>
            </w:pPr>
            <w:r>
              <w:t>Intercept</w:t>
            </w:r>
          </w:p>
        </w:tc>
        <w:tc>
          <w:tcPr>
            <w:tcW w:w="3498" w:type="dxa"/>
            <w:vAlign w:val="bottom"/>
          </w:tcPr>
          <w:p w14:paraId="33BFCD87" w14:textId="6010C0B1" w:rsidR="007D6352" w:rsidRDefault="007D6352" w:rsidP="007D6352">
            <w:pPr>
              <w:jc w:val="center"/>
              <w:rPr>
                <w:b/>
                <w:bCs/>
              </w:rPr>
            </w:pPr>
            <w:r>
              <w:rPr>
                <w:rFonts w:ascii="Segoe UI" w:hAnsi="Segoe UI" w:cs="Segoe UI"/>
                <w:color w:val="1E1E1E"/>
                <w:sz w:val="20"/>
                <w:szCs w:val="20"/>
              </w:rPr>
              <w:t>-0.0089 (-0.0534;0.035)</w:t>
            </w:r>
          </w:p>
        </w:tc>
        <w:tc>
          <w:tcPr>
            <w:tcW w:w="3498" w:type="dxa"/>
            <w:vAlign w:val="bottom"/>
          </w:tcPr>
          <w:p w14:paraId="603C9479" w14:textId="6607E9AA" w:rsidR="007D6352" w:rsidRDefault="007D6352" w:rsidP="007D6352">
            <w:pPr>
              <w:jc w:val="center"/>
              <w:rPr>
                <w:b/>
                <w:bCs/>
              </w:rPr>
            </w:pPr>
            <w:r>
              <w:rPr>
                <w:rFonts w:ascii="Calibri" w:hAnsi="Calibri" w:cs="Calibri"/>
                <w:color w:val="000000"/>
              </w:rPr>
              <w:t>-0.0165 (-0.0613;0.0264)</w:t>
            </w:r>
          </w:p>
        </w:tc>
        <w:tc>
          <w:tcPr>
            <w:tcW w:w="3498" w:type="dxa"/>
            <w:vAlign w:val="bottom"/>
          </w:tcPr>
          <w:p w14:paraId="0F18DD65" w14:textId="0F2B989A" w:rsidR="007D6352" w:rsidRDefault="007D6352" w:rsidP="007D6352">
            <w:pPr>
              <w:jc w:val="center"/>
              <w:rPr>
                <w:b/>
                <w:bCs/>
              </w:rPr>
            </w:pPr>
            <w:r>
              <w:rPr>
                <w:rFonts w:ascii="Calibri" w:hAnsi="Calibri" w:cs="Calibri"/>
                <w:color w:val="000000"/>
              </w:rPr>
              <w:t>-0.0101 (-0.056;0.0329)</w:t>
            </w:r>
          </w:p>
        </w:tc>
      </w:tr>
      <w:tr w:rsidR="007D6352" w14:paraId="5F14002D" w14:textId="77777777" w:rsidTr="00570E95">
        <w:tc>
          <w:tcPr>
            <w:tcW w:w="3498" w:type="dxa"/>
          </w:tcPr>
          <w:p w14:paraId="31B622DC"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1</m:t>
                    </m:r>
                  </m:sub>
                </m:sSub>
                <m:r>
                  <m:rPr>
                    <m:sty m:val="p"/>
                  </m:rPr>
                  <w:rPr>
                    <w:rFonts w:ascii="Cambria Math" w:hAnsi="Cambria Math"/>
                  </w:rPr>
                  <m:t>)</m:t>
                </m:r>
              </m:oMath>
            </m:oMathPara>
          </w:p>
        </w:tc>
        <w:tc>
          <w:tcPr>
            <w:tcW w:w="3498" w:type="dxa"/>
            <w:vAlign w:val="bottom"/>
          </w:tcPr>
          <w:p w14:paraId="33641AAE" w14:textId="7DBD4154" w:rsidR="007D6352" w:rsidRDefault="007D6352" w:rsidP="007D6352">
            <w:pPr>
              <w:jc w:val="center"/>
              <w:rPr>
                <w:b/>
                <w:bCs/>
              </w:rPr>
            </w:pPr>
            <w:r>
              <w:rPr>
                <w:rFonts w:ascii="Segoe UI" w:hAnsi="Segoe UI" w:cs="Segoe UI"/>
                <w:color w:val="1E1E1E"/>
                <w:sz w:val="20"/>
                <w:szCs w:val="20"/>
              </w:rPr>
              <w:t>1.489 (1.2791;1.696)</w:t>
            </w:r>
          </w:p>
        </w:tc>
        <w:tc>
          <w:tcPr>
            <w:tcW w:w="3498" w:type="dxa"/>
            <w:vAlign w:val="bottom"/>
          </w:tcPr>
          <w:p w14:paraId="22604700" w14:textId="589C07CE" w:rsidR="007D6352" w:rsidRDefault="007D6352" w:rsidP="007D6352">
            <w:pPr>
              <w:jc w:val="center"/>
              <w:rPr>
                <w:b/>
                <w:bCs/>
              </w:rPr>
            </w:pPr>
            <w:r>
              <w:rPr>
                <w:rFonts w:ascii="Calibri" w:hAnsi="Calibri" w:cs="Calibri"/>
                <w:color w:val="000000"/>
              </w:rPr>
              <w:t>1.5702 (1.3595;1.7788)</w:t>
            </w:r>
          </w:p>
        </w:tc>
        <w:tc>
          <w:tcPr>
            <w:tcW w:w="3498" w:type="dxa"/>
            <w:vAlign w:val="bottom"/>
          </w:tcPr>
          <w:p w14:paraId="629090E8" w14:textId="168A16CD" w:rsidR="007D6352" w:rsidRDefault="007D6352" w:rsidP="007D6352">
            <w:pPr>
              <w:jc w:val="center"/>
              <w:rPr>
                <w:b/>
                <w:bCs/>
              </w:rPr>
            </w:pPr>
            <w:r>
              <w:rPr>
                <w:rFonts w:ascii="Calibri" w:hAnsi="Calibri" w:cs="Calibri"/>
                <w:color w:val="000000"/>
              </w:rPr>
              <w:t>1.5075 (1.3051;1.7298)</w:t>
            </w:r>
          </w:p>
        </w:tc>
      </w:tr>
      <w:tr w:rsidR="007D6352" w14:paraId="66052827" w14:textId="77777777" w:rsidTr="00570E95">
        <w:tc>
          <w:tcPr>
            <w:tcW w:w="3498" w:type="dxa"/>
          </w:tcPr>
          <w:p w14:paraId="1D57ADC5"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2</m:t>
                    </m:r>
                  </m:sub>
                </m:sSub>
                <m:r>
                  <m:rPr>
                    <m:sty m:val="p"/>
                  </m:rPr>
                  <w:rPr>
                    <w:rFonts w:ascii="Cambria Math" w:hAnsi="Cambria Math"/>
                  </w:rPr>
                  <m:t>)</m:t>
                </m:r>
              </m:oMath>
            </m:oMathPara>
          </w:p>
        </w:tc>
        <w:tc>
          <w:tcPr>
            <w:tcW w:w="3498" w:type="dxa"/>
            <w:vAlign w:val="bottom"/>
          </w:tcPr>
          <w:p w14:paraId="47B215DD" w14:textId="60803D75" w:rsidR="007D6352" w:rsidRDefault="007D6352" w:rsidP="007D6352">
            <w:pPr>
              <w:jc w:val="center"/>
              <w:rPr>
                <w:b/>
                <w:bCs/>
              </w:rPr>
            </w:pPr>
            <w:r>
              <w:rPr>
                <w:rFonts w:ascii="Segoe UI" w:hAnsi="Segoe UI" w:cs="Segoe UI"/>
                <w:color w:val="1E1E1E"/>
                <w:sz w:val="20"/>
                <w:szCs w:val="20"/>
              </w:rPr>
              <w:t>2.0396 (1.7535;2.3183)</w:t>
            </w:r>
          </w:p>
        </w:tc>
        <w:tc>
          <w:tcPr>
            <w:tcW w:w="3498" w:type="dxa"/>
            <w:vAlign w:val="bottom"/>
          </w:tcPr>
          <w:p w14:paraId="15FD9B13" w14:textId="74E45CFF" w:rsidR="007D6352" w:rsidRDefault="007D6352" w:rsidP="007D6352">
            <w:pPr>
              <w:jc w:val="center"/>
              <w:rPr>
                <w:b/>
                <w:bCs/>
              </w:rPr>
            </w:pPr>
            <w:r>
              <w:rPr>
                <w:rFonts w:ascii="Calibri" w:hAnsi="Calibri" w:cs="Calibri"/>
                <w:color w:val="000000"/>
              </w:rPr>
              <w:t>2.1502 (1.8517;2.4294)</w:t>
            </w:r>
          </w:p>
        </w:tc>
        <w:tc>
          <w:tcPr>
            <w:tcW w:w="3498" w:type="dxa"/>
            <w:vAlign w:val="bottom"/>
          </w:tcPr>
          <w:p w14:paraId="3D32EEEF" w14:textId="4A997B8E" w:rsidR="007D6352" w:rsidRDefault="007D6352" w:rsidP="007D6352">
            <w:pPr>
              <w:jc w:val="center"/>
              <w:rPr>
                <w:b/>
                <w:bCs/>
              </w:rPr>
            </w:pPr>
            <w:r>
              <w:rPr>
                <w:rFonts w:ascii="Calibri" w:hAnsi="Calibri" w:cs="Calibri"/>
                <w:color w:val="000000"/>
              </w:rPr>
              <w:t>2.0726 (1.801;2.3634)</w:t>
            </w:r>
          </w:p>
        </w:tc>
      </w:tr>
      <w:tr w:rsidR="007D6352" w14:paraId="27DF76CB" w14:textId="77777777" w:rsidTr="00570E95">
        <w:tc>
          <w:tcPr>
            <w:tcW w:w="3498" w:type="dxa"/>
          </w:tcPr>
          <w:p w14:paraId="6EE25E7F"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3</m:t>
                    </m:r>
                  </m:sub>
                </m:sSub>
                <m:r>
                  <m:rPr>
                    <m:sty m:val="p"/>
                  </m:rPr>
                  <w:rPr>
                    <w:rFonts w:ascii="Cambria Math" w:hAnsi="Cambria Math"/>
                  </w:rPr>
                  <m:t>)</m:t>
                </m:r>
              </m:oMath>
            </m:oMathPara>
          </w:p>
        </w:tc>
        <w:tc>
          <w:tcPr>
            <w:tcW w:w="3498" w:type="dxa"/>
            <w:vAlign w:val="bottom"/>
          </w:tcPr>
          <w:p w14:paraId="7D50116A" w14:textId="32C29AC7" w:rsidR="007D6352" w:rsidRDefault="007D6352" w:rsidP="007D6352">
            <w:pPr>
              <w:jc w:val="center"/>
              <w:rPr>
                <w:b/>
                <w:bCs/>
              </w:rPr>
            </w:pPr>
            <w:r>
              <w:rPr>
                <w:rFonts w:ascii="Segoe UI" w:hAnsi="Segoe UI" w:cs="Segoe UI"/>
                <w:color w:val="1E1E1E"/>
                <w:sz w:val="20"/>
                <w:szCs w:val="20"/>
              </w:rPr>
              <w:t>3.3273 (2.8693;3.7803)</w:t>
            </w:r>
          </w:p>
        </w:tc>
        <w:tc>
          <w:tcPr>
            <w:tcW w:w="3498" w:type="dxa"/>
            <w:vAlign w:val="bottom"/>
          </w:tcPr>
          <w:p w14:paraId="03B90347" w14:textId="77D0A9CE" w:rsidR="007D6352" w:rsidRDefault="007D6352" w:rsidP="007D6352">
            <w:pPr>
              <w:jc w:val="center"/>
              <w:rPr>
                <w:b/>
                <w:bCs/>
              </w:rPr>
            </w:pPr>
            <w:r>
              <w:rPr>
                <w:rFonts w:ascii="Calibri" w:hAnsi="Calibri" w:cs="Calibri"/>
                <w:color w:val="000000"/>
              </w:rPr>
              <w:t>3.5165 (3.0469;3.9625)</w:t>
            </w:r>
          </w:p>
        </w:tc>
        <w:tc>
          <w:tcPr>
            <w:tcW w:w="3498" w:type="dxa"/>
            <w:vAlign w:val="bottom"/>
          </w:tcPr>
          <w:p w14:paraId="6BBF6054" w14:textId="7D25E28E" w:rsidR="007D6352" w:rsidRDefault="007D6352" w:rsidP="007D6352">
            <w:pPr>
              <w:jc w:val="center"/>
              <w:rPr>
                <w:b/>
                <w:bCs/>
              </w:rPr>
            </w:pPr>
            <w:r>
              <w:rPr>
                <w:rFonts w:ascii="Calibri" w:hAnsi="Calibri" w:cs="Calibri"/>
                <w:color w:val="000000"/>
              </w:rPr>
              <w:t>3.3754 (2.9344;3.8409)</w:t>
            </w:r>
          </w:p>
        </w:tc>
      </w:tr>
      <w:tr w:rsidR="007D6352" w14:paraId="13E24042" w14:textId="77777777" w:rsidTr="00570E95">
        <w:tc>
          <w:tcPr>
            <w:tcW w:w="3498" w:type="dxa"/>
          </w:tcPr>
          <w:p w14:paraId="42DD2263"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4</m:t>
                    </m:r>
                  </m:sub>
                </m:sSub>
                <m:r>
                  <m:rPr>
                    <m:sty m:val="p"/>
                  </m:rPr>
                  <w:rPr>
                    <w:rFonts w:ascii="Cambria Math" w:hAnsi="Cambria Math"/>
                  </w:rPr>
                  <m:t>)</m:t>
                </m:r>
              </m:oMath>
            </m:oMathPara>
          </w:p>
        </w:tc>
        <w:tc>
          <w:tcPr>
            <w:tcW w:w="3498" w:type="dxa"/>
            <w:vAlign w:val="bottom"/>
          </w:tcPr>
          <w:p w14:paraId="387D053C" w14:textId="6EB8A5FF" w:rsidR="007D6352" w:rsidRDefault="007D6352" w:rsidP="007D6352">
            <w:pPr>
              <w:jc w:val="center"/>
              <w:rPr>
                <w:b/>
                <w:bCs/>
              </w:rPr>
            </w:pPr>
            <w:r>
              <w:rPr>
                <w:rFonts w:ascii="Segoe UI" w:hAnsi="Segoe UI" w:cs="Segoe UI"/>
                <w:color w:val="1E1E1E"/>
                <w:sz w:val="20"/>
                <w:szCs w:val="20"/>
              </w:rPr>
              <w:t>2.6004 (2.2421;2.9521)</w:t>
            </w:r>
          </w:p>
        </w:tc>
        <w:tc>
          <w:tcPr>
            <w:tcW w:w="3498" w:type="dxa"/>
            <w:vAlign w:val="bottom"/>
          </w:tcPr>
          <w:p w14:paraId="2F3E9D66" w14:textId="1B0F37C1" w:rsidR="007D6352" w:rsidRDefault="007D6352" w:rsidP="007D6352">
            <w:pPr>
              <w:jc w:val="center"/>
              <w:rPr>
                <w:b/>
                <w:bCs/>
              </w:rPr>
            </w:pPr>
            <w:r>
              <w:rPr>
                <w:rFonts w:ascii="Calibri" w:hAnsi="Calibri" w:cs="Calibri"/>
                <w:color w:val="000000"/>
              </w:rPr>
              <w:t>2.7409 (2.3598;3.0985)</w:t>
            </w:r>
          </w:p>
        </w:tc>
        <w:tc>
          <w:tcPr>
            <w:tcW w:w="3498" w:type="dxa"/>
            <w:vAlign w:val="bottom"/>
          </w:tcPr>
          <w:p w14:paraId="10291A4A" w14:textId="317157F9" w:rsidR="007D6352" w:rsidRDefault="007D6352" w:rsidP="007D6352">
            <w:pPr>
              <w:jc w:val="center"/>
              <w:rPr>
                <w:b/>
                <w:bCs/>
              </w:rPr>
            </w:pPr>
            <w:r>
              <w:rPr>
                <w:rFonts w:ascii="Calibri" w:hAnsi="Calibri" w:cs="Calibri"/>
                <w:color w:val="000000"/>
              </w:rPr>
              <w:t>2.647 (2.289;3.0043)</w:t>
            </w:r>
          </w:p>
        </w:tc>
      </w:tr>
      <w:tr w:rsidR="007D6352" w14:paraId="016EFD51" w14:textId="77777777" w:rsidTr="00570E95">
        <w:tc>
          <w:tcPr>
            <w:tcW w:w="3498" w:type="dxa"/>
          </w:tcPr>
          <w:p w14:paraId="69C7E05E" w14:textId="77777777" w:rsidR="007D6352" w:rsidRDefault="007D6352" w:rsidP="007D6352">
            <w:pPr>
              <w:rPr>
                <w:b/>
                <w:bCs/>
              </w:rPr>
            </w:pPr>
            <w:r>
              <w:t>sigma_eps</w:t>
            </w:r>
          </w:p>
        </w:tc>
        <w:tc>
          <w:tcPr>
            <w:tcW w:w="3498" w:type="dxa"/>
            <w:vAlign w:val="bottom"/>
          </w:tcPr>
          <w:p w14:paraId="33F75F6C" w14:textId="3CC52272" w:rsidR="007D6352" w:rsidRDefault="007D6352" w:rsidP="007D6352">
            <w:pPr>
              <w:jc w:val="center"/>
              <w:rPr>
                <w:b/>
                <w:bCs/>
              </w:rPr>
            </w:pPr>
            <w:r>
              <w:rPr>
                <w:rFonts w:ascii="Segoe UI" w:hAnsi="Segoe UI" w:cs="Segoe UI"/>
                <w:color w:val="1E1E1E"/>
                <w:sz w:val="20"/>
                <w:szCs w:val="20"/>
              </w:rPr>
              <w:t>0.0601 (0.0586;0.0617)</w:t>
            </w:r>
          </w:p>
        </w:tc>
        <w:tc>
          <w:tcPr>
            <w:tcW w:w="3498" w:type="dxa"/>
            <w:vAlign w:val="bottom"/>
          </w:tcPr>
          <w:p w14:paraId="341493F1" w14:textId="31DA9A97" w:rsidR="007D6352" w:rsidRDefault="007D6352" w:rsidP="007D6352">
            <w:pPr>
              <w:jc w:val="center"/>
              <w:rPr>
                <w:b/>
                <w:bCs/>
              </w:rPr>
            </w:pPr>
            <w:r>
              <w:rPr>
                <w:rFonts w:ascii="Calibri" w:hAnsi="Calibri" w:cs="Calibri"/>
                <w:color w:val="000000"/>
              </w:rPr>
              <w:t>0.0601 (0.0586;0.0616)</w:t>
            </w:r>
          </w:p>
        </w:tc>
        <w:tc>
          <w:tcPr>
            <w:tcW w:w="3498" w:type="dxa"/>
            <w:vAlign w:val="bottom"/>
          </w:tcPr>
          <w:p w14:paraId="147C58FF" w14:textId="6448C4FF" w:rsidR="007D6352" w:rsidRDefault="007D6352" w:rsidP="007D6352">
            <w:pPr>
              <w:jc w:val="center"/>
              <w:rPr>
                <w:b/>
                <w:bCs/>
              </w:rPr>
            </w:pPr>
            <w:r>
              <w:rPr>
                <w:rFonts w:ascii="Calibri" w:hAnsi="Calibri" w:cs="Calibri"/>
                <w:color w:val="000000"/>
              </w:rPr>
              <w:t>0.0602 (0.0588;0.0617)</w:t>
            </w:r>
          </w:p>
        </w:tc>
      </w:tr>
      <w:tr w:rsidR="007D6352" w14:paraId="740442E9" w14:textId="77777777" w:rsidTr="00570E95">
        <w:tc>
          <w:tcPr>
            <w:tcW w:w="3498" w:type="dxa"/>
          </w:tcPr>
          <w:p w14:paraId="19F8B544" w14:textId="77777777" w:rsidR="007D6352" w:rsidRDefault="007D6352" w:rsidP="007D6352">
            <w:pPr>
              <w:rPr>
                <w:b/>
                <w:bCs/>
              </w:rPr>
            </w:pPr>
            <w:r>
              <w:t>sexo</w:t>
            </w:r>
          </w:p>
        </w:tc>
        <w:tc>
          <w:tcPr>
            <w:tcW w:w="3498" w:type="dxa"/>
            <w:vAlign w:val="bottom"/>
          </w:tcPr>
          <w:p w14:paraId="754EA4F4" w14:textId="71C73E29" w:rsidR="007D6352" w:rsidRDefault="007D6352" w:rsidP="007D6352">
            <w:pPr>
              <w:jc w:val="center"/>
              <w:rPr>
                <w:b/>
                <w:bCs/>
              </w:rPr>
            </w:pPr>
            <w:r>
              <w:rPr>
                <w:rFonts w:ascii="Segoe UI" w:hAnsi="Segoe UI" w:cs="Segoe UI"/>
                <w:color w:val="1E1E1E"/>
                <w:sz w:val="20"/>
                <w:szCs w:val="20"/>
              </w:rPr>
              <w:t>0.2459 (-0.2076;0.6018)</w:t>
            </w:r>
          </w:p>
        </w:tc>
        <w:tc>
          <w:tcPr>
            <w:tcW w:w="3498" w:type="dxa"/>
            <w:vAlign w:val="bottom"/>
          </w:tcPr>
          <w:p w14:paraId="651B1345" w14:textId="2A696487" w:rsidR="007D6352" w:rsidRDefault="007D6352" w:rsidP="007D6352">
            <w:pPr>
              <w:jc w:val="center"/>
              <w:rPr>
                <w:b/>
                <w:bCs/>
              </w:rPr>
            </w:pPr>
            <w:r>
              <w:rPr>
                <w:rFonts w:ascii="Calibri" w:hAnsi="Calibri" w:cs="Calibri"/>
                <w:color w:val="000000"/>
              </w:rPr>
              <w:t>0.2267 (-0.1488;0.5836)</w:t>
            </w:r>
          </w:p>
        </w:tc>
        <w:tc>
          <w:tcPr>
            <w:tcW w:w="3498" w:type="dxa"/>
            <w:vAlign w:val="bottom"/>
          </w:tcPr>
          <w:p w14:paraId="5ABF3294" w14:textId="56BA46CC" w:rsidR="007D6352" w:rsidRDefault="007D6352" w:rsidP="007D6352">
            <w:pPr>
              <w:jc w:val="center"/>
              <w:rPr>
                <w:b/>
                <w:bCs/>
              </w:rPr>
            </w:pPr>
            <w:r>
              <w:rPr>
                <w:rFonts w:ascii="Calibri" w:hAnsi="Calibri" w:cs="Calibri"/>
                <w:color w:val="000000"/>
              </w:rPr>
              <w:t>0.2764 (-0.0772;0.6517)</w:t>
            </w:r>
          </w:p>
        </w:tc>
      </w:tr>
      <w:tr w:rsidR="007D6352" w14:paraId="43986518" w14:textId="77777777" w:rsidTr="00570E95">
        <w:tc>
          <w:tcPr>
            <w:tcW w:w="3498" w:type="dxa"/>
          </w:tcPr>
          <w:p w14:paraId="6287DB1B" w14:textId="77777777" w:rsidR="007D6352" w:rsidRDefault="007D6352" w:rsidP="007D6352">
            <w:pPr>
              <w:rPr>
                <w:b/>
                <w:bCs/>
              </w:rPr>
            </w:pPr>
            <w:r>
              <w:t>edad_ing1</w:t>
            </w:r>
          </w:p>
        </w:tc>
        <w:tc>
          <w:tcPr>
            <w:tcW w:w="3498" w:type="dxa"/>
            <w:vAlign w:val="bottom"/>
          </w:tcPr>
          <w:p w14:paraId="10ED7B65" w14:textId="03A8A76E" w:rsidR="007D6352" w:rsidRDefault="007D6352" w:rsidP="007D6352">
            <w:pPr>
              <w:jc w:val="center"/>
              <w:rPr>
                <w:b/>
                <w:bCs/>
              </w:rPr>
            </w:pPr>
            <w:r>
              <w:rPr>
                <w:rFonts w:ascii="Segoe UI" w:hAnsi="Segoe UI" w:cs="Segoe UI"/>
                <w:color w:val="1E1E1E"/>
                <w:sz w:val="20"/>
                <w:szCs w:val="20"/>
              </w:rPr>
              <w:t>0.0321 (0.0147;0.0465)</w:t>
            </w:r>
          </w:p>
        </w:tc>
        <w:tc>
          <w:tcPr>
            <w:tcW w:w="3498" w:type="dxa"/>
            <w:vAlign w:val="bottom"/>
          </w:tcPr>
          <w:p w14:paraId="01A38A57" w14:textId="2842686F" w:rsidR="007D6352" w:rsidRDefault="007D6352" w:rsidP="007D6352">
            <w:pPr>
              <w:jc w:val="center"/>
              <w:rPr>
                <w:b/>
                <w:bCs/>
              </w:rPr>
            </w:pPr>
            <w:r>
              <w:rPr>
                <w:rFonts w:ascii="Calibri" w:hAnsi="Calibri" w:cs="Calibri"/>
                <w:color w:val="000000"/>
              </w:rPr>
              <w:t>0.0366 (0.0232;0.0527)</w:t>
            </w:r>
          </w:p>
        </w:tc>
        <w:tc>
          <w:tcPr>
            <w:tcW w:w="3498" w:type="dxa"/>
            <w:vAlign w:val="bottom"/>
          </w:tcPr>
          <w:p w14:paraId="79FEEB5E" w14:textId="433AE9FC" w:rsidR="007D6352" w:rsidRDefault="007D6352" w:rsidP="007D6352">
            <w:pPr>
              <w:jc w:val="center"/>
              <w:rPr>
                <w:b/>
                <w:bCs/>
              </w:rPr>
            </w:pPr>
            <w:r>
              <w:rPr>
                <w:rFonts w:ascii="Calibri" w:hAnsi="Calibri" w:cs="Calibri"/>
                <w:color w:val="000000"/>
              </w:rPr>
              <w:t>0.0285 (0.0146;0.0462)</w:t>
            </w:r>
          </w:p>
        </w:tc>
      </w:tr>
      <w:tr w:rsidR="007D6352" w14:paraId="22ED8974" w14:textId="77777777" w:rsidTr="00570E95">
        <w:tc>
          <w:tcPr>
            <w:tcW w:w="3498" w:type="dxa"/>
          </w:tcPr>
          <w:p w14:paraId="486B16F8" w14:textId="77777777" w:rsidR="007D6352" w:rsidRPr="00A709DE" w:rsidRDefault="007D6352" w:rsidP="007D6352">
            <w:r w:rsidRPr="00A709DE">
              <w:t>Charlson</w:t>
            </w:r>
          </w:p>
        </w:tc>
        <w:tc>
          <w:tcPr>
            <w:tcW w:w="3498" w:type="dxa"/>
            <w:vAlign w:val="bottom"/>
          </w:tcPr>
          <w:p w14:paraId="4F5D0C59" w14:textId="38229D15" w:rsidR="007D6352" w:rsidRDefault="007D6352" w:rsidP="007D6352">
            <w:pPr>
              <w:jc w:val="center"/>
              <w:rPr>
                <w:b/>
                <w:bCs/>
              </w:rPr>
            </w:pPr>
          </w:p>
        </w:tc>
        <w:tc>
          <w:tcPr>
            <w:tcW w:w="3498" w:type="dxa"/>
            <w:vAlign w:val="bottom"/>
          </w:tcPr>
          <w:p w14:paraId="3FAF8D85" w14:textId="16AD388D" w:rsidR="007D6352" w:rsidRDefault="007D6352" w:rsidP="007D6352">
            <w:pPr>
              <w:jc w:val="center"/>
              <w:rPr>
                <w:b/>
                <w:bCs/>
              </w:rPr>
            </w:pPr>
            <w:r>
              <w:rPr>
                <w:rFonts w:ascii="Calibri" w:hAnsi="Calibri" w:cs="Calibri"/>
                <w:color w:val="000000"/>
              </w:rPr>
              <w:t>-0.1017 (-0.2041;0.0035)</w:t>
            </w:r>
          </w:p>
        </w:tc>
        <w:tc>
          <w:tcPr>
            <w:tcW w:w="3498" w:type="dxa"/>
            <w:vAlign w:val="bottom"/>
          </w:tcPr>
          <w:p w14:paraId="4CD50354" w14:textId="462F3546" w:rsidR="007D6352" w:rsidRDefault="007D6352" w:rsidP="007D6352">
            <w:pPr>
              <w:jc w:val="center"/>
              <w:rPr>
                <w:b/>
                <w:bCs/>
              </w:rPr>
            </w:pPr>
            <w:r>
              <w:rPr>
                <w:rFonts w:ascii="Calibri" w:hAnsi="Calibri" w:cs="Calibri"/>
                <w:color w:val="000000"/>
              </w:rPr>
              <w:t>-0.1009 (-0.2029;0.0078)</w:t>
            </w:r>
          </w:p>
        </w:tc>
      </w:tr>
      <w:tr w:rsidR="007D6352" w14:paraId="28B269A2" w14:textId="77777777" w:rsidTr="00570E95">
        <w:tc>
          <w:tcPr>
            <w:tcW w:w="3498" w:type="dxa"/>
          </w:tcPr>
          <w:p w14:paraId="0DBEFC1D" w14:textId="77777777" w:rsidR="007D6352" w:rsidRDefault="007D6352" w:rsidP="007D6352">
            <w:r>
              <w:t>Fe reducción severa</w:t>
            </w:r>
          </w:p>
        </w:tc>
        <w:tc>
          <w:tcPr>
            <w:tcW w:w="3498" w:type="dxa"/>
            <w:vAlign w:val="bottom"/>
          </w:tcPr>
          <w:p w14:paraId="72DA9742" w14:textId="22F10DA4" w:rsidR="007D6352" w:rsidRDefault="007D6352" w:rsidP="007D6352">
            <w:pPr>
              <w:jc w:val="center"/>
              <w:rPr>
                <w:b/>
                <w:bCs/>
              </w:rPr>
            </w:pPr>
          </w:p>
        </w:tc>
        <w:tc>
          <w:tcPr>
            <w:tcW w:w="3498" w:type="dxa"/>
            <w:vAlign w:val="bottom"/>
          </w:tcPr>
          <w:p w14:paraId="46E9BE0E" w14:textId="2033A1C8" w:rsidR="007D6352" w:rsidRDefault="007D6352" w:rsidP="007D6352">
            <w:pPr>
              <w:jc w:val="center"/>
              <w:rPr>
                <w:b/>
                <w:bCs/>
              </w:rPr>
            </w:pPr>
          </w:p>
        </w:tc>
        <w:tc>
          <w:tcPr>
            <w:tcW w:w="3498" w:type="dxa"/>
            <w:vAlign w:val="bottom"/>
          </w:tcPr>
          <w:p w14:paraId="102CFB53" w14:textId="1C1B9845" w:rsidR="007D6352" w:rsidRDefault="007D6352" w:rsidP="007D6352">
            <w:pPr>
              <w:jc w:val="center"/>
              <w:rPr>
                <w:b/>
                <w:bCs/>
              </w:rPr>
            </w:pPr>
            <w:r>
              <w:rPr>
                <w:rFonts w:ascii="Calibri" w:hAnsi="Calibri" w:cs="Calibri"/>
                <w:color w:val="000000"/>
              </w:rPr>
              <w:t>-0.2641 (-0.619;0.0764)</w:t>
            </w:r>
          </w:p>
        </w:tc>
      </w:tr>
      <w:tr w:rsidR="007D6352" w14:paraId="5C33CC34" w14:textId="77777777" w:rsidTr="00570E95">
        <w:tc>
          <w:tcPr>
            <w:tcW w:w="3498" w:type="dxa"/>
          </w:tcPr>
          <w:p w14:paraId="5F8B3475" w14:textId="2AE058AB" w:rsidR="007D6352" w:rsidRDefault="007D6352" w:rsidP="007D6352">
            <w:r>
              <w:t>Current Value</w:t>
            </w:r>
          </w:p>
        </w:tc>
        <w:tc>
          <w:tcPr>
            <w:tcW w:w="3498" w:type="dxa"/>
            <w:vAlign w:val="bottom"/>
          </w:tcPr>
          <w:p w14:paraId="7A6846B7" w14:textId="65CF8E2A" w:rsidR="007D6352" w:rsidRPr="00754C1A" w:rsidRDefault="007D6352" w:rsidP="007D6352">
            <w:pPr>
              <w:jc w:val="center"/>
              <w:rPr>
                <w:b/>
                <w:bCs/>
                <w:highlight w:val="yellow"/>
              </w:rPr>
            </w:pPr>
            <w:r>
              <w:rPr>
                <w:rFonts w:ascii="Segoe UI" w:hAnsi="Segoe UI" w:cs="Segoe UI"/>
                <w:color w:val="1E1E1E"/>
                <w:sz w:val="20"/>
                <w:szCs w:val="20"/>
              </w:rPr>
              <w:t>0.0146 (-0.1654;0.1798)</w:t>
            </w:r>
          </w:p>
        </w:tc>
        <w:tc>
          <w:tcPr>
            <w:tcW w:w="3498" w:type="dxa"/>
            <w:vAlign w:val="bottom"/>
          </w:tcPr>
          <w:p w14:paraId="0D6DCEFF" w14:textId="3BDA2245" w:rsidR="007D6352" w:rsidRPr="00754C1A" w:rsidRDefault="007D6352" w:rsidP="007D6352">
            <w:pPr>
              <w:jc w:val="center"/>
              <w:rPr>
                <w:b/>
                <w:bCs/>
                <w:highlight w:val="yellow"/>
              </w:rPr>
            </w:pPr>
            <w:r>
              <w:rPr>
                <w:rFonts w:ascii="Calibri" w:hAnsi="Calibri" w:cs="Calibri"/>
                <w:color w:val="000000"/>
              </w:rPr>
              <w:t>-0.1857 (-0.</w:t>
            </w:r>
            <w:proofErr w:type="gramStart"/>
            <w:r>
              <w:rPr>
                <w:rFonts w:ascii="Calibri" w:hAnsi="Calibri" w:cs="Calibri"/>
                <w:color w:val="000000"/>
              </w:rPr>
              <w:t>376;-</w:t>
            </w:r>
            <w:proofErr w:type="gramEnd"/>
            <w:r>
              <w:rPr>
                <w:rFonts w:ascii="Calibri" w:hAnsi="Calibri" w:cs="Calibri"/>
                <w:color w:val="000000"/>
              </w:rPr>
              <w:t>0.0094)</w:t>
            </w:r>
          </w:p>
        </w:tc>
        <w:tc>
          <w:tcPr>
            <w:tcW w:w="3498" w:type="dxa"/>
            <w:vAlign w:val="bottom"/>
          </w:tcPr>
          <w:p w14:paraId="48AAD17F" w14:textId="69AD60BC" w:rsidR="007D6352" w:rsidRPr="00754C1A" w:rsidRDefault="007D6352" w:rsidP="007D6352">
            <w:pPr>
              <w:jc w:val="center"/>
              <w:rPr>
                <w:b/>
                <w:bCs/>
                <w:highlight w:val="yellow"/>
              </w:rPr>
            </w:pPr>
            <w:r>
              <w:rPr>
                <w:rFonts w:ascii="Calibri" w:hAnsi="Calibri" w:cs="Calibri"/>
                <w:color w:val="000000"/>
              </w:rPr>
              <w:t>0.0136 (-0.2134;0.2208)</w:t>
            </w:r>
          </w:p>
        </w:tc>
      </w:tr>
      <w:tr w:rsidR="007D6352" w14:paraId="30E84E51" w14:textId="77777777" w:rsidTr="00570E95">
        <w:tc>
          <w:tcPr>
            <w:tcW w:w="3498" w:type="dxa"/>
          </w:tcPr>
          <w:p w14:paraId="4029E836" w14:textId="1EFCF609" w:rsidR="007D6352" w:rsidRDefault="007D6352" w:rsidP="007D6352">
            <w:r>
              <w:t>Slope</w:t>
            </w:r>
          </w:p>
        </w:tc>
        <w:tc>
          <w:tcPr>
            <w:tcW w:w="3498" w:type="dxa"/>
            <w:vAlign w:val="bottom"/>
          </w:tcPr>
          <w:p w14:paraId="22BE3DA8" w14:textId="668DD10C" w:rsidR="007D6352" w:rsidRPr="00754C1A" w:rsidRDefault="007D6352" w:rsidP="007D6352">
            <w:pPr>
              <w:jc w:val="center"/>
              <w:rPr>
                <w:b/>
                <w:bCs/>
                <w:highlight w:val="yellow"/>
              </w:rPr>
            </w:pPr>
            <w:r>
              <w:rPr>
                <w:rFonts w:ascii="Segoe UI" w:hAnsi="Segoe UI" w:cs="Segoe UI"/>
                <w:color w:val="1E1E1E"/>
                <w:sz w:val="20"/>
                <w:szCs w:val="20"/>
              </w:rPr>
              <w:t>-1.5721 (-2.</w:t>
            </w:r>
            <w:proofErr w:type="gramStart"/>
            <w:r>
              <w:rPr>
                <w:rFonts w:ascii="Segoe UI" w:hAnsi="Segoe UI" w:cs="Segoe UI"/>
                <w:color w:val="1E1E1E"/>
                <w:sz w:val="20"/>
                <w:szCs w:val="20"/>
              </w:rPr>
              <w:t>8567;-</w:t>
            </w:r>
            <w:proofErr w:type="gramEnd"/>
            <w:r>
              <w:rPr>
                <w:rFonts w:ascii="Segoe UI" w:hAnsi="Segoe UI" w:cs="Segoe UI"/>
                <w:color w:val="1E1E1E"/>
                <w:sz w:val="20"/>
                <w:szCs w:val="20"/>
              </w:rPr>
              <w:t>0.3659)</w:t>
            </w:r>
          </w:p>
        </w:tc>
        <w:tc>
          <w:tcPr>
            <w:tcW w:w="3498" w:type="dxa"/>
            <w:vAlign w:val="bottom"/>
          </w:tcPr>
          <w:p w14:paraId="775007EE" w14:textId="3A617926" w:rsidR="007D6352" w:rsidRPr="00754C1A" w:rsidRDefault="007D6352" w:rsidP="007D6352">
            <w:pPr>
              <w:jc w:val="center"/>
              <w:rPr>
                <w:b/>
                <w:bCs/>
                <w:highlight w:val="yellow"/>
              </w:rPr>
            </w:pPr>
            <w:r>
              <w:rPr>
                <w:rFonts w:ascii="Calibri" w:hAnsi="Calibri" w:cs="Calibri"/>
                <w:color w:val="000000"/>
              </w:rPr>
              <w:t>0.0901 (-0.8227;0.9001)</w:t>
            </w:r>
          </w:p>
        </w:tc>
        <w:tc>
          <w:tcPr>
            <w:tcW w:w="3498" w:type="dxa"/>
            <w:vAlign w:val="bottom"/>
          </w:tcPr>
          <w:p w14:paraId="544D349D" w14:textId="3B650C0D" w:rsidR="007D6352" w:rsidRPr="00754C1A" w:rsidRDefault="007D6352" w:rsidP="007D6352">
            <w:pPr>
              <w:jc w:val="center"/>
              <w:rPr>
                <w:b/>
                <w:bCs/>
                <w:highlight w:val="yellow"/>
              </w:rPr>
            </w:pPr>
            <w:r>
              <w:rPr>
                <w:rFonts w:ascii="Calibri" w:hAnsi="Calibri" w:cs="Calibri"/>
                <w:color w:val="000000"/>
              </w:rPr>
              <w:t>-1.4426 (-3.2478;0.0407)</w:t>
            </w:r>
          </w:p>
        </w:tc>
      </w:tr>
      <w:tr w:rsidR="007D6352" w14:paraId="6F8020A7" w14:textId="77777777" w:rsidTr="00570E95">
        <w:tc>
          <w:tcPr>
            <w:tcW w:w="3498" w:type="dxa"/>
          </w:tcPr>
          <w:p w14:paraId="0EB4E5C9" w14:textId="188E8487" w:rsidR="007D6352" w:rsidRDefault="007D6352" w:rsidP="007D6352">
            <w:r>
              <w:t>DIC</w:t>
            </w:r>
          </w:p>
        </w:tc>
        <w:tc>
          <w:tcPr>
            <w:tcW w:w="3498" w:type="dxa"/>
            <w:vAlign w:val="bottom"/>
          </w:tcPr>
          <w:p w14:paraId="4CE00DAF" w14:textId="572D6E29" w:rsidR="007D6352" w:rsidRPr="00754C1A" w:rsidRDefault="007D6352" w:rsidP="007D6352">
            <w:pPr>
              <w:jc w:val="center"/>
              <w:rPr>
                <w:highlight w:val="yellow"/>
              </w:rPr>
            </w:pPr>
            <w:r>
              <w:rPr>
                <w:rFonts w:ascii="Segoe UI" w:hAnsi="Segoe UI" w:cs="Segoe UI"/>
                <w:color w:val="1E1E1E"/>
                <w:sz w:val="20"/>
                <w:szCs w:val="20"/>
              </w:rPr>
              <w:t xml:space="preserve">-5102.9333366 </w:t>
            </w:r>
          </w:p>
        </w:tc>
        <w:tc>
          <w:tcPr>
            <w:tcW w:w="3498" w:type="dxa"/>
            <w:vAlign w:val="bottom"/>
          </w:tcPr>
          <w:p w14:paraId="4A79DF38" w14:textId="71DB168E" w:rsidR="007D6352" w:rsidRPr="00754C1A" w:rsidRDefault="007D6352" w:rsidP="007D6352">
            <w:pPr>
              <w:jc w:val="center"/>
              <w:rPr>
                <w:highlight w:val="yellow"/>
              </w:rPr>
            </w:pPr>
            <w:r>
              <w:rPr>
                <w:rFonts w:ascii="Calibri" w:hAnsi="Calibri" w:cs="Calibri"/>
                <w:color w:val="000000"/>
              </w:rPr>
              <w:t xml:space="preserve">-5057.3993316 </w:t>
            </w:r>
          </w:p>
        </w:tc>
        <w:tc>
          <w:tcPr>
            <w:tcW w:w="3498" w:type="dxa"/>
            <w:vAlign w:val="bottom"/>
          </w:tcPr>
          <w:p w14:paraId="40754FB8" w14:textId="296B0CD3" w:rsidR="007D6352" w:rsidRPr="00754C1A" w:rsidRDefault="007D6352" w:rsidP="007D6352">
            <w:pPr>
              <w:jc w:val="center"/>
              <w:rPr>
                <w:highlight w:val="yellow"/>
              </w:rPr>
            </w:pPr>
            <w:r>
              <w:rPr>
                <w:rFonts w:ascii="Calibri" w:hAnsi="Calibri" w:cs="Calibri"/>
                <w:color w:val="000000"/>
              </w:rPr>
              <w:t xml:space="preserve">-5086.9943052 </w:t>
            </w:r>
          </w:p>
        </w:tc>
      </w:tr>
      <w:tr w:rsidR="007D6352" w14:paraId="5DF4D17A" w14:textId="77777777" w:rsidTr="00570E95">
        <w:tc>
          <w:tcPr>
            <w:tcW w:w="3498" w:type="dxa"/>
          </w:tcPr>
          <w:p w14:paraId="47D87BB1" w14:textId="06268DCE" w:rsidR="007D6352" w:rsidRDefault="007D6352" w:rsidP="007D6352">
            <w:r>
              <w:t>AUC (1-12)</w:t>
            </w:r>
          </w:p>
        </w:tc>
        <w:tc>
          <w:tcPr>
            <w:tcW w:w="3498" w:type="dxa"/>
            <w:vAlign w:val="bottom"/>
          </w:tcPr>
          <w:p w14:paraId="570E1EB9" w14:textId="04E7F09E" w:rsidR="007D6352" w:rsidRPr="009F3C44" w:rsidRDefault="007D6352" w:rsidP="007D6352">
            <w:pPr>
              <w:jc w:val="center"/>
            </w:pPr>
            <w:r>
              <w:rPr>
                <w:rFonts w:ascii="Segoe UI" w:hAnsi="Segoe UI" w:cs="Segoe UI"/>
                <w:color w:val="1E1E1E"/>
                <w:sz w:val="20"/>
                <w:szCs w:val="20"/>
              </w:rPr>
              <w:t xml:space="preserve">0.7090269 </w:t>
            </w:r>
          </w:p>
        </w:tc>
        <w:tc>
          <w:tcPr>
            <w:tcW w:w="3498" w:type="dxa"/>
            <w:vAlign w:val="bottom"/>
          </w:tcPr>
          <w:p w14:paraId="53BD8ED9" w14:textId="1AE40E23" w:rsidR="007D6352" w:rsidRPr="009F3C44" w:rsidRDefault="007D6352" w:rsidP="007D6352">
            <w:pPr>
              <w:jc w:val="center"/>
            </w:pPr>
            <w:r>
              <w:rPr>
                <w:rFonts w:ascii="Calibri" w:hAnsi="Calibri" w:cs="Calibri"/>
                <w:color w:val="000000"/>
              </w:rPr>
              <w:t xml:space="preserve">0.7007587 </w:t>
            </w:r>
          </w:p>
        </w:tc>
        <w:tc>
          <w:tcPr>
            <w:tcW w:w="3498" w:type="dxa"/>
            <w:vAlign w:val="bottom"/>
          </w:tcPr>
          <w:p w14:paraId="2A1E0D66" w14:textId="3E70539C" w:rsidR="007D6352" w:rsidRPr="009F3C44" w:rsidRDefault="007D6352" w:rsidP="007D6352">
            <w:pPr>
              <w:jc w:val="center"/>
            </w:pPr>
            <w:r>
              <w:rPr>
                <w:rFonts w:ascii="Calibri" w:hAnsi="Calibri" w:cs="Calibri"/>
                <w:color w:val="000000"/>
              </w:rPr>
              <w:t xml:space="preserve">0.7085432 </w:t>
            </w:r>
          </w:p>
        </w:tc>
      </w:tr>
      <w:tr w:rsidR="007D6352" w14:paraId="680BAD48" w14:textId="77777777" w:rsidTr="00570E95">
        <w:tc>
          <w:tcPr>
            <w:tcW w:w="3498" w:type="dxa"/>
          </w:tcPr>
          <w:p w14:paraId="08E083BB" w14:textId="23039666" w:rsidR="007D6352" w:rsidRDefault="007D6352" w:rsidP="007D6352">
            <w:r>
              <w:t>AUC (1-6)</w:t>
            </w:r>
          </w:p>
        </w:tc>
        <w:tc>
          <w:tcPr>
            <w:tcW w:w="3498" w:type="dxa"/>
            <w:vAlign w:val="bottom"/>
          </w:tcPr>
          <w:p w14:paraId="282A64F1" w14:textId="51068915" w:rsidR="007D6352" w:rsidRPr="009F3C44" w:rsidRDefault="007D6352" w:rsidP="007D6352">
            <w:pPr>
              <w:jc w:val="center"/>
            </w:pPr>
            <w:r>
              <w:rPr>
                <w:rFonts w:ascii="Segoe UI" w:hAnsi="Segoe UI" w:cs="Segoe UI"/>
                <w:color w:val="1E1E1E"/>
                <w:sz w:val="20"/>
                <w:szCs w:val="20"/>
              </w:rPr>
              <w:t xml:space="preserve">0.7184922 </w:t>
            </w:r>
          </w:p>
        </w:tc>
        <w:tc>
          <w:tcPr>
            <w:tcW w:w="3498" w:type="dxa"/>
            <w:vAlign w:val="bottom"/>
          </w:tcPr>
          <w:p w14:paraId="7D6F3A61" w14:textId="39FF09B1" w:rsidR="007D6352" w:rsidRPr="009F3C44" w:rsidRDefault="007D6352" w:rsidP="007D6352">
            <w:pPr>
              <w:jc w:val="center"/>
            </w:pPr>
            <w:r>
              <w:rPr>
                <w:rFonts w:ascii="Calibri" w:hAnsi="Calibri" w:cs="Calibri"/>
                <w:color w:val="000000"/>
              </w:rPr>
              <w:t xml:space="preserve">0.7087466 </w:t>
            </w:r>
          </w:p>
        </w:tc>
        <w:tc>
          <w:tcPr>
            <w:tcW w:w="3498" w:type="dxa"/>
            <w:vAlign w:val="bottom"/>
          </w:tcPr>
          <w:p w14:paraId="2F1F8A5C" w14:textId="7661312A" w:rsidR="007D6352" w:rsidRPr="009F3C44" w:rsidRDefault="007D6352" w:rsidP="007D6352">
            <w:pPr>
              <w:jc w:val="center"/>
            </w:pPr>
            <w:r>
              <w:rPr>
                <w:rFonts w:ascii="Calibri" w:hAnsi="Calibri" w:cs="Calibri"/>
                <w:color w:val="000000"/>
              </w:rPr>
              <w:t xml:space="preserve">0.7143504 </w:t>
            </w:r>
          </w:p>
        </w:tc>
      </w:tr>
      <w:tr w:rsidR="007D6352" w14:paraId="2BE14472" w14:textId="77777777" w:rsidTr="00570E95">
        <w:tc>
          <w:tcPr>
            <w:tcW w:w="3498" w:type="dxa"/>
          </w:tcPr>
          <w:p w14:paraId="6B1E8A5C" w14:textId="7C0BA127" w:rsidR="007D6352" w:rsidRDefault="007D6352" w:rsidP="007D6352">
            <w:r>
              <w:t>AUC (6-12)</w:t>
            </w:r>
          </w:p>
        </w:tc>
        <w:tc>
          <w:tcPr>
            <w:tcW w:w="3498" w:type="dxa"/>
            <w:vAlign w:val="bottom"/>
          </w:tcPr>
          <w:p w14:paraId="0DAEE196" w14:textId="02C5C080" w:rsidR="007D6352" w:rsidRPr="009F3C44" w:rsidRDefault="007D6352" w:rsidP="007D6352">
            <w:pPr>
              <w:jc w:val="center"/>
            </w:pPr>
            <w:r>
              <w:rPr>
                <w:rFonts w:ascii="Segoe UI" w:hAnsi="Segoe UI" w:cs="Segoe UI"/>
                <w:color w:val="1E1E1E"/>
                <w:sz w:val="20"/>
                <w:szCs w:val="20"/>
              </w:rPr>
              <w:t xml:space="preserve">0.6803581 </w:t>
            </w:r>
          </w:p>
        </w:tc>
        <w:tc>
          <w:tcPr>
            <w:tcW w:w="3498" w:type="dxa"/>
            <w:vAlign w:val="bottom"/>
          </w:tcPr>
          <w:p w14:paraId="0910FC35" w14:textId="08238EE4" w:rsidR="007D6352" w:rsidRPr="009F3C44" w:rsidRDefault="007D6352" w:rsidP="007D6352">
            <w:pPr>
              <w:jc w:val="center"/>
            </w:pPr>
            <w:r>
              <w:rPr>
                <w:rFonts w:ascii="Calibri" w:hAnsi="Calibri" w:cs="Calibri"/>
                <w:color w:val="000000"/>
              </w:rPr>
              <w:t>0.6778517</w:t>
            </w:r>
          </w:p>
        </w:tc>
        <w:tc>
          <w:tcPr>
            <w:tcW w:w="3498" w:type="dxa"/>
            <w:vAlign w:val="bottom"/>
          </w:tcPr>
          <w:p w14:paraId="6BA82005" w14:textId="50461D8C" w:rsidR="007D6352" w:rsidRPr="009F3C44" w:rsidRDefault="007D6352" w:rsidP="007D6352">
            <w:pPr>
              <w:jc w:val="center"/>
            </w:pPr>
            <w:r>
              <w:rPr>
                <w:rFonts w:ascii="Calibri" w:hAnsi="Calibri" w:cs="Calibri"/>
                <w:color w:val="000000"/>
              </w:rPr>
              <w:t xml:space="preserve">0.6882864 </w:t>
            </w:r>
          </w:p>
        </w:tc>
      </w:tr>
    </w:tbl>
    <w:p w14:paraId="725FC0FF" w14:textId="72E9FEFA" w:rsidR="00A709DE" w:rsidRDefault="00A709DE" w:rsidP="002079E5">
      <w:pPr>
        <w:rPr>
          <w:b/>
          <w:bCs/>
        </w:rPr>
      </w:pPr>
    </w:p>
    <w:p w14:paraId="15E7BE26" w14:textId="77777777" w:rsidR="00A709DE" w:rsidRDefault="00A709DE">
      <w:pPr>
        <w:rPr>
          <w:b/>
          <w:bCs/>
        </w:rPr>
      </w:pPr>
      <w:r>
        <w:rPr>
          <w:b/>
          <w:bCs/>
        </w:rPr>
        <w:br w:type="page"/>
      </w:r>
    </w:p>
    <w:p w14:paraId="5E7BF663" w14:textId="76767F0F" w:rsidR="002079E5" w:rsidRDefault="002079E5" w:rsidP="002079E5">
      <w:pPr>
        <w:rPr>
          <w:b/>
          <w:bCs/>
        </w:rPr>
      </w:pPr>
      <w:r w:rsidRPr="0027153D">
        <w:rPr>
          <w:b/>
          <w:bCs/>
        </w:rPr>
        <w:lastRenderedPageBreak/>
        <w:t>M</w:t>
      </w:r>
      <w:r>
        <w:rPr>
          <w:b/>
          <w:bCs/>
        </w:rPr>
        <w:t>3</w:t>
      </w:r>
    </w:p>
    <w:tbl>
      <w:tblPr>
        <w:tblStyle w:val="Tablaconcuadrcula"/>
        <w:tblW w:w="0" w:type="auto"/>
        <w:tblLook w:val="04A0" w:firstRow="1" w:lastRow="0" w:firstColumn="1" w:lastColumn="0" w:noHBand="0" w:noVBand="1"/>
      </w:tblPr>
      <w:tblGrid>
        <w:gridCol w:w="3498"/>
        <w:gridCol w:w="3498"/>
        <w:gridCol w:w="3498"/>
        <w:gridCol w:w="3498"/>
      </w:tblGrid>
      <w:tr w:rsidR="00A709DE" w14:paraId="7B96C9D2" w14:textId="77777777" w:rsidTr="00363041">
        <w:tc>
          <w:tcPr>
            <w:tcW w:w="3498" w:type="dxa"/>
          </w:tcPr>
          <w:p w14:paraId="715823B0" w14:textId="77777777" w:rsidR="00A709DE" w:rsidRDefault="00A709DE" w:rsidP="00363041">
            <w:pPr>
              <w:rPr>
                <w:b/>
                <w:bCs/>
              </w:rPr>
            </w:pPr>
          </w:p>
        </w:tc>
        <w:tc>
          <w:tcPr>
            <w:tcW w:w="10494" w:type="dxa"/>
            <w:gridSpan w:val="3"/>
          </w:tcPr>
          <w:p w14:paraId="5D5E0947" w14:textId="77777777" w:rsidR="00A709DE" w:rsidRDefault="00A709DE" w:rsidP="00363041">
            <w:pPr>
              <w:jc w:val="center"/>
              <w:rPr>
                <w:b/>
                <w:bCs/>
              </w:rPr>
            </w:pPr>
            <w:r>
              <w:rPr>
                <w:b/>
                <w:bCs/>
              </w:rPr>
              <w:t>Media (IC 90)</w:t>
            </w:r>
          </w:p>
        </w:tc>
      </w:tr>
      <w:tr w:rsidR="008A12BB" w14:paraId="17EAD468" w14:textId="77777777" w:rsidTr="00363041">
        <w:tc>
          <w:tcPr>
            <w:tcW w:w="3498" w:type="dxa"/>
          </w:tcPr>
          <w:p w14:paraId="62C9861B" w14:textId="77777777" w:rsidR="008A12BB" w:rsidRDefault="008A12BB" w:rsidP="008A12BB">
            <w:pPr>
              <w:rPr>
                <w:b/>
                <w:bCs/>
              </w:rPr>
            </w:pPr>
          </w:p>
        </w:tc>
        <w:tc>
          <w:tcPr>
            <w:tcW w:w="3498" w:type="dxa"/>
          </w:tcPr>
          <w:p w14:paraId="682AADB8" w14:textId="77777777" w:rsidR="008A12BB" w:rsidRDefault="008A12BB" w:rsidP="008A12BB">
            <w:pPr>
              <w:jc w:val="center"/>
              <w:rPr>
                <w:b/>
                <w:bCs/>
              </w:rPr>
            </w:pPr>
            <w:r>
              <w:rPr>
                <w:b/>
                <w:bCs/>
              </w:rPr>
              <w:t>Sexo - edad</w:t>
            </w:r>
          </w:p>
        </w:tc>
        <w:tc>
          <w:tcPr>
            <w:tcW w:w="3498" w:type="dxa"/>
          </w:tcPr>
          <w:p w14:paraId="48576BF9" w14:textId="43DD7851" w:rsidR="008A12BB" w:rsidRDefault="008A12BB" w:rsidP="008A12BB">
            <w:pPr>
              <w:jc w:val="center"/>
              <w:rPr>
                <w:b/>
                <w:bCs/>
              </w:rPr>
            </w:pPr>
            <w:r>
              <w:rPr>
                <w:b/>
                <w:bCs/>
              </w:rPr>
              <w:t>Sexo – edad - charlson</w:t>
            </w:r>
          </w:p>
        </w:tc>
        <w:tc>
          <w:tcPr>
            <w:tcW w:w="3498" w:type="dxa"/>
          </w:tcPr>
          <w:p w14:paraId="5CD5FA29" w14:textId="7B3FA2DB" w:rsidR="008A12BB" w:rsidRDefault="008A12BB" w:rsidP="008A12BB">
            <w:pPr>
              <w:jc w:val="center"/>
              <w:rPr>
                <w:b/>
                <w:bCs/>
              </w:rPr>
            </w:pPr>
            <w:r>
              <w:rPr>
                <w:b/>
                <w:bCs/>
              </w:rPr>
              <w:t>Sexo – edad – Charlson – fe_reduccion severa</w:t>
            </w:r>
          </w:p>
        </w:tc>
      </w:tr>
      <w:tr w:rsidR="007D6352" w14:paraId="6A66F156" w14:textId="77777777" w:rsidTr="009718B8">
        <w:tc>
          <w:tcPr>
            <w:tcW w:w="3498" w:type="dxa"/>
          </w:tcPr>
          <w:p w14:paraId="26E367A2" w14:textId="77777777" w:rsidR="007D6352" w:rsidRDefault="007D6352" w:rsidP="007D6352">
            <w:pPr>
              <w:rPr>
                <w:b/>
                <w:bCs/>
              </w:rPr>
            </w:pPr>
            <w:r>
              <w:t>Intercept</w:t>
            </w:r>
          </w:p>
        </w:tc>
        <w:tc>
          <w:tcPr>
            <w:tcW w:w="3498" w:type="dxa"/>
            <w:vAlign w:val="bottom"/>
          </w:tcPr>
          <w:p w14:paraId="7D0B811F" w14:textId="3C4DF669" w:rsidR="007D6352" w:rsidRDefault="007D6352" w:rsidP="007D6352">
            <w:pPr>
              <w:jc w:val="center"/>
              <w:rPr>
                <w:b/>
                <w:bCs/>
              </w:rPr>
            </w:pPr>
            <w:r>
              <w:rPr>
                <w:rFonts w:ascii="Segoe UI" w:hAnsi="Segoe UI" w:cs="Segoe UI"/>
                <w:color w:val="1E1E1E"/>
                <w:sz w:val="20"/>
                <w:szCs w:val="20"/>
              </w:rPr>
              <w:t>-0.0042 (-0.0467;0.0415)</w:t>
            </w:r>
          </w:p>
        </w:tc>
        <w:tc>
          <w:tcPr>
            <w:tcW w:w="3498" w:type="dxa"/>
            <w:vAlign w:val="bottom"/>
          </w:tcPr>
          <w:p w14:paraId="3D658935" w14:textId="094A80E2" w:rsidR="007D6352" w:rsidRDefault="007D6352" w:rsidP="007D6352">
            <w:pPr>
              <w:jc w:val="center"/>
              <w:rPr>
                <w:b/>
                <w:bCs/>
              </w:rPr>
            </w:pPr>
            <w:r>
              <w:rPr>
                <w:rFonts w:ascii="Calibri" w:hAnsi="Calibri" w:cs="Calibri"/>
                <w:color w:val="000000"/>
              </w:rPr>
              <w:t>-0.007 (-0.0495;0.0384)</w:t>
            </w:r>
          </w:p>
        </w:tc>
        <w:tc>
          <w:tcPr>
            <w:tcW w:w="3498" w:type="dxa"/>
            <w:vAlign w:val="bottom"/>
          </w:tcPr>
          <w:p w14:paraId="7B4D9556" w14:textId="00F47D97" w:rsidR="007D6352" w:rsidRDefault="007D6352" w:rsidP="007D6352">
            <w:pPr>
              <w:jc w:val="center"/>
              <w:rPr>
                <w:b/>
                <w:bCs/>
              </w:rPr>
            </w:pPr>
            <w:r>
              <w:rPr>
                <w:rFonts w:ascii="Calibri" w:hAnsi="Calibri" w:cs="Calibri"/>
                <w:color w:val="000000"/>
              </w:rPr>
              <w:t>-0.0126 (-0.057;0.0313)</w:t>
            </w:r>
          </w:p>
        </w:tc>
      </w:tr>
      <w:tr w:rsidR="007D6352" w14:paraId="5F9E2566" w14:textId="77777777" w:rsidTr="009718B8">
        <w:tc>
          <w:tcPr>
            <w:tcW w:w="3498" w:type="dxa"/>
          </w:tcPr>
          <w:p w14:paraId="0A455C11"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1</m:t>
                    </m:r>
                  </m:sub>
                </m:sSub>
                <m:r>
                  <m:rPr>
                    <m:sty m:val="p"/>
                  </m:rPr>
                  <w:rPr>
                    <w:rFonts w:ascii="Cambria Math" w:hAnsi="Cambria Math"/>
                  </w:rPr>
                  <m:t>)</m:t>
                </m:r>
              </m:oMath>
            </m:oMathPara>
          </w:p>
        </w:tc>
        <w:tc>
          <w:tcPr>
            <w:tcW w:w="3498" w:type="dxa"/>
            <w:vAlign w:val="bottom"/>
          </w:tcPr>
          <w:p w14:paraId="21E9BA44" w14:textId="15F2DDBC" w:rsidR="007D6352" w:rsidRDefault="007D6352" w:rsidP="007D6352">
            <w:pPr>
              <w:jc w:val="center"/>
              <w:rPr>
                <w:b/>
                <w:bCs/>
              </w:rPr>
            </w:pPr>
            <w:r>
              <w:rPr>
                <w:rFonts w:ascii="Segoe UI" w:hAnsi="Segoe UI" w:cs="Segoe UI"/>
                <w:color w:val="1E1E1E"/>
                <w:sz w:val="20"/>
                <w:szCs w:val="20"/>
              </w:rPr>
              <w:t>1.4785 (1.2769;1.6835)</w:t>
            </w:r>
          </w:p>
        </w:tc>
        <w:tc>
          <w:tcPr>
            <w:tcW w:w="3498" w:type="dxa"/>
            <w:vAlign w:val="bottom"/>
          </w:tcPr>
          <w:p w14:paraId="1E9B7E20" w14:textId="0A3F01B2" w:rsidR="007D6352" w:rsidRDefault="007D6352" w:rsidP="007D6352">
            <w:pPr>
              <w:jc w:val="center"/>
              <w:rPr>
                <w:b/>
                <w:bCs/>
              </w:rPr>
            </w:pPr>
            <w:r>
              <w:rPr>
                <w:rFonts w:ascii="Calibri" w:hAnsi="Calibri" w:cs="Calibri"/>
                <w:color w:val="000000"/>
              </w:rPr>
              <w:t>1.4551 (1.2388;1.6669)</w:t>
            </w:r>
          </w:p>
        </w:tc>
        <w:tc>
          <w:tcPr>
            <w:tcW w:w="3498" w:type="dxa"/>
            <w:vAlign w:val="bottom"/>
          </w:tcPr>
          <w:p w14:paraId="4E4246AC" w14:textId="3E82CBF1" w:rsidR="007D6352" w:rsidRDefault="007D6352" w:rsidP="007D6352">
            <w:pPr>
              <w:jc w:val="center"/>
              <w:rPr>
                <w:b/>
                <w:bCs/>
              </w:rPr>
            </w:pPr>
            <w:r>
              <w:rPr>
                <w:rFonts w:ascii="Calibri" w:hAnsi="Calibri" w:cs="Calibri"/>
                <w:color w:val="000000"/>
              </w:rPr>
              <w:t>1.5417 (1.3264;1.7452)</w:t>
            </w:r>
          </w:p>
        </w:tc>
      </w:tr>
      <w:tr w:rsidR="007D6352" w14:paraId="5FA6AB07" w14:textId="77777777" w:rsidTr="009718B8">
        <w:tc>
          <w:tcPr>
            <w:tcW w:w="3498" w:type="dxa"/>
          </w:tcPr>
          <w:p w14:paraId="510DAFFE"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2</m:t>
                    </m:r>
                  </m:sub>
                </m:sSub>
                <m:r>
                  <m:rPr>
                    <m:sty m:val="p"/>
                  </m:rPr>
                  <w:rPr>
                    <w:rFonts w:ascii="Cambria Math" w:hAnsi="Cambria Math"/>
                  </w:rPr>
                  <m:t>)</m:t>
                </m:r>
              </m:oMath>
            </m:oMathPara>
          </w:p>
        </w:tc>
        <w:tc>
          <w:tcPr>
            <w:tcW w:w="3498" w:type="dxa"/>
            <w:vAlign w:val="bottom"/>
          </w:tcPr>
          <w:p w14:paraId="1525795E" w14:textId="213122A1" w:rsidR="007D6352" w:rsidRDefault="007D6352" w:rsidP="007D6352">
            <w:pPr>
              <w:jc w:val="center"/>
              <w:rPr>
                <w:b/>
                <w:bCs/>
              </w:rPr>
            </w:pPr>
            <w:r>
              <w:rPr>
                <w:rFonts w:ascii="Segoe UI" w:hAnsi="Segoe UI" w:cs="Segoe UI"/>
                <w:color w:val="1E1E1E"/>
                <w:sz w:val="20"/>
                <w:szCs w:val="20"/>
              </w:rPr>
              <w:t>2.0307 (1.754;2.3153)</w:t>
            </w:r>
          </w:p>
        </w:tc>
        <w:tc>
          <w:tcPr>
            <w:tcW w:w="3498" w:type="dxa"/>
            <w:vAlign w:val="bottom"/>
          </w:tcPr>
          <w:p w14:paraId="59ADD9AC" w14:textId="2E30C7DB" w:rsidR="007D6352" w:rsidRDefault="007D6352" w:rsidP="007D6352">
            <w:pPr>
              <w:jc w:val="center"/>
              <w:rPr>
                <w:b/>
                <w:bCs/>
              </w:rPr>
            </w:pPr>
            <w:r>
              <w:rPr>
                <w:rFonts w:ascii="Calibri" w:hAnsi="Calibri" w:cs="Calibri"/>
                <w:color w:val="000000"/>
              </w:rPr>
              <w:t>2.0083 (1.7096;2.2983)</w:t>
            </w:r>
          </w:p>
        </w:tc>
        <w:tc>
          <w:tcPr>
            <w:tcW w:w="3498" w:type="dxa"/>
            <w:vAlign w:val="bottom"/>
          </w:tcPr>
          <w:p w14:paraId="7D84831B" w14:textId="3AD6BE56" w:rsidR="007D6352" w:rsidRDefault="007D6352" w:rsidP="007D6352">
            <w:pPr>
              <w:jc w:val="center"/>
              <w:rPr>
                <w:b/>
                <w:bCs/>
              </w:rPr>
            </w:pPr>
            <w:r>
              <w:rPr>
                <w:rFonts w:ascii="Calibri" w:hAnsi="Calibri" w:cs="Calibri"/>
                <w:color w:val="000000"/>
              </w:rPr>
              <w:t>2.1254 (1.8261;2.4118)</w:t>
            </w:r>
          </w:p>
        </w:tc>
      </w:tr>
      <w:tr w:rsidR="007D6352" w14:paraId="2960B883" w14:textId="77777777" w:rsidTr="009718B8">
        <w:tc>
          <w:tcPr>
            <w:tcW w:w="3498" w:type="dxa"/>
          </w:tcPr>
          <w:p w14:paraId="17FC0E14"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3</m:t>
                    </m:r>
                  </m:sub>
                </m:sSub>
                <m:r>
                  <m:rPr>
                    <m:sty m:val="p"/>
                  </m:rPr>
                  <w:rPr>
                    <w:rFonts w:ascii="Cambria Math" w:hAnsi="Cambria Math"/>
                  </w:rPr>
                  <m:t>)</m:t>
                </m:r>
              </m:oMath>
            </m:oMathPara>
          </w:p>
        </w:tc>
        <w:tc>
          <w:tcPr>
            <w:tcW w:w="3498" w:type="dxa"/>
            <w:vAlign w:val="bottom"/>
          </w:tcPr>
          <w:p w14:paraId="3BB4C346" w14:textId="750A5034" w:rsidR="007D6352" w:rsidRDefault="007D6352" w:rsidP="007D6352">
            <w:pPr>
              <w:jc w:val="center"/>
              <w:rPr>
                <w:b/>
                <w:bCs/>
              </w:rPr>
            </w:pPr>
            <w:r>
              <w:rPr>
                <w:rFonts w:ascii="Segoe UI" w:hAnsi="Segoe UI" w:cs="Segoe UI"/>
                <w:color w:val="1E1E1E"/>
                <w:sz w:val="20"/>
                <w:szCs w:val="20"/>
              </w:rPr>
              <w:t>3.307 (2.8565;3.7688)</w:t>
            </w:r>
          </w:p>
        </w:tc>
        <w:tc>
          <w:tcPr>
            <w:tcW w:w="3498" w:type="dxa"/>
            <w:vAlign w:val="bottom"/>
          </w:tcPr>
          <w:p w14:paraId="20B41C23" w14:textId="206FED42" w:rsidR="007D6352" w:rsidRDefault="007D6352" w:rsidP="007D6352">
            <w:pPr>
              <w:jc w:val="center"/>
              <w:rPr>
                <w:b/>
                <w:bCs/>
              </w:rPr>
            </w:pPr>
            <w:r>
              <w:rPr>
                <w:rFonts w:ascii="Calibri" w:hAnsi="Calibri" w:cs="Calibri"/>
                <w:color w:val="000000"/>
              </w:rPr>
              <w:t>3.2666 (2.7941;3.7205)</w:t>
            </w:r>
          </w:p>
        </w:tc>
        <w:tc>
          <w:tcPr>
            <w:tcW w:w="3498" w:type="dxa"/>
            <w:vAlign w:val="bottom"/>
          </w:tcPr>
          <w:p w14:paraId="38A83E09" w14:textId="5B50A9C1" w:rsidR="007D6352" w:rsidRDefault="007D6352" w:rsidP="007D6352">
            <w:pPr>
              <w:jc w:val="center"/>
              <w:rPr>
                <w:b/>
                <w:bCs/>
              </w:rPr>
            </w:pPr>
            <w:r>
              <w:rPr>
                <w:rFonts w:ascii="Calibri" w:hAnsi="Calibri" w:cs="Calibri"/>
                <w:color w:val="000000"/>
              </w:rPr>
              <w:t>3.4569 (2.989;3.9219)</w:t>
            </w:r>
          </w:p>
        </w:tc>
      </w:tr>
      <w:tr w:rsidR="007D6352" w14:paraId="4BF71683" w14:textId="77777777" w:rsidTr="009718B8">
        <w:tc>
          <w:tcPr>
            <w:tcW w:w="3498" w:type="dxa"/>
          </w:tcPr>
          <w:p w14:paraId="7E9339E0" w14:textId="77777777" w:rsidR="007D6352" w:rsidRDefault="0067390D" w:rsidP="007D6352">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4</m:t>
                    </m:r>
                  </m:sub>
                </m:sSub>
                <m:r>
                  <m:rPr>
                    <m:sty m:val="p"/>
                  </m:rPr>
                  <w:rPr>
                    <w:rFonts w:ascii="Cambria Math" w:hAnsi="Cambria Math"/>
                  </w:rPr>
                  <m:t>)</m:t>
                </m:r>
              </m:oMath>
            </m:oMathPara>
          </w:p>
        </w:tc>
        <w:tc>
          <w:tcPr>
            <w:tcW w:w="3498" w:type="dxa"/>
            <w:vAlign w:val="bottom"/>
          </w:tcPr>
          <w:p w14:paraId="712040BB" w14:textId="27B3D34D" w:rsidR="007D6352" w:rsidRDefault="007D6352" w:rsidP="007D6352">
            <w:pPr>
              <w:jc w:val="center"/>
              <w:rPr>
                <w:b/>
                <w:bCs/>
              </w:rPr>
            </w:pPr>
            <w:r>
              <w:rPr>
                <w:rFonts w:ascii="Segoe UI" w:hAnsi="Segoe UI" w:cs="Segoe UI"/>
                <w:color w:val="1E1E1E"/>
                <w:sz w:val="20"/>
                <w:szCs w:val="20"/>
              </w:rPr>
              <w:t>2.5986 (2.2404;2.9631)</w:t>
            </w:r>
          </w:p>
        </w:tc>
        <w:tc>
          <w:tcPr>
            <w:tcW w:w="3498" w:type="dxa"/>
            <w:vAlign w:val="bottom"/>
          </w:tcPr>
          <w:p w14:paraId="7D603799" w14:textId="00EDC882" w:rsidR="007D6352" w:rsidRDefault="007D6352" w:rsidP="007D6352">
            <w:pPr>
              <w:jc w:val="center"/>
              <w:rPr>
                <w:b/>
                <w:bCs/>
              </w:rPr>
            </w:pPr>
            <w:r>
              <w:rPr>
                <w:rFonts w:ascii="Calibri" w:hAnsi="Calibri" w:cs="Calibri"/>
                <w:color w:val="000000"/>
              </w:rPr>
              <w:t>2.57 (2.1935;2.9288)</w:t>
            </w:r>
          </w:p>
        </w:tc>
        <w:tc>
          <w:tcPr>
            <w:tcW w:w="3498" w:type="dxa"/>
            <w:vAlign w:val="bottom"/>
          </w:tcPr>
          <w:p w14:paraId="6F41D78C" w14:textId="408D3A03" w:rsidR="007D6352" w:rsidRDefault="007D6352" w:rsidP="007D6352">
            <w:pPr>
              <w:jc w:val="center"/>
              <w:rPr>
                <w:b/>
                <w:bCs/>
              </w:rPr>
            </w:pPr>
            <w:r>
              <w:rPr>
                <w:rFonts w:ascii="Calibri" w:hAnsi="Calibri" w:cs="Calibri"/>
                <w:color w:val="000000"/>
              </w:rPr>
              <w:t>2.7166 (2.343;3.0868)</w:t>
            </w:r>
          </w:p>
        </w:tc>
      </w:tr>
      <w:tr w:rsidR="007D6352" w14:paraId="6D358A9F" w14:textId="77777777" w:rsidTr="009718B8">
        <w:tc>
          <w:tcPr>
            <w:tcW w:w="3498" w:type="dxa"/>
          </w:tcPr>
          <w:p w14:paraId="612774C8" w14:textId="77777777" w:rsidR="007D6352" w:rsidRDefault="007D6352" w:rsidP="007D6352">
            <w:pPr>
              <w:rPr>
                <w:b/>
                <w:bCs/>
              </w:rPr>
            </w:pPr>
            <w:r>
              <w:t>sigma_eps</w:t>
            </w:r>
          </w:p>
        </w:tc>
        <w:tc>
          <w:tcPr>
            <w:tcW w:w="3498" w:type="dxa"/>
            <w:vAlign w:val="bottom"/>
          </w:tcPr>
          <w:p w14:paraId="41B80AA7" w14:textId="38BE06EB" w:rsidR="007D6352" w:rsidRDefault="007D6352" w:rsidP="007D6352">
            <w:pPr>
              <w:jc w:val="center"/>
              <w:rPr>
                <w:b/>
                <w:bCs/>
              </w:rPr>
            </w:pPr>
            <w:r>
              <w:rPr>
                <w:rFonts w:ascii="Segoe UI" w:hAnsi="Segoe UI" w:cs="Segoe UI"/>
                <w:color w:val="1E1E1E"/>
                <w:sz w:val="20"/>
                <w:szCs w:val="20"/>
              </w:rPr>
              <w:t>0.0601 (0.0586;0.0617)</w:t>
            </w:r>
          </w:p>
        </w:tc>
        <w:tc>
          <w:tcPr>
            <w:tcW w:w="3498" w:type="dxa"/>
            <w:vAlign w:val="bottom"/>
          </w:tcPr>
          <w:p w14:paraId="4C7D7505" w14:textId="3D31DA4D" w:rsidR="007D6352" w:rsidRDefault="007D6352" w:rsidP="007D6352">
            <w:pPr>
              <w:jc w:val="center"/>
              <w:rPr>
                <w:b/>
                <w:bCs/>
              </w:rPr>
            </w:pPr>
            <w:r>
              <w:rPr>
                <w:rFonts w:ascii="Calibri" w:hAnsi="Calibri" w:cs="Calibri"/>
                <w:color w:val="000000"/>
              </w:rPr>
              <w:t>0.06 (0.0585;0.0616)</w:t>
            </w:r>
          </w:p>
        </w:tc>
        <w:tc>
          <w:tcPr>
            <w:tcW w:w="3498" w:type="dxa"/>
            <w:vAlign w:val="bottom"/>
          </w:tcPr>
          <w:p w14:paraId="03FF1E2E" w14:textId="04F76A52" w:rsidR="007D6352" w:rsidRDefault="007D6352" w:rsidP="007D6352">
            <w:pPr>
              <w:jc w:val="center"/>
              <w:rPr>
                <w:b/>
                <w:bCs/>
              </w:rPr>
            </w:pPr>
            <w:r>
              <w:rPr>
                <w:rFonts w:ascii="Calibri" w:hAnsi="Calibri" w:cs="Calibri"/>
                <w:color w:val="000000"/>
              </w:rPr>
              <w:t>0.06 (0.0586;0.0615)</w:t>
            </w:r>
          </w:p>
        </w:tc>
      </w:tr>
      <w:tr w:rsidR="007D6352" w14:paraId="277C69EA" w14:textId="77777777" w:rsidTr="009718B8">
        <w:tc>
          <w:tcPr>
            <w:tcW w:w="3498" w:type="dxa"/>
          </w:tcPr>
          <w:p w14:paraId="3A13F3A4" w14:textId="77777777" w:rsidR="007D6352" w:rsidRDefault="007D6352" w:rsidP="007D6352">
            <w:pPr>
              <w:rPr>
                <w:b/>
                <w:bCs/>
              </w:rPr>
            </w:pPr>
            <w:r>
              <w:t>sexo</w:t>
            </w:r>
          </w:p>
        </w:tc>
        <w:tc>
          <w:tcPr>
            <w:tcW w:w="3498" w:type="dxa"/>
            <w:vAlign w:val="bottom"/>
          </w:tcPr>
          <w:p w14:paraId="2A76BA6A" w14:textId="6D1C25F5" w:rsidR="007D6352" w:rsidRDefault="007D6352" w:rsidP="007D6352">
            <w:pPr>
              <w:jc w:val="center"/>
              <w:rPr>
                <w:b/>
                <w:bCs/>
              </w:rPr>
            </w:pPr>
            <w:r>
              <w:rPr>
                <w:rFonts w:ascii="Segoe UI" w:hAnsi="Segoe UI" w:cs="Segoe UI"/>
                <w:color w:val="1E1E1E"/>
                <w:sz w:val="20"/>
                <w:szCs w:val="20"/>
              </w:rPr>
              <w:t>0.2918 (-0.1373;0.6317)</w:t>
            </w:r>
          </w:p>
        </w:tc>
        <w:tc>
          <w:tcPr>
            <w:tcW w:w="3498" w:type="dxa"/>
            <w:vAlign w:val="bottom"/>
          </w:tcPr>
          <w:p w14:paraId="27DA3433" w14:textId="3C9082DB" w:rsidR="007D6352" w:rsidRDefault="007D6352" w:rsidP="007D6352">
            <w:pPr>
              <w:jc w:val="center"/>
              <w:rPr>
                <w:b/>
                <w:bCs/>
              </w:rPr>
            </w:pPr>
            <w:r>
              <w:rPr>
                <w:rFonts w:ascii="Calibri" w:hAnsi="Calibri" w:cs="Calibri"/>
                <w:color w:val="000000"/>
              </w:rPr>
              <w:t>0.2646 (-0.0086;0.5531)</w:t>
            </w:r>
          </w:p>
        </w:tc>
        <w:tc>
          <w:tcPr>
            <w:tcW w:w="3498" w:type="dxa"/>
            <w:vAlign w:val="bottom"/>
          </w:tcPr>
          <w:p w14:paraId="79114B23" w14:textId="22B68E7A" w:rsidR="007D6352" w:rsidRDefault="007D6352" w:rsidP="007D6352">
            <w:pPr>
              <w:jc w:val="center"/>
              <w:rPr>
                <w:b/>
                <w:bCs/>
              </w:rPr>
            </w:pPr>
            <w:r>
              <w:rPr>
                <w:rFonts w:ascii="Calibri" w:hAnsi="Calibri" w:cs="Calibri"/>
                <w:color w:val="000000"/>
              </w:rPr>
              <w:t>0.174 (-0.1451;0.5006)</w:t>
            </w:r>
          </w:p>
        </w:tc>
      </w:tr>
      <w:tr w:rsidR="007D6352" w14:paraId="72B42752" w14:textId="77777777" w:rsidTr="009718B8">
        <w:tc>
          <w:tcPr>
            <w:tcW w:w="3498" w:type="dxa"/>
          </w:tcPr>
          <w:p w14:paraId="6AF7F492" w14:textId="77777777" w:rsidR="007D6352" w:rsidRDefault="007D6352" w:rsidP="007D6352">
            <w:pPr>
              <w:rPr>
                <w:b/>
                <w:bCs/>
              </w:rPr>
            </w:pPr>
            <w:r>
              <w:t>edad_ing1</w:t>
            </w:r>
          </w:p>
        </w:tc>
        <w:tc>
          <w:tcPr>
            <w:tcW w:w="3498" w:type="dxa"/>
            <w:vAlign w:val="bottom"/>
          </w:tcPr>
          <w:p w14:paraId="456E7894" w14:textId="6BE917DF" w:rsidR="007D6352" w:rsidRDefault="007D6352" w:rsidP="007D6352">
            <w:pPr>
              <w:jc w:val="center"/>
              <w:rPr>
                <w:b/>
                <w:bCs/>
              </w:rPr>
            </w:pPr>
            <w:r>
              <w:rPr>
                <w:rFonts w:ascii="Segoe UI" w:hAnsi="Segoe UI" w:cs="Segoe UI"/>
                <w:color w:val="1E1E1E"/>
                <w:sz w:val="20"/>
                <w:szCs w:val="20"/>
              </w:rPr>
              <w:t>0.0303 (0.0154;0.045)</w:t>
            </w:r>
          </w:p>
        </w:tc>
        <w:tc>
          <w:tcPr>
            <w:tcW w:w="3498" w:type="dxa"/>
            <w:vAlign w:val="bottom"/>
          </w:tcPr>
          <w:p w14:paraId="3A14A334" w14:textId="0EF8EA6C" w:rsidR="007D6352" w:rsidRDefault="007D6352" w:rsidP="007D6352">
            <w:pPr>
              <w:jc w:val="center"/>
              <w:rPr>
                <w:b/>
                <w:bCs/>
              </w:rPr>
            </w:pPr>
            <w:r>
              <w:rPr>
                <w:rFonts w:ascii="Calibri" w:hAnsi="Calibri" w:cs="Calibri"/>
                <w:color w:val="000000"/>
              </w:rPr>
              <w:t>0.026 (0.0129;0.0391)</w:t>
            </w:r>
          </w:p>
        </w:tc>
        <w:tc>
          <w:tcPr>
            <w:tcW w:w="3498" w:type="dxa"/>
            <w:vAlign w:val="bottom"/>
          </w:tcPr>
          <w:p w14:paraId="44C5C8C6" w14:textId="5084AB1F" w:rsidR="007D6352" w:rsidRDefault="007D6352" w:rsidP="007D6352">
            <w:pPr>
              <w:jc w:val="center"/>
              <w:rPr>
                <w:b/>
                <w:bCs/>
              </w:rPr>
            </w:pPr>
            <w:r>
              <w:rPr>
                <w:rFonts w:ascii="Calibri" w:hAnsi="Calibri" w:cs="Calibri"/>
                <w:color w:val="000000"/>
              </w:rPr>
              <w:t>0.0334 (0.0187;0.0479)</w:t>
            </w:r>
          </w:p>
        </w:tc>
      </w:tr>
      <w:tr w:rsidR="007D6352" w14:paraId="2E52866E" w14:textId="77777777" w:rsidTr="009718B8">
        <w:tc>
          <w:tcPr>
            <w:tcW w:w="3498" w:type="dxa"/>
          </w:tcPr>
          <w:p w14:paraId="04557B5D" w14:textId="77777777" w:rsidR="007D6352" w:rsidRPr="00A709DE" w:rsidRDefault="007D6352" w:rsidP="007D6352">
            <w:r w:rsidRPr="00A709DE">
              <w:t>Charlson</w:t>
            </w:r>
          </w:p>
        </w:tc>
        <w:tc>
          <w:tcPr>
            <w:tcW w:w="3498" w:type="dxa"/>
            <w:vAlign w:val="bottom"/>
          </w:tcPr>
          <w:p w14:paraId="5E6A5AF3" w14:textId="4E9C56B0" w:rsidR="007D6352" w:rsidRDefault="007D6352" w:rsidP="007D6352">
            <w:pPr>
              <w:rPr>
                <w:b/>
                <w:bCs/>
              </w:rPr>
            </w:pPr>
          </w:p>
        </w:tc>
        <w:tc>
          <w:tcPr>
            <w:tcW w:w="3498" w:type="dxa"/>
            <w:vAlign w:val="bottom"/>
          </w:tcPr>
          <w:p w14:paraId="31301703" w14:textId="7E45E30F" w:rsidR="007D6352" w:rsidRDefault="007D6352" w:rsidP="007D6352">
            <w:pPr>
              <w:jc w:val="center"/>
              <w:rPr>
                <w:b/>
                <w:bCs/>
              </w:rPr>
            </w:pPr>
            <w:r>
              <w:rPr>
                <w:rFonts w:ascii="Calibri" w:hAnsi="Calibri" w:cs="Calibri"/>
                <w:color w:val="000000"/>
              </w:rPr>
              <w:t>-0.0907 (-0.1923;0.0077)</w:t>
            </w:r>
          </w:p>
        </w:tc>
        <w:tc>
          <w:tcPr>
            <w:tcW w:w="3498" w:type="dxa"/>
            <w:vAlign w:val="bottom"/>
          </w:tcPr>
          <w:p w14:paraId="1CEF95CC" w14:textId="0CA5A513" w:rsidR="007D6352" w:rsidRDefault="007D6352" w:rsidP="007D6352">
            <w:pPr>
              <w:jc w:val="center"/>
              <w:rPr>
                <w:b/>
                <w:bCs/>
              </w:rPr>
            </w:pPr>
            <w:r>
              <w:rPr>
                <w:rFonts w:ascii="Calibri" w:hAnsi="Calibri" w:cs="Calibri"/>
                <w:color w:val="000000"/>
              </w:rPr>
              <w:t>-0.0747 (-0.1739;0.0326)</w:t>
            </w:r>
          </w:p>
        </w:tc>
      </w:tr>
      <w:tr w:rsidR="007D6352" w14:paraId="44B4291C" w14:textId="77777777" w:rsidTr="009718B8">
        <w:tc>
          <w:tcPr>
            <w:tcW w:w="3498" w:type="dxa"/>
          </w:tcPr>
          <w:p w14:paraId="2EFC0334" w14:textId="77777777" w:rsidR="007D6352" w:rsidRDefault="007D6352" w:rsidP="007D6352">
            <w:r>
              <w:t>Fe reducción severa</w:t>
            </w:r>
          </w:p>
        </w:tc>
        <w:tc>
          <w:tcPr>
            <w:tcW w:w="3498" w:type="dxa"/>
            <w:vAlign w:val="bottom"/>
          </w:tcPr>
          <w:p w14:paraId="1513A22F" w14:textId="03C5FB19" w:rsidR="007D6352" w:rsidRDefault="007D6352" w:rsidP="007D6352">
            <w:pPr>
              <w:jc w:val="center"/>
              <w:rPr>
                <w:b/>
                <w:bCs/>
              </w:rPr>
            </w:pPr>
          </w:p>
        </w:tc>
        <w:tc>
          <w:tcPr>
            <w:tcW w:w="3498" w:type="dxa"/>
            <w:vAlign w:val="bottom"/>
          </w:tcPr>
          <w:p w14:paraId="2D4192B5" w14:textId="54E73E07" w:rsidR="007D6352" w:rsidRDefault="007D6352" w:rsidP="007D6352">
            <w:pPr>
              <w:jc w:val="center"/>
              <w:rPr>
                <w:b/>
                <w:bCs/>
              </w:rPr>
            </w:pPr>
          </w:p>
        </w:tc>
        <w:tc>
          <w:tcPr>
            <w:tcW w:w="3498" w:type="dxa"/>
            <w:vAlign w:val="bottom"/>
          </w:tcPr>
          <w:p w14:paraId="47A5F4FB" w14:textId="49BA7117" w:rsidR="007D6352" w:rsidRDefault="007D6352" w:rsidP="007D6352">
            <w:pPr>
              <w:jc w:val="center"/>
              <w:rPr>
                <w:b/>
                <w:bCs/>
              </w:rPr>
            </w:pPr>
            <w:r>
              <w:rPr>
                <w:rFonts w:ascii="Calibri" w:hAnsi="Calibri" w:cs="Calibri"/>
                <w:color w:val="000000"/>
              </w:rPr>
              <w:t>-0.2851 (-0.6373;0.0412)</w:t>
            </w:r>
          </w:p>
        </w:tc>
      </w:tr>
      <w:tr w:rsidR="007D6352" w14:paraId="36EC5074" w14:textId="77777777" w:rsidTr="009718B8">
        <w:tc>
          <w:tcPr>
            <w:tcW w:w="3498" w:type="dxa"/>
          </w:tcPr>
          <w:p w14:paraId="212403B8" w14:textId="22D73401" w:rsidR="007D6352" w:rsidRDefault="007D6352" w:rsidP="007D6352">
            <w:r>
              <w:t>Slope</w:t>
            </w:r>
          </w:p>
        </w:tc>
        <w:tc>
          <w:tcPr>
            <w:tcW w:w="3498" w:type="dxa"/>
            <w:vAlign w:val="bottom"/>
          </w:tcPr>
          <w:p w14:paraId="7DAF640F" w14:textId="5EA4CC48" w:rsidR="007D6352" w:rsidRDefault="007D6352" w:rsidP="007D6352">
            <w:pPr>
              <w:jc w:val="center"/>
              <w:rPr>
                <w:b/>
                <w:bCs/>
              </w:rPr>
            </w:pPr>
            <w:r>
              <w:rPr>
                <w:rFonts w:ascii="Segoe UI" w:hAnsi="Segoe UI" w:cs="Segoe UI"/>
                <w:color w:val="1E1E1E"/>
                <w:sz w:val="20"/>
                <w:szCs w:val="20"/>
              </w:rPr>
              <w:t>-1.6663 (-2.</w:t>
            </w:r>
            <w:proofErr w:type="gramStart"/>
            <w:r>
              <w:rPr>
                <w:rFonts w:ascii="Segoe UI" w:hAnsi="Segoe UI" w:cs="Segoe UI"/>
                <w:color w:val="1E1E1E"/>
                <w:sz w:val="20"/>
                <w:szCs w:val="20"/>
              </w:rPr>
              <w:t>7706;-</w:t>
            </w:r>
            <w:proofErr w:type="gramEnd"/>
            <w:r>
              <w:rPr>
                <w:rFonts w:ascii="Segoe UI" w:hAnsi="Segoe UI" w:cs="Segoe UI"/>
                <w:color w:val="1E1E1E"/>
                <w:sz w:val="20"/>
                <w:szCs w:val="20"/>
              </w:rPr>
              <w:t>0.7736)</w:t>
            </w:r>
          </w:p>
        </w:tc>
        <w:tc>
          <w:tcPr>
            <w:tcW w:w="3498" w:type="dxa"/>
            <w:vAlign w:val="bottom"/>
          </w:tcPr>
          <w:p w14:paraId="4C9E98D2" w14:textId="4C4C642D" w:rsidR="007D6352" w:rsidRDefault="007D6352" w:rsidP="007D6352">
            <w:pPr>
              <w:jc w:val="center"/>
              <w:rPr>
                <w:b/>
                <w:bCs/>
              </w:rPr>
            </w:pPr>
            <w:r>
              <w:rPr>
                <w:rFonts w:ascii="Calibri" w:hAnsi="Calibri" w:cs="Calibri"/>
                <w:color w:val="000000"/>
              </w:rPr>
              <w:t>-2.1882 (-3.</w:t>
            </w:r>
            <w:proofErr w:type="gramStart"/>
            <w:r>
              <w:rPr>
                <w:rFonts w:ascii="Calibri" w:hAnsi="Calibri" w:cs="Calibri"/>
                <w:color w:val="000000"/>
              </w:rPr>
              <w:t>5056;-</w:t>
            </w:r>
            <w:proofErr w:type="gramEnd"/>
            <w:r>
              <w:rPr>
                <w:rFonts w:ascii="Calibri" w:hAnsi="Calibri" w:cs="Calibri"/>
                <w:color w:val="000000"/>
              </w:rPr>
              <w:t>1.1196)</w:t>
            </w:r>
          </w:p>
        </w:tc>
        <w:tc>
          <w:tcPr>
            <w:tcW w:w="3498" w:type="dxa"/>
            <w:vAlign w:val="bottom"/>
          </w:tcPr>
          <w:p w14:paraId="7B59966A" w14:textId="1091591F" w:rsidR="007D6352" w:rsidRDefault="007D6352" w:rsidP="007D6352">
            <w:pPr>
              <w:jc w:val="center"/>
              <w:rPr>
                <w:b/>
                <w:bCs/>
              </w:rPr>
            </w:pPr>
            <w:r>
              <w:rPr>
                <w:rFonts w:ascii="Calibri" w:hAnsi="Calibri" w:cs="Calibri"/>
                <w:color w:val="000000"/>
              </w:rPr>
              <w:t>-0.9274 (-1.</w:t>
            </w:r>
            <w:proofErr w:type="gramStart"/>
            <w:r>
              <w:rPr>
                <w:rFonts w:ascii="Calibri" w:hAnsi="Calibri" w:cs="Calibri"/>
                <w:color w:val="000000"/>
              </w:rPr>
              <w:t>843;-</w:t>
            </w:r>
            <w:proofErr w:type="gramEnd"/>
            <w:r>
              <w:rPr>
                <w:rFonts w:ascii="Calibri" w:hAnsi="Calibri" w:cs="Calibri"/>
                <w:color w:val="000000"/>
              </w:rPr>
              <w:t>0.1897)</w:t>
            </w:r>
          </w:p>
        </w:tc>
      </w:tr>
      <w:tr w:rsidR="007D6352" w14:paraId="47315BE7" w14:textId="77777777" w:rsidTr="009718B8">
        <w:tc>
          <w:tcPr>
            <w:tcW w:w="3498" w:type="dxa"/>
          </w:tcPr>
          <w:p w14:paraId="14FDC503" w14:textId="592A5FAA" w:rsidR="007D6352" w:rsidRDefault="007D6352" w:rsidP="007D6352">
            <w:r>
              <w:t>DIC</w:t>
            </w:r>
          </w:p>
        </w:tc>
        <w:tc>
          <w:tcPr>
            <w:tcW w:w="3498" w:type="dxa"/>
            <w:vAlign w:val="bottom"/>
          </w:tcPr>
          <w:p w14:paraId="667BC44D" w14:textId="3609A7B0" w:rsidR="007D6352" w:rsidRPr="00754C1A" w:rsidRDefault="007D6352" w:rsidP="007D6352">
            <w:pPr>
              <w:jc w:val="center"/>
              <w:rPr>
                <w:highlight w:val="yellow"/>
              </w:rPr>
            </w:pPr>
            <w:r>
              <w:rPr>
                <w:rFonts w:ascii="Segoe UI" w:hAnsi="Segoe UI" w:cs="Segoe UI"/>
                <w:color w:val="1E1E1E"/>
                <w:sz w:val="20"/>
                <w:szCs w:val="20"/>
              </w:rPr>
              <w:t>-5106.1666206</w:t>
            </w:r>
          </w:p>
        </w:tc>
        <w:tc>
          <w:tcPr>
            <w:tcW w:w="3498" w:type="dxa"/>
            <w:vAlign w:val="bottom"/>
          </w:tcPr>
          <w:p w14:paraId="3526B15D" w14:textId="20C486AD" w:rsidR="007D6352" w:rsidRPr="00754C1A" w:rsidRDefault="007D6352" w:rsidP="007D6352">
            <w:pPr>
              <w:jc w:val="center"/>
              <w:rPr>
                <w:highlight w:val="yellow"/>
              </w:rPr>
            </w:pPr>
            <w:r>
              <w:rPr>
                <w:rFonts w:ascii="Calibri" w:hAnsi="Calibri" w:cs="Calibri"/>
                <w:color w:val="000000"/>
              </w:rPr>
              <w:t xml:space="preserve">-5098.9491663 </w:t>
            </w:r>
          </w:p>
        </w:tc>
        <w:tc>
          <w:tcPr>
            <w:tcW w:w="3498" w:type="dxa"/>
            <w:vAlign w:val="bottom"/>
          </w:tcPr>
          <w:p w14:paraId="286F0C23" w14:textId="0FC0AAA9" w:rsidR="007D6352" w:rsidRPr="00373D07" w:rsidRDefault="007D6352" w:rsidP="007D6352">
            <w:pPr>
              <w:jc w:val="center"/>
            </w:pPr>
            <w:r>
              <w:rPr>
                <w:rFonts w:ascii="Calibri" w:hAnsi="Calibri" w:cs="Calibri"/>
                <w:color w:val="000000"/>
              </w:rPr>
              <w:t xml:space="preserve">-5105.56464 </w:t>
            </w:r>
          </w:p>
        </w:tc>
      </w:tr>
      <w:tr w:rsidR="007D6352" w14:paraId="3C7B5110" w14:textId="77777777" w:rsidTr="009718B8">
        <w:tc>
          <w:tcPr>
            <w:tcW w:w="3498" w:type="dxa"/>
          </w:tcPr>
          <w:p w14:paraId="11C4414A" w14:textId="715C7401" w:rsidR="007D6352" w:rsidRDefault="007D6352" w:rsidP="007D6352">
            <w:r>
              <w:t>AUC (1-12)</w:t>
            </w:r>
          </w:p>
        </w:tc>
        <w:tc>
          <w:tcPr>
            <w:tcW w:w="3498" w:type="dxa"/>
            <w:vAlign w:val="bottom"/>
          </w:tcPr>
          <w:p w14:paraId="31097958" w14:textId="380C060A" w:rsidR="007D6352" w:rsidRPr="009F3C44" w:rsidRDefault="007D6352" w:rsidP="007D6352">
            <w:pPr>
              <w:jc w:val="center"/>
            </w:pPr>
            <w:r>
              <w:rPr>
                <w:rFonts w:ascii="Segoe UI" w:hAnsi="Segoe UI" w:cs="Segoe UI"/>
                <w:color w:val="1E1E1E"/>
                <w:sz w:val="20"/>
                <w:szCs w:val="20"/>
              </w:rPr>
              <w:t>0.71116</w:t>
            </w:r>
          </w:p>
        </w:tc>
        <w:tc>
          <w:tcPr>
            <w:tcW w:w="3498" w:type="dxa"/>
            <w:vAlign w:val="bottom"/>
          </w:tcPr>
          <w:p w14:paraId="5380E70E" w14:textId="340EDA86" w:rsidR="007D6352" w:rsidRPr="009F3C44" w:rsidRDefault="007D6352" w:rsidP="007D6352">
            <w:pPr>
              <w:jc w:val="center"/>
            </w:pPr>
            <w:r>
              <w:rPr>
                <w:rFonts w:ascii="Calibri" w:hAnsi="Calibri" w:cs="Calibri"/>
                <w:color w:val="000000"/>
              </w:rPr>
              <w:t xml:space="preserve">0.7090489 </w:t>
            </w:r>
          </w:p>
        </w:tc>
        <w:tc>
          <w:tcPr>
            <w:tcW w:w="3498" w:type="dxa"/>
            <w:vAlign w:val="bottom"/>
          </w:tcPr>
          <w:p w14:paraId="132CE5DF" w14:textId="2A5B3EE9" w:rsidR="007D6352" w:rsidRPr="009F3C44" w:rsidRDefault="007D6352" w:rsidP="007D6352">
            <w:pPr>
              <w:jc w:val="center"/>
            </w:pPr>
            <w:r>
              <w:rPr>
                <w:rFonts w:ascii="Calibri" w:hAnsi="Calibri" w:cs="Calibri"/>
                <w:color w:val="000000"/>
              </w:rPr>
              <w:t xml:space="preserve">0.7081473 </w:t>
            </w:r>
          </w:p>
        </w:tc>
      </w:tr>
      <w:tr w:rsidR="007D6352" w14:paraId="0D33D76C" w14:textId="77777777" w:rsidTr="009718B8">
        <w:tc>
          <w:tcPr>
            <w:tcW w:w="3498" w:type="dxa"/>
          </w:tcPr>
          <w:p w14:paraId="22CBFB84" w14:textId="18DC03C8" w:rsidR="007D6352" w:rsidRDefault="007D6352" w:rsidP="007D6352">
            <w:r>
              <w:t>AUC (1-6)</w:t>
            </w:r>
          </w:p>
        </w:tc>
        <w:tc>
          <w:tcPr>
            <w:tcW w:w="3498" w:type="dxa"/>
            <w:vAlign w:val="bottom"/>
          </w:tcPr>
          <w:p w14:paraId="067CCACD" w14:textId="71ACD072" w:rsidR="007D6352" w:rsidRPr="009F3C44" w:rsidRDefault="007D6352" w:rsidP="007D6352">
            <w:pPr>
              <w:jc w:val="center"/>
            </w:pPr>
            <w:r>
              <w:rPr>
                <w:rFonts w:ascii="Segoe UI" w:hAnsi="Segoe UI" w:cs="Segoe UI"/>
                <w:color w:val="1E1E1E"/>
                <w:sz w:val="20"/>
                <w:szCs w:val="20"/>
              </w:rPr>
              <w:t>0.7211026</w:t>
            </w:r>
          </w:p>
        </w:tc>
        <w:tc>
          <w:tcPr>
            <w:tcW w:w="3498" w:type="dxa"/>
            <w:vAlign w:val="bottom"/>
          </w:tcPr>
          <w:p w14:paraId="7C7CD7C3" w14:textId="1BCBA258" w:rsidR="007D6352" w:rsidRPr="009F3C44" w:rsidRDefault="007D6352" w:rsidP="007D6352">
            <w:pPr>
              <w:jc w:val="center"/>
            </w:pPr>
            <w:r>
              <w:rPr>
                <w:rFonts w:ascii="Calibri" w:hAnsi="Calibri" w:cs="Calibri"/>
                <w:color w:val="000000"/>
              </w:rPr>
              <w:t>0.7220424</w:t>
            </w:r>
          </w:p>
        </w:tc>
        <w:tc>
          <w:tcPr>
            <w:tcW w:w="3498" w:type="dxa"/>
            <w:vAlign w:val="bottom"/>
          </w:tcPr>
          <w:p w14:paraId="5C6E4402" w14:textId="1D7F88EA" w:rsidR="007D6352" w:rsidRPr="009F3C44" w:rsidRDefault="007D6352" w:rsidP="007D6352">
            <w:pPr>
              <w:jc w:val="center"/>
            </w:pPr>
            <w:r>
              <w:rPr>
                <w:rFonts w:ascii="Calibri" w:hAnsi="Calibri" w:cs="Calibri"/>
                <w:color w:val="000000"/>
              </w:rPr>
              <w:t xml:space="preserve">0.7109394 </w:t>
            </w:r>
          </w:p>
        </w:tc>
      </w:tr>
      <w:tr w:rsidR="007D6352" w14:paraId="5F33A939" w14:textId="77777777" w:rsidTr="009718B8">
        <w:tc>
          <w:tcPr>
            <w:tcW w:w="3498" w:type="dxa"/>
          </w:tcPr>
          <w:p w14:paraId="7F66C0EB" w14:textId="5BEFD276" w:rsidR="007D6352" w:rsidRDefault="007D6352" w:rsidP="007D6352">
            <w:r>
              <w:t>AUC (6-12)</w:t>
            </w:r>
          </w:p>
        </w:tc>
        <w:tc>
          <w:tcPr>
            <w:tcW w:w="3498" w:type="dxa"/>
            <w:vAlign w:val="bottom"/>
          </w:tcPr>
          <w:p w14:paraId="2403F3D4" w14:textId="27AB4DF9" w:rsidR="007D6352" w:rsidRPr="009F3C44" w:rsidRDefault="007D6352" w:rsidP="007D6352">
            <w:pPr>
              <w:jc w:val="center"/>
            </w:pPr>
            <w:r>
              <w:rPr>
                <w:rFonts w:ascii="Segoe UI" w:hAnsi="Segoe UI" w:cs="Segoe UI"/>
                <w:color w:val="1E1E1E"/>
                <w:sz w:val="20"/>
                <w:szCs w:val="20"/>
              </w:rPr>
              <w:t>0.6812276</w:t>
            </w:r>
          </w:p>
        </w:tc>
        <w:tc>
          <w:tcPr>
            <w:tcW w:w="3498" w:type="dxa"/>
            <w:vAlign w:val="bottom"/>
          </w:tcPr>
          <w:p w14:paraId="46ADDA9E" w14:textId="2158EBE7" w:rsidR="007D6352" w:rsidRPr="009F3C44" w:rsidRDefault="007D6352" w:rsidP="007D6352">
            <w:pPr>
              <w:jc w:val="center"/>
            </w:pPr>
            <w:r>
              <w:rPr>
                <w:rFonts w:ascii="Calibri" w:hAnsi="Calibri" w:cs="Calibri"/>
                <w:color w:val="000000"/>
              </w:rPr>
              <w:t>0.6816368</w:t>
            </w:r>
          </w:p>
        </w:tc>
        <w:tc>
          <w:tcPr>
            <w:tcW w:w="3498" w:type="dxa"/>
            <w:vAlign w:val="bottom"/>
          </w:tcPr>
          <w:p w14:paraId="16A8A7A2" w14:textId="74BB2712" w:rsidR="007D6352" w:rsidRPr="009F3C44" w:rsidRDefault="007D6352" w:rsidP="007D6352">
            <w:pPr>
              <w:jc w:val="center"/>
            </w:pPr>
            <w:r>
              <w:rPr>
                <w:rFonts w:ascii="Calibri" w:hAnsi="Calibri" w:cs="Calibri"/>
                <w:color w:val="000000"/>
              </w:rPr>
              <w:t xml:space="preserve">0.6914066 </w:t>
            </w:r>
          </w:p>
        </w:tc>
      </w:tr>
    </w:tbl>
    <w:p w14:paraId="10C2A3FB" w14:textId="3B6271CB" w:rsidR="00276DB6" w:rsidRDefault="00276DB6"/>
    <w:p w14:paraId="4AB45A9A" w14:textId="77777777" w:rsidR="00276DB6" w:rsidRDefault="00276DB6">
      <w:r>
        <w:br w:type="page"/>
      </w:r>
    </w:p>
    <w:p w14:paraId="4DC51DD6" w14:textId="5B5A5714" w:rsidR="00C95230" w:rsidRDefault="00C95230" w:rsidP="00C95230">
      <w:pPr>
        <w:pStyle w:val="Ttulo2"/>
      </w:pPr>
      <w:bookmarkStart w:id="15" w:name="_Toc89942868"/>
      <w:r>
        <w:lastRenderedPageBreak/>
        <w:t>MODELOS DE COX MULTIVARIANTES</w:t>
      </w:r>
      <w:bookmarkEnd w:id="15"/>
    </w:p>
    <w:p w14:paraId="33CB7588" w14:textId="4616F3CF" w:rsidR="00C95230" w:rsidRDefault="00C95230" w:rsidP="00C95230">
      <w:pPr>
        <w:pStyle w:val="Ttulo3"/>
      </w:pPr>
      <w:bookmarkStart w:id="16" w:name="_Toc89942869"/>
      <w:r>
        <w:t>ADHERENACIA A IECA O ARA2 + ADHERENCIA A BETABLOQUEANTES</w:t>
      </w:r>
      <w:bookmarkEnd w:id="16"/>
    </w:p>
    <w:p w14:paraId="498E2C82" w14:textId="77F51FF8" w:rsidR="00C95230" w:rsidRPr="00C95230" w:rsidRDefault="00C95230" w:rsidP="00C95230">
      <w:pPr>
        <w:pStyle w:val="Ttulo3"/>
      </w:pPr>
      <w:bookmarkStart w:id="17" w:name="_Toc89942870"/>
      <w:r>
        <w:t>ADHERENACIA A IECA O ARA2 + ADHERENCIA A BETABLOQUEANTES + ADHERENCIA A ARM</w:t>
      </w:r>
      <w:bookmarkEnd w:id="17"/>
    </w:p>
    <w:p w14:paraId="1933AD0A" w14:textId="77777777" w:rsidR="00D45E28" w:rsidRDefault="00D45E28">
      <w:pPr>
        <w:rPr>
          <w:rFonts w:asciiTheme="majorHAnsi" w:eastAsiaTheme="majorEastAsia" w:hAnsiTheme="majorHAnsi" w:cstheme="majorBidi"/>
          <w:color w:val="2F5496" w:themeColor="accent1" w:themeShade="BF"/>
          <w:sz w:val="32"/>
          <w:szCs w:val="32"/>
        </w:rPr>
      </w:pPr>
      <w:r>
        <w:br w:type="page"/>
      </w:r>
    </w:p>
    <w:p w14:paraId="0D45894A" w14:textId="403AE86E" w:rsidR="00D45E28" w:rsidRDefault="00D45E28" w:rsidP="00276DB6">
      <w:pPr>
        <w:pStyle w:val="Ttulo1"/>
      </w:pPr>
      <w:bookmarkStart w:id="18" w:name="_Toc89942871"/>
      <w:r>
        <w:lastRenderedPageBreak/>
        <w:t>PREDICCIONES DE LOS MODELOS</w:t>
      </w:r>
      <w:bookmarkEnd w:id="18"/>
    </w:p>
    <w:p w14:paraId="2EF399D5" w14:textId="4E3FCED5" w:rsidR="00D45E28" w:rsidRDefault="00D45E28" w:rsidP="00D45E28">
      <w:pPr>
        <w:pStyle w:val="Ttulo2"/>
      </w:pPr>
      <w:bookmarkStart w:id="19" w:name="_Toc89942872"/>
      <w:r>
        <w:t>Ejemplo de octubre</w:t>
      </w:r>
      <w:r w:rsidR="00C22448">
        <w:t xml:space="preserve"> 2021</w:t>
      </w:r>
      <w:r>
        <w:t>.</w:t>
      </w:r>
      <w:bookmarkEnd w:id="19"/>
    </w:p>
    <w:p w14:paraId="4882B377" w14:textId="1056C618" w:rsidR="00D45E28" w:rsidRDefault="006C3842" w:rsidP="00D45E28">
      <w:r>
        <w:t xml:space="preserve">Predicciones analizadas para un </w:t>
      </w:r>
      <w:r w:rsidR="00263103">
        <w:t>joint model</w:t>
      </w:r>
      <w:r>
        <w:t xml:space="preserve"> con las siguientes características:</w:t>
      </w:r>
    </w:p>
    <w:p w14:paraId="12587AF8" w14:textId="6D1E3412" w:rsidR="006C3842" w:rsidRDefault="006C3842" w:rsidP="006C3842">
      <w:pPr>
        <w:pStyle w:val="Prrafodelista"/>
        <w:numPr>
          <w:ilvl w:val="0"/>
          <w:numId w:val="6"/>
        </w:numPr>
      </w:pPr>
      <w:r>
        <w:t>Variable longitudinal: Variable longitudinal compuesta adherencia a la guía.</w:t>
      </w:r>
    </w:p>
    <w:p w14:paraId="456F3162" w14:textId="504E7A75" w:rsidR="006C3842" w:rsidRDefault="006C3842" w:rsidP="006C3842">
      <w:pPr>
        <w:pStyle w:val="Prrafodelista"/>
        <w:numPr>
          <w:ilvl w:val="0"/>
          <w:numId w:val="6"/>
        </w:numPr>
      </w:pPr>
      <w:r>
        <w:t>Modelo de Cox con sexo y edad</w:t>
      </w:r>
    </w:p>
    <w:p w14:paraId="6DBCCBDE" w14:textId="3D1BFEE2" w:rsidR="006C3842" w:rsidRDefault="00263103" w:rsidP="006C3842">
      <w:pPr>
        <w:pStyle w:val="Prrafodelista"/>
        <w:numPr>
          <w:ilvl w:val="0"/>
          <w:numId w:val="6"/>
        </w:numPr>
      </w:pPr>
      <w:r>
        <w:t>Asociación entre la variable longitudinal y el riesgo de outcome: Valor actual de la variable longitudinal y la pendiente</w:t>
      </w:r>
    </w:p>
    <w:p w14:paraId="4AD93706" w14:textId="72C917ED" w:rsidR="006C3842" w:rsidRDefault="00263103" w:rsidP="00263103">
      <w:r>
        <w:t>Resultados del modelo:</w:t>
      </w:r>
    </w:p>
    <w:tbl>
      <w:tblPr>
        <w:tblStyle w:val="Tablaconcuadrcula"/>
        <w:tblW w:w="0" w:type="auto"/>
        <w:jc w:val="center"/>
        <w:tblLook w:val="04A0" w:firstRow="1" w:lastRow="0" w:firstColumn="1" w:lastColumn="0" w:noHBand="0" w:noVBand="1"/>
      </w:tblPr>
      <w:tblGrid>
        <w:gridCol w:w="3498"/>
        <w:gridCol w:w="3498"/>
      </w:tblGrid>
      <w:tr w:rsidR="00263103" w14:paraId="3565650C" w14:textId="77777777" w:rsidTr="00263103">
        <w:trPr>
          <w:jc w:val="center"/>
        </w:trPr>
        <w:tc>
          <w:tcPr>
            <w:tcW w:w="3498" w:type="dxa"/>
          </w:tcPr>
          <w:p w14:paraId="4AD36D6C" w14:textId="77777777" w:rsidR="00263103" w:rsidRDefault="00263103" w:rsidP="001E7EA1">
            <w:pPr>
              <w:rPr>
                <w:b/>
                <w:bCs/>
              </w:rPr>
            </w:pPr>
          </w:p>
        </w:tc>
        <w:tc>
          <w:tcPr>
            <w:tcW w:w="3498" w:type="dxa"/>
          </w:tcPr>
          <w:p w14:paraId="2C19ACDD" w14:textId="1B415A00" w:rsidR="00263103" w:rsidRDefault="00263103" w:rsidP="001E7EA1">
            <w:pPr>
              <w:jc w:val="center"/>
              <w:rPr>
                <w:b/>
                <w:bCs/>
              </w:rPr>
            </w:pPr>
            <w:r>
              <w:rPr>
                <w:b/>
                <w:bCs/>
              </w:rPr>
              <w:t>Media (IC 95)</w:t>
            </w:r>
          </w:p>
        </w:tc>
      </w:tr>
      <w:tr w:rsidR="00263103" w14:paraId="64DAB28B" w14:textId="77777777" w:rsidTr="00263103">
        <w:trPr>
          <w:jc w:val="center"/>
        </w:trPr>
        <w:tc>
          <w:tcPr>
            <w:tcW w:w="3498" w:type="dxa"/>
          </w:tcPr>
          <w:p w14:paraId="0DE25B3F" w14:textId="77777777" w:rsidR="00263103" w:rsidRDefault="00263103" w:rsidP="001E7EA1">
            <w:pPr>
              <w:rPr>
                <w:b/>
                <w:bCs/>
              </w:rPr>
            </w:pPr>
            <w:r>
              <w:t>Intercept</w:t>
            </w:r>
          </w:p>
        </w:tc>
        <w:tc>
          <w:tcPr>
            <w:tcW w:w="3498" w:type="dxa"/>
          </w:tcPr>
          <w:p w14:paraId="3FD34A37" w14:textId="028BC56C" w:rsidR="00263103" w:rsidRDefault="00263103" w:rsidP="001E7EA1">
            <w:pPr>
              <w:jc w:val="center"/>
              <w:rPr>
                <w:b/>
                <w:bCs/>
              </w:rPr>
            </w:pPr>
            <w:r w:rsidRPr="00312F3F">
              <w:t>-0.01</w:t>
            </w:r>
            <w:r>
              <w:t>22</w:t>
            </w:r>
            <w:r w:rsidR="003164BE">
              <w:t xml:space="preserve"> </w:t>
            </w:r>
            <w:r w:rsidRPr="00312F3F">
              <w:t>(-0.05</w:t>
            </w:r>
            <w:r>
              <w:t>66</w:t>
            </w:r>
            <w:r w:rsidRPr="00312F3F">
              <w:t>;0.</w:t>
            </w:r>
            <w:r>
              <w:t>0316</w:t>
            </w:r>
            <w:r w:rsidRPr="00312F3F">
              <w:t>)</w:t>
            </w:r>
          </w:p>
        </w:tc>
      </w:tr>
      <w:tr w:rsidR="00263103" w14:paraId="70388B82" w14:textId="77777777" w:rsidTr="00263103">
        <w:trPr>
          <w:jc w:val="center"/>
        </w:trPr>
        <w:tc>
          <w:tcPr>
            <w:tcW w:w="3498" w:type="dxa"/>
          </w:tcPr>
          <w:p w14:paraId="35007243" w14:textId="77777777" w:rsidR="00263103" w:rsidRDefault="0067390D" w:rsidP="001E7EA1">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1</m:t>
                    </m:r>
                  </m:sub>
                </m:sSub>
                <m:r>
                  <m:rPr>
                    <m:sty m:val="p"/>
                  </m:rPr>
                  <w:rPr>
                    <w:rFonts w:ascii="Cambria Math" w:hAnsi="Cambria Math"/>
                  </w:rPr>
                  <m:t>)</m:t>
                </m:r>
              </m:oMath>
            </m:oMathPara>
          </w:p>
        </w:tc>
        <w:tc>
          <w:tcPr>
            <w:tcW w:w="3498" w:type="dxa"/>
          </w:tcPr>
          <w:p w14:paraId="6D2C402A" w14:textId="39440BF7" w:rsidR="00263103" w:rsidRDefault="00263103" w:rsidP="001E7EA1">
            <w:pPr>
              <w:jc w:val="center"/>
              <w:rPr>
                <w:b/>
                <w:bCs/>
              </w:rPr>
            </w:pPr>
            <w:r w:rsidRPr="00312F3F">
              <w:t>1.5</w:t>
            </w:r>
            <w:r>
              <w:t>371</w:t>
            </w:r>
            <w:r w:rsidR="003164BE">
              <w:t xml:space="preserve"> </w:t>
            </w:r>
            <w:r w:rsidRPr="00312F3F">
              <w:t>(1.2</w:t>
            </w:r>
            <w:r>
              <w:t>839</w:t>
            </w:r>
            <w:r w:rsidRPr="00312F3F">
              <w:t>;1.7</w:t>
            </w:r>
            <w:r>
              <w:t>716</w:t>
            </w:r>
            <w:r w:rsidRPr="00312F3F">
              <w:t>)</w:t>
            </w:r>
          </w:p>
        </w:tc>
      </w:tr>
      <w:tr w:rsidR="00263103" w14:paraId="15975902" w14:textId="77777777" w:rsidTr="00263103">
        <w:trPr>
          <w:jc w:val="center"/>
        </w:trPr>
        <w:tc>
          <w:tcPr>
            <w:tcW w:w="3498" w:type="dxa"/>
          </w:tcPr>
          <w:p w14:paraId="444CFC74" w14:textId="77777777" w:rsidR="00263103" w:rsidRDefault="0067390D" w:rsidP="001E7EA1">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2</m:t>
                    </m:r>
                  </m:sub>
                </m:sSub>
                <m:r>
                  <m:rPr>
                    <m:sty m:val="p"/>
                  </m:rPr>
                  <w:rPr>
                    <w:rFonts w:ascii="Cambria Math" w:hAnsi="Cambria Math"/>
                  </w:rPr>
                  <m:t>)</m:t>
                </m:r>
              </m:oMath>
            </m:oMathPara>
          </w:p>
        </w:tc>
        <w:tc>
          <w:tcPr>
            <w:tcW w:w="3498" w:type="dxa"/>
          </w:tcPr>
          <w:p w14:paraId="587DBC4A" w14:textId="06745DED" w:rsidR="00263103" w:rsidRDefault="00263103" w:rsidP="001E7EA1">
            <w:pPr>
              <w:jc w:val="center"/>
              <w:rPr>
                <w:b/>
                <w:bCs/>
              </w:rPr>
            </w:pPr>
            <w:r w:rsidRPr="00312F3F">
              <w:t>2.</w:t>
            </w:r>
            <w:r w:rsidR="003164BE">
              <w:t xml:space="preserve">1032 </w:t>
            </w:r>
            <w:r w:rsidRPr="00312F3F">
              <w:t>(1.</w:t>
            </w:r>
            <w:r w:rsidR="003164BE">
              <w:t>7848</w:t>
            </w:r>
            <w:r w:rsidRPr="00312F3F">
              <w:t>;2.</w:t>
            </w:r>
            <w:r w:rsidR="003164BE">
              <w:t>418</w:t>
            </w:r>
            <w:r w:rsidRPr="00312F3F">
              <w:t>)</w:t>
            </w:r>
          </w:p>
        </w:tc>
      </w:tr>
      <w:tr w:rsidR="00263103" w14:paraId="6B5967CF" w14:textId="77777777" w:rsidTr="00263103">
        <w:trPr>
          <w:jc w:val="center"/>
        </w:trPr>
        <w:tc>
          <w:tcPr>
            <w:tcW w:w="3498" w:type="dxa"/>
          </w:tcPr>
          <w:p w14:paraId="6A3E5BDE" w14:textId="77777777" w:rsidR="00263103" w:rsidRDefault="0067390D" w:rsidP="001E7EA1">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3</m:t>
                    </m:r>
                  </m:sub>
                </m:sSub>
                <m:r>
                  <m:rPr>
                    <m:sty m:val="p"/>
                  </m:rPr>
                  <w:rPr>
                    <w:rFonts w:ascii="Cambria Math" w:hAnsi="Cambria Math"/>
                  </w:rPr>
                  <m:t>)</m:t>
                </m:r>
              </m:oMath>
            </m:oMathPara>
          </w:p>
        </w:tc>
        <w:tc>
          <w:tcPr>
            <w:tcW w:w="3498" w:type="dxa"/>
          </w:tcPr>
          <w:p w14:paraId="7557520D" w14:textId="664F2CBE" w:rsidR="00263103" w:rsidRPr="00777206" w:rsidRDefault="00263103" w:rsidP="001E7EA1">
            <w:pPr>
              <w:jc w:val="center"/>
              <w:rPr>
                <w:b/>
                <w:bCs/>
              </w:rPr>
            </w:pPr>
            <w:r w:rsidRPr="00777206">
              <w:t>3.</w:t>
            </w:r>
            <w:r w:rsidR="003164BE" w:rsidRPr="00777206">
              <w:t xml:space="preserve">4349 </w:t>
            </w:r>
            <w:r w:rsidRPr="00777206">
              <w:t>(2.</w:t>
            </w:r>
            <w:r w:rsidR="003164BE" w:rsidRPr="00777206">
              <w:t>912</w:t>
            </w:r>
            <w:r w:rsidRPr="00777206">
              <w:t>;3.</w:t>
            </w:r>
            <w:r w:rsidR="003164BE" w:rsidRPr="00777206">
              <w:t>9392</w:t>
            </w:r>
            <w:r w:rsidRPr="00777206">
              <w:t>)</w:t>
            </w:r>
          </w:p>
        </w:tc>
      </w:tr>
      <w:tr w:rsidR="00263103" w14:paraId="3D99D759" w14:textId="77777777" w:rsidTr="00263103">
        <w:trPr>
          <w:jc w:val="center"/>
        </w:trPr>
        <w:tc>
          <w:tcPr>
            <w:tcW w:w="3498" w:type="dxa"/>
          </w:tcPr>
          <w:p w14:paraId="5FF069BB" w14:textId="77777777" w:rsidR="00263103" w:rsidRDefault="0067390D" w:rsidP="001E7EA1">
            <w:pPr>
              <w:rPr>
                <w:b/>
                <w:bCs/>
              </w:rPr>
            </w:pPr>
            <m:oMathPara>
              <m:oMath>
                <m:sSub>
                  <m:sSubPr>
                    <m:ctrlPr>
                      <w:rPr>
                        <w:rFonts w:ascii="Cambria Math" w:hAnsi="Cambria Math"/>
                        <w:sz w:val="24"/>
                        <w:szCs w:val="24"/>
                        <w:lang w:val="en-US"/>
                      </w:rPr>
                    </m:ctrlPr>
                  </m:sSubPr>
                  <m:e>
                    <m:r>
                      <w:rPr>
                        <w:rFonts w:ascii="Cambria Math" w:hAnsi="Cambria Math"/>
                      </w:rPr>
                      <m:t>B</m:t>
                    </m:r>
                  </m:e>
                  <m:sub>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lambd</m:t>
                </m:r>
                <m:sSub>
                  <m:sSubPr>
                    <m:ctrlPr>
                      <w:rPr>
                        <w:rFonts w:ascii="Cambria Math" w:hAnsi="Cambria Math"/>
                        <w:sz w:val="24"/>
                        <w:szCs w:val="24"/>
                        <w:lang w:val="en-US"/>
                      </w:rPr>
                    </m:ctrlPr>
                  </m:sSubPr>
                  <m:e>
                    <m:r>
                      <w:rPr>
                        <w:rFonts w:ascii="Cambria Math" w:hAnsi="Cambria Math"/>
                      </w:rPr>
                      <m:t>a</m:t>
                    </m:r>
                  </m:e>
                  <m:sub>
                    <m:r>
                      <w:rPr>
                        <w:rFonts w:ascii="Cambria Math" w:hAnsi="Cambria Math"/>
                      </w:rPr>
                      <m:t>4</m:t>
                    </m:r>
                  </m:sub>
                </m:sSub>
                <m:r>
                  <m:rPr>
                    <m:sty m:val="p"/>
                  </m:rPr>
                  <w:rPr>
                    <w:rFonts w:ascii="Cambria Math" w:hAnsi="Cambria Math"/>
                  </w:rPr>
                  <m:t>)</m:t>
                </m:r>
              </m:oMath>
            </m:oMathPara>
          </w:p>
        </w:tc>
        <w:tc>
          <w:tcPr>
            <w:tcW w:w="3498" w:type="dxa"/>
          </w:tcPr>
          <w:p w14:paraId="25151CC0" w14:textId="1EDB8377" w:rsidR="00263103" w:rsidRPr="00777206" w:rsidRDefault="00263103" w:rsidP="001E7EA1">
            <w:pPr>
              <w:jc w:val="center"/>
              <w:rPr>
                <w:b/>
                <w:bCs/>
              </w:rPr>
            </w:pPr>
            <w:r w:rsidRPr="00777206">
              <w:t>2.</w:t>
            </w:r>
            <w:r w:rsidR="003164BE" w:rsidRPr="00777206">
              <w:t xml:space="preserve">6850 </w:t>
            </w:r>
            <w:r w:rsidRPr="00777206">
              <w:t>(2.</w:t>
            </w:r>
            <w:r w:rsidR="003164BE" w:rsidRPr="00777206">
              <w:t>2806</w:t>
            </w:r>
            <w:r w:rsidRPr="00777206">
              <w:t>;</w:t>
            </w:r>
            <w:r w:rsidR="003164BE" w:rsidRPr="00777206">
              <w:t>3</w:t>
            </w:r>
            <w:r w:rsidRPr="00777206">
              <w:t>.</w:t>
            </w:r>
            <w:r w:rsidR="003164BE" w:rsidRPr="00777206">
              <w:t>0796</w:t>
            </w:r>
            <w:r w:rsidRPr="00777206">
              <w:t>)</w:t>
            </w:r>
          </w:p>
        </w:tc>
      </w:tr>
      <w:tr w:rsidR="00263103" w14:paraId="7B8F9101" w14:textId="77777777" w:rsidTr="00263103">
        <w:trPr>
          <w:jc w:val="center"/>
        </w:trPr>
        <w:tc>
          <w:tcPr>
            <w:tcW w:w="3498" w:type="dxa"/>
          </w:tcPr>
          <w:p w14:paraId="51E7445A" w14:textId="77777777" w:rsidR="00263103" w:rsidRDefault="00263103" w:rsidP="001E7EA1">
            <w:pPr>
              <w:rPr>
                <w:b/>
                <w:bCs/>
              </w:rPr>
            </w:pPr>
            <w:r>
              <w:t>sigma_eps</w:t>
            </w:r>
          </w:p>
        </w:tc>
        <w:tc>
          <w:tcPr>
            <w:tcW w:w="3498" w:type="dxa"/>
          </w:tcPr>
          <w:p w14:paraId="3036146D" w14:textId="6B28FF6A" w:rsidR="00263103" w:rsidRPr="00777206" w:rsidRDefault="00263103" w:rsidP="001E7EA1">
            <w:pPr>
              <w:jc w:val="center"/>
              <w:rPr>
                <w:b/>
                <w:bCs/>
              </w:rPr>
            </w:pPr>
            <w:r w:rsidRPr="00777206">
              <w:t>0.06</w:t>
            </w:r>
            <w:r w:rsidR="003164BE" w:rsidRPr="00777206">
              <w:t xml:space="preserve">16 </w:t>
            </w:r>
            <w:r w:rsidRPr="00777206">
              <w:t>(0.0</w:t>
            </w:r>
            <w:r w:rsidR="003164BE" w:rsidRPr="00777206">
              <w:t>601</w:t>
            </w:r>
            <w:r w:rsidRPr="00777206">
              <w:t>;0.06</w:t>
            </w:r>
            <w:r w:rsidR="003164BE" w:rsidRPr="00777206">
              <w:t>32</w:t>
            </w:r>
            <w:r w:rsidRPr="00777206">
              <w:t>)</w:t>
            </w:r>
          </w:p>
        </w:tc>
      </w:tr>
      <w:tr w:rsidR="00263103" w14:paraId="65897403" w14:textId="77777777" w:rsidTr="00263103">
        <w:trPr>
          <w:jc w:val="center"/>
        </w:trPr>
        <w:tc>
          <w:tcPr>
            <w:tcW w:w="3498" w:type="dxa"/>
          </w:tcPr>
          <w:p w14:paraId="4DBAD30A" w14:textId="77777777" w:rsidR="00263103" w:rsidRDefault="00263103" w:rsidP="001E7EA1">
            <w:pPr>
              <w:rPr>
                <w:b/>
                <w:bCs/>
              </w:rPr>
            </w:pPr>
            <w:r>
              <w:t>sexo</w:t>
            </w:r>
          </w:p>
        </w:tc>
        <w:tc>
          <w:tcPr>
            <w:tcW w:w="3498" w:type="dxa"/>
          </w:tcPr>
          <w:p w14:paraId="133F1442" w14:textId="54661463" w:rsidR="00263103" w:rsidRPr="00777206" w:rsidRDefault="00263103" w:rsidP="001E7EA1">
            <w:pPr>
              <w:jc w:val="center"/>
              <w:rPr>
                <w:b/>
                <w:bCs/>
              </w:rPr>
            </w:pPr>
            <w:r w:rsidRPr="00777206">
              <w:t>0.2</w:t>
            </w:r>
            <w:r w:rsidR="003164BE" w:rsidRPr="00777206">
              <w:t xml:space="preserve">941 </w:t>
            </w:r>
            <w:r w:rsidRPr="00777206">
              <w:t>(-0.1</w:t>
            </w:r>
            <w:r w:rsidR="003164BE" w:rsidRPr="00777206">
              <w:t>385</w:t>
            </w:r>
            <w:r w:rsidRPr="00777206">
              <w:t>;0.</w:t>
            </w:r>
            <w:r w:rsidR="003164BE" w:rsidRPr="00777206">
              <w:t>6639</w:t>
            </w:r>
            <w:r w:rsidRPr="00777206">
              <w:t>)</w:t>
            </w:r>
          </w:p>
        </w:tc>
      </w:tr>
      <w:tr w:rsidR="00263103" w14:paraId="58EBDD0A" w14:textId="77777777" w:rsidTr="00263103">
        <w:trPr>
          <w:jc w:val="center"/>
        </w:trPr>
        <w:tc>
          <w:tcPr>
            <w:tcW w:w="3498" w:type="dxa"/>
          </w:tcPr>
          <w:p w14:paraId="65347B91" w14:textId="77777777" w:rsidR="00263103" w:rsidRDefault="00263103" w:rsidP="001E7EA1">
            <w:pPr>
              <w:rPr>
                <w:b/>
                <w:bCs/>
              </w:rPr>
            </w:pPr>
            <w:r>
              <w:t>edad_ing1</w:t>
            </w:r>
          </w:p>
        </w:tc>
        <w:tc>
          <w:tcPr>
            <w:tcW w:w="3498" w:type="dxa"/>
          </w:tcPr>
          <w:p w14:paraId="297559C5" w14:textId="06351F68" w:rsidR="00263103" w:rsidRPr="00777206" w:rsidRDefault="00263103" w:rsidP="001E7EA1">
            <w:pPr>
              <w:jc w:val="center"/>
              <w:rPr>
                <w:b/>
                <w:bCs/>
              </w:rPr>
            </w:pPr>
            <w:r w:rsidRPr="00777206">
              <w:t>0.03</w:t>
            </w:r>
            <w:r w:rsidR="003164BE" w:rsidRPr="00777206">
              <w:t xml:space="preserve">27 </w:t>
            </w:r>
            <w:r w:rsidRPr="00777206">
              <w:t>(0.0</w:t>
            </w:r>
            <w:r w:rsidR="003164BE" w:rsidRPr="00777206">
              <w:t>179</w:t>
            </w:r>
            <w:r w:rsidRPr="00777206">
              <w:t>;0.0</w:t>
            </w:r>
            <w:r w:rsidR="003164BE" w:rsidRPr="00777206">
              <w:t>502</w:t>
            </w:r>
            <w:r w:rsidRPr="00777206">
              <w:t>)</w:t>
            </w:r>
          </w:p>
        </w:tc>
      </w:tr>
      <w:tr w:rsidR="00263103" w:rsidRPr="00754C1A" w14:paraId="5C8A6CEC" w14:textId="77777777" w:rsidTr="00263103">
        <w:trPr>
          <w:jc w:val="center"/>
        </w:trPr>
        <w:tc>
          <w:tcPr>
            <w:tcW w:w="3498" w:type="dxa"/>
          </w:tcPr>
          <w:p w14:paraId="240DB8A9" w14:textId="77777777" w:rsidR="00263103" w:rsidRDefault="00263103" w:rsidP="001E7EA1">
            <w:r>
              <w:t>Current Value</w:t>
            </w:r>
          </w:p>
        </w:tc>
        <w:tc>
          <w:tcPr>
            <w:tcW w:w="3498" w:type="dxa"/>
          </w:tcPr>
          <w:p w14:paraId="3D71EB3C" w14:textId="24B5D2ED" w:rsidR="00263103" w:rsidRPr="00777206" w:rsidRDefault="00263103" w:rsidP="001E7EA1">
            <w:pPr>
              <w:jc w:val="center"/>
              <w:rPr>
                <w:b/>
                <w:bCs/>
              </w:rPr>
            </w:pPr>
            <w:r w:rsidRPr="00777206">
              <w:t>-0.0</w:t>
            </w:r>
            <w:r w:rsidR="003164BE" w:rsidRPr="00777206">
              <w:t xml:space="preserve">711 </w:t>
            </w:r>
            <w:r w:rsidRPr="00777206">
              <w:t>(-0.</w:t>
            </w:r>
            <w:r w:rsidR="003164BE" w:rsidRPr="00777206">
              <w:t>3396</w:t>
            </w:r>
            <w:r w:rsidRPr="00777206">
              <w:t>;0.</w:t>
            </w:r>
            <w:r w:rsidR="003164BE" w:rsidRPr="00777206">
              <w:t>219</w:t>
            </w:r>
            <w:r w:rsidRPr="00777206">
              <w:t>)</w:t>
            </w:r>
          </w:p>
        </w:tc>
      </w:tr>
      <w:tr w:rsidR="00263103" w:rsidRPr="00754C1A" w14:paraId="0341D583" w14:textId="77777777" w:rsidTr="00263103">
        <w:trPr>
          <w:jc w:val="center"/>
        </w:trPr>
        <w:tc>
          <w:tcPr>
            <w:tcW w:w="3498" w:type="dxa"/>
          </w:tcPr>
          <w:p w14:paraId="45817F69" w14:textId="77777777" w:rsidR="00263103" w:rsidRDefault="00263103" w:rsidP="001E7EA1">
            <w:r>
              <w:t>Slope</w:t>
            </w:r>
          </w:p>
        </w:tc>
        <w:tc>
          <w:tcPr>
            <w:tcW w:w="3498" w:type="dxa"/>
          </w:tcPr>
          <w:p w14:paraId="1401CBA5" w14:textId="51BC3B44" w:rsidR="00263103" w:rsidRPr="00777206" w:rsidRDefault="00263103" w:rsidP="001E7EA1">
            <w:pPr>
              <w:jc w:val="center"/>
              <w:rPr>
                <w:b/>
                <w:bCs/>
              </w:rPr>
            </w:pPr>
            <w:r w:rsidRPr="00777206">
              <w:t>-</w:t>
            </w:r>
            <w:r w:rsidR="00777206" w:rsidRPr="00777206">
              <w:t>0.9522</w:t>
            </w:r>
            <w:r w:rsidR="003164BE" w:rsidRPr="00777206">
              <w:t xml:space="preserve"> </w:t>
            </w:r>
            <w:r w:rsidRPr="00777206">
              <w:t>(-</w:t>
            </w:r>
            <w:r w:rsidR="00777206" w:rsidRPr="00777206">
              <w:t>3.5173</w:t>
            </w:r>
            <w:r w:rsidRPr="00777206">
              <w:t>;0.</w:t>
            </w:r>
            <w:r w:rsidR="00777206" w:rsidRPr="00777206">
              <w:t>7303</w:t>
            </w:r>
            <w:r w:rsidRPr="00777206">
              <w:t>)</w:t>
            </w:r>
          </w:p>
        </w:tc>
      </w:tr>
      <w:tr w:rsidR="00263103" w:rsidRPr="00754C1A" w14:paraId="2BD8379D" w14:textId="77777777" w:rsidTr="00263103">
        <w:trPr>
          <w:jc w:val="center"/>
        </w:trPr>
        <w:tc>
          <w:tcPr>
            <w:tcW w:w="3498" w:type="dxa"/>
          </w:tcPr>
          <w:p w14:paraId="0FA8BB04" w14:textId="77777777" w:rsidR="00263103" w:rsidRDefault="00263103" w:rsidP="001E7EA1">
            <w:r>
              <w:t>DIC</w:t>
            </w:r>
          </w:p>
        </w:tc>
        <w:tc>
          <w:tcPr>
            <w:tcW w:w="3498" w:type="dxa"/>
          </w:tcPr>
          <w:p w14:paraId="571B3350" w14:textId="6538EE26" w:rsidR="00263103" w:rsidRPr="00777206" w:rsidRDefault="00263103" w:rsidP="001E7EA1">
            <w:pPr>
              <w:jc w:val="center"/>
            </w:pPr>
            <w:r w:rsidRPr="00777206">
              <w:t>-</w:t>
            </w:r>
            <w:r w:rsidR="00777206" w:rsidRPr="00777206">
              <w:t>4793.272</w:t>
            </w:r>
          </w:p>
        </w:tc>
      </w:tr>
    </w:tbl>
    <w:p w14:paraId="27A7CCF2" w14:textId="70BF74AC" w:rsidR="00263103" w:rsidRDefault="00777206" w:rsidP="00777206">
      <w:pPr>
        <w:pStyle w:val="Ttulo3"/>
      </w:pPr>
      <w:bookmarkStart w:id="20" w:name="_Toc89942873"/>
      <w:r>
        <w:t xml:space="preserve">VISUALIZACIÓN DE EFECTOS </w:t>
      </w:r>
      <w:r w:rsidR="00FE6868">
        <w:t>ESPECÍFICOS</w:t>
      </w:r>
      <w:bookmarkEnd w:id="20"/>
    </w:p>
    <w:p w14:paraId="4D5E74B3" w14:textId="1966EDAA" w:rsidR="00777206" w:rsidRDefault="00777206" w:rsidP="00263103">
      <w:r>
        <w:t xml:space="preserve">La visualización de efectos </w:t>
      </w:r>
      <w:r w:rsidR="006E6F3A">
        <w:t>específicos</w:t>
      </w:r>
      <w:r>
        <w:t xml:space="preserve"> se realiza mediante simulaciones de pacientes que coinciden en todas las características excepto en la va</w:t>
      </w:r>
      <w:r w:rsidR="00FE6868">
        <w:t>r</w:t>
      </w:r>
      <w:r>
        <w:t xml:space="preserve">iable que se quiere </w:t>
      </w:r>
      <w:r w:rsidR="00FE6868">
        <w:t>analizar</w:t>
      </w:r>
    </w:p>
    <w:p w14:paraId="1EFE6742" w14:textId="7347143C" w:rsidR="00777206" w:rsidRDefault="00FE6868" w:rsidP="00FE6868">
      <w:pPr>
        <w:pStyle w:val="Ttulo4"/>
      </w:pPr>
      <w:r>
        <w:lastRenderedPageBreak/>
        <w:t>Efecto del valor de la variable longitudinal</w:t>
      </w:r>
    </w:p>
    <w:p w14:paraId="08E0308B" w14:textId="1F5ABC1A" w:rsidR="00A91B27" w:rsidRPr="00A91B27" w:rsidRDefault="00A91B27" w:rsidP="00A91B27">
      <w:pPr>
        <w:jc w:val="center"/>
      </w:pPr>
      <w:r>
        <w:rPr>
          <w:noProof/>
        </w:rPr>
        <w:drawing>
          <wp:inline distT="0" distB="0" distL="0" distR="0" wp14:anchorId="78365A22" wp14:editId="118E8A0C">
            <wp:extent cx="2533491" cy="2409666"/>
            <wp:effectExtent l="0" t="0" r="635" b="0"/>
            <wp:docPr id="53" name="Imagen 5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líneas&#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2883" cy="2418599"/>
                    </a:xfrm>
                    <a:prstGeom prst="rect">
                      <a:avLst/>
                    </a:prstGeom>
                  </pic:spPr>
                </pic:pic>
              </a:graphicData>
            </a:graphic>
          </wp:inline>
        </w:drawing>
      </w:r>
      <w:r>
        <w:rPr>
          <w:noProof/>
        </w:rPr>
        <w:drawing>
          <wp:inline distT="0" distB="0" distL="0" distR="0" wp14:anchorId="76EEF8D9" wp14:editId="4938181A">
            <wp:extent cx="2547013" cy="2422525"/>
            <wp:effectExtent l="0" t="0" r="5715" b="0"/>
            <wp:docPr id="54" name="Imagen 5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líneas&#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0094" cy="2444478"/>
                    </a:xfrm>
                    <a:prstGeom prst="rect">
                      <a:avLst/>
                    </a:prstGeom>
                  </pic:spPr>
                </pic:pic>
              </a:graphicData>
            </a:graphic>
          </wp:inline>
        </w:drawing>
      </w:r>
    </w:p>
    <w:p w14:paraId="59FBE557" w14:textId="03FC2E4A" w:rsidR="00FE6868" w:rsidRDefault="00FE6868" w:rsidP="00FE6868">
      <w:pPr>
        <w:pStyle w:val="Ttulo4"/>
      </w:pPr>
      <w:r>
        <w:t>Efecto del valor de la pendiente de la variable longitudinal</w:t>
      </w:r>
    </w:p>
    <w:p w14:paraId="7C88805B" w14:textId="62E2903E" w:rsidR="00A91B27" w:rsidRPr="00A91B27" w:rsidRDefault="00A91B27" w:rsidP="00A91B27">
      <w:pPr>
        <w:jc w:val="center"/>
      </w:pPr>
      <w:r>
        <w:rPr>
          <w:noProof/>
        </w:rPr>
        <w:drawing>
          <wp:inline distT="0" distB="0" distL="0" distR="0" wp14:anchorId="04F95D24" wp14:editId="448E7AA5">
            <wp:extent cx="2381250" cy="2264863"/>
            <wp:effectExtent l="0" t="0" r="0" b="2540"/>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99537" cy="2282256"/>
                    </a:xfrm>
                    <a:prstGeom prst="rect">
                      <a:avLst/>
                    </a:prstGeom>
                  </pic:spPr>
                </pic:pic>
              </a:graphicData>
            </a:graphic>
          </wp:inline>
        </w:drawing>
      </w:r>
      <w:r>
        <w:rPr>
          <w:noProof/>
        </w:rPr>
        <w:drawing>
          <wp:inline distT="0" distB="0" distL="0" distR="0" wp14:anchorId="28C48E70" wp14:editId="4FD03FE2">
            <wp:extent cx="2438400" cy="2319222"/>
            <wp:effectExtent l="0" t="0" r="0" b="508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3677" cy="2333752"/>
                    </a:xfrm>
                    <a:prstGeom prst="rect">
                      <a:avLst/>
                    </a:prstGeom>
                  </pic:spPr>
                </pic:pic>
              </a:graphicData>
            </a:graphic>
          </wp:inline>
        </w:drawing>
      </w:r>
    </w:p>
    <w:p w14:paraId="61C2D0F1" w14:textId="6CF3C811" w:rsidR="00C22448" w:rsidRDefault="00C22448" w:rsidP="00C22448">
      <w:pPr>
        <w:pStyle w:val="Ttulo4"/>
      </w:pPr>
      <w:r>
        <w:lastRenderedPageBreak/>
        <w:t>Efecto de la edad</w:t>
      </w:r>
    </w:p>
    <w:p w14:paraId="5F4F331A" w14:textId="2E6125EF" w:rsidR="00A91B27" w:rsidRPr="00A91B27" w:rsidRDefault="00A91B27" w:rsidP="00A91B27">
      <w:pPr>
        <w:jc w:val="center"/>
      </w:pPr>
      <w:r>
        <w:rPr>
          <w:noProof/>
        </w:rPr>
        <w:drawing>
          <wp:inline distT="0" distB="0" distL="0" distR="0" wp14:anchorId="701389FA" wp14:editId="2295DE76">
            <wp:extent cx="2563704" cy="2438400"/>
            <wp:effectExtent l="0" t="0" r="8255" b="0"/>
            <wp:docPr id="57" name="Imagen 5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líneas&#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69410" cy="2443828"/>
                    </a:xfrm>
                    <a:prstGeom prst="rect">
                      <a:avLst/>
                    </a:prstGeom>
                  </pic:spPr>
                </pic:pic>
              </a:graphicData>
            </a:graphic>
          </wp:inline>
        </w:drawing>
      </w:r>
      <w:r>
        <w:rPr>
          <w:noProof/>
        </w:rPr>
        <w:drawing>
          <wp:inline distT="0" distB="0" distL="0" distR="0" wp14:anchorId="5FF90E2D" wp14:editId="1E9F8711">
            <wp:extent cx="2403473" cy="2286000"/>
            <wp:effectExtent l="0" t="0" r="0" b="0"/>
            <wp:docPr id="58" name="Imagen 5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líneas&#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13612" cy="2295643"/>
                    </a:xfrm>
                    <a:prstGeom prst="rect">
                      <a:avLst/>
                    </a:prstGeom>
                  </pic:spPr>
                </pic:pic>
              </a:graphicData>
            </a:graphic>
          </wp:inline>
        </w:drawing>
      </w:r>
    </w:p>
    <w:p w14:paraId="5D1420D9" w14:textId="056F760E" w:rsidR="00C22448" w:rsidRDefault="00C22448" w:rsidP="00C22448">
      <w:pPr>
        <w:pStyle w:val="Ttulo4"/>
      </w:pPr>
      <w:r>
        <w:t>Efecto de</w:t>
      </w:r>
      <w:r w:rsidR="00F02550">
        <w:t>l</w:t>
      </w:r>
      <w:r>
        <w:t xml:space="preserve"> </w:t>
      </w:r>
      <w:r w:rsidR="00A91B27">
        <w:t>sexo</w:t>
      </w:r>
    </w:p>
    <w:p w14:paraId="3B512203" w14:textId="37A700B9" w:rsidR="00A91B27" w:rsidRPr="00A91B27" w:rsidRDefault="00A91B27" w:rsidP="00A91B27">
      <w:pPr>
        <w:jc w:val="center"/>
      </w:pPr>
      <w:r>
        <w:rPr>
          <w:noProof/>
        </w:rPr>
        <w:drawing>
          <wp:inline distT="0" distB="0" distL="0" distR="0" wp14:anchorId="0651CA84" wp14:editId="79952A8A">
            <wp:extent cx="2523692" cy="2400345"/>
            <wp:effectExtent l="0" t="0" r="0" b="0"/>
            <wp:docPr id="59" name="Imagen 5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Gráfico de líneas&#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9810" cy="2406164"/>
                    </a:xfrm>
                    <a:prstGeom prst="rect">
                      <a:avLst/>
                    </a:prstGeom>
                  </pic:spPr>
                </pic:pic>
              </a:graphicData>
            </a:graphic>
          </wp:inline>
        </w:drawing>
      </w:r>
      <w:r>
        <w:rPr>
          <w:noProof/>
        </w:rPr>
        <w:drawing>
          <wp:inline distT="0" distB="0" distL="0" distR="0" wp14:anchorId="1CD38DBB" wp14:editId="18262439">
            <wp:extent cx="2571750" cy="2446054"/>
            <wp:effectExtent l="0" t="0" r="0" b="0"/>
            <wp:docPr id="60" name="Imagen 6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líneas&#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82256" cy="2456046"/>
                    </a:xfrm>
                    <a:prstGeom prst="rect">
                      <a:avLst/>
                    </a:prstGeom>
                  </pic:spPr>
                </pic:pic>
              </a:graphicData>
            </a:graphic>
          </wp:inline>
        </w:drawing>
      </w:r>
    </w:p>
    <w:p w14:paraId="65200CF8" w14:textId="6A556966" w:rsidR="00777206" w:rsidRDefault="00777206" w:rsidP="00777206">
      <w:pPr>
        <w:pStyle w:val="Ttulo3"/>
      </w:pPr>
      <w:bookmarkStart w:id="21" w:name="_Toc89942874"/>
      <w:r>
        <w:lastRenderedPageBreak/>
        <w:t>PREDICCIÓN DINÁMICA</w:t>
      </w:r>
      <w:bookmarkEnd w:id="21"/>
    </w:p>
    <w:p w14:paraId="3760E4B7" w14:textId="37202190" w:rsidR="006C3842" w:rsidRDefault="00A91B27" w:rsidP="00D45E28">
      <w:r>
        <w:t xml:space="preserve">Predicción dinámica desde el </w:t>
      </w:r>
      <w:r w:rsidR="00186D9A">
        <w:t>segundo</w:t>
      </w:r>
      <w:r>
        <w:t xml:space="preserve"> mes hasta el </w:t>
      </w:r>
      <w:r w:rsidR="00186D9A">
        <w:t>sexto mes.</w:t>
      </w:r>
    </w:p>
    <w:p w14:paraId="0CB897C9" w14:textId="71D844D9" w:rsidR="00186D9A" w:rsidRDefault="00186D9A" w:rsidP="00186D9A">
      <w:pPr>
        <w:pStyle w:val="Ttulo4"/>
      </w:pPr>
      <w:r>
        <w:t xml:space="preserve">Paciente que empieza </w:t>
      </w:r>
      <w:r w:rsidR="00753E16">
        <w:t>no siendo adherente y termina siéndolo</w:t>
      </w:r>
    </w:p>
    <w:p w14:paraId="533C476F" w14:textId="1298A86A" w:rsidR="00186D9A" w:rsidRDefault="00186D9A" w:rsidP="00A939AA">
      <w:pPr>
        <w:jc w:val="center"/>
      </w:pPr>
      <w:r>
        <w:rPr>
          <w:noProof/>
        </w:rPr>
        <w:drawing>
          <wp:inline distT="0" distB="0" distL="0" distR="0" wp14:anchorId="65944674" wp14:editId="247B00B1">
            <wp:extent cx="2263270" cy="2152650"/>
            <wp:effectExtent l="0" t="0" r="3810" b="0"/>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73328" cy="2162216"/>
                    </a:xfrm>
                    <a:prstGeom prst="rect">
                      <a:avLst/>
                    </a:prstGeom>
                  </pic:spPr>
                </pic:pic>
              </a:graphicData>
            </a:graphic>
          </wp:inline>
        </w:drawing>
      </w:r>
      <w:r>
        <w:rPr>
          <w:noProof/>
        </w:rPr>
        <w:drawing>
          <wp:inline distT="0" distB="0" distL="0" distR="0" wp14:anchorId="1565374F" wp14:editId="25400F6D">
            <wp:extent cx="2293314" cy="2181225"/>
            <wp:effectExtent l="0" t="0" r="0" b="0"/>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03180" cy="2190609"/>
                    </a:xfrm>
                    <a:prstGeom prst="rect">
                      <a:avLst/>
                    </a:prstGeom>
                  </pic:spPr>
                </pic:pic>
              </a:graphicData>
            </a:graphic>
          </wp:inline>
        </w:drawing>
      </w:r>
      <w:r>
        <w:rPr>
          <w:noProof/>
        </w:rPr>
        <w:drawing>
          <wp:inline distT="0" distB="0" distL="0" distR="0" wp14:anchorId="713AB35A" wp14:editId="4A667C98">
            <wp:extent cx="2403471" cy="2286000"/>
            <wp:effectExtent l="0" t="0" r="0" b="0"/>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13205" cy="2295258"/>
                    </a:xfrm>
                    <a:prstGeom prst="rect">
                      <a:avLst/>
                    </a:prstGeom>
                  </pic:spPr>
                </pic:pic>
              </a:graphicData>
            </a:graphic>
          </wp:inline>
        </w:drawing>
      </w:r>
      <w:r>
        <w:rPr>
          <w:noProof/>
        </w:rPr>
        <w:drawing>
          <wp:inline distT="0" distB="0" distL="0" distR="0" wp14:anchorId="1013EBDD" wp14:editId="68580B00">
            <wp:extent cx="2371725" cy="2255806"/>
            <wp:effectExtent l="0" t="0" r="0" b="0"/>
            <wp:docPr id="64" name="Imagen 6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 Gráfico de líneas&#10;&#10;Descripción generada automá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77636" cy="2261428"/>
                    </a:xfrm>
                    <a:prstGeom prst="rect">
                      <a:avLst/>
                    </a:prstGeom>
                  </pic:spPr>
                </pic:pic>
              </a:graphicData>
            </a:graphic>
          </wp:inline>
        </w:drawing>
      </w:r>
      <w:r>
        <w:rPr>
          <w:noProof/>
        </w:rPr>
        <w:drawing>
          <wp:inline distT="0" distB="0" distL="0" distR="0" wp14:anchorId="0581AFD2" wp14:editId="1DD6118B">
            <wp:extent cx="2513631" cy="2390775"/>
            <wp:effectExtent l="0" t="0" r="1270" b="0"/>
            <wp:docPr id="66" name="Imagen 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líneas&#10;&#10;Descripción generada automá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17676" cy="2394623"/>
                    </a:xfrm>
                    <a:prstGeom prst="rect">
                      <a:avLst/>
                    </a:prstGeom>
                  </pic:spPr>
                </pic:pic>
              </a:graphicData>
            </a:graphic>
          </wp:inline>
        </w:drawing>
      </w:r>
    </w:p>
    <w:p w14:paraId="27719922" w14:textId="4E368EAA" w:rsidR="00186D9A" w:rsidRDefault="00186D9A" w:rsidP="00186D9A">
      <w:pPr>
        <w:pStyle w:val="Ttulo4"/>
      </w:pPr>
      <w:r>
        <w:lastRenderedPageBreak/>
        <w:t xml:space="preserve">Paciente que empieza </w:t>
      </w:r>
      <w:r w:rsidR="00753E16">
        <w:t>siendo adherente y termina no siéndolo</w:t>
      </w:r>
    </w:p>
    <w:p w14:paraId="6401BBEC" w14:textId="20FDBDF5" w:rsidR="00186D9A" w:rsidRDefault="00186D9A" w:rsidP="00A939AA">
      <w:pPr>
        <w:jc w:val="center"/>
      </w:pPr>
      <w:r>
        <w:rPr>
          <w:noProof/>
        </w:rPr>
        <w:drawing>
          <wp:inline distT="0" distB="0" distL="0" distR="0" wp14:anchorId="544B9921" wp14:editId="5C159AE2">
            <wp:extent cx="2450873" cy="2331085"/>
            <wp:effectExtent l="0" t="0" r="6985" b="0"/>
            <wp:docPr id="67" name="Imagen 6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67714" cy="2347103"/>
                    </a:xfrm>
                    <a:prstGeom prst="rect">
                      <a:avLst/>
                    </a:prstGeom>
                  </pic:spPr>
                </pic:pic>
              </a:graphicData>
            </a:graphic>
          </wp:inline>
        </w:drawing>
      </w:r>
      <w:r>
        <w:rPr>
          <w:noProof/>
        </w:rPr>
        <w:drawing>
          <wp:inline distT="0" distB="0" distL="0" distR="0" wp14:anchorId="4EC3B382" wp14:editId="50D0ECFE">
            <wp:extent cx="2457450" cy="2337340"/>
            <wp:effectExtent l="0" t="0" r="0" b="6350"/>
            <wp:docPr id="68" name="Imagen 6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68732" cy="2348070"/>
                    </a:xfrm>
                    <a:prstGeom prst="rect">
                      <a:avLst/>
                    </a:prstGeom>
                  </pic:spPr>
                </pic:pic>
              </a:graphicData>
            </a:graphic>
          </wp:inline>
        </w:drawing>
      </w:r>
      <w:r>
        <w:rPr>
          <w:noProof/>
        </w:rPr>
        <w:drawing>
          <wp:inline distT="0" distB="0" distL="0" distR="0" wp14:anchorId="70F2D433" wp14:editId="6A541A3B">
            <wp:extent cx="2524125" cy="2400755"/>
            <wp:effectExtent l="0" t="0" r="0" b="0"/>
            <wp:docPr id="72" name="Imagen 7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Gráfico&#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33932" cy="2410083"/>
                    </a:xfrm>
                    <a:prstGeom prst="rect">
                      <a:avLst/>
                    </a:prstGeom>
                  </pic:spPr>
                </pic:pic>
              </a:graphicData>
            </a:graphic>
          </wp:inline>
        </w:drawing>
      </w:r>
      <w:r>
        <w:rPr>
          <w:noProof/>
        </w:rPr>
        <w:drawing>
          <wp:inline distT="0" distB="0" distL="0" distR="0" wp14:anchorId="5A0D34B8" wp14:editId="55453F3A">
            <wp:extent cx="2390775" cy="2273923"/>
            <wp:effectExtent l="0" t="0" r="0" b="0"/>
            <wp:docPr id="73" name="Imagen 7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07918" cy="2290228"/>
                    </a:xfrm>
                    <a:prstGeom prst="rect">
                      <a:avLst/>
                    </a:prstGeom>
                  </pic:spPr>
                </pic:pic>
              </a:graphicData>
            </a:graphic>
          </wp:inline>
        </w:drawing>
      </w:r>
      <w:r>
        <w:rPr>
          <w:noProof/>
        </w:rPr>
        <w:drawing>
          <wp:inline distT="0" distB="0" distL="0" distR="0" wp14:anchorId="416D34F9" wp14:editId="309F4F2A">
            <wp:extent cx="2428875" cy="2310161"/>
            <wp:effectExtent l="0" t="0" r="0" b="0"/>
            <wp:docPr id="74" name="Imagen 7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10;&#10;Descripción generada automá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35570" cy="2316529"/>
                    </a:xfrm>
                    <a:prstGeom prst="rect">
                      <a:avLst/>
                    </a:prstGeom>
                  </pic:spPr>
                </pic:pic>
              </a:graphicData>
            </a:graphic>
          </wp:inline>
        </w:drawing>
      </w:r>
      <w:r>
        <w:br w:type="page"/>
      </w:r>
    </w:p>
    <w:p w14:paraId="738E9BAD" w14:textId="77777777" w:rsidR="00186D9A" w:rsidRPr="00D45E28" w:rsidRDefault="00186D9A" w:rsidP="00D45E28"/>
    <w:p w14:paraId="2AEF5A28" w14:textId="6E8206A3" w:rsidR="0027153D" w:rsidRDefault="00276DB6" w:rsidP="00276DB6">
      <w:pPr>
        <w:pStyle w:val="Ttulo1"/>
      </w:pPr>
      <w:bookmarkStart w:id="22" w:name="_Toc89942875"/>
      <w:r>
        <w:t>ANEXO 1: MANUAL DE USO DEL CÓDIGO DEL PROYECTO</w:t>
      </w:r>
      <w:bookmarkEnd w:id="22"/>
    </w:p>
    <w:p w14:paraId="6BE84AFC" w14:textId="7DF831FA" w:rsidR="00276DB6" w:rsidRDefault="00C95230" w:rsidP="00276DB6">
      <w:r>
        <w:t>Para descargaros y usar el código tenéis que pedir permiso para acceder al repositorio:</w:t>
      </w:r>
    </w:p>
    <w:p w14:paraId="35A231E4" w14:textId="5E6129EA" w:rsidR="00C95230" w:rsidRDefault="00C95230" w:rsidP="00C95230">
      <w:pPr>
        <w:jc w:val="center"/>
      </w:pPr>
      <w:r w:rsidRPr="00C95230">
        <w:t>https://github.com/datua-digital/IC-art3.git</w:t>
      </w:r>
    </w:p>
    <w:p w14:paraId="707FCBE0" w14:textId="52BDBDBA" w:rsidR="00276DB6" w:rsidRDefault="008035D0" w:rsidP="00276DB6">
      <w:r>
        <w:t xml:space="preserve">Una vez que os demos acceso tenéis que clonar el repositorio y podréis utilizarlo. </w:t>
      </w:r>
      <w:r w:rsidR="007E0A84">
        <w:t>También t</w:t>
      </w:r>
      <w:r>
        <w:t>endréis opción de realizar aportaciones</w:t>
      </w:r>
      <w:r w:rsidR="007E0A84">
        <w:t>.</w:t>
      </w:r>
    </w:p>
    <w:p w14:paraId="542465B5" w14:textId="33A9AE05" w:rsidR="007E0A84" w:rsidRDefault="007E0A84" w:rsidP="00276DB6">
      <w:r>
        <w:t>El directorio en el que se encuentra el código tiene la siguiente organización:</w:t>
      </w:r>
    </w:p>
    <w:p w14:paraId="0F85C445" w14:textId="56C86D18" w:rsidR="007E0A84" w:rsidRDefault="00185E25" w:rsidP="00185E25">
      <w:pPr>
        <w:jc w:val="center"/>
      </w:pPr>
      <w:r>
        <w:rPr>
          <w:noProof/>
        </w:rPr>
        <w:drawing>
          <wp:inline distT="0" distB="0" distL="0" distR="0" wp14:anchorId="6639435B" wp14:editId="7D77A01F">
            <wp:extent cx="4247853" cy="3065230"/>
            <wp:effectExtent l="0" t="0" r="635" b="1905"/>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3"/>
                    <a:stretch>
                      <a:fillRect/>
                    </a:stretch>
                  </pic:blipFill>
                  <pic:spPr>
                    <a:xfrm>
                      <a:off x="0" y="0"/>
                      <a:ext cx="4263409" cy="3076455"/>
                    </a:xfrm>
                    <a:prstGeom prst="rect">
                      <a:avLst/>
                    </a:prstGeom>
                  </pic:spPr>
                </pic:pic>
              </a:graphicData>
            </a:graphic>
          </wp:inline>
        </w:drawing>
      </w:r>
    </w:p>
    <w:p w14:paraId="620E184B" w14:textId="31F7FC0A" w:rsidR="00185E25" w:rsidRDefault="00185E25" w:rsidP="00185E25">
      <w:r>
        <w:t>Los scripts más importantes son los siguientes:</w:t>
      </w:r>
    </w:p>
    <w:p w14:paraId="118CD06C" w14:textId="68C89339" w:rsidR="00185E25" w:rsidRDefault="00185E25" w:rsidP="00185E25">
      <w:pPr>
        <w:pStyle w:val="Prrafodelista"/>
        <w:numPr>
          <w:ilvl w:val="0"/>
          <w:numId w:val="7"/>
        </w:numPr>
      </w:pPr>
      <w:proofErr w:type="gramStart"/>
      <w:r>
        <w:t>builder.R</w:t>
      </w:r>
      <w:proofErr w:type="gramEnd"/>
      <w:r>
        <w:t>: Script que genera el dataframe que se usa como input para ejecutar los Joint models.</w:t>
      </w:r>
    </w:p>
    <w:p w14:paraId="71C4E82A" w14:textId="259F9AB4" w:rsidR="00185E25" w:rsidRDefault="00185E25" w:rsidP="00185E25">
      <w:pPr>
        <w:pStyle w:val="Prrafodelista"/>
        <w:numPr>
          <w:ilvl w:val="0"/>
          <w:numId w:val="7"/>
        </w:numPr>
      </w:pPr>
      <w:r>
        <w:lastRenderedPageBreak/>
        <w:t>Explorando_</w:t>
      </w:r>
      <w:proofErr w:type="gramStart"/>
      <w:r>
        <w:t>cox.R</w:t>
      </w:r>
      <w:proofErr w:type="gramEnd"/>
      <w:r>
        <w:t>: Script con modelos de Cox combinando distintas variables.</w:t>
      </w:r>
    </w:p>
    <w:p w14:paraId="4F2AB3EA" w14:textId="6DBCFA87" w:rsidR="00185E25" w:rsidRDefault="00185E25" w:rsidP="00185E25">
      <w:pPr>
        <w:pStyle w:val="Prrafodelista"/>
        <w:numPr>
          <w:ilvl w:val="0"/>
          <w:numId w:val="7"/>
        </w:numPr>
      </w:pPr>
      <w:r w:rsidRPr="00185E25">
        <w:t>Joint_</w:t>
      </w:r>
      <w:proofErr w:type="gramStart"/>
      <w:r w:rsidRPr="00185E25">
        <w:t>model.R</w:t>
      </w:r>
      <w:proofErr w:type="gramEnd"/>
      <w:r w:rsidRPr="00185E25">
        <w:t xml:space="preserve">: </w:t>
      </w:r>
      <w:r>
        <w:t xml:space="preserve">Script con </w:t>
      </w:r>
      <w:r w:rsidRPr="00185E25">
        <w:t>Joint models univariantes en función de la</w:t>
      </w:r>
      <w:r>
        <w:t xml:space="preserve"> variable longitudinal y subset de datos.</w:t>
      </w:r>
    </w:p>
    <w:p w14:paraId="0EBC2158" w14:textId="023ED869" w:rsidR="00185E25" w:rsidRDefault="00185E25" w:rsidP="00185E25">
      <w:pPr>
        <w:pStyle w:val="Prrafodelista"/>
        <w:numPr>
          <w:ilvl w:val="0"/>
          <w:numId w:val="7"/>
        </w:numPr>
        <w:rPr>
          <w:lang w:val="en-US"/>
        </w:rPr>
      </w:pPr>
      <w:r w:rsidRPr="00185E25">
        <w:rPr>
          <w:lang w:val="en-US"/>
        </w:rPr>
        <w:t>Mv_joint_</w:t>
      </w:r>
      <w:proofErr w:type="gramStart"/>
      <w:r w:rsidRPr="00185E25">
        <w:rPr>
          <w:lang w:val="en-US"/>
        </w:rPr>
        <w:t>model.R</w:t>
      </w:r>
      <w:proofErr w:type="gramEnd"/>
      <w:r w:rsidRPr="00185E25">
        <w:rPr>
          <w:lang w:val="en-US"/>
        </w:rPr>
        <w:t xml:space="preserve">: Script con Joint models multivariantes </w:t>
      </w:r>
      <w:r>
        <w:rPr>
          <w:lang w:val="en-US"/>
        </w:rPr>
        <w:t>de 2 y 3 variables longitudinales:</w:t>
      </w:r>
    </w:p>
    <w:p w14:paraId="4000D809" w14:textId="0E78F9AF" w:rsidR="00185E25" w:rsidRPr="00185E25" w:rsidRDefault="00185E25" w:rsidP="00185E25">
      <w:pPr>
        <w:pStyle w:val="Prrafodelista"/>
        <w:numPr>
          <w:ilvl w:val="1"/>
          <w:numId w:val="7"/>
        </w:numPr>
      </w:pPr>
      <w:r w:rsidRPr="00185E25">
        <w:t>Adherencia a familia ieca o ara2</w:t>
      </w:r>
    </w:p>
    <w:p w14:paraId="2BB08505" w14:textId="03AC3E8E" w:rsidR="00185E25" w:rsidRDefault="00185E25" w:rsidP="00185E25">
      <w:pPr>
        <w:pStyle w:val="Prrafodelista"/>
        <w:numPr>
          <w:ilvl w:val="1"/>
          <w:numId w:val="7"/>
        </w:numPr>
        <w:rPr>
          <w:lang w:val="en-US"/>
        </w:rPr>
      </w:pPr>
      <w:r>
        <w:rPr>
          <w:lang w:val="en-US"/>
        </w:rPr>
        <w:t>Adherencia a familia bbloq</w:t>
      </w:r>
    </w:p>
    <w:p w14:paraId="1690B4D5" w14:textId="5E3FFFC4" w:rsidR="00185E25" w:rsidRDefault="00185E25" w:rsidP="00185E25">
      <w:pPr>
        <w:pStyle w:val="Prrafodelista"/>
        <w:numPr>
          <w:ilvl w:val="1"/>
          <w:numId w:val="7"/>
        </w:numPr>
        <w:rPr>
          <w:lang w:val="en-US"/>
        </w:rPr>
      </w:pPr>
      <w:r>
        <w:rPr>
          <w:lang w:val="en-US"/>
        </w:rPr>
        <w:t>Adherencia a familia arm</w:t>
      </w:r>
    </w:p>
    <w:p w14:paraId="5843DFDD" w14:textId="6E7750FE" w:rsidR="00185E25" w:rsidRDefault="00154507" w:rsidP="00185E25">
      <w:pPr>
        <w:pStyle w:val="Prrafodelista"/>
        <w:numPr>
          <w:ilvl w:val="0"/>
          <w:numId w:val="7"/>
        </w:numPr>
      </w:pPr>
      <w:r w:rsidRPr="00154507">
        <w:t>mixeffectmod_</w:t>
      </w:r>
      <w:proofErr w:type="gramStart"/>
      <w:r w:rsidRPr="00154507">
        <w:t>result.R</w:t>
      </w:r>
      <w:proofErr w:type="gramEnd"/>
      <w:r w:rsidRPr="00154507">
        <w:t>: Script para obtener gráfica</w:t>
      </w:r>
      <w:r>
        <w:t>s de bondad de ajuste de la modelización de las variables longitudinales.</w:t>
      </w:r>
    </w:p>
    <w:p w14:paraId="726B0E6A" w14:textId="47423030" w:rsidR="00154507" w:rsidRDefault="00154507" w:rsidP="00185E25">
      <w:pPr>
        <w:pStyle w:val="Prrafodelista"/>
        <w:numPr>
          <w:ilvl w:val="0"/>
          <w:numId w:val="7"/>
        </w:numPr>
      </w:pPr>
      <w:r w:rsidRPr="00154507">
        <w:t>results_and_</w:t>
      </w:r>
      <w:proofErr w:type="gramStart"/>
      <w:r w:rsidRPr="00154507">
        <w:t>predictions.R</w:t>
      </w:r>
      <w:proofErr w:type="gramEnd"/>
      <w:r w:rsidRPr="00154507">
        <w:t>: Script para obtener predicciones dinámicas de</w:t>
      </w:r>
      <w:r>
        <w:t xml:space="preserve"> los joint models</w:t>
      </w:r>
    </w:p>
    <w:p w14:paraId="513F79B4" w14:textId="1D785C3B" w:rsidR="00154507" w:rsidRPr="00154507" w:rsidRDefault="00154507" w:rsidP="00185E25">
      <w:pPr>
        <w:pStyle w:val="Prrafodelista"/>
        <w:numPr>
          <w:ilvl w:val="0"/>
          <w:numId w:val="7"/>
        </w:numPr>
      </w:pPr>
      <w:r w:rsidRPr="00154507">
        <w:t>resultadosJM_</w:t>
      </w:r>
      <w:proofErr w:type="gramStart"/>
      <w:r w:rsidRPr="00154507">
        <w:t>informe.R</w:t>
      </w:r>
      <w:proofErr w:type="gramEnd"/>
      <w:r>
        <w:t>: Script que se usa para replicar los resultados de los joint models de este informe.</w:t>
      </w:r>
    </w:p>
    <w:sectPr w:rsidR="00154507" w:rsidRPr="00154507" w:rsidSect="002D1C0D">
      <w:pgSz w:w="16838" w:h="11906" w:orient="landscape"/>
      <w:pgMar w:top="1701"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tua Smart Digital" w:date="2021-11-28T20:52:00Z" w:initials="DSD">
    <w:p w14:paraId="03473981" w14:textId="77777777" w:rsidR="007F3756" w:rsidRDefault="007F3756" w:rsidP="00C43CDE">
      <w:pPr>
        <w:pStyle w:val="Textocomentario"/>
      </w:pPr>
      <w:r>
        <w:rPr>
          <w:rStyle w:val="Refdecomentario"/>
        </w:rPr>
        <w:annotationRef/>
      </w:r>
      <w:r>
        <w:t>No hemos considerado el mes 0 -&gt; valor 0. Podría ser interesante para mejorar el modelo?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4739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E6A89" w16cex:dateUtc="2021-11-28T19: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473981" w16cid:durableId="254E6A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3380"/>
    <w:multiLevelType w:val="hybridMultilevel"/>
    <w:tmpl w:val="D7AA3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EA5C62"/>
    <w:multiLevelType w:val="hybridMultilevel"/>
    <w:tmpl w:val="D346D4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77125FE"/>
    <w:multiLevelType w:val="hybridMultilevel"/>
    <w:tmpl w:val="71BE0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83176B7"/>
    <w:multiLevelType w:val="hybridMultilevel"/>
    <w:tmpl w:val="51C211FC"/>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6D9E045E"/>
    <w:multiLevelType w:val="hybridMultilevel"/>
    <w:tmpl w:val="1EEA7A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F9F646B"/>
    <w:multiLevelType w:val="hybridMultilevel"/>
    <w:tmpl w:val="165C20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12A21C2"/>
    <w:multiLevelType w:val="hybridMultilevel"/>
    <w:tmpl w:val="9C9ECE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1"/>
  </w:num>
  <w:num w:numId="6">
    <w:abstractNumId w:val="2"/>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tua Smart Digital">
    <w15:presenceInfo w15:providerId="AD" w15:userId="S::webmaster@datua.onmicrosoft.com::3ec543aa-9a28-4889-b29b-f4dea004f1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F9F"/>
    <w:rsid w:val="000101AB"/>
    <w:rsid w:val="0002087F"/>
    <w:rsid w:val="00047F2F"/>
    <w:rsid w:val="00054009"/>
    <w:rsid w:val="000E73FF"/>
    <w:rsid w:val="000F2C1F"/>
    <w:rsid w:val="001079B9"/>
    <w:rsid w:val="00121A86"/>
    <w:rsid w:val="00154507"/>
    <w:rsid w:val="00155C29"/>
    <w:rsid w:val="00185E25"/>
    <w:rsid w:val="00186D9A"/>
    <w:rsid w:val="00196877"/>
    <w:rsid w:val="0019719C"/>
    <w:rsid w:val="001B0414"/>
    <w:rsid w:val="00200D98"/>
    <w:rsid w:val="002079E5"/>
    <w:rsid w:val="00244197"/>
    <w:rsid w:val="00257C69"/>
    <w:rsid w:val="00263103"/>
    <w:rsid w:val="0027153D"/>
    <w:rsid w:val="00276DB6"/>
    <w:rsid w:val="002A1B89"/>
    <w:rsid w:val="002B3754"/>
    <w:rsid w:val="002D1C0D"/>
    <w:rsid w:val="002D35E0"/>
    <w:rsid w:val="002F69A4"/>
    <w:rsid w:val="003164BE"/>
    <w:rsid w:val="00341692"/>
    <w:rsid w:val="00367635"/>
    <w:rsid w:val="00382674"/>
    <w:rsid w:val="003A3096"/>
    <w:rsid w:val="003C357A"/>
    <w:rsid w:val="00403163"/>
    <w:rsid w:val="004318A3"/>
    <w:rsid w:val="00434040"/>
    <w:rsid w:val="004429F8"/>
    <w:rsid w:val="00507645"/>
    <w:rsid w:val="00510E13"/>
    <w:rsid w:val="00540008"/>
    <w:rsid w:val="00562FD6"/>
    <w:rsid w:val="0057477D"/>
    <w:rsid w:val="005D47BC"/>
    <w:rsid w:val="005D7850"/>
    <w:rsid w:val="005E0D73"/>
    <w:rsid w:val="005E4054"/>
    <w:rsid w:val="00633207"/>
    <w:rsid w:val="00636DE6"/>
    <w:rsid w:val="00646009"/>
    <w:rsid w:val="00647104"/>
    <w:rsid w:val="006510DE"/>
    <w:rsid w:val="00660A32"/>
    <w:rsid w:val="0067390D"/>
    <w:rsid w:val="006A1287"/>
    <w:rsid w:val="006C3842"/>
    <w:rsid w:val="006E6F3A"/>
    <w:rsid w:val="007457F8"/>
    <w:rsid w:val="00753E16"/>
    <w:rsid w:val="00754C1A"/>
    <w:rsid w:val="0076278E"/>
    <w:rsid w:val="00777206"/>
    <w:rsid w:val="007B6B41"/>
    <w:rsid w:val="007D0B96"/>
    <w:rsid w:val="007D6352"/>
    <w:rsid w:val="007D66DD"/>
    <w:rsid w:val="007E0A84"/>
    <w:rsid w:val="007F3756"/>
    <w:rsid w:val="008035D0"/>
    <w:rsid w:val="008322F2"/>
    <w:rsid w:val="00861D07"/>
    <w:rsid w:val="00861E07"/>
    <w:rsid w:val="00884D5E"/>
    <w:rsid w:val="00886F9F"/>
    <w:rsid w:val="008A12BB"/>
    <w:rsid w:val="00900575"/>
    <w:rsid w:val="009145C5"/>
    <w:rsid w:val="009B3CC5"/>
    <w:rsid w:val="009B48FB"/>
    <w:rsid w:val="009C098F"/>
    <w:rsid w:val="009F3C44"/>
    <w:rsid w:val="009F640C"/>
    <w:rsid w:val="00A268BE"/>
    <w:rsid w:val="00A44BFB"/>
    <w:rsid w:val="00A64505"/>
    <w:rsid w:val="00A709DE"/>
    <w:rsid w:val="00A91B27"/>
    <w:rsid w:val="00A939AA"/>
    <w:rsid w:val="00B25DCF"/>
    <w:rsid w:val="00B97B15"/>
    <w:rsid w:val="00C1609B"/>
    <w:rsid w:val="00C22448"/>
    <w:rsid w:val="00C4321E"/>
    <w:rsid w:val="00C61C57"/>
    <w:rsid w:val="00C64690"/>
    <w:rsid w:val="00C64DD0"/>
    <w:rsid w:val="00C732CA"/>
    <w:rsid w:val="00C95230"/>
    <w:rsid w:val="00CC48FA"/>
    <w:rsid w:val="00CF2FB4"/>
    <w:rsid w:val="00D11A5D"/>
    <w:rsid w:val="00D15C63"/>
    <w:rsid w:val="00D233B7"/>
    <w:rsid w:val="00D32DFF"/>
    <w:rsid w:val="00D45E28"/>
    <w:rsid w:val="00D51A47"/>
    <w:rsid w:val="00D7742C"/>
    <w:rsid w:val="00D87D12"/>
    <w:rsid w:val="00DE4A48"/>
    <w:rsid w:val="00EC1A76"/>
    <w:rsid w:val="00F02550"/>
    <w:rsid w:val="00FB351E"/>
    <w:rsid w:val="00FE0E44"/>
    <w:rsid w:val="00FE5BD5"/>
    <w:rsid w:val="00FE68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A9DA"/>
  <w15:chartTrackingRefBased/>
  <w15:docId w15:val="{444837B3-9608-47C8-B098-0109EB867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41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41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69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E68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D98"/>
    <w:pPr>
      <w:ind w:left="720"/>
      <w:contextualSpacing/>
    </w:pPr>
  </w:style>
  <w:style w:type="character" w:customStyle="1" w:styleId="Ttulo1Car">
    <w:name w:val="Título 1 Car"/>
    <w:basedOn w:val="Fuentedeprrafopredeter"/>
    <w:link w:val="Ttulo1"/>
    <w:uiPriority w:val="9"/>
    <w:rsid w:val="0024419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4197"/>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745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Textoindependiente"/>
    <w:qFormat/>
    <w:rsid w:val="002079E5"/>
    <w:pPr>
      <w:spacing w:before="36" w:after="36" w:line="240" w:lineRule="auto"/>
    </w:pPr>
    <w:rPr>
      <w:sz w:val="24"/>
      <w:szCs w:val="24"/>
      <w:lang w:val="en-US"/>
    </w:rPr>
  </w:style>
  <w:style w:type="table" w:customStyle="1" w:styleId="Table">
    <w:name w:val="Table"/>
    <w:semiHidden/>
    <w:qFormat/>
    <w:rsid w:val="002079E5"/>
    <w:pPr>
      <w:spacing w:after="200" w:line="240" w:lineRule="auto"/>
    </w:pPr>
    <w:rPr>
      <w:sz w:val="24"/>
      <w:szCs w:val="24"/>
      <w:lang w:val="en-US" w:eastAsia="es-ES"/>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Textoindependiente">
    <w:name w:val="Body Text"/>
    <w:basedOn w:val="Normal"/>
    <w:link w:val="TextoindependienteCar"/>
    <w:uiPriority w:val="99"/>
    <w:semiHidden/>
    <w:unhideWhenUsed/>
    <w:rsid w:val="002079E5"/>
    <w:pPr>
      <w:spacing w:after="120"/>
    </w:pPr>
  </w:style>
  <w:style w:type="character" w:customStyle="1" w:styleId="TextoindependienteCar">
    <w:name w:val="Texto independiente Car"/>
    <w:basedOn w:val="Fuentedeprrafopredeter"/>
    <w:link w:val="Textoindependiente"/>
    <w:uiPriority w:val="99"/>
    <w:semiHidden/>
    <w:rsid w:val="002079E5"/>
  </w:style>
  <w:style w:type="paragraph" w:styleId="Ttulo">
    <w:name w:val="Title"/>
    <w:basedOn w:val="Normal"/>
    <w:next w:val="Normal"/>
    <w:link w:val="TtuloCar"/>
    <w:uiPriority w:val="10"/>
    <w:qFormat/>
    <w:rsid w:val="002D35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35E0"/>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A64505"/>
    <w:rPr>
      <w:color w:val="0563C1" w:themeColor="hyperlink"/>
      <w:u w:val="single"/>
    </w:rPr>
  </w:style>
  <w:style w:type="character" w:styleId="Mencinsinresolver">
    <w:name w:val="Unresolved Mention"/>
    <w:basedOn w:val="Fuentedeprrafopredeter"/>
    <w:uiPriority w:val="99"/>
    <w:semiHidden/>
    <w:unhideWhenUsed/>
    <w:rsid w:val="00A64505"/>
    <w:rPr>
      <w:color w:val="605E5C"/>
      <w:shd w:val="clear" w:color="auto" w:fill="E1DFDD"/>
    </w:rPr>
  </w:style>
  <w:style w:type="character" w:styleId="Hipervnculovisitado">
    <w:name w:val="FollowedHyperlink"/>
    <w:basedOn w:val="Fuentedeprrafopredeter"/>
    <w:uiPriority w:val="99"/>
    <w:semiHidden/>
    <w:unhideWhenUsed/>
    <w:rsid w:val="007F3756"/>
    <w:rPr>
      <w:color w:val="954F72" w:themeColor="followedHyperlink"/>
      <w:u w:val="single"/>
    </w:rPr>
  </w:style>
  <w:style w:type="character" w:styleId="Refdecomentario">
    <w:name w:val="annotation reference"/>
    <w:basedOn w:val="Fuentedeprrafopredeter"/>
    <w:uiPriority w:val="99"/>
    <w:semiHidden/>
    <w:unhideWhenUsed/>
    <w:rsid w:val="007F3756"/>
    <w:rPr>
      <w:sz w:val="16"/>
      <w:szCs w:val="16"/>
    </w:rPr>
  </w:style>
  <w:style w:type="paragraph" w:styleId="Textocomentario">
    <w:name w:val="annotation text"/>
    <w:basedOn w:val="Normal"/>
    <w:link w:val="TextocomentarioCar"/>
    <w:uiPriority w:val="99"/>
    <w:unhideWhenUsed/>
    <w:rsid w:val="007F3756"/>
    <w:pPr>
      <w:spacing w:line="240" w:lineRule="auto"/>
    </w:pPr>
    <w:rPr>
      <w:sz w:val="20"/>
      <w:szCs w:val="20"/>
    </w:rPr>
  </w:style>
  <w:style w:type="character" w:customStyle="1" w:styleId="TextocomentarioCar">
    <w:name w:val="Texto comentario Car"/>
    <w:basedOn w:val="Fuentedeprrafopredeter"/>
    <w:link w:val="Textocomentario"/>
    <w:uiPriority w:val="99"/>
    <w:rsid w:val="007F3756"/>
    <w:rPr>
      <w:sz w:val="20"/>
      <w:szCs w:val="20"/>
    </w:rPr>
  </w:style>
  <w:style w:type="paragraph" w:styleId="Asuntodelcomentario">
    <w:name w:val="annotation subject"/>
    <w:basedOn w:val="Textocomentario"/>
    <w:next w:val="Textocomentario"/>
    <w:link w:val="AsuntodelcomentarioCar"/>
    <w:uiPriority w:val="99"/>
    <w:semiHidden/>
    <w:unhideWhenUsed/>
    <w:rsid w:val="007F3756"/>
    <w:rPr>
      <w:b/>
      <w:bCs/>
    </w:rPr>
  </w:style>
  <w:style w:type="character" w:customStyle="1" w:styleId="AsuntodelcomentarioCar">
    <w:name w:val="Asunto del comentario Car"/>
    <w:basedOn w:val="TextocomentarioCar"/>
    <w:link w:val="Asuntodelcomentario"/>
    <w:uiPriority w:val="99"/>
    <w:semiHidden/>
    <w:rsid w:val="007F3756"/>
    <w:rPr>
      <w:b/>
      <w:bCs/>
      <w:sz w:val="20"/>
      <w:szCs w:val="20"/>
    </w:rPr>
  </w:style>
  <w:style w:type="paragraph" w:styleId="TtuloTDC">
    <w:name w:val="TOC Heading"/>
    <w:basedOn w:val="Ttulo1"/>
    <w:next w:val="Normal"/>
    <w:uiPriority w:val="39"/>
    <w:unhideWhenUsed/>
    <w:qFormat/>
    <w:rsid w:val="005E4054"/>
    <w:pPr>
      <w:outlineLvl w:val="9"/>
    </w:pPr>
    <w:rPr>
      <w:lang w:eastAsia="es-ES"/>
    </w:rPr>
  </w:style>
  <w:style w:type="paragraph" w:styleId="TDC1">
    <w:name w:val="toc 1"/>
    <w:basedOn w:val="Normal"/>
    <w:next w:val="Normal"/>
    <w:autoRedefine/>
    <w:uiPriority w:val="39"/>
    <w:unhideWhenUsed/>
    <w:rsid w:val="005E4054"/>
    <w:pPr>
      <w:spacing w:after="100"/>
    </w:pPr>
  </w:style>
  <w:style w:type="paragraph" w:styleId="TDC2">
    <w:name w:val="toc 2"/>
    <w:basedOn w:val="Normal"/>
    <w:next w:val="Normal"/>
    <w:autoRedefine/>
    <w:uiPriority w:val="39"/>
    <w:unhideWhenUsed/>
    <w:rsid w:val="005E4054"/>
    <w:pPr>
      <w:spacing w:after="100"/>
      <w:ind w:left="220"/>
    </w:pPr>
  </w:style>
  <w:style w:type="character" w:customStyle="1" w:styleId="Ttulo3Car">
    <w:name w:val="Título 3 Car"/>
    <w:basedOn w:val="Fuentedeprrafopredeter"/>
    <w:link w:val="Ttulo3"/>
    <w:uiPriority w:val="9"/>
    <w:rsid w:val="002F69A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E6868"/>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1545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411">
      <w:bodyDiv w:val="1"/>
      <w:marLeft w:val="0"/>
      <w:marRight w:val="0"/>
      <w:marTop w:val="0"/>
      <w:marBottom w:val="0"/>
      <w:divBdr>
        <w:top w:val="none" w:sz="0" w:space="0" w:color="auto"/>
        <w:left w:val="none" w:sz="0" w:space="0" w:color="auto"/>
        <w:bottom w:val="none" w:sz="0" w:space="0" w:color="auto"/>
        <w:right w:val="none" w:sz="0" w:space="0" w:color="auto"/>
      </w:divBdr>
    </w:div>
    <w:div w:id="104470390">
      <w:bodyDiv w:val="1"/>
      <w:marLeft w:val="0"/>
      <w:marRight w:val="0"/>
      <w:marTop w:val="0"/>
      <w:marBottom w:val="0"/>
      <w:divBdr>
        <w:top w:val="none" w:sz="0" w:space="0" w:color="auto"/>
        <w:left w:val="none" w:sz="0" w:space="0" w:color="auto"/>
        <w:bottom w:val="none" w:sz="0" w:space="0" w:color="auto"/>
        <w:right w:val="none" w:sz="0" w:space="0" w:color="auto"/>
      </w:divBdr>
    </w:div>
    <w:div w:id="206794962">
      <w:bodyDiv w:val="1"/>
      <w:marLeft w:val="0"/>
      <w:marRight w:val="0"/>
      <w:marTop w:val="0"/>
      <w:marBottom w:val="0"/>
      <w:divBdr>
        <w:top w:val="none" w:sz="0" w:space="0" w:color="auto"/>
        <w:left w:val="none" w:sz="0" w:space="0" w:color="auto"/>
        <w:bottom w:val="none" w:sz="0" w:space="0" w:color="auto"/>
        <w:right w:val="none" w:sz="0" w:space="0" w:color="auto"/>
      </w:divBdr>
    </w:div>
    <w:div w:id="445658415">
      <w:bodyDiv w:val="1"/>
      <w:marLeft w:val="0"/>
      <w:marRight w:val="0"/>
      <w:marTop w:val="0"/>
      <w:marBottom w:val="0"/>
      <w:divBdr>
        <w:top w:val="none" w:sz="0" w:space="0" w:color="auto"/>
        <w:left w:val="none" w:sz="0" w:space="0" w:color="auto"/>
        <w:bottom w:val="none" w:sz="0" w:space="0" w:color="auto"/>
        <w:right w:val="none" w:sz="0" w:space="0" w:color="auto"/>
      </w:divBdr>
    </w:div>
    <w:div w:id="500656725">
      <w:bodyDiv w:val="1"/>
      <w:marLeft w:val="0"/>
      <w:marRight w:val="0"/>
      <w:marTop w:val="0"/>
      <w:marBottom w:val="0"/>
      <w:divBdr>
        <w:top w:val="none" w:sz="0" w:space="0" w:color="auto"/>
        <w:left w:val="none" w:sz="0" w:space="0" w:color="auto"/>
        <w:bottom w:val="none" w:sz="0" w:space="0" w:color="auto"/>
        <w:right w:val="none" w:sz="0" w:space="0" w:color="auto"/>
      </w:divBdr>
    </w:div>
    <w:div w:id="512652979">
      <w:bodyDiv w:val="1"/>
      <w:marLeft w:val="0"/>
      <w:marRight w:val="0"/>
      <w:marTop w:val="0"/>
      <w:marBottom w:val="0"/>
      <w:divBdr>
        <w:top w:val="none" w:sz="0" w:space="0" w:color="auto"/>
        <w:left w:val="none" w:sz="0" w:space="0" w:color="auto"/>
        <w:bottom w:val="none" w:sz="0" w:space="0" w:color="auto"/>
        <w:right w:val="none" w:sz="0" w:space="0" w:color="auto"/>
      </w:divBdr>
    </w:div>
    <w:div w:id="623928800">
      <w:bodyDiv w:val="1"/>
      <w:marLeft w:val="0"/>
      <w:marRight w:val="0"/>
      <w:marTop w:val="0"/>
      <w:marBottom w:val="0"/>
      <w:divBdr>
        <w:top w:val="none" w:sz="0" w:space="0" w:color="auto"/>
        <w:left w:val="none" w:sz="0" w:space="0" w:color="auto"/>
        <w:bottom w:val="none" w:sz="0" w:space="0" w:color="auto"/>
        <w:right w:val="none" w:sz="0" w:space="0" w:color="auto"/>
      </w:divBdr>
    </w:div>
    <w:div w:id="669527410">
      <w:bodyDiv w:val="1"/>
      <w:marLeft w:val="0"/>
      <w:marRight w:val="0"/>
      <w:marTop w:val="0"/>
      <w:marBottom w:val="0"/>
      <w:divBdr>
        <w:top w:val="none" w:sz="0" w:space="0" w:color="auto"/>
        <w:left w:val="none" w:sz="0" w:space="0" w:color="auto"/>
        <w:bottom w:val="none" w:sz="0" w:space="0" w:color="auto"/>
        <w:right w:val="none" w:sz="0" w:space="0" w:color="auto"/>
      </w:divBdr>
    </w:div>
    <w:div w:id="822893005">
      <w:bodyDiv w:val="1"/>
      <w:marLeft w:val="0"/>
      <w:marRight w:val="0"/>
      <w:marTop w:val="0"/>
      <w:marBottom w:val="0"/>
      <w:divBdr>
        <w:top w:val="none" w:sz="0" w:space="0" w:color="auto"/>
        <w:left w:val="none" w:sz="0" w:space="0" w:color="auto"/>
        <w:bottom w:val="none" w:sz="0" w:space="0" w:color="auto"/>
        <w:right w:val="none" w:sz="0" w:space="0" w:color="auto"/>
      </w:divBdr>
    </w:div>
    <w:div w:id="1081947553">
      <w:bodyDiv w:val="1"/>
      <w:marLeft w:val="0"/>
      <w:marRight w:val="0"/>
      <w:marTop w:val="0"/>
      <w:marBottom w:val="0"/>
      <w:divBdr>
        <w:top w:val="none" w:sz="0" w:space="0" w:color="auto"/>
        <w:left w:val="none" w:sz="0" w:space="0" w:color="auto"/>
        <w:bottom w:val="none" w:sz="0" w:space="0" w:color="auto"/>
        <w:right w:val="none" w:sz="0" w:space="0" w:color="auto"/>
      </w:divBdr>
      <w:divsChild>
        <w:div w:id="1021398283">
          <w:marLeft w:val="0"/>
          <w:marRight w:val="0"/>
          <w:marTop w:val="0"/>
          <w:marBottom w:val="0"/>
          <w:divBdr>
            <w:top w:val="none" w:sz="0" w:space="0" w:color="auto"/>
            <w:left w:val="none" w:sz="0" w:space="0" w:color="auto"/>
            <w:bottom w:val="none" w:sz="0" w:space="0" w:color="auto"/>
            <w:right w:val="none" w:sz="0" w:space="0" w:color="auto"/>
          </w:divBdr>
          <w:divsChild>
            <w:div w:id="53006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8719">
      <w:bodyDiv w:val="1"/>
      <w:marLeft w:val="0"/>
      <w:marRight w:val="0"/>
      <w:marTop w:val="0"/>
      <w:marBottom w:val="0"/>
      <w:divBdr>
        <w:top w:val="none" w:sz="0" w:space="0" w:color="auto"/>
        <w:left w:val="none" w:sz="0" w:space="0" w:color="auto"/>
        <w:bottom w:val="none" w:sz="0" w:space="0" w:color="auto"/>
        <w:right w:val="none" w:sz="0" w:space="0" w:color="auto"/>
      </w:divBdr>
    </w:div>
    <w:div w:id="1233152781">
      <w:bodyDiv w:val="1"/>
      <w:marLeft w:val="0"/>
      <w:marRight w:val="0"/>
      <w:marTop w:val="0"/>
      <w:marBottom w:val="0"/>
      <w:divBdr>
        <w:top w:val="none" w:sz="0" w:space="0" w:color="auto"/>
        <w:left w:val="none" w:sz="0" w:space="0" w:color="auto"/>
        <w:bottom w:val="none" w:sz="0" w:space="0" w:color="auto"/>
        <w:right w:val="none" w:sz="0" w:space="0" w:color="auto"/>
      </w:divBdr>
    </w:div>
    <w:div w:id="1233613214">
      <w:bodyDiv w:val="1"/>
      <w:marLeft w:val="0"/>
      <w:marRight w:val="0"/>
      <w:marTop w:val="0"/>
      <w:marBottom w:val="0"/>
      <w:divBdr>
        <w:top w:val="none" w:sz="0" w:space="0" w:color="auto"/>
        <w:left w:val="none" w:sz="0" w:space="0" w:color="auto"/>
        <w:bottom w:val="none" w:sz="0" w:space="0" w:color="auto"/>
        <w:right w:val="none" w:sz="0" w:space="0" w:color="auto"/>
      </w:divBdr>
    </w:div>
    <w:div w:id="1546912539">
      <w:bodyDiv w:val="1"/>
      <w:marLeft w:val="0"/>
      <w:marRight w:val="0"/>
      <w:marTop w:val="0"/>
      <w:marBottom w:val="0"/>
      <w:divBdr>
        <w:top w:val="none" w:sz="0" w:space="0" w:color="auto"/>
        <w:left w:val="none" w:sz="0" w:space="0" w:color="auto"/>
        <w:bottom w:val="none" w:sz="0" w:space="0" w:color="auto"/>
        <w:right w:val="none" w:sz="0" w:space="0" w:color="auto"/>
      </w:divBdr>
    </w:div>
    <w:div w:id="1655790918">
      <w:bodyDiv w:val="1"/>
      <w:marLeft w:val="0"/>
      <w:marRight w:val="0"/>
      <w:marTop w:val="0"/>
      <w:marBottom w:val="0"/>
      <w:divBdr>
        <w:top w:val="none" w:sz="0" w:space="0" w:color="auto"/>
        <w:left w:val="none" w:sz="0" w:space="0" w:color="auto"/>
        <w:bottom w:val="none" w:sz="0" w:space="0" w:color="auto"/>
        <w:right w:val="none" w:sz="0" w:space="0" w:color="auto"/>
      </w:divBdr>
    </w:div>
    <w:div w:id="1730301073">
      <w:bodyDiv w:val="1"/>
      <w:marLeft w:val="0"/>
      <w:marRight w:val="0"/>
      <w:marTop w:val="0"/>
      <w:marBottom w:val="0"/>
      <w:divBdr>
        <w:top w:val="none" w:sz="0" w:space="0" w:color="auto"/>
        <w:left w:val="none" w:sz="0" w:space="0" w:color="auto"/>
        <w:bottom w:val="none" w:sz="0" w:space="0" w:color="auto"/>
        <w:right w:val="none" w:sz="0" w:space="0" w:color="auto"/>
      </w:divBdr>
    </w:div>
    <w:div w:id="1820614182">
      <w:bodyDiv w:val="1"/>
      <w:marLeft w:val="0"/>
      <w:marRight w:val="0"/>
      <w:marTop w:val="0"/>
      <w:marBottom w:val="0"/>
      <w:divBdr>
        <w:top w:val="none" w:sz="0" w:space="0" w:color="auto"/>
        <w:left w:val="none" w:sz="0" w:space="0" w:color="auto"/>
        <w:bottom w:val="none" w:sz="0" w:space="0" w:color="auto"/>
        <w:right w:val="none" w:sz="0" w:space="0" w:color="auto"/>
      </w:divBdr>
    </w:div>
    <w:div w:id="195385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hyperlink" Target="https://onlinelibrary.wiley.com/doi/abs/10.1002/bimj.201900365"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183CA-077E-408F-AC8A-9FC7207A9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1</Pages>
  <Words>3412</Words>
  <Characters>18771</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Datua Smart Digital</dc:creator>
  <cp:keywords/>
  <dc:description/>
  <cp:lastModifiedBy>Datua Smart Digital</cp:lastModifiedBy>
  <cp:revision>20</cp:revision>
  <dcterms:created xsi:type="dcterms:W3CDTF">2021-11-28T21:22:00Z</dcterms:created>
  <dcterms:modified xsi:type="dcterms:W3CDTF">2021-12-17T16:49:00Z</dcterms:modified>
</cp:coreProperties>
</file>