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283A" w14:textId="54FBB6EE" w:rsidR="000638B3" w:rsidRDefault="000638B3" w:rsidP="006C1FE8">
      <w:pPr>
        <w:rPr>
          <w:sz w:val="32"/>
          <w:szCs w:val="32"/>
        </w:rPr>
      </w:pPr>
    </w:p>
    <w:p w14:paraId="0927CBF3" w14:textId="709AF9F1" w:rsidR="006C1FE8" w:rsidRDefault="006C1FE8" w:rsidP="006C1FE8">
      <w:pPr>
        <w:jc w:val="center"/>
        <w:rPr>
          <w:b/>
          <w:bCs/>
          <w:sz w:val="40"/>
          <w:szCs w:val="40"/>
        </w:rPr>
      </w:pPr>
      <w:r w:rsidRPr="006C1FE8">
        <w:rPr>
          <w:b/>
          <w:bCs/>
          <w:sz w:val="40"/>
          <w:szCs w:val="40"/>
        </w:rPr>
        <w:t>AI BASED WILDLIFE CROSSING DETECTION AND ALERT SYSTEM</w:t>
      </w:r>
    </w:p>
    <w:p w14:paraId="7CBD3764" w14:textId="77777777" w:rsidR="006C1FE8" w:rsidRDefault="006C1FE8" w:rsidP="006C1FE8">
      <w:pPr>
        <w:jc w:val="center"/>
        <w:rPr>
          <w:b/>
          <w:bCs/>
          <w:sz w:val="40"/>
          <w:szCs w:val="40"/>
        </w:rPr>
      </w:pPr>
    </w:p>
    <w:p w14:paraId="326A2D29" w14:textId="77777777" w:rsidR="006C1FE8" w:rsidRDefault="006C1FE8" w:rsidP="006C1FE8">
      <w:pPr>
        <w:jc w:val="center"/>
        <w:rPr>
          <w:b/>
          <w:bCs/>
          <w:sz w:val="40"/>
          <w:szCs w:val="40"/>
        </w:rPr>
      </w:pPr>
    </w:p>
    <w:p w14:paraId="4C263251" w14:textId="77777777" w:rsidR="006C1FE8" w:rsidRDefault="006C1FE8" w:rsidP="006C1FE8">
      <w:pPr>
        <w:jc w:val="center"/>
        <w:rPr>
          <w:b/>
          <w:bCs/>
          <w:sz w:val="40"/>
          <w:szCs w:val="40"/>
        </w:rPr>
      </w:pPr>
    </w:p>
    <w:p w14:paraId="318A63F9" w14:textId="77777777" w:rsidR="006C1FE8" w:rsidRDefault="006C1FE8" w:rsidP="006C1FE8">
      <w:pPr>
        <w:rPr>
          <w:sz w:val="32"/>
          <w:szCs w:val="32"/>
        </w:rPr>
      </w:pPr>
      <w:r w:rsidRPr="006C1FE8">
        <w:rPr>
          <w:b/>
          <w:bCs/>
          <w:sz w:val="32"/>
          <w:szCs w:val="32"/>
        </w:rPr>
        <w:t>NAME OF THE STUDENTS</w:t>
      </w:r>
      <w:r>
        <w:rPr>
          <w:sz w:val="32"/>
          <w:szCs w:val="32"/>
        </w:rPr>
        <w:t>:</w:t>
      </w:r>
    </w:p>
    <w:p w14:paraId="10B54FEA" w14:textId="77777777" w:rsidR="005C1B8D" w:rsidRDefault="005C1B8D" w:rsidP="006C1FE8">
      <w:pPr>
        <w:rPr>
          <w:sz w:val="32"/>
          <w:szCs w:val="32"/>
        </w:rPr>
      </w:pPr>
    </w:p>
    <w:p w14:paraId="47FB816D" w14:textId="0EBCFC87" w:rsidR="006C1FE8" w:rsidRPr="006C1FE8" w:rsidRDefault="006C1FE8" w:rsidP="006C1FE8">
      <w:pPr>
        <w:rPr>
          <w:sz w:val="32"/>
          <w:szCs w:val="32"/>
        </w:rPr>
      </w:pPr>
      <w:r>
        <w:rPr>
          <w:sz w:val="32"/>
          <w:szCs w:val="32"/>
        </w:rPr>
        <w:t xml:space="preserve">                                         </w:t>
      </w:r>
      <w:r w:rsidRPr="006C1FE8">
        <w:rPr>
          <w:sz w:val="32"/>
          <w:szCs w:val="32"/>
        </w:rPr>
        <w:t>CARINELIA W CORTHIS</w:t>
      </w:r>
    </w:p>
    <w:p w14:paraId="50F46691" w14:textId="77777777" w:rsidR="006C1FE8" w:rsidRPr="006C1FE8" w:rsidRDefault="006C1FE8" w:rsidP="006C1FE8">
      <w:pPr>
        <w:jc w:val="right"/>
        <w:rPr>
          <w:sz w:val="32"/>
          <w:szCs w:val="32"/>
        </w:rPr>
      </w:pPr>
    </w:p>
    <w:p w14:paraId="37ADFFB2" w14:textId="5E16E243" w:rsidR="006C1FE8" w:rsidRDefault="005C1B8D" w:rsidP="005C1B8D">
      <w:pPr>
        <w:rPr>
          <w:sz w:val="32"/>
          <w:szCs w:val="32"/>
        </w:rPr>
      </w:pPr>
      <w:r>
        <w:rPr>
          <w:sz w:val="32"/>
          <w:szCs w:val="32"/>
        </w:rPr>
        <w:t xml:space="preserve">                                         </w:t>
      </w:r>
      <w:r w:rsidR="006C1FE8" w:rsidRPr="006C1FE8">
        <w:rPr>
          <w:sz w:val="32"/>
          <w:szCs w:val="32"/>
        </w:rPr>
        <w:t>DEEKSHITHA G</w:t>
      </w:r>
    </w:p>
    <w:p w14:paraId="13A4132D" w14:textId="77777777" w:rsidR="006C1FE8" w:rsidRDefault="006C1FE8" w:rsidP="006C1FE8">
      <w:pPr>
        <w:jc w:val="center"/>
        <w:rPr>
          <w:sz w:val="32"/>
          <w:szCs w:val="32"/>
        </w:rPr>
      </w:pPr>
    </w:p>
    <w:p w14:paraId="678AEC8C" w14:textId="77777777" w:rsidR="006C1FE8" w:rsidRDefault="006C1FE8" w:rsidP="005C1B8D">
      <w:pPr>
        <w:rPr>
          <w:sz w:val="32"/>
          <w:szCs w:val="32"/>
        </w:rPr>
      </w:pPr>
    </w:p>
    <w:p w14:paraId="6D0DAB20" w14:textId="568E5439" w:rsidR="006C1FE8" w:rsidRDefault="006C1FE8" w:rsidP="006C1FE8">
      <w:pPr>
        <w:rPr>
          <w:b/>
          <w:bCs/>
          <w:sz w:val="32"/>
          <w:szCs w:val="32"/>
        </w:rPr>
      </w:pPr>
      <w:r w:rsidRPr="006C1FE8">
        <w:rPr>
          <w:b/>
          <w:bCs/>
          <w:sz w:val="32"/>
          <w:szCs w:val="32"/>
        </w:rPr>
        <w:t>REGISTER NUMBER(S):</w:t>
      </w:r>
    </w:p>
    <w:p w14:paraId="010E15E2" w14:textId="77777777" w:rsidR="005C1B8D" w:rsidRDefault="005C1B8D" w:rsidP="006C1FE8">
      <w:pPr>
        <w:rPr>
          <w:b/>
          <w:bCs/>
          <w:sz w:val="32"/>
          <w:szCs w:val="32"/>
        </w:rPr>
      </w:pPr>
    </w:p>
    <w:p w14:paraId="55E7847E" w14:textId="1CB219D9" w:rsidR="006C1FE8" w:rsidRDefault="006C1FE8" w:rsidP="006C1FE8">
      <w:pPr>
        <w:rPr>
          <w:sz w:val="32"/>
          <w:szCs w:val="32"/>
        </w:rPr>
      </w:pPr>
      <w:r>
        <w:rPr>
          <w:b/>
          <w:bCs/>
          <w:sz w:val="32"/>
          <w:szCs w:val="32"/>
        </w:rPr>
        <w:t xml:space="preserve">                                           </w:t>
      </w:r>
      <w:r w:rsidRPr="006C1FE8">
        <w:rPr>
          <w:sz w:val="32"/>
          <w:szCs w:val="32"/>
        </w:rPr>
        <w:t>211423104094</w:t>
      </w:r>
    </w:p>
    <w:p w14:paraId="6898B267" w14:textId="77777777" w:rsidR="006C1FE8" w:rsidRDefault="006C1FE8" w:rsidP="006C1FE8">
      <w:pPr>
        <w:rPr>
          <w:sz w:val="32"/>
          <w:szCs w:val="32"/>
        </w:rPr>
      </w:pPr>
    </w:p>
    <w:p w14:paraId="55F8DDAA" w14:textId="167FEC5D" w:rsidR="006C1FE8" w:rsidRDefault="006C1FE8" w:rsidP="006C1FE8">
      <w:pPr>
        <w:rPr>
          <w:sz w:val="32"/>
          <w:szCs w:val="32"/>
        </w:rPr>
      </w:pPr>
      <w:r>
        <w:rPr>
          <w:sz w:val="32"/>
          <w:szCs w:val="32"/>
        </w:rPr>
        <w:t xml:space="preserve">                                           211423104107</w:t>
      </w:r>
    </w:p>
    <w:p w14:paraId="00A53C86" w14:textId="77777777" w:rsidR="006C1FE8" w:rsidRDefault="006C1FE8" w:rsidP="006C1FE8">
      <w:pPr>
        <w:rPr>
          <w:sz w:val="32"/>
          <w:szCs w:val="32"/>
        </w:rPr>
      </w:pPr>
    </w:p>
    <w:p w14:paraId="178B2A82" w14:textId="77777777" w:rsidR="006C1FE8" w:rsidRDefault="006C1FE8" w:rsidP="006C1FE8">
      <w:pPr>
        <w:rPr>
          <w:sz w:val="32"/>
          <w:szCs w:val="32"/>
        </w:rPr>
      </w:pPr>
    </w:p>
    <w:p w14:paraId="27726D2F" w14:textId="7E984847" w:rsidR="006C1FE8" w:rsidRDefault="006C1FE8" w:rsidP="006C1FE8">
      <w:pPr>
        <w:rPr>
          <w:b/>
          <w:bCs/>
          <w:sz w:val="32"/>
          <w:szCs w:val="32"/>
        </w:rPr>
      </w:pPr>
      <w:r w:rsidRPr="006C1FE8">
        <w:rPr>
          <w:b/>
          <w:bCs/>
          <w:sz w:val="32"/>
          <w:szCs w:val="32"/>
        </w:rPr>
        <w:t>NAME OF THE GUIDE:</w:t>
      </w:r>
    </w:p>
    <w:p w14:paraId="5FCE027C" w14:textId="77777777" w:rsidR="005C1B8D" w:rsidRDefault="005C1B8D" w:rsidP="006C1FE8">
      <w:pPr>
        <w:rPr>
          <w:b/>
          <w:bCs/>
          <w:sz w:val="32"/>
          <w:szCs w:val="32"/>
        </w:rPr>
      </w:pPr>
    </w:p>
    <w:p w14:paraId="6C57070A" w14:textId="5F4B2591" w:rsidR="006C1FE8" w:rsidRDefault="005C1B8D" w:rsidP="006C1FE8">
      <w:pPr>
        <w:rPr>
          <w:sz w:val="32"/>
          <w:szCs w:val="32"/>
        </w:rPr>
      </w:pPr>
      <w:r>
        <w:rPr>
          <w:b/>
          <w:bCs/>
          <w:sz w:val="32"/>
          <w:szCs w:val="32"/>
        </w:rPr>
        <w:t xml:space="preserve">                                       </w:t>
      </w:r>
      <w:r w:rsidR="006C1FE8" w:rsidRPr="005C1B8D">
        <w:rPr>
          <w:sz w:val="32"/>
          <w:szCs w:val="32"/>
        </w:rPr>
        <w:t xml:space="preserve">   </w:t>
      </w:r>
      <w:r w:rsidRPr="005C1B8D">
        <w:rPr>
          <w:sz w:val="32"/>
          <w:szCs w:val="32"/>
        </w:rPr>
        <w:t xml:space="preserve">Dr. </w:t>
      </w:r>
      <w:r w:rsidR="006C1FE8" w:rsidRPr="005C1B8D">
        <w:rPr>
          <w:sz w:val="32"/>
          <w:szCs w:val="32"/>
        </w:rPr>
        <w:t>MAHESWARI</w:t>
      </w:r>
    </w:p>
    <w:p w14:paraId="018EB865" w14:textId="77777777" w:rsidR="005C1B8D" w:rsidRDefault="005C1B8D" w:rsidP="006C1FE8">
      <w:pPr>
        <w:rPr>
          <w:sz w:val="32"/>
          <w:szCs w:val="32"/>
        </w:rPr>
      </w:pPr>
    </w:p>
    <w:p w14:paraId="73F1A3C4" w14:textId="77777777" w:rsidR="005C1B8D" w:rsidRDefault="005C1B8D" w:rsidP="006C1FE8">
      <w:pPr>
        <w:rPr>
          <w:sz w:val="32"/>
          <w:szCs w:val="32"/>
        </w:rPr>
      </w:pPr>
    </w:p>
    <w:p w14:paraId="4E99A64E" w14:textId="77777777" w:rsidR="005C1B8D" w:rsidRDefault="005C1B8D" w:rsidP="006C1FE8">
      <w:pPr>
        <w:rPr>
          <w:sz w:val="32"/>
          <w:szCs w:val="32"/>
        </w:rPr>
      </w:pPr>
    </w:p>
    <w:p w14:paraId="1699F44F" w14:textId="77777777" w:rsidR="005C1B8D" w:rsidRDefault="005C1B8D" w:rsidP="006C1FE8">
      <w:pPr>
        <w:rPr>
          <w:sz w:val="32"/>
          <w:szCs w:val="32"/>
        </w:rPr>
      </w:pPr>
    </w:p>
    <w:p w14:paraId="0C9DB917" w14:textId="77777777" w:rsidR="005C1B8D" w:rsidRDefault="005C1B8D" w:rsidP="006C1FE8">
      <w:pPr>
        <w:rPr>
          <w:sz w:val="32"/>
          <w:szCs w:val="32"/>
        </w:rPr>
      </w:pPr>
    </w:p>
    <w:p w14:paraId="375D9EC2" w14:textId="77777777" w:rsidR="005C1B8D" w:rsidRDefault="005C1B8D" w:rsidP="006C1FE8">
      <w:pPr>
        <w:rPr>
          <w:sz w:val="32"/>
          <w:szCs w:val="32"/>
        </w:rPr>
      </w:pPr>
    </w:p>
    <w:p w14:paraId="275DE350" w14:textId="77777777" w:rsidR="005C1B8D" w:rsidRDefault="005C1B8D" w:rsidP="006C1FE8">
      <w:pPr>
        <w:rPr>
          <w:sz w:val="32"/>
          <w:szCs w:val="32"/>
        </w:rPr>
      </w:pPr>
    </w:p>
    <w:p w14:paraId="33E96669" w14:textId="77777777" w:rsidR="005C1B8D" w:rsidRDefault="005C1B8D" w:rsidP="006C1FE8">
      <w:pPr>
        <w:rPr>
          <w:sz w:val="32"/>
          <w:szCs w:val="32"/>
        </w:rPr>
      </w:pPr>
    </w:p>
    <w:p w14:paraId="5B707830" w14:textId="77777777" w:rsidR="005C1B8D" w:rsidRDefault="005C1B8D" w:rsidP="006C1FE8">
      <w:pPr>
        <w:rPr>
          <w:sz w:val="32"/>
          <w:szCs w:val="32"/>
        </w:rPr>
      </w:pPr>
    </w:p>
    <w:p w14:paraId="49D8CA95" w14:textId="77777777" w:rsidR="005C1B8D" w:rsidRDefault="005C1B8D" w:rsidP="006C1FE8">
      <w:pPr>
        <w:rPr>
          <w:sz w:val="32"/>
          <w:szCs w:val="32"/>
        </w:rPr>
      </w:pPr>
    </w:p>
    <w:p w14:paraId="6D19F91C" w14:textId="77777777" w:rsidR="005C1B8D" w:rsidRDefault="005C1B8D" w:rsidP="006C1FE8">
      <w:pPr>
        <w:rPr>
          <w:sz w:val="32"/>
          <w:szCs w:val="32"/>
        </w:rPr>
      </w:pPr>
    </w:p>
    <w:p w14:paraId="1898BB4D" w14:textId="77777777" w:rsidR="005C1B8D" w:rsidRDefault="005C1B8D" w:rsidP="006C1FE8">
      <w:pPr>
        <w:rPr>
          <w:sz w:val="32"/>
          <w:szCs w:val="32"/>
        </w:rPr>
      </w:pPr>
    </w:p>
    <w:p w14:paraId="43954098" w14:textId="77777777" w:rsidR="005C1B8D" w:rsidRDefault="005C1B8D" w:rsidP="006C1FE8">
      <w:pPr>
        <w:rPr>
          <w:sz w:val="32"/>
          <w:szCs w:val="32"/>
        </w:rPr>
      </w:pPr>
    </w:p>
    <w:p w14:paraId="4127D031" w14:textId="486AD580" w:rsidR="005C1B8D" w:rsidRDefault="005C1B8D" w:rsidP="006C1FE8">
      <w:pPr>
        <w:rPr>
          <w:sz w:val="32"/>
          <w:szCs w:val="32"/>
        </w:rPr>
      </w:pPr>
      <w:r>
        <w:rPr>
          <w:sz w:val="32"/>
          <w:szCs w:val="32"/>
        </w:rPr>
        <w:lastRenderedPageBreak/>
        <w:t>ABSTRACT:</w:t>
      </w:r>
    </w:p>
    <w:p w14:paraId="5BFB0CB1" w14:textId="77777777" w:rsidR="005C1B8D" w:rsidRDefault="005C1B8D" w:rsidP="006C1FE8">
      <w:pPr>
        <w:rPr>
          <w:sz w:val="32"/>
          <w:szCs w:val="32"/>
        </w:rPr>
      </w:pPr>
    </w:p>
    <w:p w14:paraId="0B2A1F1B" w14:textId="77777777" w:rsidR="005C1B8D" w:rsidRPr="00E017CC" w:rsidRDefault="005C1B8D" w:rsidP="005C1B8D">
      <w:pPr>
        <w:spacing w:before="57" w:line="360" w:lineRule="auto"/>
        <w:jc w:val="both"/>
        <w:rPr>
          <w:bCs/>
          <w:color w:val="1F1C1F"/>
          <w:sz w:val="28"/>
          <w:szCs w:val="28"/>
        </w:rPr>
      </w:pPr>
      <w:r w:rsidRPr="00E017CC">
        <w:rPr>
          <w:bCs/>
          <w:color w:val="1F1C1F"/>
          <w:sz w:val="28"/>
          <w:szCs w:val="28"/>
        </w:rPr>
        <w:t>Wildlife–vehicle collisions have become a major concern in regions where transportation infrastructure intersects with forested and rural ecosystems. These incidents not only result in the loss of animal life and ecological imbalance but also pose serious risks to human safety and cause significant economic damage. To address this issue, this project proposes an AI-based Wildlife Crossing Detection and Alert System that utilizes advanced deep learning-based object detection models—</w:t>
      </w:r>
      <w:proofErr w:type="spellStart"/>
      <w:r w:rsidRPr="00E017CC">
        <w:rPr>
          <w:bCs/>
          <w:color w:val="1F1C1F"/>
          <w:sz w:val="28"/>
          <w:szCs w:val="28"/>
        </w:rPr>
        <w:t>MobileNet</w:t>
      </w:r>
      <w:proofErr w:type="spellEnd"/>
      <w:r w:rsidRPr="00E017CC">
        <w:rPr>
          <w:bCs/>
          <w:color w:val="1F1C1F"/>
          <w:sz w:val="28"/>
          <w:szCs w:val="28"/>
        </w:rPr>
        <w:t xml:space="preserve"> SSD and </w:t>
      </w:r>
      <w:r>
        <w:rPr>
          <w:bCs/>
          <w:color w:val="1F1C1F"/>
          <w:sz w:val="28"/>
          <w:szCs w:val="28"/>
        </w:rPr>
        <w:t>YOLOv11</w:t>
      </w:r>
      <w:r w:rsidRPr="00E017CC">
        <w:rPr>
          <w:bCs/>
          <w:color w:val="1F1C1F"/>
          <w:sz w:val="28"/>
          <w:szCs w:val="28"/>
        </w:rPr>
        <w:t>—to identify the presence of animals in real time and generate timely alerts.</w:t>
      </w:r>
    </w:p>
    <w:p w14:paraId="69F7F52B" w14:textId="77777777" w:rsidR="005C1B8D" w:rsidRPr="00E017CC" w:rsidRDefault="005C1B8D" w:rsidP="005C1B8D">
      <w:pPr>
        <w:spacing w:before="57" w:line="360" w:lineRule="auto"/>
        <w:jc w:val="both"/>
        <w:rPr>
          <w:bCs/>
          <w:color w:val="1F1C1F"/>
          <w:sz w:val="28"/>
          <w:szCs w:val="28"/>
        </w:rPr>
      </w:pPr>
      <w:r w:rsidRPr="00E017CC">
        <w:rPr>
          <w:bCs/>
          <w:color w:val="1F1C1F"/>
          <w:sz w:val="28"/>
          <w:szCs w:val="28"/>
        </w:rPr>
        <w:t xml:space="preserve">The system processes live video streams from cameras installed near wildlife-prone road segments. </w:t>
      </w:r>
      <w:proofErr w:type="spellStart"/>
      <w:r w:rsidRPr="00E017CC">
        <w:rPr>
          <w:bCs/>
          <w:color w:val="1F1C1F"/>
          <w:sz w:val="28"/>
          <w:szCs w:val="28"/>
        </w:rPr>
        <w:t>MobileNet</w:t>
      </w:r>
      <w:proofErr w:type="spellEnd"/>
      <w:r w:rsidRPr="00E017CC">
        <w:rPr>
          <w:bCs/>
          <w:color w:val="1F1C1F"/>
          <w:sz w:val="28"/>
          <w:szCs w:val="28"/>
        </w:rPr>
        <w:t xml:space="preserve"> SSD is employed for lightweight, fast detection on low-powered edge devices, while </w:t>
      </w:r>
      <w:r>
        <w:rPr>
          <w:bCs/>
          <w:color w:val="1F1C1F"/>
          <w:sz w:val="28"/>
          <w:szCs w:val="28"/>
        </w:rPr>
        <w:t>YOLOv11</w:t>
      </w:r>
      <w:r w:rsidRPr="00E017CC">
        <w:rPr>
          <w:bCs/>
          <w:color w:val="1F1C1F"/>
          <w:sz w:val="28"/>
          <w:szCs w:val="28"/>
        </w:rPr>
        <w:t xml:space="preserve"> enhances detection accuracy and robustness in complex environmental conditions such as low light, occlusions, and varying animal sizes. Depending on the deployment constraints, either model—or a combination of both—can be integrated to balance precision and processing speed.</w:t>
      </w:r>
    </w:p>
    <w:p w14:paraId="688572D2" w14:textId="77777777" w:rsidR="005C1B8D" w:rsidRPr="00E017CC" w:rsidRDefault="005C1B8D" w:rsidP="005C1B8D">
      <w:pPr>
        <w:spacing w:before="57" w:line="360" w:lineRule="auto"/>
        <w:jc w:val="both"/>
        <w:rPr>
          <w:bCs/>
          <w:color w:val="1F1C1F"/>
          <w:sz w:val="28"/>
          <w:szCs w:val="28"/>
        </w:rPr>
      </w:pPr>
      <w:r w:rsidRPr="00E017CC">
        <w:rPr>
          <w:bCs/>
          <w:color w:val="1F1C1F"/>
          <w:sz w:val="28"/>
          <w:szCs w:val="28"/>
        </w:rPr>
        <w:t>Once an animal is detected approaching or crossing the road, the system activates alert mechanisms such as alarms, visual indicators, or notifications to connected devices. This proactive intervention enables drivers and authorities to respond quickly, reducing the likelihood of accidents. The implementation also supports scalability for different terrains and animal species by incorporating model retraining and dataset customization.</w:t>
      </w:r>
    </w:p>
    <w:p w14:paraId="56532ED5" w14:textId="3259F1F6" w:rsidR="005C1B8D" w:rsidRPr="005C1B8D" w:rsidRDefault="005C1B8D" w:rsidP="005C1B8D">
      <w:pPr>
        <w:spacing w:before="57" w:line="360" w:lineRule="auto"/>
        <w:jc w:val="both"/>
        <w:rPr>
          <w:bCs/>
          <w:color w:val="1F1C1F"/>
          <w:sz w:val="28"/>
          <w:szCs w:val="28"/>
        </w:rPr>
      </w:pPr>
      <w:r w:rsidRPr="00E017CC">
        <w:rPr>
          <w:bCs/>
          <w:color w:val="1F1C1F"/>
          <w:sz w:val="28"/>
          <w:szCs w:val="28"/>
        </w:rPr>
        <w:t>Experimental results indicate high detection accuracy with minimal latency, making the system viable for real-world deployment in smart transportation networks, national parks, and highways near wildlife reserves. The project demonstrates how artificial intelligence, computer vision, and embedded technologies can collaborate to create an efficient, cost-effective, and automated solution for wildlife conservation and roadway safety.</w:t>
      </w:r>
    </w:p>
    <w:sectPr w:rsidR="005C1B8D" w:rsidRPr="005C1B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FE8"/>
    <w:rsid w:val="000638B3"/>
    <w:rsid w:val="004E14F8"/>
    <w:rsid w:val="005C1B8D"/>
    <w:rsid w:val="006C1FE8"/>
    <w:rsid w:val="009F23D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F99A"/>
  <w15:chartTrackingRefBased/>
  <w15:docId w15:val="{8CC02D98-443D-4DBE-8F07-5508B597E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8B3"/>
    <w:rPr>
      <w:rFonts w:ascii="Times New Roman" w:hAnsi="Times New Roman"/>
    </w:rPr>
  </w:style>
  <w:style w:type="paragraph" w:styleId="Heading1">
    <w:name w:val="heading 1"/>
    <w:basedOn w:val="Normal"/>
    <w:link w:val="Heading1Char"/>
    <w:uiPriority w:val="9"/>
    <w:qFormat/>
    <w:rsid w:val="000638B3"/>
    <w:pPr>
      <w:spacing w:before="220"/>
      <w:outlineLvl w:val="0"/>
    </w:pPr>
    <w:rPr>
      <w:rFonts w:eastAsia="Times New Roman" w:cs="Times New Roman"/>
      <w:b/>
      <w:bCs/>
      <w:sz w:val="36"/>
      <w:szCs w:val="36"/>
    </w:rPr>
  </w:style>
  <w:style w:type="paragraph" w:styleId="Heading2">
    <w:name w:val="heading 2"/>
    <w:basedOn w:val="Normal"/>
    <w:link w:val="Heading2Char"/>
    <w:uiPriority w:val="9"/>
    <w:unhideWhenUsed/>
    <w:qFormat/>
    <w:rsid w:val="000638B3"/>
    <w:pPr>
      <w:ind w:left="360"/>
      <w:outlineLvl w:val="1"/>
    </w:pPr>
    <w:rPr>
      <w:rFonts w:eastAsia="Times New Roman" w:cs="Times New Roman"/>
      <w:b/>
      <w:bCs/>
      <w:sz w:val="28"/>
      <w:szCs w:val="28"/>
    </w:rPr>
  </w:style>
  <w:style w:type="paragraph" w:styleId="Heading3">
    <w:name w:val="heading 3"/>
    <w:basedOn w:val="Normal"/>
    <w:link w:val="Heading3Char"/>
    <w:uiPriority w:val="9"/>
    <w:unhideWhenUsed/>
    <w:qFormat/>
    <w:rsid w:val="000638B3"/>
    <w:pPr>
      <w:ind w:left="360" w:right="308"/>
      <w:outlineLvl w:val="2"/>
    </w:pPr>
    <w:rPr>
      <w:rFonts w:eastAsia="Times New Roman" w:cs="Times New Roman"/>
      <w:sz w:val="26"/>
      <w:szCs w:val="26"/>
    </w:rPr>
  </w:style>
  <w:style w:type="paragraph" w:styleId="Heading4">
    <w:name w:val="heading 4"/>
    <w:basedOn w:val="Normal"/>
    <w:link w:val="Heading4Char"/>
    <w:uiPriority w:val="9"/>
    <w:unhideWhenUsed/>
    <w:qFormat/>
    <w:rsid w:val="000638B3"/>
    <w:pPr>
      <w:ind w:left="360"/>
      <w:outlineLvl w:val="3"/>
    </w:pPr>
    <w:rPr>
      <w:rFonts w:eastAsia="Times New Roman" w:cs="Times New Roman"/>
      <w:b/>
      <w:bCs/>
      <w:sz w:val="24"/>
      <w:szCs w:val="24"/>
    </w:rPr>
  </w:style>
  <w:style w:type="paragraph" w:styleId="Heading5">
    <w:name w:val="heading 5"/>
    <w:basedOn w:val="Normal"/>
    <w:link w:val="Heading5Char"/>
    <w:uiPriority w:val="9"/>
    <w:unhideWhenUsed/>
    <w:qFormat/>
    <w:rsid w:val="000638B3"/>
    <w:pPr>
      <w:ind w:left="360"/>
      <w:outlineLvl w:val="4"/>
    </w:pPr>
    <w:rPr>
      <w:rFonts w:eastAsia="Times New Roman" w:cs="Times New Roman"/>
      <w:b/>
      <w:bCs/>
      <w:sz w:val="24"/>
      <w:szCs w:val="24"/>
    </w:rPr>
  </w:style>
  <w:style w:type="paragraph" w:styleId="Heading6">
    <w:name w:val="heading 6"/>
    <w:basedOn w:val="Normal"/>
    <w:next w:val="Normal"/>
    <w:link w:val="Heading6Char"/>
    <w:uiPriority w:val="9"/>
    <w:semiHidden/>
    <w:unhideWhenUsed/>
    <w:qFormat/>
    <w:rsid w:val="006C1FE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1FE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1FE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1FE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0638B3"/>
    <w:rPr>
      <w:rFonts w:eastAsia="Times New Roman" w:cs="Times New Roman"/>
    </w:rPr>
  </w:style>
  <w:style w:type="character" w:customStyle="1" w:styleId="Heading1Char">
    <w:name w:val="Heading 1 Char"/>
    <w:basedOn w:val="DefaultParagraphFont"/>
    <w:link w:val="Heading1"/>
    <w:uiPriority w:val="9"/>
    <w:rsid w:val="000638B3"/>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rsid w:val="000638B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38B3"/>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rsid w:val="000638B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0638B3"/>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0638B3"/>
    <w:pPr>
      <w:ind w:left="360"/>
    </w:pPr>
    <w:rPr>
      <w:rFonts w:eastAsia="Times New Roman" w:cs="Times New Roman"/>
      <w:sz w:val="24"/>
      <w:szCs w:val="24"/>
    </w:rPr>
  </w:style>
  <w:style w:type="character" w:customStyle="1" w:styleId="BodyTextChar">
    <w:name w:val="Body Text Char"/>
    <w:basedOn w:val="DefaultParagraphFont"/>
    <w:link w:val="BodyText"/>
    <w:uiPriority w:val="1"/>
    <w:rsid w:val="000638B3"/>
    <w:rPr>
      <w:rFonts w:ascii="Times New Roman" w:eastAsia="Times New Roman" w:hAnsi="Times New Roman" w:cs="Times New Roman"/>
      <w:sz w:val="24"/>
      <w:szCs w:val="24"/>
    </w:rPr>
  </w:style>
  <w:style w:type="paragraph" w:styleId="ListParagraph">
    <w:name w:val="List Paragraph"/>
    <w:basedOn w:val="Normal"/>
    <w:uiPriority w:val="1"/>
    <w:qFormat/>
    <w:rsid w:val="000638B3"/>
    <w:pPr>
      <w:ind w:left="762" w:hanging="244"/>
    </w:pPr>
    <w:rPr>
      <w:rFonts w:eastAsia="Times New Roman" w:cs="Times New Roman"/>
    </w:rPr>
  </w:style>
  <w:style w:type="character" w:customStyle="1" w:styleId="Heading6Char">
    <w:name w:val="Heading 6 Char"/>
    <w:basedOn w:val="DefaultParagraphFont"/>
    <w:link w:val="Heading6"/>
    <w:uiPriority w:val="9"/>
    <w:semiHidden/>
    <w:rsid w:val="006C1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FE8"/>
    <w:rPr>
      <w:rFonts w:eastAsiaTheme="majorEastAsia" w:cstheme="majorBidi"/>
      <w:color w:val="272727" w:themeColor="text1" w:themeTint="D8"/>
    </w:rPr>
  </w:style>
  <w:style w:type="paragraph" w:styleId="Title">
    <w:name w:val="Title"/>
    <w:basedOn w:val="Normal"/>
    <w:next w:val="Normal"/>
    <w:link w:val="TitleChar"/>
    <w:uiPriority w:val="10"/>
    <w:qFormat/>
    <w:rsid w:val="006C1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FE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F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1FE8"/>
    <w:rPr>
      <w:rFonts w:ascii="Times New Roman" w:hAnsi="Times New Roman"/>
      <w:i/>
      <w:iCs/>
      <w:color w:val="404040" w:themeColor="text1" w:themeTint="BF"/>
    </w:rPr>
  </w:style>
  <w:style w:type="character" w:styleId="IntenseEmphasis">
    <w:name w:val="Intense Emphasis"/>
    <w:basedOn w:val="DefaultParagraphFont"/>
    <w:uiPriority w:val="21"/>
    <w:qFormat/>
    <w:rsid w:val="006C1FE8"/>
    <w:rPr>
      <w:i/>
      <w:iCs/>
      <w:color w:val="365F91" w:themeColor="accent1" w:themeShade="BF"/>
    </w:rPr>
  </w:style>
  <w:style w:type="paragraph" w:styleId="IntenseQuote">
    <w:name w:val="Intense Quote"/>
    <w:basedOn w:val="Normal"/>
    <w:next w:val="Normal"/>
    <w:link w:val="IntenseQuoteChar"/>
    <w:uiPriority w:val="30"/>
    <w:qFormat/>
    <w:rsid w:val="006C1F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C1FE8"/>
    <w:rPr>
      <w:rFonts w:ascii="Times New Roman" w:hAnsi="Times New Roman"/>
      <w:i/>
      <w:iCs/>
      <w:color w:val="365F91" w:themeColor="accent1" w:themeShade="BF"/>
    </w:rPr>
  </w:style>
  <w:style w:type="character" w:styleId="IntenseReference">
    <w:name w:val="Intense Reference"/>
    <w:basedOn w:val="DefaultParagraphFont"/>
    <w:uiPriority w:val="32"/>
    <w:qFormat/>
    <w:rsid w:val="006C1FE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354</Words>
  <Characters>2020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DEEKSHITHA G</dc:creator>
  <cp:keywords/>
  <dc:description/>
  <cp:lastModifiedBy>DEEKSHITHA G</cp:lastModifiedBy>
  <cp:revision>1</cp:revision>
  <dcterms:created xsi:type="dcterms:W3CDTF">2025-10-23T09:48:00Z</dcterms:created>
  <dcterms:modified xsi:type="dcterms:W3CDTF">2025-10-23T10:03:00Z</dcterms:modified>
</cp:coreProperties>
</file>