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CF5B1" w14:textId="77777777" w:rsidR="00195223" w:rsidRDefault="007E4342">
      <w:pPr>
        <w:spacing w:after="0" w:line="20" w:lineRule="exact"/>
      </w:pPr>
      <w:r>
        <w:rPr>
          <w:noProof/>
        </w:rPr>
        <w:drawing>
          <wp:inline distT="0" distB="0" distL="0" distR="0" wp14:anchorId="332552C4" wp14:editId="39E4F78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art-of-monetization-cover-option-6-money-lock-final.jpg"/>
                    <pic:cNvPicPr/>
                  </pic:nvPicPr>
                  <pic:blipFill>
                    <a:blip r:embed="rId8"/>
                    <a:stretch>
                      <a:fillRect/>
                    </a:stretch>
                  </pic:blipFill>
                  <pic:spPr>
                    <a:xfrm>
                      <a:off x="0" y="0"/>
                      <a:ext cx="7560000" cy="10692000"/>
                    </a:xfrm>
                    <a:prstGeom prst="rect">
                      <a:avLst/>
                    </a:prstGeom>
                  </pic:spPr>
                </pic:pic>
              </a:graphicData>
            </a:graphic>
          </wp:inline>
        </w:drawing>
      </w:r>
    </w:p>
    <w:p w14:paraId="6CDA4CC2" w14:textId="77777777" w:rsidR="00195223" w:rsidRDefault="00195223">
      <w:pPr>
        <w:sectPr w:rsidR="00195223">
          <w:headerReference w:type="default" r:id="rId9"/>
          <w:pgSz w:w="11906" w:h="16838"/>
          <w:pgMar w:top="0" w:right="0" w:bottom="0" w:left="0" w:header="0" w:footer="0" w:gutter="0"/>
          <w:cols w:space="720"/>
          <w:docGrid w:linePitch="360"/>
        </w:sectPr>
      </w:pPr>
    </w:p>
    <w:p w14:paraId="0DBF96EE" w14:textId="77777777" w:rsidR="00195223" w:rsidRDefault="007E4342">
      <w:pPr>
        <w:pStyle w:val="Title"/>
        <w:jc w:val="center"/>
      </w:pPr>
      <w:r>
        <w:rPr>
          <w:b/>
        </w:rPr>
        <w:lastRenderedPageBreak/>
        <w:t>THE ART OF MONETIZATION</w:t>
      </w:r>
      <w:r>
        <w:rPr>
          <w:b/>
        </w:rPr>
        <w:br/>
        <w:t>Nghệ thuật kiếm tiền trong game</w:t>
      </w:r>
    </w:p>
    <w:p w14:paraId="0A0DE408" w14:textId="77777777" w:rsidR="00195223" w:rsidRDefault="007E4342">
      <w:pPr>
        <w:pStyle w:val="Heading1"/>
      </w:pPr>
      <w:r>
        <w:t>Research note</w:t>
      </w:r>
      <w:r>
        <w:br/>
        <w:t>Ghi chú nghiên cứu</w:t>
      </w:r>
    </w:p>
    <w:p w14:paraId="51F1C9E4" w14:textId="77777777" w:rsidR="00195223" w:rsidRDefault="007E4342" w:rsidP="000B5AEA">
      <w:pPr>
        <w:jc w:val="both"/>
      </w:pPr>
      <w:r>
        <w:t>Trong kinh doanh game, rất ít quyết định có thể đứng vững nếu chỉ dựa vào một mechanic, một creative nổi bật hoặc một dashboard đẹp. Một mechanic được ưa chuộng chưa đủ để trở thành định hướng sản phẩm; một creative táo bạo cũng không thể che đi một economy thiếu bền vững. Dashboard có thể chỉ ra nơi team cần nhìn, nhưng không thay thế được cảm nhận khi chơi, năng lực thiết kế level hay quyết định khó nhất: dừng một ý tưởng có vẻ hứa hẹn.</w:t>
      </w:r>
    </w:p>
    <w:p w14:paraId="43DB1881" w14:textId="5B1ABC1C" w:rsidR="000B5AEA" w:rsidRDefault="000B5AEA" w:rsidP="000B5AEA">
      <w:pPr>
        <w:jc w:val="both"/>
      </w:pPr>
      <w:r>
        <w:t>Nghiên cứu này bắt đầu từ một Game Event do publisher tổ chức, rồi mở rộng thành việc quan sát kỹ hơn category puzzle. Thị trường có cơ hội rõ ràng, nhưng cơ hội chỉ trở nên có ý nghĩa khi một team hiểu mình đang tham gia vào phần nào của nó.</w:t>
      </w:r>
    </w:p>
    <w:p w14:paraId="4747DD30" w14:textId="0281ECBC" w:rsidR="00195223" w:rsidRDefault="00894FA8" w:rsidP="000B5AEA">
      <w:pPr>
        <w:jc w:val="both"/>
      </w:pPr>
      <w:r>
        <w:t>Cơ chế chơi, chủ đề và cách kiếm tiền của những game thành công thường được sao chép nhanh hơn tốc độ mà chúng được lý giải. Đằng sau một lựa chọn tưởng như đơn giản luôn có nhu cầu của người chơi, khối lượng sản xuất và logic economy riêng. Ebook này được viết để giúp người đọc nghiên cứu những điều đó kỹ hơn, trước khi biến một tín hiệu thị trường thành quyết định sản phẩm.</w:t>
      </w:r>
    </w:p>
    <w:p w14:paraId="2AFD497D" w14:textId="77777777" w:rsidR="00195223" w:rsidRDefault="000B5AEA" w:rsidP="000B5AEA">
      <w:pPr>
        <w:jc w:val="both"/>
      </w:pPr>
      <w:r>
        <w:t>Tài liệu này tập hợp các giả thuyết, công cụ, bằng chứng công khai và những câu hỏi chưa có đáp án cuối cùng. Nội dung sẽ tiếp tục được cập nhật từ góp ý của độc giả, kinh nghiệm phát hành game, hành vi người chơi và dữ liệu theo cohort.</w:t>
      </w:r>
    </w:p>
    <w:p w14:paraId="51F90C16" w14:textId="1DA99BC3" w:rsidR="000B5AEA" w:rsidRDefault="007E4342" w:rsidP="000B5AEA">
      <w:pPr>
        <w:jc w:val="both"/>
      </w:pPr>
      <w:r>
        <w:t>Phản biện có giá trị nhất khi chỉ ra điều kiện khiến một kết luận không còn đúng, đưa ra bằng chứng mâu thuẫn hoặc chia sẻ một decision tool đã giúp team tránh được một quyết định xấu. Những đóng góp như vậy sẽ giúp ebook chính xác hơn qua từng lần cập nhật.</w:t>
      </w:r>
    </w:p>
    <w:p w14:paraId="5A51935D" w14:textId="77777777" w:rsidR="00195223" w:rsidRDefault="007E4342" w:rsidP="000B5AEA">
      <w:pPr>
        <w:jc w:val="both"/>
      </w:pPr>
      <w:r>
        <w:t>Mục tiêu là tạo ra một ngôn ngữ rõ ràng hơn cho các quyết định làm game, rồi cải thiện ngôn ngữ đó cùng những người đang làm việc gần sản phẩm nhất.</w:t>
      </w:r>
    </w:p>
    <w:p w14:paraId="068F3BCB" w14:textId="77777777" w:rsidR="00195223" w:rsidRDefault="007E4342">
      <w:pPr>
        <w:pStyle w:val="Heading1"/>
      </w:pPr>
      <w:r>
        <w:t>A note to the reader</w:t>
      </w:r>
      <w:r>
        <w:br/>
        <w:t>Lời nhắn tới người đọc</w:t>
      </w:r>
    </w:p>
    <w:p w14:paraId="3FF58887" w14:textId="0EC950C0" w:rsidR="00195223" w:rsidRDefault="007E4342" w:rsidP="000B5AEA">
      <w:pPr>
        <w:jc w:val="both"/>
      </w:pPr>
      <w:r>
        <w:t>Làm game vốn đã khó. Việc kiếm tiền còn phức tạp hơn, vì thiết kế, economy, thu hút người chơi, sản phẩm, dữ liệu và vận hành phải gặp nhau trong cùng một trải nghiệm.</w:t>
      </w:r>
    </w:p>
    <w:p w14:paraId="49837C35" w14:textId="77777777" w:rsidR="000B5AEA" w:rsidRDefault="000B5AEA" w:rsidP="000B5AEA">
      <w:pPr>
        <w:jc w:val="both"/>
      </w:pPr>
      <w:r>
        <w:t>Mỗi vai trò mang theo kỹ năng và kinh nghiệm riêng. Để cùng đưa một game đi xa hơn, founder, người phụ trách sản phẩm, game designer, analyst, người làm UA, publisher và những team nhỏ phải dùng chung một số khái niệm, dù mỗi người tiếp cận chúng từ một góc khác.</w:t>
      </w:r>
    </w:p>
    <w:p w14:paraId="5440DCF0" w14:textId="77777777" w:rsidR="00195223" w:rsidRDefault="007E4342" w:rsidP="000B5AEA">
      <w:pPr>
        <w:jc w:val="both"/>
      </w:pPr>
      <w:r>
        <w:lastRenderedPageBreak/>
        <w:t>Mỗi framework trong sách là một cách kiểm tra một nguyên mẫu đang hình thành: creative nào cần test, level nào cần xem lại, quảng cáo nên xuất hiện ở đâu, offer nào có lý do tồn tại, chỉ số nào cần được đọc cùng nhau và khi nào nên dừng một hướng đi.</w:t>
      </w:r>
    </w:p>
    <w:p w14:paraId="5768BB4D" w14:textId="77777777" w:rsidR="00195223" w:rsidRDefault="00903F81" w:rsidP="000B5AEA">
      <w:pPr>
        <w:jc w:val="both"/>
      </w:pPr>
      <w:r>
        <w:t>Hãy đọc cùng một cuốn sổ ghi chú, bản game và bảng số liệu. Giá trị của ebook không nằm ở việc đưa ra câu trả lời thay cho team, mà ở việc giúp team mở game ra với những câu hỏi chính xác hơn.</w:t>
      </w:r>
    </w:p>
    <w:p w14:paraId="67E66A30" w14:textId="77777777" w:rsidR="00195223" w:rsidRDefault="007E4342">
      <w:pPr>
        <w:pStyle w:val="Heading1"/>
      </w:pPr>
      <w:r>
        <w:t>Key terms</w:t>
      </w:r>
      <w:r>
        <w:br/>
        <w:t>Thuật ngữ cần biết</w:t>
      </w:r>
    </w:p>
    <w:p w14:paraId="0D849EE3" w14:textId="77777777" w:rsidR="00195223" w:rsidRDefault="007E4342">
      <w:r>
        <w:t>Bạn không cần biết sẵn ngôn ngữ của ngành game để đọc cuốn sách này. Các từ tiếng Anh dưới đây được giữ lại vì chúng xuất hiện nhiều trong công việc thực tế; lần đầu xuất hiện trong từng phần, chúng đều được giải thích theo nghĩa sử dụng trong sách.</w:t>
      </w:r>
    </w:p>
    <w:tbl>
      <w:tblPr>
        <w:tblStyle w:val="TableGrid"/>
        <w:tblW w:w="0" w:type="auto"/>
        <w:jc w:val="center"/>
        <w:tblLook w:val="04A0" w:firstRow="1" w:lastRow="0" w:firstColumn="1" w:lastColumn="0" w:noHBand="0" w:noVBand="1"/>
      </w:tblPr>
      <w:tblGrid>
        <w:gridCol w:w="4933"/>
        <w:gridCol w:w="4933"/>
      </w:tblGrid>
      <w:tr w:rsidR="00195223" w14:paraId="74B615A2" w14:textId="77777777">
        <w:trPr>
          <w:jc w:val="center"/>
        </w:trPr>
        <w:tc>
          <w:tcPr>
            <w:tcW w:w="4933" w:type="dxa"/>
            <w:shd w:val="clear" w:color="auto" w:fill="E9F0EF"/>
            <w:tcMar>
              <w:top w:w="90" w:type="dxa"/>
              <w:left w:w="90" w:type="dxa"/>
              <w:bottom w:w="90" w:type="dxa"/>
              <w:right w:w="90" w:type="dxa"/>
            </w:tcMar>
            <w:vAlign w:val="center"/>
          </w:tcPr>
          <w:p w14:paraId="33D03013" w14:textId="77777777" w:rsidR="00195223" w:rsidRDefault="007E4342">
            <w:pPr>
              <w:spacing w:after="0"/>
            </w:pPr>
            <w:r>
              <w:rPr>
                <w:b/>
                <w:sz w:val="17"/>
              </w:rPr>
              <w:t>Thuật ngữ</w:t>
            </w:r>
          </w:p>
        </w:tc>
        <w:tc>
          <w:tcPr>
            <w:tcW w:w="4933" w:type="dxa"/>
            <w:shd w:val="clear" w:color="auto" w:fill="E9F0EF"/>
            <w:tcMar>
              <w:top w:w="90" w:type="dxa"/>
              <w:left w:w="90" w:type="dxa"/>
              <w:bottom w:w="90" w:type="dxa"/>
              <w:right w:w="90" w:type="dxa"/>
            </w:tcMar>
            <w:vAlign w:val="center"/>
          </w:tcPr>
          <w:p w14:paraId="54D118ED" w14:textId="77777777" w:rsidR="00195223" w:rsidRDefault="007E4342">
            <w:pPr>
              <w:spacing w:after="0"/>
            </w:pPr>
            <w:r>
              <w:rPr>
                <w:b/>
                <w:sz w:val="17"/>
              </w:rPr>
              <w:t>Nghĩa trong ebook</w:t>
            </w:r>
          </w:p>
        </w:tc>
      </w:tr>
      <w:tr w:rsidR="00195223" w14:paraId="2683A838" w14:textId="77777777">
        <w:trPr>
          <w:jc w:val="center"/>
        </w:trPr>
        <w:tc>
          <w:tcPr>
            <w:tcW w:w="4933" w:type="dxa"/>
            <w:tcMar>
              <w:top w:w="90" w:type="dxa"/>
              <w:left w:w="90" w:type="dxa"/>
              <w:bottom w:w="90" w:type="dxa"/>
              <w:right w:w="90" w:type="dxa"/>
            </w:tcMar>
            <w:vAlign w:val="center"/>
          </w:tcPr>
          <w:p w14:paraId="0868EA61" w14:textId="77777777" w:rsidR="00195223" w:rsidRDefault="007E4342">
            <w:pPr>
              <w:spacing w:after="0"/>
            </w:pPr>
            <w:r>
              <w:rPr>
                <w:sz w:val="17"/>
              </w:rPr>
              <w:t>Monetization</w:t>
            </w:r>
          </w:p>
        </w:tc>
        <w:tc>
          <w:tcPr>
            <w:tcW w:w="4933" w:type="dxa"/>
            <w:tcMar>
              <w:top w:w="90" w:type="dxa"/>
              <w:left w:w="90" w:type="dxa"/>
              <w:bottom w:w="90" w:type="dxa"/>
              <w:right w:w="90" w:type="dxa"/>
            </w:tcMar>
            <w:vAlign w:val="center"/>
          </w:tcPr>
          <w:p w14:paraId="3BF44EE6" w14:textId="77777777" w:rsidR="00195223" w:rsidRDefault="007E4342">
            <w:pPr>
              <w:spacing w:after="0"/>
            </w:pPr>
            <w:r>
              <w:rPr>
                <w:sz w:val="17"/>
              </w:rPr>
              <w:t>Cách game tạo doanh thu từ quảng cáo, mua trong game và các dịch vụ liên quan.</w:t>
            </w:r>
          </w:p>
        </w:tc>
      </w:tr>
      <w:tr w:rsidR="00195223" w14:paraId="4A0CDACE" w14:textId="77777777">
        <w:trPr>
          <w:jc w:val="center"/>
        </w:trPr>
        <w:tc>
          <w:tcPr>
            <w:tcW w:w="4933" w:type="dxa"/>
            <w:tcMar>
              <w:top w:w="90" w:type="dxa"/>
              <w:left w:w="90" w:type="dxa"/>
              <w:bottom w:w="90" w:type="dxa"/>
              <w:right w:w="90" w:type="dxa"/>
            </w:tcMar>
            <w:vAlign w:val="center"/>
          </w:tcPr>
          <w:p w14:paraId="23D93DF1" w14:textId="77777777" w:rsidR="00195223" w:rsidRDefault="007E4342">
            <w:pPr>
              <w:spacing w:after="0"/>
            </w:pPr>
            <w:r>
              <w:rPr>
                <w:sz w:val="17"/>
              </w:rPr>
              <w:t>UA (User Acquisition)</w:t>
            </w:r>
          </w:p>
        </w:tc>
        <w:tc>
          <w:tcPr>
            <w:tcW w:w="4933" w:type="dxa"/>
            <w:tcMar>
              <w:top w:w="90" w:type="dxa"/>
              <w:left w:w="90" w:type="dxa"/>
              <w:bottom w:w="90" w:type="dxa"/>
              <w:right w:w="90" w:type="dxa"/>
            </w:tcMar>
            <w:vAlign w:val="center"/>
          </w:tcPr>
          <w:p w14:paraId="602A18F8" w14:textId="77777777" w:rsidR="00195223" w:rsidRDefault="007E4342">
            <w:pPr>
              <w:spacing w:after="0"/>
            </w:pPr>
            <w:r>
              <w:rPr>
                <w:sz w:val="17"/>
              </w:rPr>
              <w:t>Hoạt động tìm và mua lượt cài đặt mới, thường qua quảng cáo.</w:t>
            </w:r>
          </w:p>
        </w:tc>
      </w:tr>
      <w:tr w:rsidR="00195223" w14:paraId="240DB2CF" w14:textId="77777777">
        <w:trPr>
          <w:jc w:val="center"/>
        </w:trPr>
        <w:tc>
          <w:tcPr>
            <w:tcW w:w="4933" w:type="dxa"/>
            <w:tcMar>
              <w:top w:w="90" w:type="dxa"/>
              <w:left w:w="90" w:type="dxa"/>
              <w:bottom w:w="90" w:type="dxa"/>
              <w:right w:w="90" w:type="dxa"/>
            </w:tcMar>
            <w:vAlign w:val="center"/>
          </w:tcPr>
          <w:p w14:paraId="6A32DC36" w14:textId="77777777" w:rsidR="00195223" w:rsidRDefault="007E4342">
            <w:pPr>
              <w:spacing w:after="0"/>
            </w:pPr>
            <w:r>
              <w:rPr>
                <w:sz w:val="17"/>
              </w:rPr>
              <w:t>IAP (In-App Purchase)</w:t>
            </w:r>
          </w:p>
        </w:tc>
        <w:tc>
          <w:tcPr>
            <w:tcW w:w="4933" w:type="dxa"/>
            <w:tcMar>
              <w:top w:w="90" w:type="dxa"/>
              <w:left w:w="90" w:type="dxa"/>
              <w:bottom w:w="90" w:type="dxa"/>
              <w:right w:w="90" w:type="dxa"/>
            </w:tcMar>
            <w:vAlign w:val="center"/>
          </w:tcPr>
          <w:p w14:paraId="3C36F97B" w14:textId="77777777" w:rsidR="00195223" w:rsidRDefault="007E4342">
            <w:pPr>
              <w:spacing w:after="0"/>
            </w:pPr>
            <w:r>
              <w:rPr>
                <w:sz w:val="17"/>
              </w:rPr>
              <w:t>Khoản mua trực tiếp bên trong game, như gói khởi đầu, vật phẩm hoặc tắt quảng cáo.</w:t>
            </w:r>
          </w:p>
        </w:tc>
      </w:tr>
      <w:tr w:rsidR="00195223" w14:paraId="6C53D238" w14:textId="77777777">
        <w:trPr>
          <w:jc w:val="center"/>
        </w:trPr>
        <w:tc>
          <w:tcPr>
            <w:tcW w:w="4933" w:type="dxa"/>
            <w:tcMar>
              <w:top w:w="90" w:type="dxa"/>
              <w:left w:w="90" w:type="dxa"/>
              <w:bottom w:w="90" w:type="dxa"/>
              <w:right w:w="90" w:type="dxa"/>
            </w:tcMar>
            <w:vAlign w:val="center"/>
          </w:tcPr>
          <w:p w14:paraId="3C9181D8" w14:textId="77777777" w:rsidR="00195223" w:rsidRDefault="007E4342">
            <w:pPr>
              <w:spacing w:after="0"/>
            </w:pPr>
            <w:r>
              <w:rPr>
                <w:sz w:val="17"/>
              </w:rPr>
              <w:t>Retention</w:t>
            </w:r>
          </w:p>
        </w:tc>
        <w:tc>
          <w:tcPr>
            <w:tcW w:w="4933" w:type="dxa"/>
            <w:tcMar>
              <w:top w:w="90" w:type="dxa"/>
              <w:left w:w="90" w:type="dxa"/>
              <w:bottom w:w="90" w:type="dxa"/>
              <w:right w:w="90" w:type="dxa"/>
            </w:tcMar>
            <w:vAlign w:val="center"/>
          </w:tcPr>
          <w:p w14:paraId="352F22B9" w14:textId="77777777" w:rsidR="00195223" w:rsidRDefault="007E4342">
            <w:pPr>
              <w:spacing w:after="0"/>
            </w:pPr>
            <w:r>
              <w:rPr>
                <w:sz w:val="17"/>
              </w:rPr>
              <w:t>Tỷ lệ người chơi quay lại sau một khoảng thời gian, ví dụ D1 là quay lại ngày kế tiếp.</w:t>
            </w:r>
          </w:p>
        </w:tc>
      </w:tr>
      <w:tr w:rsidR="00195223" w14:paraId="592E143E" w14:textId="77777777">
        <w:trPr>
          <w:jc w:val="center"/>
        </w:trPr>
        <w:tc>
          <w:tcPr>
            <w:tcW w:w="4933" w:type="dxa"/>
            <w:tcMar>
              <w:top w:w="90" w:type="dxa"/>
              <w:left w:w="90" w:type="dxa"/>
              <w:bottom w:w="90" w:type="dxa"/>
              <w:right w:w="90" w:type="dxa"/>
            </w:tcMar>
            <w:vAlign w:val="center"/>
          </w:tcPr>
          <w:p w14:paraId="66B4A554" w14:textId="77777777" w:rsidR="00195223" w:rsidRDefault="007E4342">
            <w:pPr>
              <w:spacing w:after="0"/>
            </w:pPr>
            <w:r>
              <w:rPr>
                <w:sz w:val="17"/>
              </w:rPr>
              <w:t>Cohort</w:t>
            </w:r>
          </w:p>
        </w:tc>
        <w:tc>
          <w:tcPr>
            <w:tcW w:w="4933" w:type="dxa"/>
            <w:tcMar>
              <w:top w:w="90" w:type="dxa"/>
              <w:left w:w="90" w:type="dxa"/>
              <w:bottom w:w="90" w:type="dxa"/>
              <w:right w:w="90" w:type="dxa"/>
            </w:tcMar>
            <w:vAlign w:val="center"/>
          </w:tcPr>
          <w:p w14:paraId="3B377270" w14:textId="77777777" w:rsidR="00195223" w:rsidRDefault="007E4342">
            <w:pPr>
              <w:spacing w:after="0"/>
            </w:pPr>
            <w:r>
              <w:rPr>
                <w:sz w:val="17"/>
              </w:rPr>
              <w:t>Một nhóm người chơi có cùng điểm bắt đầu, chẳng hạn cùng ngày cài game hoặc cùng thấy một quảng cáo.</w:t>
            </w:r>
          </w:p>
        </w:tc>
      </w:tr>
      <w:tr w:rsidR="00195223" w14:paraId="08D63720" w14:textId="77777777">
        <w:trPr>
          <w:jc w:val="center"/>
        </w:trPr>
        <w:tc>
          <w:tcPr>
            <w:tcW w:w="4933" w:type="dxa"/>
            <w:tcMar>
              <w:top w:w="90" w:type="dxa"/>
              <w:left w:w="90" w:type="dxa"/>
              <w:bottom w:w="90" w:type="dxa"/>
              <w:right w:w="90" w:type="dxa"/>
            </w:tcMar>
            <w:vAlign w:val="center"/>
          </w:tcPr>
          <w:p w14:paraId="57CB7B65" w14:textId="77777777" w:rsidR="00195223" w:rsidRDefault="007E4342">
            <w:pPr>
              <w:spacing w:after="0"/>
            </w:pPr>
            <w:r>
              <w:rPr>
                <w:sz w:val="17"/>
              </w:rPr>
              <w:t>Core loop</w:t>
            </w:r>
          </w:p>
        </w:tc>
        <w:tc>
          <w:tcPr>
            <w:tcW w:w="4933" w:type="dxa"/>
            <w:tcMar>
              <w:top w:w="90" w:type="dxa"/>
              <w:left w:w="90" w:type="dxa"/>
              <w:bottom w:w="90" w:type="dxa"/>
              <w:right w:w="90" w:type="dxa"/>
            </w:tcMar>
            <w:vAlign w:val="center"/>
          </w:tcPr>
          <w:p w14:paraId="3449A89C" w14:textId="77777777" w:rsidR="00195223" w:rsidRDefault="007E4342">
            <w:pPr>
              <w:spacing w:after="0"/>
            </w:pPr>
            <w:r>
              <w:rPr>
                <w:sz w:val="17"/>
              </w:rPr>
              <w:t>Vòng hành động chính người chơi lặp đi lặp lại trong game.</w:t>
            </w:r>
          </w:p>
        </w:tc>
      </w:tr>
      <w:tr w:rsidR="00195223" w14:paraId="66FC4156" w14:textId="77777777">
        <w:trPr>
          <w:jc w:val="center"/>
        </w:trPr>
        <w:tc>
          <w:tcPr>
            <w:tcW w:w="4933" w:type="dxa"/>
            <w:tcMar>
              <w:top w:w="90" w:type="dxa"/>
              <w:left w:w="90" w:type="dxa"/>
              <w:bottom w:w="90" w:type="dxa"/>
              <w:right w:w="90" w:type="dxa"/>
            </w:tcMar>
            <w:vAlign w:val="center"/>
          </w:tcPr>
          <w:p w14:paraId="1D0D80EC" w14:textId="77777777" w:rsidR="00195223" w:rsidRDefault="007E4342">
            <w:pPr>
              <w:spacing w:after="0"/>
            </w:pPr>
            <w:r>
              <w:rPr>
                <w:sz w:val="17"/>
              </w:rPr>
              <w:t>Live ops</w:t>
            </w:r>
          </w:p>
        </w:tc>
        <w:tc>
          <w:tcPr>
            <w:tcW w:w="4933" w:type="dxa"/>
            <w:tcMar>
              <w:top w:w="90" w:type="dxa"/>
              <w:left w:w="90" w:type="dxa"/>
              <w:bottom w:w="90" w:type="dxa"/>
              <w:right w:w="90" w:type="dxa"/>
            </w:tcMar>
            <w:vAlign w:val="center"/>
          </w:tcPr>
          <w:p w14:paraId="2A179D5A" w14:textId="77777777" w:rsidR="00195223" w:rsidRDefault="007E4342">
            <w:pPr>
              <w:spacing w:after="0"/>
            </w:pPr>
            <w:r>
              <w:rPr>
                <w:sz w:val="17"/>
              </w:rPr>
              <w:t>Công việc vận hành game đang phát hành: event, ưu đãi, nội dung, thông báo và cấu hình từ xa.</w:t>
            </w:r>
          </w:p>
        </w:tc>
      </w:tr>
      <w:tr w:rsidR="00195223" w14:paraId="7C86DFB5" w14:textId="77777777">
        <w:trPr>
          <w:jc w:val="center"/>
        </w:trPr>
        <w:tc>
          <w:tcPr>
            <w:tcW w:w="4933" w:type="dxa"/>
            <w:tcMar>
              <w:top w:w="90" w:type="dxa"/>
              <w:left w:w="90" w:type="dxa"/>
              <w:bottom w:w="90" w:type="dxa"/>
              <w:right w:w="90" w:type="dxa"/>
            </w:tcMar>
            <w:vAlign w:val="center"/>
          </w:tcPr>
          <w:p w14:paraId="7663708F" w14:textId="77777777" w:rsidR="00195223" w:rsidRDefault="007E4342">
            <w:pPr>
              <w:spacing w:after="0"/>
            </w:pPr>
            <w:r>
              <w:rPr>
                <w:sz w:val="17"/>
              </w:rPr>
              <w:t>Creative</w:t>
            </w:r>
          </w:p>
        </w:tc>
        <w:tc>
          <w:tcPr>
            <w:tcW w:w="4933" w:type="dxa"/>
            <w:tcMar>
              <w:top w:w="90" w:type="dxa"/>
              <w:left w:w="90" w:type="dxa"/>
              <w:bottom w:w="90" w:type="dxa"/>
              <w:right w:w="90" w:type="dxa"/>
            </w:tcMar>
            <w:vAlign w:val="center"/>
          </w:tcPr>
          <w:p w14:paraId="5FE20280" w14:textId="77777777" w:rsidR="00195223" w:rsidRDefault="007E4342">
            <w:pPr>
              <w:spacing w:after="0"/>
            </w:pPr>
            <w:r>
              <w:rPr>
                <w:sz w:val="17"/>
              </w:rPr>
              <w:t>Mẫu quảng cáo: video, hình, tình huống hoặc thông điệp dùng để thu hút người chơi.</w:t>
            </w:r>
          </w:p>
        </w:tc>
      </w:tr>
      <w:tr w:rsidR="00195223" w14:paraId="5B388E86" w14:textId="77777777">
        <w:trPr>
          <w:jc w:val="center"/>
        </w:trPr>
        <w:tc>
          <w:tcPr>
            <w:tcW w:w="4933" w:type="dxa"/>
            <w:tcMar>
              <w:top w:w="90" w:type="dxa"/>
              <w:left w:w="90" w:type="dxa"/>
              <w:bottom w:w="90" w:type="dxa"/>
              <w:right w:w="90" w:type="dxa"/>
            </w:tcMar>
            <w:vAlign w:val="center"/>
          </w:tcPr>
          <w:p w14:paraId="5D412295" w14:textId="77777777" w:rsidR="00195223" w:rsidRDefault="007E4342">
            <w:pPr>
              <w:spacing w:after="0"/>
            </w:pPr>
            <w:r>
              <w:rPr>
                <w:sz w:val="17"/>
              </w:rPr>
              <w:t>Offer</w:t>
            </w:r>
          </w:p>
        </w:tc>
        <w:tc>
          <w:tcPr>
            <w:tcW w:w="4933" w:type="dxa"/>
            <w:tcMar>
              <w:top w:w="90" w:type="dxa"/>
              <w:left w:w="90" w:type="dxa"/>
              <w:bottom w:w="90" w:type="dxa"/>
              <w:right w:w="90" w:type="dxa"/>
            </w:tcMar>
            <w:vAlign w:val="center"/>
          </w:tcPr>
          <w:p w14:paraId="26D88379" w14:textId="77777777" w:rsidR="00195223" w:rsidRDefault="007E4342">
            <w:pPr>
              <w:spacing w:after="0"/>
            </w:pPr>
            <w:r>
              <w:rPr>
                <w:sz w:val="17"/>
              </w:rPr>
              <w:t>Gói đề nghị mua hoặc xem quảng cáo tại một thời điểm cụ thể.</w:t>
            </w:r>
          </w:p>
        </w:tc>
      </w:tr>
      <w:tr w:rsidR="00195223" w14:paraId="231D9E07" w14:textId="77777777">
        <w:trPr>
          <w:jc w:val="center"/>
        </w:trPr>
        <w:tc>
          <w:tcPr>
            <w:tcW w:w="4933" w:type="dxa"/>
            <w:tcMar>
              <w:top w:w="90" w:type="dxa"/>
              <w:left w:w="90" w:type="dxa"/>
              <w:bottom w:w="90" w:type="dxa"/>
              <w:right w:w="90" w:type="dxa"/>
            </w:tcMar>
            <w:vAlign w:val="center"/>
          </w:tcPr>
          <w:p w14:paraId="23C09528" w14:textId="77777777" w:rsidR="00195223" w:rsidRDefault="007E4342">
            <w:pPr>
              <w:spacing w:after="0"/>
            </w:pPr>
            <w:r>
              <w:rPr>
                <w:sz w:val="17"/>
              </w:rPr>
              <w:t>Funnel</w:t>
            </w:r>
          </w:p>
        </w:tc>
        <w:tc>
          <w:tcPr>
            <w:tcW w:w="4933" w:type="dxa"/>
            <w:tcMar>
              <w:top w:w="90" w:type="dxa"/>
              <w:left w:w="90" w:type="dxa"/>
              <w:bottom w:w="90" w:type="dxa"/>
              <w:right w:w="90" w:type="dxa"/>
            </w:tcMar>
            <w:vAlign w:val="center"/>
          </w:tcPr>
          <w:p w14:paraId="2E26D748" w14:textId="77777777" w:rsidR="00195223" w:rsidRDefault="007E4342">
            <w:pPr>
              <w:spacing w:after="0"/>
            </w:pPr>
            <w:r>
              <w:rPr>
                <w:sz w:val="17"/>
              </w:rPr>
              <w:t>Chuỗi bước người chơi đi qua, từ thấy quảng cáo đến cài game, chơi, quay lại và chi tiền.</w:t>
            </w:r>
          </w:p>
        </w:tc>
      </w:tr>
      <w:tr w:rsidR="00195223" w14:paraId="77FC555C" w14:textId="77777777">
        <w:trPr>
          <w:jc w:val="center"/>
        </w:trPr>
        <w:tc>
          <w:tcPr>
            <w:tcW w:w="4933" w:type="dxa"/>
            <w:tcMar>
              <w:top w:w="90" w:type="dxa"/>
              <w:left w:w="90" w:type="dxa"/>
              <w:bottom w:w="90" w:type="dxa"/>
              <w:right w:w="90" w:type="dxa"/>
            </w:tcMar>
            <w:vAlign w:val="center"/>
          </w:tcPr>
          <w:p w14:paraId="42444736" w14:textId="77777777" w:rsidR="00195223" w:rsidRDefault="007E4342">
            <w:pPr>
              <w:spacing w:after="0"/>
            </w:pPr>
            <w:r>
              <w:rPr>
                <w:sz w:val="17"/>
              </w:rPr>
              <w:t>LTV và CPI</w:t>
            </w:r>
          </w:p>
        </w:tc>
        <w:tc>
          <w:tcPr>
            <w:tcW w:w="4933" w:type="dxa"/>
            <w:tcMar>
              <w:top w:w="90" w:type="dxa"/>
              <w:left w:w="90" w:type="dxa"/>
              <w:bottom w:w="90" w:type="dxa"/>
              <w:right w:w="90" w:type="dxa"/>
            </w:tcMar>
            <w:vAlign w:val="center"/>
          </w:tcPr>
          <w:p w14:paraId="506CC632" w14:textId="77777777" w:rsidR="00195223" w:rsidRDefault="007E4342">
            <w:pPr>
              <w:spacing w:after="0"/>
            </w:pPr>
            <w:r>
              <w:rPr>
                <w:sz w:val="17"/>
              </w:rPr>
              <w:t>LTV là doanh thu kỳ vọng từ một người chơi; CPI là chi phí để có một lượt cài đặt.</w:t>
            </w:r>
          </w:p>
        </w:tc>
      </w:tr>
      <w:tr w:rsidR="00195223" w14:paraId="27BD7B0F" w14:textId="77777777">
        <w:trPr>
          <w:jc w:val="center"/>
        </w:trPr>
        <w:tc>
          <w:tcPr>
            <w:tcW w:w="4933" w:type="dxa"/>
            <w:tcMar>
              <w:top w:w="90" w:type="dxa"/>
              <w:left w:w="90" w:type="dxa"/>
              <w:bottom w:w="90" w:type="dxa"/>
              <w:right w:w="90" w:type="dxa"/>
            </w:tcMar>
            <w:vAlign w:val="center"/>
          </w:tcPr>
          <w:p w14:paraId="2663AB86" w14:textId="77777777" w:rsidR="00195223" w:rsidRDefault="007E4342">
            <w:pPr>
              <w:spacing w:after="0"/>
            </w:pPr>
            <w:r>
              <w:rPr>
                <w:sz w:val="17"/>
              </w:rPr>
              <w:t>ARPDAU và IMPDAU</w:t>
            </w:r>
          </w:p>
        </w:tc>
        <w:tc>
          <w:tcPr>
            <w:tcW w:w="4933" w:type="dxa"/>
            <w:tcMar>
              <w:top w:w="90" w:type="dxa"/>
              <w:left w:w="90" w:type="dxa"/>
              <w:bottom w:w="90" w:type="dxa"/>
              <w:right w:w="90" w:type="dxa"/>
            </w:tcMar>
            <w:vAlign w:val="center"/>
          </w:tcPr>
          <w:p w14:paraId="58B80C52" w14:textId="77777777" w:rsidR="00195223" w:rsidRDefault="007E4342">
            <w:pPr>
              <w:spacing w:after="0"/>
            </w:pPr>
            <w:r>
              <w:rPr>
                <w:sz w:val="17"/>
              </w:rPr>
              <w:t>Doanh thu trung bình trên người chơi hoạt động mỗi ngày; số lượt hiển thị quảng cáo trung bình trên người chơi hoạt động mỗi ngày.</w:t>
            </w:r>
          </w:p>
        </w:tc>
      </w:tr>
    </w:tbl>
    <w:p w14:paraId="2B26BD0D" w14:textId="77777777" w:rsidR="00195223" w:rsidRDefault="00195223"/>
    <w:p w14:paraId="082F63F5" w14:textId="77777777" w:rsidR="00903F81" w:rsidRDefault="00903F81"/>
    <w:p w14:paraId="1D1A6561" w14:textId="77777777" w:rsidR="00903F81" w:rsidRDefault="00903F81"/>
    <w:p w14:paraId="18AFF6A2" w14:textId="77777777" w:rsidR="00903F81" w:rsidRDefault="00903F81"/>
    <w:p w14:paraId="319567C4" w14:textId="77777777" w:rsidR="00903F81" w:rsidRDefault="00903F81"/>
    <w:p w14:paraId="4BBA858C" w14:textId="77777777" w:rsidR="00195223" w:rsidRDefault="007E4342">
      <w:pPr>
        <w:pStyle w:val="Heading1"/>
      </w:pPr>
      <w:r>
        <w:t>Contents</w:t>
      </w:r>
      <w:r>
        <w:br/>
        <w:t>Mục lục</w:t>
      </w:r>
    </w:p>
    <w:p w14:paraId="4DA2204E" w14:textId="77777777" w:rsidR="00195223" w:rsidRDefault="007E4342">
      <w:pPr>
        <w:pStyle w:val="ListNumber"/>
      </w:pPr>
      <w:r>
        <w:t>Hệ thống phía sau màn hình cửa hàng</w:t>
      </w:r>
    </w:p>
    <w:p w14:paraId="5FBE1F02" w14:textId="77777777" w:rsidR="00195223" w:rsidRDefault="007E4342">
      <w:pPr>
        <w:pStyle w:val="ListNumber"/>
      </w:pPr>
      <w:r>
        <w:t>Từ quảng cáo đến lần quay lại đầu tiên</w:t>
      </w:r>
    </w:p>
    <w:p w14:paraId="1BB8854B" w14:textId="77777777" w:rsidR="00195223" w:rsidRDefault="007E4342">
      <w:pPr>
        <w:pStyle w:val="ListNumber"/>
      </w:pPr>
      <w:r>
        <w:t>Tiến bộ, áp lực và sự công bằng</w:t>
      </w:r>
    </w:p>
    <w:p w14:paraId="10DE4180" w14:textId="77777777" w:rsidR="00195223" w:rsidRDefault="007E4342">
      <w:pPr>
        <w:pStyle w:val="ListNumber"/>
      </w:pPr>
      <w:r>
        <w:t>Quảng cáo, IAP và nền kinh tế trong game</w:t>
      </w:r>
    </w:p>
    <w:p w14:paraId="39838844" w14:textId="77777777" w:rsidR="00195223" w:rsidRDefault="007E4342">
      <w:pPr>
        <w:pStyle w:val="ListNumber"/>
      </w:pPr>
      <w:r>
        <w:t>Tín hiệu, quyết định và thử nghiệm</w:t>
      </w:r>
    </w:p>
    <w:p w14:paraId="060F7E76" w14:textId="77777777" w:rsidR="00195223" w:rsidRDefault="007E4342">
      <w:pPr>
        <w:pStyle w:val="ListNumber"/>
      </w:pPr>
      <w:r>
        <w:t>Dữ liệu có thể và không thể quyết định gì</w:t>
      </w:r>
    </w:p>
    <w:p w14:paraId="1B731B9C" w14:textId="77777777" w:rsidR="00195223" w:rsidRDefault="007E4342">
      <w:pPr>
        <w:pStyle w:val="ListNumber"/>
      </w:pPr>
      <w:r>
        <w:t>Hệ thống vận hành game đang phát hành</w:t>
      </w:r>
    </w:p>
    <w:p w14:paraId="29F6DFA1" w14:textId="77777777" w:rsidR="00195223" w:rsidRDefault="007E4342">
      <w:pPr>
        <w:pStyle w:val="ListNumber"/>
      </w:pPr>
      <w:r>
        <w:t>Cẩm nang theo từng thể loại game</w:t>
      </w:r>
    </w:p>
    <w:p w14:paraId="7EEDE08D" w14:textId="77777777" w:rsidR="00195223" w:rsidRDefault="007E4342">
      <w:pPr>
        <w:pStyle w:val="ListNumber"/>
      </w:pPr>
      <w:r>
        <w:t>Kiểm tra tổng thể</w:t>
      </w:r>
    </w:p>
    <w:p w14:paraId="06CC82DA" w14:textId="77777777" w:rsidR="00195223" w:rsidRDefault="007E4342">
      <w:pPr>
        <w:pStyle w:val="ListNumber"/>
      </w:pPr>
      <w:r>
        <w:t>Nguồn tham khảo công khai</w:t>
      </w:r>
    </w:p>
    <w:p w14:paraId="6EC4A1F6" w14:textId="77777777" w:rsidR="00195223" w:rsidRDefault="007E4342">
      <w:pPr>
        <w:pStyle w:val="Heading1"/>
      </w:pPr>
      <w:r>
        <w:t>How to read this ebook</w:t>
      </w:r>
      <w:r>
        <w:br/>
        <w:t>Cách đọc ebook này</w:t>
      </w:r>
    </w:p>
    <w:p w14:paraId="08864020" w14:textId="77777777" w:rsidR="00195223" w:rsidRDefault="007E4342" w:rsidP="00903F81">
      <w:pPr>
        <w:jc w:val="both"/>
      </w:pPr>
      <w:r>
        <w:t>Đừng đọc như một bài blog. Ebook hiệu quả nhất khi bạn dùng nó để kiểm tra một game cụ thể.</w:t>
      </w:r>
    </w:p>
    <w:p w14:paraId="2156B284" w14:textId="77777777" w:rsidR="00195223" w:rsidRDefault="007E4342" w:rsidP="00903F81">
      <w:pPr>
        <w:jc w:val="both"/>
      </w:pPr>
      <w:r>
        <w:t>Mỗi chương đi qua một điểm chạm cụ thể: quảng cáo, trang cửa hàng, phiên chơi đầu tiên, level, khoảnh khắc thua, quảng cáo có thưởng, gói đề nghị mua, sự kiện, bảng số liệu, đánh giá hoặc buổi họp của team.</w:t>
      </w:r>
    </w:p>
    <w:p w14:paraId="160B2FD9" w14:textId="77777777" w:rsidR="00195223" w:rsidRDefault="007E4342" w:rsidP="00903F81">
      <w:pPr>
        <w:jc w:val="both"/>
      </w:pPr>
      <w:r>
        <w:t>Với game đã phát hành, hãy giữ bản game gần bên. Khi đọc về mười level đầu, chơi lại mười level đầu. Khi đọc về quảng cáo có thưởng, tìm vị trí hiển thị đầu tiên và hỏi người chơi cần gì ở thời điểm đó. Khi đọc về mua trong app (IAP), mở cửa hàng và gọi tên vấn đề mà từng gói đang giải quyết. Khi đọc về chỉ số, mở bảng số liệu và tách tín hiệu khỏi nhiễu.</w:t>
      </w:r>
    </w:p>
    <w:p w14:paraId="46374CA8" w14:textId="77777777" w:rsidR="00195223" w:rsidRDefault="007E4342" w:rsidP="00903F81">
      <w:pPr>
        <w:jc w:val="both"/>
      </w:pPr>
      <w:r>
        <w:t>Nếu game còn ở giai đoạn prototype, hãy dùng các chương như những cổng kiểm tra trước khi phát hành thử nghiệm giới hạn (soft launch). Một game chưa giải thích được lời hứa với người chơi, phiên chơi đầu, áp lực, trao đổi quảng cáo, logic của gói bán và lý do quay lại thì chưa sẵn sàng để mở rộng.</w:t>
      </w:r>
    </w:p>
    <w:p w14:paraId="5284A50B" w14:textId="77777777" w:rsidR="00195223" w:rsidRDefault="007E4342" w:rsidP="00903F81">
      <w:pPr>
        <w:jc w:val="both"/>
      </w:pPr>
      <w:r>
        <w:t>Mục tiêu không phải là đồng ý với mọi framework. Mục tiêu là rời mỗi chương với một câu hỏi sắc hơn cho game của bạn và cách tốt hơn để thách thức câu trả lời.</w:t>
      </w:r>
    </w:p>
    <w:p w14:paraId="45BC72EF" w14:textId="77777777" w:rsidR="00903F81" w:rsidRDefault="00903F81" w:rsidP="00903F81">
      <w:pPr>
        <w:jc w:val="both"/>
      </w:pPr>
    </w:p>
    <w:p w14:paraId="69920FCA" w14:textId="77777777" w:rsidR="00903F81" w:rsidRDefault="00903F81" w:rsidP="00903F81">
      <w:pPr>
        <w:jc w:val="both"/>
      </w:pPr>
    </w:p>
    <w:p w14:paraId="2374B7D7" w14:textId="77777777" w:rsidR="00903F81" w:rsidRDefault="00903F81" w:rsidP="00903F81">
      <w:pPr>
        <w:jc w:val="both"/>
      </w:pPr>
    </w:p>
    <w:p w14:paraId="4FBD6575" w14:textId="77777777" w:rsidR="00903F81" w:rsidRDefault="00903F81" w:rsidP="00903F81">
      <w:pPr>
        <w:jc w:val="both"/>
      </w:pPr>
    </w:p>
    <w:p w14:paraId="2FEA15BE" w14:textId="77777777" w:rsidR="00903F81" w:rsidRDefault="00903F81" w:rsidP="00903F81">
      <w:pPr>
        <w:jc w:val="both"/>
      </w:pPr>
    </w:p>
    <w:p w14:paraId="4250E481" w14:textId="77777777" w:rsidR="00195223" w:rsidRDefault="007E4342">
      <w:pPr>
        <w:pStyle w:val="Heading1"/>
      </w:pPr>
      <w:r>
        <w:t>Monetization starts before the store</w:t>
      </w:r>
      <w:r>
        <w:br/>
        <w:t>Việc kiếm tiền bắt đầu trước màn hình cửa hàng</w:t>
      </w:r>
    </w:p>
    <w:p w14:paraId="345AF178" w14:textId="77777777" w:rsidR="00195223" w:rsidRDefault="007E4342" w:rsidP="00903F81">
      <w:pPr>
        <w:jc w:val="both"/>
      </w:pPr>
      <w:r>
        <w:t>Nhiều game không thất bại ở màn hình cửa hàng. Chúng thất bại sớm hơn, ở những điều kiện tạo ra niềm tin để người chơi muốn trả tiền.</w:t>
      </w:r>
    </w:p>
    <w:p w14:paraId="1FEE62CF" w14:textId="77777777" w:rsidR="00903F81" w:rsidRDefault="007E4342" w:rsidP="00903F81">
      <w:pPr>
        <w:jc w:val="both"/>
      </w:pPr>
      <w:r>
        <w:t xml:space="preserve">Quảng cáo hứa một cảm xúc, phiên chơi đầu </w:t>
      </w:r>
      <w:r w:rsidR="00903F81">
        <w:t xml:space="preserve">lại </w:t>
      </w:r>
      <w:r>
        <w:t xml:space="preserve">đưa ra cảm xúc khác. </w:t>
      </w:r>
    </w:p>
    <w:p w14:paraId="17516D5A" w14:textId="77777777" w:rsidR="00903F81" w:rsidRDefault="007E4342" w:rsidP="00903F81">
      <w:pPr>
        <w:jc w:val="both"/>
      </w:pPr>
      <w:r>
        <w:t>Trang cửa hàng không thể tự chứng minh lời hứa của quảng cáo.</w:t>
      </w:r>
    </w:p>
    <w:p w14:paraId="29DCDA7B" w14:textId="77777777" w:rsidR="00903F81" w:rsidRDefault="007E4342" w:rsidP="00903F81">
      <w:pPr>
        <w:jc w:val="both"/>
      </w:pPr>
      <w:r>
        <w:t>Hướng dẫn quá dài hoặc cướp quyền điều khiển.</w:t>
      </w:r>
    </w:p>
    <w:p w14:paraId="18B670C9" w14:textId="77777777" w:rsidR="00903F81" w:rsidRDefault="007E4342" w:rsidP="00903F81">
      <w:pPr>
        <w:jc w:val="both"/>
      </w:pPr>
      <w:r>
        <w:t>Quảng cáo chen màn hình đầu tiên xuất hiện trước khi người chơi quyết định game có đáng thêm một phút nữa hay không.</w:t>
      </w:r>
    </w:p>
    <w:p w14:paraId="2A11892A" w14:textId="77777777" w:rsidR="00903F81" w:rsidRDefault="007E4342" w:rsidP="00903F81">
      <w:pPr>
        <w:jc w:val="both"/>
      </w:pPr>
      <w:r>
        <w:t>Một level tạo cảm giác bất công, rồi game mới bán booster như cách chữa lỗi.</w:t>
      </w:r>
    </w:p>
    <w:p w14:paraId="7DC7E84C" w14:textId="77777777" w:rsidR="00195223" w:rsidRDefault="007E4342" w:rsidP="00903F81">
      <w:pPr>
        <w:jc w:val="both"/>
      </w:pPr>
      <w:r>
        <w:t>Team đọc doanh thu như tín hiệu sức khỏe, trong khi tỷ lệ quay lại, đánh giá, hoàn tiền và niềm tin đang suy giảm.</w:t>
      </w:r>
    </w:p>
    <w:p w14:paraId="7EACE246" w14:textId="698ABE80" w:rsidR="00903F81" w:rsidRDefault="00903F81" w:rsidP="00903F81">
      <w:pPr>
        <w:jc w:val="both"/>
      </w:pPr>
      <w:r>
        <w:t>Màn hình cửa hàng là nơi hoàn tất trao đổi giá trị. Nó không thể cứu một trải nghiệm chưa khiến người chơi muốn ở lại.</w:t>
      </w:r>
    </w:p>
    <w:p w14:paraId="24D5FEFB" w14:textId="0ABB2173" w:rsidR="00903F81" w:rsidRPr="00903F81" w:rsidRDefault="00903F81" w:rsidP="00903F81">
      <w:pPr>
        <w:jc w:val="both"/>
        <w:rPr>
          <w:i/>
          <w:iCs/>
        </w:rPr>
      </w:pPr>
      <w:r>
        <w:t>Trước khi thu tiền, game cần nhận được gì từ người chơi?</w:t>
      </w:r>
    </w:p>
    <w:p w14:paraId="40A3AE90" w14:textId="77777777" w:rsidR="00903F81" w:rsidRDefault="007E4342" w:rsidP="00903F81">
      <w:pPr>
        <w:jc w:val="both"/>
      </w:pPr>
      <w:r>
        <w:t>Trước hết là sự chú ý.</w:t>
      </w:r>
    </w:p>
    <w:p w14:paraId="626C99CF" w14:textId="77777777" w:rsidR="00903F81" w:rsidRDefault="007E4342" w:rsidP="00903F81">
      <w:pPr>
        <w:jc w:val="both"/>
      </w:pPr>
      <w:r>
        <w:t>Sau đó là cú nhấp, lượt cài đặt, thời gian chờ, phiên chơi đầu và lần quay lại.</w:t>
      </w:r>
    </w:p>
    <w:p w14:paraId="1C762596" w14:textId="47FEF04D" w:rsidR="00903F81" w:rsidRDefault="007E4342" w:rsidP="00903F81">
      <w:pPr>
        <w:jc w:val="both"/>
      </w:pPr>
      <w:r>
        <w:t>Tiền đến sau, khi game giữ được đủ niềm tin.</w:t>
      </w:r>
    </w:p>
    <w:p w14:paraId="7B8CAC74" w14:textId="77777777" w:rsidR="00195223" w:rsidRDefault="007E4342" w:rsidP="00903F81">
      <w:pPr>
        <w:jc w:val="both"/>
      </w:pPr>
      <w:r>
        <w:t>Trong game casual, hybrid-casual, puzzle và hybrid puzzle, việc kiếm tiền là kết quả của cả một hành trình:</w:t>
      </w:r>
    </w:p>
    <w:p w14:paraId="5EC0CA7C" w14:textId="77777777" w:rsidR="00195223" w:rsidRPr="00903F81" w:rsidRDefault="007E4342" w:rsidP="00903F81">
      <w:pPr>
        <w:spacing w:after="180"/>
        <w:ind w:left="255"/>
        <w:jc w:val="center"/>
        <w:rPr>
          <w:sz w:val="24"/>
          <w:szCs w:val="28"/>
        </w:rPr>
      </w:pPr>
      <w:r>
        <w:t>Thấy quảng cáo -&gt; Nhấp -&gt; Cửa hàng -&gt; Cài đặt -&gt; Mở lần đầu -&gt; 10 level đầu -&gt; Lần quay lại đầu tiên -&gt; Thói quen -&gt; Tự nguyện xem quảng cáo -&gt; Lần mua đầu -&gt; Mua lại -&gt; Sự kiện/vận hành game -&gt; Chia sẻ hoặc giới thiệu</w:t>
      </w:r>
    </w:p>
    <w:p w14:paraId="2524EA10" w14:textId="77777777" w:rsidR="00903F81" w:rsidRDefault="007E4342" w:rsidP="00903F81">
      <w:pPr>
        <w:jc w:val="both"/>
      </w:pPr>
      <w:r>
        <w:t>Mỗi điểm chạm đều yêu cầu người chơi trao cho game một thứ.</w:t>
      </w:r>
    </w:p>
    <w:p w14:paraId="14343AB0" w14:textId="77777777" w:rsidR="00195223" w:rsidRDefault="007E4342" w:rsidP="00B93965">
      <w:pPr>
        <w:jc w:val="center"/>
      </w:pPr>
      <w:r>
        <w:t>Quảng cáo cần sự chú ý. Trang cửa hàng cần niềm tin ban đầu. Lần mở đầu cần kiên nhẫn. Mười level đầu cần xây dựng niềm tin. Quảng cáo đầu tiên cần sự cho phép. Gói bán đầu tiên cần một lý do để trả tiền. Sự kiện đầu tiên cần thói quen quay lại.</w:t>
      </w:r>
    </w:p>
    <w:p w14:paraId="32BC215E" w14:textId="77777777" w:rsidR="00195223" w:rsidRPr="00903F81" w:rsidRDefault="007E4342" w:rsidP="00903F81">
      <w:pPr>
        <w:spacing w:after="180"/>
        <w:ind w:left="255"/>
        <w:jc w:val="center"/>
        <w:rPr>
          <w:sz w:val="24"/>
          <w:szCs w:val="28"/>
        </w:rPr>
      </w:pPr>
      <w:r w:rsidRPr="00903F81">
        <w:rPr>
          <w:rFonts w:ascii="Consolas" w:hAnsi="Consolas"/>
          <w:sz w:val="20"/>
          <w:szCs w:val="28"/>
        </w:rPr>
        <w:t>Profit = Installs * (LTV - CPI)</w:t>
      </w:r>
    </w:p>
    <w:p w14:paraId="7658EC29" w14:textId="77777777" w:rsidR="00903F81" w:rsidRDefault="007E4342" w:rsidP="00903F81">
      <w:pPr>
        <w:jc w:val="both"/>
      </w:pPr>
      <w:r>
        <w:t>Đây là một thấu kính tài chính hữu ích, nhưng nó xuất hiện quá muộn để hướng dẫn thiết kế.</w:t>
      </w:r>
    </w:p>
    <w:p w14:paraId="75F6CE7C" w14:textId="77777777" w:rsidR="00850058" w:rsidRDefault="00850058" w:rsidP="00903F81">
      <w:pPr>
        <w:jc w:val="both"/>
      </w:pPr>
    </w:p>
    <w:p w14:paraId="4C68D901" w14:textId="13E5E7B5" w:rsidR="00195223" w:rsidRDefault="007E4342" w:rsidP="00903F81">
      <w:pPr>
        <w:jc w:val="both"/>
      </w:pPr>
      <w:r>
        <w:lastRenderedPageBreak/>
        <w:t>Một công thức vận hành hữu ích hơn là:</w:t>
      </w:r>
    </w:p>
    <w:p w14:paraId="6D59DBCB" w14:textId="77777777" w:rsidR="00195223" w:rsidRPr="00903F81" w:rsidRDefault="007E4342" w:rsidP="00903F81">
      <w:pPr>
        <w:spacing w:after="180"/>
        <w:ind w:left="255"/>
        <w:jc w:val="center"/>
        <w:rPr>
          <w:sz w:val="24"/>
          <w:szCs w:val="28"/>
        </w:rPr>
      </w:pPr>
      <w:r>
        <w:t>Monetization = Nhu cầu người chơi * Đúng ngữ cảnh * Niềm tin * Tốc độ thực thi</w:t>
      </w:r>
    </w:p>
    <w:p w14:paraId="2B51F22F" w14:textId="77777777" w:rsidR="00B93965" w:rsidRDefault="007E4342" w:rsidP="00903F81">
      <w:pPr>
        <w:jc w:val="both"/>
      </w:pPr>
      <w:r>
        <w:t>Nhu cầu của người chơi có thể là cảm giác được giải tỏa, được chơi lại, thấy mình giỏi hơn, đi nhanh hơn, tiến bộ, sưu tập, thuận tiện, có địa vị hoặc kiểm soát được tình huống.</w:t>
      </w:r>
    </w:p>
    <w:p w14:paraId="01C4BD3C" w14:textId="77777777" w:rsidR="00B93965" w:rsidRDefault="007E4342" w:rsidP="00903F81">
      <w:pPr>
        <w:jc w:val="both"/>
      </w:pPr>
      <w:r>
        <w:t>Đúng ngữ cảnh nghĩa là gói đề nghị xuất hiện khi nhu cầu ấy rõ nhất, không phải khi publisher hoặc studio cần thêm doanh thu.</w:t>
      </w:r>
    </w:p>
    <w:p w14:paraId="739C5733" w14:textId="77777777" w:rsidR="00195223" w:rsidRDefault="007E4342" w:rsidP="00903F81">
      <w:pPr>
        <w:jc w:val="both"/>
      </w:pPr>
      <w:r>
        <w:t>Niềm tin là cảm giác game vẫn đủ công bằng để người chơi dành thêm thời gian hoặc tiền. Tốc độ thực thi là khả năng team học nhanh từ dữ liệu quảng cáo, phễu chuyển đổi, mức độ xem quảng cáo, tỷ lệ mua gói, tỷ lệ quay lại theo cohort, đánh giá và vận hành game đang phát hành.</w:t>
      </w:r>
    </w:p>
    <w:p w14:paraId="4FCA2668" w14:textId="77777777" w:rsidR="00195223" w:rsidRDefault="007E4342" w:rsidP="00903F81">
      <w:pPr>
        <w:jc w:val="both"/>
      </w:pPr>
      <w:r>
        <w:t>Bản đồ vận hành của ebook có sáu phần:</w:t>
      </w:r>
    </w:p>
    <w:p w14:paraId="19303D53" w14:textId="77777777" w:rsidR="00195223" w:rsidRPr="00903F81" w:rsidRDefault="007E4342" w:rsidP="00903F81">
      <w:pPr>
        <w:spacing w:after="180"/>
        <w:ind w:left="255"/>
        <w:jc w:val="center"/>
        <w:rPr>
          <w:sz w:val="24"/>
          <w:szCs w:val="28"/>
        </w:rPr>
      </w:pPr>
      <w:r>
        <w:t>Lời hứa * Tiến bộ * Áp lực * Sự cho phép * Thanh toán * Sự gắn bó lâu dài</w:t>
      </w:r>
    </w:p>
    <w:p w14:paraId="6AAD4EF3" w14:textId="77777777" w:rsidR="00B93965" w:rsidRDefault="007E4342" w:rsidP="00903F81">
      <w:pPr>
        <w:jc w:val="both"/>
      </w:pPr>
      <w:r>
        <w:t>Khi thiếu một phần trong số này, doanh thu vẫn có thể tăng trong một thời gian. Điều đó vẫn nguy hiểm.</w:t>
      </w:r>
    </w:p>
    <w:p w14:paraId="15BAAA27" w14:textId="77777777" w:rsidR="00B93965" w:rsidRDefault="00B93965" w:rsidP="00903F81">
      <w:pPr>
        <w:jc w:val="both"/>
      </w:pPr>
      <w:r>
        <w:t>Tại sao?</w:t>
      </w:r>
    </w:p>
    <w:p w14:paraId="351E66E5" w14:textId="77777777" w:rsidR="00195223" w:rsidRDefault="00B93965" w:rsidP="00903F81">
      <w:pPr>
        <w:jc w:val="both"/>
      </w:pPr>
      <w:r>
        <w:t>IMPDAU, tức số lượt hiển thị quảng cáo trung bình trên mỗi người chơi hoạt động hằng ngày, có thể tăng trong khi tỷ lệ quay lại ở ngày thứ ba (D3 retention) giảm. Một ưu đãi không phù hợp có thể vẫn chuyển đổi, trong khi phần đánh giá bắt đầu gọi level là bất công. Quảng cáo chen màn hình có thể nâng ARPDAU, nhưng khiến game khó mở rộng quy mô hơn.</w:t>
      </w:r>
    </w:p>
    <w:p w14:paraId="6A5E3907" w14:textId="77777777" w:rsidR="00195223" w:rsidRDefault="007E4342" w:rsidP="00903F81">
      <w:pPr>
        <w:jc w:val="both"/>
      </w:pPr>
      <w:r>
        <w:t>Doanh thu lành mạnh để lại lý do cho người chơi tiếp tục sau quảng cáo, gói đề nghị mua và lần thanh toán. Doanh thu vay mượn lấy giá trị từ áp lực mà game không thể bảo vệ bằng luật chơi và giá trị trao đổi.</w:t>
      </w:r>
    </w:p>
    <w:p w14:paraId="3BBEB994" w14:textId="77777777" w:rsidR="00195223" w:rsidRDefault="00B93965">
      <w:pPr>
        <w:pStyle w:val="Heading1"/>
      </w:pPr>
      <w:r>
        <w:t>Example: Clear Garden</w:t>
      </w:r>
      <w:r>
        <w:br/>
        <w:t>Ví dụ: Clear Garden</w:t>
      </w:r>
    </w:p>
    <w:p w14:paraId="1EE23C28" w14:textId="77777777" w:rsidR="00B93965" w:rsidRDefault="007E4342" w:rsidP="00B93965">
      <w:pPr>
        <w:jc w:val="both"/>
      </w:pPr>
      <w:r>
        <w:t>Hãy tưởng tượng một game puzzle lai đang được thử nghiệm phát hành giới hạn (soft launch) với tên Clear Garden.</w:t>
      </w:r>
    </w:p>
    <w:p w14:paraId="682A98C1" w14:textId="77777777" w:rsidR="00195223" w:rsidRDefault="007E4342" w:rsidP="00B93965">
      <w:pPr>
        <w:jc w:val="both"/>
      </w:pPr>
      <w:r>
        <w:t>Vòng lặp cốt lõi yêu cầu người chơi sắp đồ vật trong khu vườn bỏ hoang vào một khay có giới hạn, từ đó tạo không gian và phục hồi từng góc vườn. Mẫu quảng cáo bán cảm giác tìm lại trật tự và một biến đổi có thể nhìn thấy.</w:t>
      </w:r>
    </w:p>
    <w:p w14:paraId="4533163B" w14:textId="77777777" w:rsidR="00195223" w:rsidRDefault="007E4342" w:rsidP="00B93965">
      <w:pPr>
        <w:jc w:val="both"/>
      </w:pPr>
      <w:r>
        <w:t>Phiên bản đầu tiên mắc những lỗi quen thuộc: xin quyền theo dõi trước khi người chơi chạm vào câu đố; đặt quảng cáo chen màn hình sau level hai; ở level 7, thêm quá nhiều loại đồ vật rồi đề nghị mua thêm ô khay ngay khi người chơi thua; bán gói khởi đầu gồm tiền tệ trong game nhưng không nói nó giải quyết vấn đề gì; trao phần thưởng hằng ngày rộng rãi nhưng khu vườn không tạo lý do để quay lại vào ngày mai.</w:t>
      </w:r>
    </w:p>
    <w:p w14:paraId="53E8A169" w14:textId="77777777" w:rsidR="00B93965" w:rsidRDefault="00B93965" w:rsidP="00B93965">
      <w:pPr>
        <w:jc w:val="both"/>
      </w:pPr>
      <w:r>
        <w:t>Nếu đây là một bản build thật, chỉ số nào sẽ cho thấy rủi ro này trước khi team mua thêm traffic?</w:t>
      </w:r>
    </w:p>
    <w:p w14:paraId="1E851A07" w14:textId="77777777" w:rsidR="00B93965" w:rsidRDefault="00B93965" w:rsidP="00B93965">
      <w:pPr>
        <w:jc w:val="both"/>
      </w:pPr>
      <w:r>
        <w:t>Clear Garden là một ví dụ hư cấu. Các loại quyết định được nêu ra thì rất thật.</w:t>
      </w:r>
    </w:p>
    <w:p w14:paraId="7344530F" w14:textId="77777777" w:rsidR="00195223" w:rsidRDefault="007E4342" w:rsidP="00B93965">
      <w:pPr>
        <w:jc w:val="both"/>
      </w:pPr>
      <w:r>
        <w:lastRenderedPageBreak/>
        <w:t>Mỗi phần sẽ quay lại ví dụ này để biến một nguyên tắc thành một khoảnh khắc cụ thể trong phiên bản game đang thử nghiệm.</w:t>
      </w:r>
    </w:p>
    <w:p w14:paraId="1F336275" w14:textId="77777777" w:rsidR="00195223" w:rsidRDefault="007E4342">
      <w:pPr>
        <w:pStyle w:val="Heading1"/>
      </w:pPr>
      <w:r>
        <w:t>Part I: The system behind the store</w:t>
      </w:r>
      <w:r>
        <w:br/>
        <w:t>Phần I: Hệ thống phía sau cửa hàng</w:t>
      </w:r>
    </w:p>
    <w:p w14:paraId="1154EDA9" w14:textId="77777777" w:rsidR="00195223" w:rsidRDefault="007E4342">
      <w:pPr>
        <w:pStyle w:val="Heading2"/>
      </w:pPr>
      <w:r>
        <w:t>1. Trust budget</w:t>
      </w:r>
      <w:r>
        <w:br/>
        <w:t>Ngân sách niềm tin</w:t>
      </w:r>
    </w:p>
    <w:p w14:paraId="7FF09577" w14:textId="77777777" w:rsidR="00894FA8" w:rsidRDefault="007E4342">
      <w:r>
        <w:t>Tháng 3/2023, Ủy ban Thương mại Liên bang Hoa Kỳ (FTC) hoàn tất lệnh buộc Epic Games hoàn trả 245 triệu USD cho người tiêu dùng, sau các cáo buộc về dark patterns và khoản mua trong game không mong muốn. Đến tháng 12/2024, FTC cho biết đã gửi hơn 72 triệu USD tiền hoàn lại. Đây không phải là số liệu về retention, LTV hay hiệu quả kinh doanh của Fortnite. Nó là một bằng chứng công khai về giá phải trả khi luồng thanh toán khiến người chơi không còn hiểu rõ mình vừa đồng ý điều gì.</w:t>
      </w:r>
    </w:p>
    <w:p w14:paraId="44848147" w14:textId="77777777" w:rsidR="00894FA8" w:rsidRDefault="007E4342">
      <w:r>
        <w:t>Case này không cho phép suy ra cách Epic thiết kế economy nội bộ, cũng không cho phép quy kết một màn hình cụ thể là nguyên nhân duy nhất. Tuy vậy, nó làm rõ một điểm quan trọng: purchase flow không đứng ngoài trải nghiệm chơi. Nó là một phần của lời hứa mà game đưa ra với người chơi.</w:t>
      </w:r>
    </w:p>
    <w:p w14:paraId="4D0BEFD3" w14:textId="77777777" w:rsidR="00894FA8" w:rsidRDefault="007E4342">
      <w:r>
        <w:t>Vì vậy, thay vì hỏi một màn hình có chuyển đổi tốt không, hãy hỏi thêm: người chơi có hiểu lựa chọn này không, có đủ thời gian để cân nhắc không, và liệu họ còn tin game sau khi giao dịch kết thúc không? Đó là điểm bắt đầu của trust budget.</w:t>
      </w:r>
    </w:p>
    <w:p w14:paraId="352AB874" w14:textId="77777777" w:rsidR="00894FA8" w:rsidRDefault="007E4342">
      <w:r>
        <w:t>Mỗi người chơi đến với một lượng niềm tin hữu hạn. Một creative hứa quá mức, thời gian tải dài, hướng dẫn giành quyền điều khiển hoặc nút đóng khó thấy đều làm lượng niềm tin đó giảm đi. Một level tạo cảm giác bất công rồi lập tức bán booster gây hại nhanh hơn, vì nó khiến người chơi nghi ngờ lý do thật của thất bại.</w:t>
      </w:r>
    </w:p>
    <w:p w14:paraId="022E26FE" w14:textId="5DFC5A8D" w:rsidR="00195223" w:rsidRDefault="007E4342">
      <w:r>
        <w:t>Niềm tin không đến từ một khoảnh khắc lớn. Nó được xây qua những chi tiết bình thường: mục tiêu rõ, luật chơi dễ hiểu, thao tác đúng như lời hứa, reward được trao đúng lúc, giá bán minh bạch và hỗ trợ kịp thời khi giao dịch có lỗi.</w:t>
      </w:r>
    </w:p>
    <w:p w14:paraId="3F9A9366" w14:textId="77777777" w:rsidR="00195223" w:rsidRDefault="007E4342">
      <w:r>
        <w:t>Tổng hợp của các chi tiết ấy quyết định người chơi xem rewarded ad như một trao đổi công bằng hay xem in-game store như một nơi họ cần dè chừng. Framework dưới đây không đo niềm tin bằng một con số duy nhất. Nó giúp team nhìn ra những điểm đang nuôi dưỡng hoặc làm hao mòn niềm tin trong cả hành trình.</w:t>
      </w:r>
    </w:p>
    <w:p w14:paraId="28158195" w14:textId="77777777" w:rsidR="00195223" w:rsidRDefault="007E4342">
      <w:r>
        <w:t>Đừng đọc một mức tăng doanh thu một mình. Thêm interstitial có thể làm ARPDAU tăng, nhưng cũng có thể khiến một cohort rời game sớm hơn, điểm đánh giá giảm và chi phí kéo người chơi quay lại cao hơn. Tiền được thu sớm hơn chưa chắc đã là giá trị được tạo ra nhiều hơn.</w:t>
      </w:r>
    </w:p>
    <w:tbl>
      <w:tblPr>
        <w:tblStyle w:val="TableGrid"/>
        <w:tblW w:w="0" w:type="auto"/>
        <w:jc w:val="center"/>
        <w:tblLook w:val="04A0" w:firstRow="1" w:lastRow="0" w:firstColumn="1" w:lastColumn="0" w:noHBand="0" w:noVBand="1"/>
      </w:tblPr>
      <w:tblGrid>
        <w:gridCol w:w="4933"/>
        <w:gridCol w:w="4933"/>
      </w:tblGrid>
      <w:tr w:rsidR="00195223" w14:paraId="266D0B00" w14:textId="77777777">
        <w:trPr>
          <w:jc w:val="center"/>
        </w:trPr>
        <w:tc>
          <w:tcPr>
            <w:tcW w:w="4933" w:type="dxa"/>
            <w:shd w:val="clear" w:color="auto" w:fill="E9F0EF"/>
            <w:tcMar>
              <w:top w:w="90" w:type="dxa"/>
              <w:left w:w="90" w:type="dxa"/>
              <w:bottom w:w="90" w:type="dxa"/>
              <w:right w:w="90" w:type="dxa"/>
            </w:tcMar>
            <w:vAlign w:val="center"/>
          </w:tcPr>
          <w:p w14:paraId="5C18ED38" w14:textId="77777777" w:rsidR="00195223" w:rsidRDefault="007E4342">
            <w:pPr>
              <w:spacing w:after="0"/>
            </w:pPr>
            <w:r>
              <w:t>Điều nuôi dưỡng niềm tin</w:t>
            </w:r>
          </w:p>
        </w:tc>
        <w:tc>
          <w:tcPr>
            <w:tcW w:w="4933" w:type="dxa"/>
            <w:shd w:val="clear" w:color="auto" w:fill="E9F0EF"/>
            <w:tcMar>
              <w:top w:w="90" w:type="dxa"/>
              <w:left w:w="90" w:type="dxa"/>
              <w:bottom w:w="90" w:type="dxa"/>
              <w:right w:w="90" w:type="dxa"/>
            </w:tcMar>
            <w:vAlign w:val="center"/>
          </w:tcPr>
          <w:p w14:paraId="4351711C" w14:textId="77777777" w:rsidR="00195223" w:rsidRDefault="007E4342">
            <w:pPr>
              <w:spacing w:after="0"/>
            </w:pPr>
            <w:r>
              <w:t>Điều làm hao mòn niềm tin</w:t>
            </w:r>
          </w:p>
        </w:tc>
      </w:tr>
      <w:tr w:rsidR="00195223" w14:paraId="2A937ABE" w14:textId="77777777">
        <w:trPr>
          <w:jc w:val="center"/>
        </w:trPr>
        <w:tc>
          <w:tcPr>
            <w:tcW w:w="4933" w:type="dxa"/>
            <w:tcMar>
              <w:top w:w="90" w:type="dxa"/>
              <w:left w:w="90" w:type="dxa"/>
              <w:bottom w:w="90" w:type="dxa"/>
              <w:right w:w="90" w:type="dxa"/>
            </w:tcMar>
            <w:vAlign w:val="center"/>
          </w:tcPr>
          <w:p w14:paraId="404BD1F2" w14:textId="77777777" w:rsidR="00195223" w:rsidRDefault="007E4342">
            <w:pPr>
              <w:spacing w:after="0"/>
            </w:pPr>
            <w:r>
              <w:t>Mục tiêu rõ ràng, luật chơi dễ hiểu</w:t>
            </w:r>
          </w:p>
        </w:tc>
        <w:tc>
          <w:tcPr>
            <w:tcW w:w="4933" w:type="dxa"/>
            <w:tcMar>
              <w:top w:w="90" w:type="dxa"/>
              <w:left w:w="90" w:type="dxa"/>
              <w:bottom w:w="90" w:type="dxa"/>
              <w:right w:w="90" w:type="dxa"/>
            </w:tcMar>
            <w:vAlign w:val="center"/>
          </w:tcPr>
          <w:p w14:paraId="37C20DAD" w14:textId="77777777" w:rsidR="00195223" w:rsidRDefault="007E4342">
            <w:pPr>
              <w:spacing w:after="0"/>
            </w:pPr>
            <w:r>
              <w:t>Creative hứa một trải nghiệm khác</w:t>
            </w:r>
          </w:p>
        </w:tc>
      </w:tr>
      <w:tr w:rsidR="00195223" w14:paraId="0B338CBC" w14:textId="77777777">
        <w:trPr>
          <w:jc w:val="center"/>
        </w:trPr>
        <w:tc>
          <w:tcPr>
            <w:tcW w:w="4933" w:type="dxa"/>
            <w:tcMar>
              <w:top w:w="90" w:type="dxa"/>
              <w:left w:w="90" w:type="dxa"/>
              <w:bottom w:w="90" w:type="dxa"/>
              <w:right w:w="90" w:type="dxa"/>
            </w:tcMar>
            <w:vAlign w:val="center"/>
          </w:tcPr>
          <w:p w14:paraId="76D89D24" w14:textId="77777777" w:rsidR="00195223" w:rsidRDefault="007E4342">
            <w:pPr>
              <w:spacing w:after="0"/>
            </w:pPr>
            <w:r>
              <w:lastRenderedPageBreak/>
              <w:t>Thua vẫn hiểu vì sao và còn nước đi tiếp theo</w:t>
            </w:r>
          </w:p>
        </w:tc>
        <w:tc>
          <w:tcPr>
            <w:tcW w:w="4933" w:type="dxa"/>
            <w:tcMar>
              <w:top w:w="90" w:type="dxa"/>
              <w:left w:w="90" w:type="dxa"/>
              <w:bottom w:w="90" w:type="dxa"/>
              <w:right w:w="90" w:type="dxa"/>
            </w:tcMar>
            <w:vAlign w:val="center"/>
          </w:tcPr>
          <w:p w14:paraId="6F117146" w14:textId="77777777" w:rsidR="00195223" w:rsidRDefault="007E4342">
            <w:pPr>
              <w:spacing w:after="0"/>
            </w:pPr>
            <w:r>
              <w:t>Can thiệp độ khó không được giải thích</w:t>
            </w:r>
          </w:p>
        </w:tc>
      </w:tr>
      <w:tr w:rsidR="00195223" w14:paraId="78A2B054" w14:textId="77777777">
        <w:trPr>
          <w:jc w:val="center"/>
        </w:trPr>
        <w:tc>
          <w:tcPr>
            <w:tcW w:w="4933" w:type="dxa"/>
            <w:tcMar>
              <w:top w:w="90" w:type="dxa"/>
              <w:left w:w="90" w:type="dxa"/>
              <w:bottom w:w="90" w:type="dxa"/>
              <w:right w:w="90" w:type="dxa"/>
            </w:tcMar>
            <w:vAlign w:val="center"/>
          </w:tcPr>
          <w:p w14:paraId="53AAB6FA" w14:textId="77777777" w:rsidR="00195223" w:rsidRDefault="007E4342">
            <w:pPr>
              <w:spacing w:after="0"/>
            </w:pPr>
            <w:r>
              <w:t>Rewarded ad là một trao đổi tự nguyện</w:t>
            </w:r>
          </w:p>
        </w:tc>
        <w:tc>
          <w:tcPr>
            <w:tcW w:w="4933" w:type="dxa"/>
            <w:tcMar>
              <w:top w:w="90" w:type="dxa"/>
              <w:left w:w="90" w:type="dxa"/>
              <w:bottom w:w="90" w:type="dxa"/>
              <w:right w:w="90" w:type="dxa"/>
            </w:tcMar>
            <w:vAlign w:val="center"/>
          </w:tcPr>
          <w:p w14:paraId="573A74E1" w14:textId="77777777" w:rsidR="00195223" w:rsidRDefault="007E4342">
            <w:pPr>
              <w:spacing w:after="0"/>
            </w:pPr>
            <w:r>
              <w:t>Interstitial cắt ngang lúc người chơi đang tập trung</w:t>
            </w:r>
          </w:p>
        </w:tc>
      </w:tr>
      <w:tr w:rsidR="00195223" w14:paraId="0154794D" w14:textId="77777777">
        <w:trPr>
          <w:jc w:val="center"/>
        </w:trPr>
        <w:tc>
          <w:tcPr>
            <w:tcW w:w="4933" w:type="dxa"/>
            <w:tcMar>
              <w:top w:w="90" w:type="dxa"/>
              <w:left w:w="90" w:type="dxa"/>
              <w:bottom w:w="90" w:type="dxa"/>
              <w:right w:w="90" w:type="dxa"/>
            </w:tcMar>
            <w:vAlign w:val="center"/>
          </w:tcPr>
          <w:p w14:paraId="1453897E" w14:textId="77777777" w:rsidR="00195223" w:rsidRDefault="007E4342">
            <w:pPr>
              <w:spacing w:after="0"/>
            </w:pPr>
            <w:r>
              <w:t>Giá bán và thứ nhận được được nói rõ</w:t>
            </w:r>
          </w:p>
        </w:tc>
        <w:tc>
          <w:tcPr>
            <w:tcW w:w="4933" w:type="dxa"/>
            <w:tcMar>
              <w:top w:w="90" w:type="dxa"/>
              <w:left w:w="90" w:type="dxa"/>
              <w:bottom w:w="90" w:type="dxa"/>
              <w:right w:w="90" w:type="dxa"/>
            </w:tcMar>
            <w:vAlign w:val="center"/>
          </w:tcPr>
          <w:p w14:paraId="63CE6DBB" w14:textId="77777777" w:rsidR="00195223" w:rsidRDefault="007E4342">
            <w:pPr>
              <w:spacing w:after="0"/>
            </w:pPr>
            <w:r>
              <w:t>Offer mơ hồ hoặc thao tác mua nhầm</w:t>
            </w:r>
          </w:p>
        </w:tc>
      </w:tr>
      <w:tr w:rsidR="00195223" w14:paraId="45768463" w14:textId="77777777">
        <w:trPr>
          <w:jc w:val="center"/>
        </w:trPr>
        <w:tc>
          <w:tcPr>
            <w:tcW w:w="4933" w:type="dxa"/>
            <w:tcMar>
              <w:top w:w="90" w:type="dxa"/>
              <w:left w:w="90" w:type="dxa"/>
              <w:bottom w:w="90" w:type="dxa"/>
              <w:right w:w="90" w:type="dxa"/>
            </w:tcMar>
            <w:vAlign w:val="center"/>
          </w:tcPr>
          <w:p w14:paraId="20BE34B3" w14:textId="77777777" w:rsidR="00195223" w:rsidRDefault="007E4342">
            <w:pPr>
              <w:spacing w:after="0"/>
            </w:pPr>
            <w:r>
              <w:t>Khôi phục nhanh khi giao dịch có lỗi</w:t>
            </w:r>
          </w:p>
        </w:tc>
        <w:tc>
          <w:tcPr>
            <w:tcW w:w="4933" w:type="dxa"/>
            <w:tcMar>
              <w:top w:w="90" w:type="dxa"/>
              <w:left w:w="90" w:type="dxa"/>
              <w:bottom w:w="90" w:type="dxa"/>
              <w:right w:w="90" w:type="dxa"/>
            </w:tcMar>
            <w:vAlign w:val="center"/>
          </w:tcPr>
          <w:p w14:paraId="3BF87392" w14:textId="77777777" w:rsidR="00195223" w:rsidRDefault="007E4342">
            <w:pPr>
              <w:spacing w:after="0"/>
            </w:pPr>
            <w:r>
              <w:t>Mất reward, khôi phục yếu, hỗ trợ chậm</w:t>
            </w:r>
          </w:p>
        </w:tc>
      </w:tr>
    </w:tbl>
    <w:p w14:paraId="6EC1B21D" w14:textId="77777777" w:rsidR="00195223" w:rsidRDefault="00195223"/>
    <w:p w14:paraId="17DAEECF" w14:textId="77777777" w:rsidR="00195223" w:rsidRDefault="007E4342">
      <w:r>
        <w:t>Khi audit game, hãy chọn một điểm kiếm tiền cụ thể, chẳng hạn interstitial đầu tiên hoặc offer sau khi thua. Người chơi vừa nhận được giá trị gì? Họ có hiểu điều mình sắp đổi lấy không? Sau điểm đó, chỉ số nào sẽ cho biết niềm tin được giữ lại hay đã bị đánh đổi?</w:t>
      </w:r>
    </w:p>
    <w:p w14:paraId="450840CF" w14:textId="77777777" w:rsidR="00195223" w:rsidRDefault="007E4342">
      <w:pPr>
        <w:pStyle w:val="Heading2"/>
      </w:pPr>
      <w:r>
        <w:t>2. Healthy or borrowed revenue</w:t>
      </w:r>
      <w:r>
        <w:br/>
        <w:t>Doanh thu bền vững hay doanh thu đánh đổi tương lai</w:t>
      </w:r>
    </w:p>
    <w:p w14:paraId="68AB1538" w14:textId="77777777" w:rsidR="00195223" w:rsidRDefault="007E4342" w:rsidP="00A875D0">
      <w:pPr>
        <w:jc w:val="both"/>
      </w:pPr>
      <w:r>
        <w:t>Hãy nghĩ về thay đổi gần nhất team đã đưa vào để tăng doanh thu: thêm interstitial, đặt một offer sau khi thua, tăng giá một gói hay làm một level khó hơn. Chỉ số nào tăng ngay sau thay đổi đó? Và team đã mở những chỉ số nào để kiểm tra cái giá phải trả?</w:t>
      </w:r>
    </w:p>
    <w:p w14:paraId="065A0540" w14:textId="77777777" w:rsidR="00195223" w:rsidRDefault="007E4342" w:rsidP="00A875D0">
      <w:pPr>
        <w:jc w:val="both"/>
      </w:pPr>
      <w:r>
        <w:t>Nếu câu trả lời chỉ dừng ở doanh thu, tỷ lệ chuyển đổi hoặc lượt hiển thị quảng cáo, bức tranh vẫn chưa đủ. Một thay đổi có thể làm một chỉ số đẹp lên trong tuần này, đồng thời làm người chơi rời sớm hơn, đánh giá thấp hơn hoặc khiến chi phí nội dung tăng ở những tuần sau.</w:t>
      </w:r>
    </w:p>
    <w:p w14:paraId="46881E0C" w14:textId="77777777" w:rsidR="00195223" w:rsidRDefault="007E4342" w:rsidP="00A875D0">
      <w:pPr>
        <w:jc w:val="both"/>
      </w:pPr>
      <w:r>
        <w:t>Đó là ý nghĩa của doanh thu đánh đổi tương lai: một thay đổi làm đẹp chỉ số ngắn hạn nhưng làm yếu điều kiện tạo doanh thu sau này. Interstitial quá sớm có thể tăng doanh thu quảng cáo nhưng kéo D1 xuống. Một bức tường độ khó có thể làm offer sau khi thua chuyển đổi tốt hơn, đồng thời khiến đánh giá của người chơi gọi game là bất công. Không có thay đổi nào tự động sai; điều quan trọng là team có đọc phần chi phí đi kèm hay không.</w:t>
      </w:r>
    </w:p>
    <w:p w14:paraId="6EF59C3B" w14:textId="77777777" w:rsidR="00195223" w:rsidRDefault="007E4342" w:rsidP="00A875D0">
      <w:pPr>
        <w:spacing w:after="180"/>
        <w:ind w:left="255"/>
        <w:jc w:val="both"/>
      </w:pPr>
      <w:r>
        <w:t>Khi review một thay đổi, đặt lợi ích tức thời bên cạnh phần chi phí có thể phát sinh. Lợi ích có thể là doanh thu, tỷ lệ chuyển đổi, lượt hiển thị quảng cáo hoặc CPI. Phần chi phí có thể nằm ở retention, tỷ lệ người trả tiền quay lại, đánh giá, hoàn tiền, khối lượng hỗ trợ và chi phí nội dung về sau. Đặt hai nhóm chỉ số cạnh nhau trước khi kết luận một thay đổi là thành công.</w:t>
      </w:r>
    </w:p>
    <w:p w14:paraId="5F777686" w14:textId="77777777" w:rsidR="00195223" w:rsidRDefault="007E4342" w:rsidP="00A875D0">
      <w:pPr>
        <w:jc w:val="both"/>
      </w:pPr>
      <w:r>
        <w:t>“Chúng tôi tăng ad load” chỉ mô tả điều team đã làm. “Chúng tôi cải thiện monetization” là kết luận cần bằng chứng. Tiếp theo, hãy cùng đi sâu vào điều kiện của bằng chứng đó: một thiết kế tử tế phải cho người chơi hiểu luật chơi, lựa chọn và hệ quả của việc trả tiền.</w:t>
      </w:r>
    </w:p>
    <w:p w14:paraId="050ACC86" w14:textId="77777777" w:rsidR="00195223" w:rsidRDefault="007E4342">
      <w:pPr>
        <w:pStyle w:val="Heading2"/>
      </w:pPr>
      <w:r>
        <w:t>3. Bright design</w:t>
        <w:br/>
        <w:t>Thiết kế tử tế bắt đầu từ sự minh bạch</w:t>
      </w:r>
    </w:p>
    <w:p w14:paraId="0A54DBFE" w14:textId="77777777" w:rsidR="00195223" w:rsidRDefault="007E4342">
      <w:r>
        <w:t>Hãy mở một level puzzle gần đây nhất của game. Sau khi người chơi thua, họ nhìn thấy gì trước: nguyên nhân của thất bại, một nước đi khác, hay một offer? Nếu booster xuất hiện, người chơi có hiểu nó sẽ thay đổi tình huống nào không? Và nếu không mua, họ còn một cách hợp lý để tiếp tục hay không? Đây là self-audit, không phải một case thị trường: câu trả lời phải đến từ chính build và dữ liệu của team.</w:t>
      </w:r>
    </w:p>
    <w:p w14:paraId="2511D48B" w14:textId="381399AF" w:rsidR="00850058" w:rsidRDefault="007E4342">
      <w:r>
        <w:t>Puzzle vẫn cần bất ngờ và rủi ro. Nếu mọi kết quả đều được báo trước, game chỉ còn là một chuỗi thao tác. Sự minh bạch không có nghĩa là loại bỏ thử thách; nó có nghĩa là người chơi có đủ thông tin để hiểu lựa chọn của mình, nhận ra vì sao mình thắng hoặc thua, và biết mình đang mua điều gì.</w:t>
      </w:r>
    </w:p>
    <w:p w14:paraId="7488524C" w14:textId="5F5A44E4" w:rsidR="00195223" w:rsidRDefault="007E4342">
      <w:r>
        <w:t>Một thiết kế tử tế làm luật chơi, xác suất, giá bán và hệ quả của lựa chọn trở nên dễ đọc. Dark pattern làm điều ngược lại: che luật, tạo nhầm lẫn, giấu lối thoát hoặc bán sự giải tỏa cho một vấn đề mà game cố ý tạo ra. Khác biệt này không nằm ở việc có payment hay không, mà nằm ở việc payment có phải là một lựa chọn có hiểu biết hay chỉ là con đường duy nhất còn dễ thấy.</w:t>
      </w:r>
    </w:p>
    <w:p w14:paraId="2CCA2233" w14:textId="77777777" w:rsidR="00195223" w:rsidRDefault="007E4342">
      <w:r>
        <w:t>Một lần suýt thắng có thể là thử thách tốt khi người chơi nhìn ra quyết định nào của mình có thể thay đổi kết quả. Nó trở thành trải nghiệm độc hại khi game che sự can thiệp, lặp lại thất bại, rồi đặt payment thành lựa chọn duy nhất còn dễ hiểu. Khi review một level, hãy hỏi: sau lần thua này, người chơi có thể chỉ ra một nước đi khác, một công cụ miễn phí hoặc một lý do hợp lý để thử lại không?</w:t>
      </w:r>
    </w:p>
    <w:p w14:paraId="618ECA47" w14:textId="77777777" w:rsidR="00195223" w:rsidRDefault="007E4342">
      <w:r>
        <w:t>Với mỗi purchase flow, hãy kiểm tra bốn điểm: người chơi có hiểu giá và thứ nhận được không; có một bước xác nhận phù hợp không; có thể tìm thấy cách hủy hoặc hoàn tiền không; và có thể tiếp tục chơi mà không mua không? Đây không phải là một công thức cho mọi puzzle game. Đây là tiêu chuẩn tối thiểu để một lựa chọn trả tiền vẫn là lựa chọn có hiểu biết.</w:t>
      </w:r>
    </w:p>
    <w:p w14:paraId="3DF2F822" w14:textId="77777777" w:rsidR="00195223" w:rsidRDefault="007E4342">
      <w:pPr>
        <w:pStyle w:val="Heading2"/>
      </w:pPr>
      <w:r>
        <w:t>4. The operating map</w:t>
      </w:r>
      <w:r>
        <w:br/>
        <w:t>Bản đồ vận hành gồm sáu phần</w:t>
      </w:r>
    </w:p>
    <w:tbl>
      <w:tblPr>
        <w:tblStyle w:val="TableGrid"/>
        <w:tblW w:w="0" w:type="auto"/>
        <w:jc w:val="center"/>
        <w:tblLook w:val="04A0" w:firstRow="1" w:lastRow="0" w:firstColumn="1" w:lastColumn="0" w:noHBand="0" w:noVBand="1"/>
      </w:tblPr>
      <w:tblGrid>
        <w:gridCol w:w="3289"/>
        <w:gridCol w:w="3289"/>
        <w:gridCol w:w="3289"/>
      </w:tblGrid>
      <w:tr w:rsidR="00195223" w14:paraId="584A299E" w14:textId="77777777">
        <w:trPr>
          <w:jc w:val="center"/>
        </w:trPr>
        <w:tc>
          <w:tcPr>
            <w:tcW w:w="3289" w:type="dxa"/>
            <w:shd w:val="clear" w:color="auto" w:fill="E9F0EF"/>
            <w:tcMar>
              <w:top w:w="90" w:type="dxa"/>
              <w:left w:w="90" w:type="dxa"/>
              <w:bottom w:w="90" w:type="dxa"/>
              <w:right w:w="90" w:type="dxa"/>
            </w:tcMar>
            <w:vAlign w:val="center"/>
          </w:tcPr>
          <w:p w14:paraId="2D26113C" w14:textId="77777777" w:rsidR="00195223" w:rsidRDefault="007E4342">
            <w:pPr>
              <w:spacing w:after="0"/>
            </w:pPr>
            <w:r>
              <w:rPr>
                <w:b/>
                <w:sz w:val="17"/>
              </w:rPr>
              <w:t>Thành phần</w:t>
            </w:r>
          </w:p>
        </w:tc>
        <w:tc>
          <w:tcPr>
            <w:tcW w:w="3289" w:type="dxa"/>
            <w:shd w:val="clear" w:color="auto" w:fill="E9F0EF"/>
            <w:tcMar>
              <w:top w:w="90" w:type="dxa"/>
              <w:left w:w="90" w:type="dxa"/>
              <w:bottom w:w="90" w:type="dxa"/>
              <w:right w:w="90" w:type="dxa"/>
            </w:tcMar>
            <w:vAlign w:val="center"/>
          </w:tcPr>
          <w:p w14:paraId="286FFF51" w14:textId="77777777" w:rsidR="00195223" w:rsidRDefault="007E4342">
            <w:pPr>
              <w:spacing w:after="0"/>
            </w:pPr>
            <w:r>
              <w:rPr>
                <w:b/>
                <w:sz w:val="17"/>
              </w:rPr>
              <w:t>Câu hỏi nó trả lời</w:t>
            </w:r>
          </w:p>
        </w:tc>
        <w:tc>
          <w:tcPr>
            <w:tcW w:w="3289" w:type="dxa"/>
            <w:shd w:val="clear" w:color="auto" w:fill="E9F0EF"/>
            <w:tcMar>
              <w:top w:w="90" w:type="dxa"/>
              <w:left w:w="90" w:type="dxa"/>
              <w:bottom w:w="90" w:type="dxa"/>
              <w:right w:w="90" w:type="dxa"/>
            </w:tcMar>
            <w:vAlign w:val="center"/>
          </w:tcPr>
          <w:p w14:paraId="6BA29C11" w14:textId="77777777" w:rsidR="00195223" w:rsidRDefault="007E4342">
            <w:pPr>
              <w:spacing w:after="0"/>
            </w:pPr>
            <w:r>
              <w:rPr>
                <w:b/>
                <w:sz w:val="17"/>
              </w:rPr>
              <w:t>Lỗi thường gặp</w:t>
            </w:r>
          </w:p>
        </w:tc>
      </w:tr>
      <w:tr w:rsidR="00195223" w14:paraId="530E419A" w14:textId="77777777">
        <w:trPr>
          <w:jc w:val="center"/>
        </w:trPr>
        <w:tc>
          <w:tcPr>
            <w:tcW w:w="3289" w:type="dxa"/>
            <w:tcMar>
              <w:top w:w="90" w:type="dxa"/>
              <w:left w:w="90" w:type="dxa"/>
              <w:bottom w:w="90" w:type="dxa"/>
              <w:right w:w="90" w:type="dxa"/>
            </w:tcMar>
            <w:vAlign w:val="center"/>
          </w:tcPr>
          <w:p w14:paraId="302B6C8A" w14:textId="77777777" w:rsidR="00195223" w:rsidRDefault="007E4342">
            <w:pPr>
              <w:spacing w:after="0"/>
            </w:pPr>
            <w:r>
              <w:rPr>
                <w:sz w:val="17"/>
              </w:rPr>
              <w:t>Promise</w:t>
            </w:r>
          </w:p>
        </w:tc>
        <w:tc>
          <w:tcPr>
            <w:tcW w:w="3289" w:type="dxa"/>
            <w:tcMar>
              <w:top w:w="90" w:type="dxa"/>
              <w:left w:w="90" w:type="dxa"/>
              <w:bottom w:w="90" w:type="dxa"/>
              <w:right w:w="90" w:type="dxa"/>
            </w:tcMar>
            <w:vAlign w:val="center"/>
          </w:tcPr>
          <w:p w14:paraId="0CEFB151" w14:textId="77777777" w:rsidR="00195223" w:rsidRDefault="007E4342">
            <w:pPr>
              <w:spacing w:after="0"/>
            </w:pPr>
            <w:r>
              <w:rPr>
                <w:sz w:val="17"/>
              </w:rPr>
              <w:t>Tại sao player đến?</w:t>
            </w:r>
          </w:p>
        </w:tc>
        <w:tc>
          <w:tcPr>
            <w:tcW w:w="3289" w:type="dxa"/>
            <w:tcMar>
              <w:top w:w="90" w:type="dxa"/>
              <w:left w:w="90" w:type="dxa"/>
              <w:bottom w:w="90" w:type="dxa"/>
              <w:right w:w="90" w:type="dxa"/>
            </w:tcMar>
            <w:vAlign w:val="center"/>
          </w:tcPr>
          <w:p w14:paraId="62723954" w14:textId="77777777" w:rsidR="00195223" w:rsidRDefault="007E4342">
            <w:pPr>
              <w:spacing w:after="0"/>
            </w:pPr>
            <w:r>
              <w:rPr>
                <w:sz w:val="17"/>
              </w:rPr>
              <w:t>Creative và game bán hai cảm xúc khác nhau</w:t>
            </w:r>
          </w:p>
        </w:tc>
      </w:tr>
      <w:tr w:rsidR="00195223" w14:paraId="43A5951A" w14:textId="77777777">
        <w:trPr>
          <w:jc w:val="center"/>
        </w:trPr>
        <w:tc>
          <w:tcPr>
            <w:tcW w:w="3289" w:type="dxa"/>
            <w:tcMar>
              <w:top w:w="90" w:type="dxa"/>
              <w:left w:w="90" w:type="dxa"/>
              <w:bottom w:w="90" w:type="dxa"/>
              <w:right w:w="90" w:type="dxa"/>
            </w:tcMar>
            <w:vAlign w:val="center"/>
          </w:tcPr>
          <w:p w14:paraId="64F794F9" w14:textId="77777777" w:rsidR="00195223" w:rsidRDefault="007E4342">
            <w:pPr>
              <w:spacing w:after="0"/>
            </w:pPr>
            <w:r>
              <w:rPr>
                <w:sz w:val="17"/>
              </w:rPr>
              <w:t>Progress</w:t>
            </w:r>
          </w:p>
        </w:tc>
        <w:tc>
          <w:tcPr>
            <w:tcW w:w="3289" w:type="dxa"/>
            <w:tcMar>
              <w:top w:w="90" w:type="dxa"/>
              <w:left w:w="90" w:type="dxa"/>
              <w:bottom w:w="90" w:type="dxa"/>
              <w:right w:w="90" w:type="dxa"/>
            </w:tcMar>
            <w:vAlign w:val="center"/>
          </w:tcPr>
          <w:p w14:paraId="091B011B" w14:textId="77777777" w:rsidR="00195223" w:rsidRDefault="007E4342">
            <w:pPr>
              <w:spacing w:after="0"/>
            </w:pPr>
            <w:r>
              <w:rPr>
                <w:sz w:val="17"/>
              </w:rPr>
              <w:t>Tại sao thêm một phút đáng giá?</w:t>
            </w:r>
          </w:p>
        </w:tc>
        <w:tc>
          <w:tcPr>
            <w:tcW w:w="3289" w:type="dxa"/>
            <w:tcMar>
              <w:top w:w="90" w:type="dxa"/>
              <w:left w:w="90" w:type="dxa"/>
              <w:bottom w:w="90" w:type="dxa"/>
              <w:right w:w="90" w:type="dxa"/>
            </w:tcMar>
            <w:vAlign w:val="center"/>
          </w:tcPr>
          <w:p w14:paraId="6C062AD1" w14:textId="77777777" w:rsidR="00195223" w:rsidRDefault="007E4342">
            <w:pPr>
              <w:spacing w:after="0"/>
            </w:pPr>
            <w:r>
              <w:rPr>
                <w:sz w:val="17"/>
              </w:rPr>
              <w:t>Reward không có mastery hay ý nghĩa</w:t>
            </w:r>
          </w:p>
        </w:tc>
      </w:tr>
      <w:tr w:rsidR="00195223" w14:paraId="7BE67482" w14:textId="77777777">
        <w:trPr>
          <w:jc w:val="center"/>
        </w:trPr>
        <w:tc>
          <w:tcPr>
            <w:tcW w:w="3289" w:type="dxa"/>
            <w:tcMar>
              <w:top w:w="90" w:type="dxa"/>
              <w:left w:w="90" w:type="dxa"/>
              <w:bottom w:w="90" w:type="dxa"/>
              <w:right w:w="90" w:type="dxa"/>
            </w:tcMar>
            <w:vAlign w:val="center"/>
          </w:tcPr>
          <w:p w14:paraId="4255E5FB" w14:textId="77777777" w:rsidR="00195223" w:rsidRDefault="007E4342">
            <w:pPr>
              <w:spacing w:after="0"/>
            </w:pPr>
            <w:r>
              <w:rPr>
                <w:sz w:val="17"/>
              </w:rPr>
              <w:t>Pressure</w:t>
            </w:r>
          </w:p>
        </w:tc>
        <w:tc>
          <w:tcPr>
            <w:tcW w:w="3289" w:type="dxa"/>
            <w:tcMar>
              <w:top w:w="90" w:type="dxa"/>
              <w:left w:w="90" w:type="dxa"/>
              <w:bottom w:w="90" w:type="dxa"/>
              <w:right w:w="90" w:type="dxa"/>
            </w:tcMar>
            <w:vAlign w:val="center"/>
          </w:tcPr>
          <w:p w14:paraId="7464985C" w14:textId="77777777" w:rsidR="00195223" w:rsidRDefault="007E4342">
            <w:pPr>
              <w:spacing w:after="0"/>
            </w:pPr>
            <w:r>
              <w:rPr>
                <w:sz w:val="17"/>
              </w:rPr>
              <w:t>Tại sao hành động bây giờ?</w:t>
            </w:r>
          </w:p>
        </w:tc>
        <w:tc>
          <w:tcPr>
            <w:tcW w:w="3289" w:type="dxa"/>
            <w:tcMar>
              <w:top w:w="90" w:type="dxa"/>
              <w:left w:w="90" w:type="dxa"/>
              <w:bottom w:w="90" w:type="dxa"/>
              <w:right w:w="90" w:type="dxa"/>
            </w:tcMar>
            <w:vAlign w:val="center"/>
          </w:tcPr>
          <w:p w14:paraId="5235FAE1" w14:textId="77777777" w:rsidR="00195223" w:rsidRDefault="007E4342">
            <w:pPr>
              <w:spacing w:after="0"/>
            </w:pPr>
            <w:r>
              <w:rPr>
                <w:sz w:val="17"/>
              </w:rPr>
              <w:t>Friction arbitrary hoặc punitive</w:t>
            </w:r>
          </w:p>
        </w:tc>
      </w:tr>
      <w:tr w:rsidR="00195223" w14:paraId="6FFA47EB" w14:textId="77777777">
        <w:trPr>
          <w:jc w:val="center"/>
        </w:trPr>
        <w:tc>
          <w:tcPr>
            <w:tcW w:w="3289" w:type="dxa"/>
            <w:tcMar>
              <w:top w:w="90" w:type="dxa"/>
              <w:left w:w="90" w:type="dxa"/>
              <w:bottom w:w="90" w:type="dxa"/>
              <w:right w:w="90" w:type="dxa"/>
            </w:tcMar>
            <w:vAlign w:val="center"/>
          </w:tcPr>
          <w:p w14:paraId="53109935" w14:textId="77777777" w:rsidR="00195223" w:rsidRDefault="007E4342">
            <w:pPr>
              <w:spacing w:after="0"/>
            </w:pPr>
            <w:r>
              <w:rPr>
                <w:sz w:val="17"/>
              </w:rPr>
              <w:t>Permission</w:t>
            </w:r>
          </w:p>
        </w:tc>
        <w:tc>
          <w:tcPr>
            <w:tcW w:w="3289" w:type="dxa"/>
            <w:tcMar>
              <w:top w:w="90" w:type="dxa"/>
              <w:left w:w="90" w:type="dxa"/>
              <w:bottom w:w="90" w:type="dxa"/>
              <w:right w:w="90" w:type="dxa"/>
            </w:tcMar>
            <w:vAlign w:val="center"/>
          </w:tcPr>
          <w:p w14:paraId="3ED27B5E" w14:textId="77777777" w:rsidR="00195223" w:rsidRDefault="007E4342">
            <w:pPr>
              <w:spacing w:after="0"/>
            </w:pPr>
            <w:r>
              <w:rPr>
                <w:sz w:val="17"/>
              </w:rPr>
              <w:t>Tại sao ad/offer fair ở đây?</w:t>
            </w:r>
          </w:p>
        </w:tc>
        <w:tc>
          <w:tcPr>
            <w:tcW w:w="3289" w:type="dxa"/>
            <w:tcMar>
              <w:top w:w="90" w:type="dxa"/>
              <w:left w:w="90" w:type="dxa"/>
              <w:bottom w:w="90" w:type="dxa"/>
              <w:right w:w="90" w:type="dxa"/>
            </w:tcMar>
            <w:vAlign w:val="center"/>
          </w:tcPr>
          <w:p w14:paraId="2BD39B51" w14:textId="77777777" w:rsidR="00195223" w:rsidRDefault="007E4342">
            <w:pPr>
              <w:spacing w:after="0"/>
            </w:pPr>
            <w:r>
              <w:rPr>
                <w:sz w:val="17"/>
              </w:rPr>
              <w:t>Exchange interrupt thay vì help</w:t>
            </w:r>
          </w:p>
        </w:tc>
      </w:tr>
      <w:tr w:rsidR="00195223" w14:paraId="4A6E02AF" w14:textId="77777777">
        <w:trPr>
          <w:jc w:val="center"/>
        </w:trPr>
        <w:tc>
          <w:tcPr>
            <w:tcW w:w="3289" w:type="dxa"/>
            <w:tcMar>
              <w:top w:w="90" w:type="dxa"/>
              <w:left w:w="90" w:type="dxa"/>
              <w:bottom w:w="90" w:type="dxa"/>
              <w:right w:w="90" w:type="dxa"/>
            </w:tcMar>
            <w:vAlign w:val="center"/>
          </w:tcPr>
          <w:p w14:paraId="6FA5E5E0" w14:textId="77777777" w:rsidR="00195223" w:rsidRDefault="007E4342">
            <w:pPr>
              <w:spacing w:after="0"/>
            </w:pPr>
            <w:r>
              <w:rPr>
                <w:sz w:val="17"/>
              </w:rPr>
              <w:t>Payment</w:t>
            </w:r>
          </w:p>
        </w:tc>
        <w:tc>
          <w:tcPr>
            <w:tcW w:w="3289" w:type="dxa"/>
            <w:tcMar>
              <w:top w:w="90" w:type="dxa"/>
              <w:left w:w="90" w:type="dxa"/>
              <w:bottom w:w="90" w:type="dxa"/>
              <w:right w:w="90" w:type="dxa"/>
            </w:tcMar>
            <w:vAlign w:val="center"/>
          </w:tcPr>
          <w:p w14:paraId="4A70A49B" w14:textId="77777777" w:rsidR="00195223" w:rsidRDefault="007E4342">
            <w:pPr>
              <w:spacing w:after="0"/>
            </w:pPr>
            <w:r>
              <w:rPr>
                <w:sz w:val="17"/>
              </w:rPr>
              <w:t>Tiền giải quyết vấn đề nào?</w:t>
            </w:r>
          </w:p>
        </w:tc>
        <w:tc>
          <w:tcPr>
            <w:tcW w:w="3289" w:type="dxa"/>
            <w:tcMar>
              <w:top w:w="90" w:type="dxa"/>
              <w:left w:w="90" w:type="dxa"/>
              <w:bottom w:w="90" w:type="dxa"/>
              <w:right w:w="90" w:type="dxa"/>
            </w:tcMar>
            <w:vAlign w:val="center"/>
          </w:tcPr>
          <w:p w14:paraId="5E67AD3E" w14:textId="77777777" w:rsidR="00195223" w:rsidRDefault="007E4342">
            <w:pPr>
              <w:spacing w:after="0"/>
            </w:pPr>
            <w:r>
              <w:rPr>
                <w:sz w:val="17"/>
              </w:rPr>
              <w:t>Store bán currency không có live need</w:t>
            </w:r>
          </w:p>
        </w:tc>
      </w:tr>
      <w:tr w:rsidR="00195223" w14:paraId="0DCC4DD3" w14:textId="77777777">
        <w:trPr>
          <w:jc w:val="center"/>
        </w:trPr>
        <w:tc>
          <w:tcPr>
            <w:tcW w:w="3289" w:type="dxa"/>
            <w:tcMar>
              <w:top w:w="90" w:type="dxa"/>
              <w:left w:w="90" w:type="dxa"/>
              <w:bottom w:w="90" w:type="dxa"/>
              <w:right w:w="90" w:type="dxa"/>
            </w:tcMar>
            <w:vAlign w:val="center"/>
          </w:tcPr>
          <w:p w14:paraId="7969C146" w14:textId="77777777" w:rsidR="00195223" w:rsidRDefault="007E4342">
            <w:pPr>
              <w:spacing w:after="0"/>
            </w:pPr>
            <w:r>
              <w:rPr>
                <w:sz w:val="17"/>
              </w:rPr>
              <w:t>Persistence</w:t>
            </w:r>
          </w:p>
        </w:tc>
        <w:tc>
          <w:tcPr>
            <w:tcW w:w="3289" w:type="dxa"/>
            <w:tcMar>
              <w:top w:w="90" w:type="dxa"/>
              <w:left w:w="90" w:type="dxa"/>
              <w:bottom w:w="90" w:type="dxa"/>
              <w:right w:w="90" w:type="dxa"/>
            </w:tcMar>
            <w:vAlign w:val="center"/>
          </w:tcPr>
          <w:p w14:paraId="69288221" w14:textId="77777777" w:rsidR="00195223" w:rsidRDefault="007E4342">
            <w:pPr>
              <w:spacing w:after="0"/>
            </w:pPr>
            <w:r>
              <w:rPr>
                <w:sz w:val="17"/>
              </w:rPr>
              <w:t>Tại sao quay lại ngày mai?</w:t>
            </w:r>
          </w:p>
        </w:tc>
        <w:tc>
          <w:tcPr>
            <w:tcW w:w="3289" w:type="dxa"/>
            <w:tcMar>
              <w:top w:w="90" w:type="dxa"/>
              <w:left w:w="90" w:type="dxa"/>
              <w:bottom w:w="90" w:type="dxa"/>
              <w:right w:w="90" w:type="dxa"/>
            </w:tcMar>
            <w:vAlign w:val="center"/>
          </w:tcPr>
          <w:p w14:paraId="521514D0" w14:textId="77777777" w:rsidR="00195223" w:rsidRDefault="007E4342">
            <w:pPr>
              <w:spacing w:after="0"/>
            </w:pPr>
            <w:r>
              <w:rPr>
                <w:sz w:val="17"/>
              </w:rPr>
              <w:t>Content và event không có purpose</w:t>
            </w:r>
          </w:p>
        </w:tc>
      </w:tr>
    </w:tbl>
    <w:p w14:paraId="71D25E75" w14:textId="77777777" w:rsidR="00195223" w:rsidRDefault="00195223"/>
    <w:p w14:paraId="2E7EA14C" w14:textId="77777777" w:rsidR="00195223" w:rsidRDefault="007E4342">
      <w:r>
        <w:t>Royal Match là một case công khai để nhớ rằng vị trí dẫn đầu không đến từ một màn hình cửa hàng. Sensor Tower từng báo cáo game tạo khoảng $112M doanh thu gộp và 14,6M lượt tải trong tháng 7/2023, với lượt cài đặt trả phí chiếm 61,5% tổng lượt tải. Bài học không phải sao chép cấu hình. Đây là một cỗ máy kết nối UA, vòng chơi cốt lõi, năng lực sản xuất nội dung và vận hành game.</w:t>
      </w:r>
    </w:p>
    <w:p w14:paraId="4AFE9E93" w14:textId="77777777" w:rsidR="00195223" w:rsidRDefault="007E4342">
      <w:pPr>
        <w:pStyle w:val="Heading1"/>
      </w:pPr>
      <w:r>
        <w:t>Part II: From creative to first return</w:t>
      </w:r>
      <w:r>
        <w:br/>
        <w:t>Phần II: Từ quảng cáo đến lần quay lại đầu tiên</w:t>
      </w:r>
    </w:p>
    <w:p w14:paraId="25164F8F" w14:textId="77777777" w:rsidR="00195223" w:rsidRDefault="007E4342">
      <w:pPr>
        <w:pStyle w:val="Heading2"/>
      </w:pPr>
      <w:r>
        <w:t>5. Creative sells a feeling</w:t>
      </w:r>
      <w:r>
        <w:br/>
        <w:t>Quảng cáo bán cảm giác trước khi bán tính năng</w:t>
      </w:r>
    </w:p>
    <w:p w14:paraId="63F6F8D7" w14:textId="77777777" w:rsidR="00195223" w:rsidRDefault="007E4342">
      <w:r>
        <w:t>Người chơi hiếm khi cài game vì danh sách tính năng. Họ cài vì video hứa một cảm giác: cứu vãn tình huống, lập lại trật tự, giải được điều khó, tốc độ, một cú dọn sạch đã mắt, màn lội ngược dòng hoặc bộ sưu tập ngày một lớn.</w:t>
      </w:r>
    </w:p>
    <w:p w14:paraId="14B52C6C" w14:textId="77777777" w:rsidR="00195223" w:rsidRDefault="007E4342">
      <w:r>
        <w:t>Quảng cáo phải gọi tên công việc cảm xúc của game. Puzzle sắp xếp bán niềm vui đưa mọi thứ về trật tự. Match-3 bán chuỗi phản ứng và cảm giác tiến bộ dài hạn. Quảng cáo có thể phóng đại cảm xúc, nhưng không sống lâu nếu bán một game khác. Chi phí nằm trong funnel: CTR tốt, tỉ lệ chuyển đổi ở store yếu, D1 thấp, phiên chơi ngắn và review nói "quảng cáo giả".</w:t>
      </w:r>
    </w:p>
    <w:p w14:paraId="0575D652" w14:textId="77777777" w:rsidR="00195223" w:rsidRDefault="007E4342">
      <w:r>
        <w:lastRenderedPageBreak/>
        <w:t>Xây creative library theo scenario. Lưu fantasy, conflict, payoff, persona, proof trong first session và cohort outcome. AI có thể tăng tốc sản xuất. AI không thể quyết định scenario có faithful với product hay không.</w:t>
      </w:r>
    </w:p>
    <w:p w14:paraId="14ABCC47" w14:textId="77777777" w:rsidR="00195223" w:rsidRDefault="007E4342">
      <w:pPr>
        <w:pStyle w:val="Heading2"/>
      </w:pPr>
      <w:r>
        <w:t>6. Store and first open</w:t>
      </w:r>
      <w:r>
        <w:br/>
        <w:t>Cửa hàng và lần mở game đầu phải chứng minh cùng một lời hứa</w:t>
      </w:r>
    </w:p>
    <w:p w14:paraId="1DC87405" w14:textId="77777777" w:rsidR="00195223" w:rsidRDefault="007E4342">
      <w:r>
        <w:t>Store là verification surface. First open là verdict.</w:t>
      </w:r>
    </w:p>
    <w:p w14:paraId="2E17AE72" w14:textId="77777777" w:rsidR="00195223" w:rsidRDefault="007E4342">
      <w:r>
        <w:t>Nếu ad hứa rescue puzzle, cho player chạm vào rescue puzzle trước menu chung. Nếu ad hứa sort, cho player sort trước notification, tracking, login, rating hay special offer. Mỗi interruption sớm đòi trust khi game chưa earn quyền để xin.</w:t>
      </w:r>
    </w:p>
    <w:p w14:paraId="5D8C21F4" w14:textId="77777777" w:rsidR="00195223" w:rsidRDefault="007E4342">
      <w:pPr>
        <w:spacing w:after="180"/>
        <w:ind w:left="255"/>
      </w:pPr>
      <w:r>
        <w:rPr>
          <w:rFonts w:ascii="Consolas" w:hAnsi="Consolas"/>
          <w:sz w:val="17"/>
        </w:rPr>
        <w:t>Cho thấy ngay cảm giác mà quảng cáo đã hứa.</w:t>
      </w:r>
      <w:r>
        <w:rPr>
          <w:rFonts w:ascii="Consolas" w:hAnsi="Consolas"/>
          <w:sz w:val="17"/>
        </w:rPr>
        <w:br/>
        <w:t>Trao quyền điều khiển thật nhanh.</w:t>
      </w:r>
      <w:r>
        <w:rPr>
          <w:rFonts w:ascii="Consolas" w:hAnsi="Consolas"/>
          <w:sz w:val="17"/>
        </w:rPr>
        <w:br/>
        <w:t>Tạo một chiến thắng nhỏ, dễ hiểu.</w:t>
      </w:r>
      <w:r>
        <w:rPr>
          <w:rFonts w:ascii="Consolas" w:hAnsi="Consolas"/>
          <w:sz w:val="17"/>
        </w:rPr>
        <w:br/>
        <w:t>Mở ra mục tiêu kế tiếp.</w:t>
      </w:r>
      <w:r>
        <w:rPr>
          <w:rFonts w:ascii="Consolas" w:hAnsi="Consolas"/>
          <w:sz w:val="17"/>
        </w:rPr>
        <w:br/>
        <w:t>Giới thiệu một lựa chọn hữu ích.</w:t>
      </w:r>
      <w:r>
        <w:rPr>
          <w:rFonts w:ascii="Consolas" w:hAnsi="Consolas"/>
          <w:sz w:val="17"/>
        </w:rPr>
        <w:br/>
        <w:t>Chỉ xin quyền khi người chơi đã thấy giá trị.</w:t>
      </w:r>
    </w:p>
    <w:p w14:paraId="63FF85F9" w14:textId="77777777" w:rsidR="00195223" w:rsidRDefault="007E4342">
      <w:r>
        <w:t>ATT hay bất kỳ privacy prompt nào cũng là trust moment. Prompt đúng lúc player hiểu value khác hoàn toàn với một nút bấm lúc launch.</w:t>
      </w:r>
    </w:p>
    <w:p w14:paraId="5CC396B8" w14:textId="77777777" w:rsidR="00195223" w:rsidRDefault="007E4342">
      <w:pPr>
        <w:pStyle w:val="Heading2"/>
      </w:pPr>
      <w:r>
        <w:t>7. The first ten levels</w:t>
      </w:r>
      <w:r>
        <w:br/>
        <w:t>Mười level đầu là một cam kết cảm xúc</w:t>
      </w:r>
    </w:p>
    <w:p w14:paraId="5679F4F2" w14:textId="77777777" w:rsidR="00195223" w:rsidRDefault="007E4342">
      <w:r>
        <w:t>Mười level đầu dạy luật và dạy "đạo đức" của game. Người chơi học xem một lần thua có thể hiểu được không; booster là một lựa chọn hay bộ vá cho level lỗi; phần thưởng có trọng lượng không; game có tôn trọng thời gian giữa các lượt chơi không.</w:t>
      </w:r>
    </w:p>
    <w:p w14:paraId="1FB6DB88" w14:textId="77777777" w:rsidR="00195223" w:rsidRDefault="007E4342">
      <w:r>
        <w:t>Mỗi early level cần trả lời: player đang học gì, quyết định nào tạo success/failure, win cần cảm thấy thế nào, sau fail có gì không cần spend, booster là choice hay rescue.</w:t>
      </w:r>
    </w:p>
    <w:p w14:paraId="4510AE4C" w14:textId="77777777" w:rsidR="00195223" w:rsidRDefault="007E4342">
      <w:r>
        <w:t>Không cần fail rate thấp ở mọi nơi. High fail + high retry có thể là challenge tốt. High fail + low retry thường là confusion, exhaustion hoặc suspicion.</w:t>
      </w:r>
    </w:p>
    <w:p w14:paraId="2BFB74CC" w14:textId="77777777" w:rsidR="00195223" w:rsidRDefault="007E4342">
      <w:pPr>
        <w:pStyle w:val="Heading2"/>
      </w:pPr>
      <w:r>
        <w:t>8. The first return</w:t>
      </w:r>
      <w:r>
        <w:br/>
        <w:t>Lần quay lại đầu cần lý do, không chỉ cần lời nhắc</w:t>
      </w:r>
    </w:p>
    <w:p w14:paraId="68BC921F" w14:textId="77777777" w:rsidR="00195223" w:rsidRDefault="007E4342">
      <w:r>
        <w:t>Notification chỉ nhắc player về lý do quay lại. Nó không tự tạo lý do.</w:t>
      </w:r>
    </w:p>
    <w:p w14:paraId="253E8B33" w14:textId="77777777" w:rsidR="00195223" w:rsidRDefault="007E4342">
      <w:r>
        <w:t>Return hook có thể là board mới, construction timer, collection completion, daily goal, event milestone hay puzzle còn dang dở. Chọn một hook sớm và để player rời game với một việc dang dở nhỏ.</w:t>
      </w:r>
    </w:p>
    <w:p w14:paraId="6B6EF87E" w14:textId="77777777" w:rsidR="00195223" w:rsidRDefault="007E4342">
      <w:r>
        <w:t>Energy chỉ để ngăn chơi thường yếu. Energy mạnh hơn khi điều tiết một rhythm lớn hơn: event attempts, meaningful decisions, social cadence hoặc long-form progression.</w:t>
      </w:r>
    </w:p>
    <w:p w14:paraId="1B3FF93B" w14:textId="77777777" w:rsidR="00195223" w:rsidRDefault="007E4342">
      <w:r>
        <w:t>Merge Mansion là ví dụ công khai về persistence như operational capability. AppMagic-related analysis từng nói về recovery và event cadence dày hơn. Bài học không phải mọi game cần nhiều event. Live ops là calendar, economy, narrative, segmentation và measurement.</w:t>
      </w:r>
    </w:p>
    <w:p w14:paraId="0048FEDD" w14:textId="77777777" w:rsidR="00195223" w:rsidRDefault="007E4342">
      <w:pPr>
        <w:pStyle w:val="Heading1"/>
      </w:pPr>
      <w:r>
        <w:lastRenderedPageBreak/>
        <w:t>Part III: Progress, pressure, and fairness</w:t>
      </w:r>
      <w:r>
        <w:br/>
        <w:t>Phần III: Tiến bộ, áp lực và sự công bằng</w:t>
      </w:r>
    </w:p>
    <w:p w14:paraId="0B662121" w14:textId="77777777" w:rsidR="00195223" w:rsidRDefault="007E4342">
      <w:pPr>
        <w:pStyle w:val="Heading2"/>
      </w:pPr>
      <w:r>
        <w:t>9. Player motivations</w:t>
      </w:r>
      <w:r>
        <w:br/>
        <w:t>Người chơi khác nhau mua những dạng giải tỏa khác nhau</w:t>
      </w:r>
    </w:p>
    <w:p w14:paraId="6811B558" w14:textId="77777777" w:rsidR="00195223" w:rsidRDefault="007E4342">
      <w:r>
        <w:t>Không có universal player journey.</w:t>
      </w:r>
    </w:p>
    <w:tbl>
      <w:tblPr>
        <w:tblStyle w:val="TableGrid"/>
        <w:tblW w:w="0" w:type="auto"/>
        <w:jc w:val="center"/>
        <w:tblLook w:val="04A0" w:firstRow="1" w:lastRow="0" w:firstColumn="1" w:lastColumn="0" w:noHBand="0" w:noVBand="1"/>
      </w:tblPr>
      <w:tblGrid>
        <w:gridCol w:w="2466"/>
        <w:gridCol w:w="2466"/>
        <w:gridCol w:w="2466"/>
        <w:gridCol w:w="2466"/>
      </w:tblGrid>
      <w:tr w:rsidR="00195223" w14:paraId="381B6B72" w14:textId="77777777">
        <w:trPr>
          <w:jc w:val="center"/>
        </w:trPr>
        <w:tc>
          <w:tcPr>
            <w:tcW w:w="2466" w:type="dxa"/>
            <w:shd w:val="clear" w:color="auto" w:fill="E9F0EF"/>
            <w:tcMar>
              <w:top w:w="90" w:type="dxa"/>
              <w:left w:w="90" w:type="dxa"/>
              <w:bottom w:w="90" w:type="dxa"/>
              <w:right w:w="90" w:type="dxa"/>
            </w:tcMar>
            <w:vAlign w:val="center"/>
          </w:tcPr>
          <w:p w14:paraId="0A66EEB1" w14:textId="77777777" w:rsidR="00195223" w:rsidRDefault="007E4342">
            <w:pPr>
              <w:spacing w:after="0"/>
            </w:pPr>
            <w:r>
              <w:rPr>
                <w:b/>
                <w:sz w:val="17"/>
              </w:rPr>
              <w:t>Kiểu người chơi</w:t>
            </w:r>
          </w:p>
        </w:tc>
        <w:tc>
          <w:tcPr>
            <w:tcW w:w="2466" w:type="dxa"/>
            <w:shd w:val="clear" w:color="auto" w:fill="E9F0EF"/>
            <w:tcMar>
              <w:top w:w="90" w:type="dxa"/>
              <w:left w:w="90" w:type="dxa"/>
              <w:bottom w:w="90" w:type="dxa"/>
              <w:right w:w="90" w:type="dxa"/>
            </w:tcMar>
            <w:vAlign w:val="center"/>
          </w:tcPr>
          <w:p w14:paraId="29DFBEEA" w14:textId="77777777" w:rsidR="00195223" w:rsidRDefault="007E4342">
            <w:pPr>
              <w:spacing w:after="0"/>
            </w:pPr>
            <w:r>
              <w:rPr>
                <w:b/>
                <w:sz w:val="17"/>
              </w:rPr>
              <w:t>Họ tìm</w:t>
            </w:r>
          </w:p>
        </w:tc>
        <w:tc>
          <w:tcPr>
            <w:tcW w:w="2466" w:type="dxa"/>
            <w:shd w:val="clear" w:color="auto" w:fill="E9F0EF"/>
            <w:tcMar>
              <w:top w:w="90" w:type="dxa"/>
              <w:left w:w="90" w:type="dxa"/>
              <w:bottom w:w="90" w:type="dxa"/>
              <w:right w:w="90" w:type="dxa"/>
            </w:tcMar>
            <w:vAlign w:val="center"/>
          </w:tcPr>
          <w:p w14:paraId="07ABDCD8" w14:textId="77777777" w:rsidR="00195223" w:rsidRDefault="007E4342">
            <w:pPr>
              <w:spacing w:after="0"/>
            </w:pPr>
            <w:r>
              <w:rPr>
                <w:b/>
                <w:sz w:val="17"/>
              </w:rPr>
              <w:t>Họ ghét</w:t>
            </w:r>
          </w:p>
        </w:tc>
        <w:tc>
          <w:tcPr>
            <w:tcW w:w="2466" w:type="dxa"/>
            <w:shd w:val="clear" w:color="auto" w:fill="E9F0EF"/>
            <w:tcMar>
              <w:top w:w="90" w:type="dxa"/>
              <w:left w:w="90" w:type="dxa"/>
              <w:bottom w:w="90" w:type="dxa"/>
              <w:right w:w="90" w:type="dxa"/>
            </w:tcMar>
            <w:vAlign w:val="center"/>
          </w:tcPr>
          <w:p w14:paraId="67440908" w14:textId="77777777" w:rsidR="00195223" w:rsidRDefault="007E4342">
            <w:pPr>
              <w:spacing w:after="0"/>
            </w:pPr>
            <w:r>
              <w:rPr>
                <w:b/>
                <w:sz w:val="17"/>
              </w:rPr>
              <w:t>Cách trao đổi có thể phù hợp</w:t>
            </w:r>
          </w:p>
        </w:tc>
      </w:tr>
      <w:tr w:rsidR="00195223" w14:paraId="6E848BBC" w14:textId="77777777">
        <w:trPr>
          <w:jc w:val="center"/>
        </w:trPr>
        <w:tc>
          <w:tcPr>
            <w:tcW w:w="2466" w:type="dxa"/>
            <w:tcMar>
              <w:top w:w="90" w:type="dxa"/>
              <w:left w:w="90" w:type="dxa"/>
              <w:bottom w:w="90" w:type="dxa"/>
              <w:right w:w="90" w:type="dxa"/>
            </w:tcMar>
            <w:vAlign w:val="center"/>
          </w:tcPr>
          <w:p w14:paraId="0EF5D1B4" w14:textId="77777777" w:rsidR="00195223" w:rsidRDefault="007E4342">
            <w:pPr>
              <w:spacing w:after="0"/>
            </w:pPr>
            <w:r>
              <w:rPr>
                <w:sz w:val="17"/>
              </w:rPr>
              <w:t>Người tìm sự thư giãn</w:t>
            </w:r>
          </w:p>
        </w:tc>
        <w:tc>
          <w:tcPr>
            <w:tcW w:w="2466" w:type="dxa"/>
            <w:tcMar>
              <w:top w:w="90" w:type="dxa"/>
              <w:left w:w="90" w:type="dxa"/>
              <w:bottom w:w="90" w:type="dxa"/>
              <w:right w:w="90" w:type="dxa"/>
            </w:tcMar>
            <w:vAlign w:val="center"/>
          </w:tcPr>
          <w:p w14:paraId="077A9F57" w14:textId="77777777" w:rsidR="00195223" w:rsidRDefault="007E4342">
            <w:pPr>
              <w:spacing w:after="0"/>
            </w:pPr>
            <w:r>
              <w:rPr>
                <w:sz w:val="17"/>
              </w:rPr>
              <w:t>Bình tĩnh, rõ ràng</w:t>
            </w:r>
          </w:p>
        </w:tc>
        <w:tc>
          <w:tcPr>
            <w:tcW w:w="2466" w:type="dxa"/>
            <w:tcMar>
              <w:top w:w="90" w:type="dxa"/>
              <w:left w:w="90" w:type="dxa"/>
              <w:bottom w:w="90" w:type="dxa"/>
              <w:right w:w="90" w:type="dxa"/>
            </w:tcMar>
            <w:vAlign w:val="center"/>
          </w:tcPr>
          <w:p w14:paraId="063F81E2" w14:textId="77777777" w:rsidR="00195223" w:rsidRDefault="007E4342">
            <w:pPr>
              <w:spacing w:after="0"/>
            </w:pPr>
            <w:r>
              <w:rPr>
                <w:sz w:val="17"/>
              </w:rPr>
              <w:t>Bị ngắt quãng thô bạo</w:t>
            </w:r>
          </w:p>
        </w:tc>
        <w:tc>
          <w:tcPr>
            <w:tcW w:w="2466" w:type="dxa"/>
            <w:tcMar>
              <w:top w:w="90" w:type="dxa"/>
              <w:left w:w="90" w:type="dxa"/>
              <w:bottom w:w="90" w:type="dxa"/>
              <w:right w:w="90" w:type="dxa"/>
            </w:tcMar>
            <w:vAlign w:val="center"/>
          </w:tcPr>
          <w:p w14:paraId="4D667432" w14:textId="77777777" w:rsidR="00195223" w:rsidRDefault="007E4342">
            <w:pPr>
              <w:spacing w:after="0"/>
            </w:pPr>
            <w:r>
              <w:rPr>
                <w:sz w:val="17"/>
              </w:rPr>
              <w:t>Tắt quảng cáo, gợi ý tùy chọn</w:t>
            </w:r>
          </w:p>
        </w:tc>
      </w:tr>
      <w:tr w:rsidR="00195223" w14:paraId="54EDAA1E" w14:textId="77777777">
        <w:trPr>
          <w:jc w:val="center"/>
        </w:trPr>
        <w:tc>
          <w:tcPr>
            <w:tcW w:w="2466" w:type="dxa"/>
            <w:tcMar>
              <w:top w:w="90" w:type="dxa"/>
              <w:left w:w="90" w:type="dxa"/>
              <w:bottom w:w="90" w:type="dxa"/>
              <w:right w:w="90" w:type="dxa"/>
            </w:tcMar>
            <w:vAlign w:val="center"/>
          </w:tcPr>
          <w:p w14:paraId="6DF1A8E0" w14:textId="77777777" w:rsidR="00195223" w:rsidRDefault="007E4342">
            <w:pPr>
              <w:spacing w:after="0"/>
            </w:pPr>
            <w:r>
              <w:rPr>
                <w:sz w:val="17"/>
              </w:rPr>
              <w:t>Người thích giải bài toán</w:t>
            </w:r>
          </w:p>
        </w:tc>
        <w:tc>
          <w:tcPr>
            <w:tcW w:w="2466" w:type="dxa"/>
            <w:tcMar>
              <w:top w:w="90" w:type="dxa"/>
              <w:left w:w="90" w:type="dxa"/>
              <w:bottom w:w="90" w:type="dxa"/>
              <w:right w:w="90" w:type="dxa"/>
            </w:tcMar>
            <w:vAlign w:val="center"/>
          </w:tcPr>
          <w:p w14:paraId="6AE883B2" w14:textId="77777777" w:rsidR="00195223" w:rsidRDefault="007E4342">
            <w:pPr>
              <w:spacing w:after="0"/>
            </w:pPr>
            <w:r>
              <w:rPr>
                <w:sz w:val="17"/>
              </w:rPr>
              <w:t>Vấn đề có thể hiểu</w:t>
            </w:r>
          </w:p>
        </w:tc>
        <w:tc>
          <w:tcPr>
            <w:tcW w:w="2466" w:type="dxa"/>
            <w:tcMar>
              <w:top w:w="90" w:type="dxa"/>
              <w:left w:w="90" w:type="dxa"/>
              <w:bottom w:w="90" w:type="dxa"/>
              <w:right w:w="90" w:type="dxa"/>
            </w:tcMar>
            <w:vAlign w:val="center"/>
          </w:tcPr>
          <w:p w14:paraId="75113A46" w14:textId="77777777" w:rsidR="00195223" w:rsidRDefault="007E4342">
            <w:pPr>
              <w:spacing w:after="0"/>
            </w:pPr>
            <w:r>
              <w:rPr>
                <w:sz w:val="17"/>
              </w:rPr>
              <w:t>Ngẫu nhiên che nguyên nhân</w:t>
            </w:r>
          </w:p>
        </w:tc>
        <w:tc>
          <w:tcPr>
            <w:tcW w:w="2466" w:type="dxa"/>
            <w:tcMar>
              <w:top w:w="90" w:type="dxa"/>
              <w:left w:w="90" w:type="dxa"/>
              <w:bottom w:w="90" w:type="dxa"/>
              <w:right w:w="90" w:type="dxa"/>
            </w:tcMar>
            <w:vAlign w:val="center"/>
          </w:tcPr>
          <w:p w14:paraId="30F57DF3" w14:textId="77777777" w:rsidR="00195223" w:rsidRDefault="007E4342">
            <w:pPr>
              <w:spacing w:after="0"/>
            </w:pPr>
            <w:r>
              <w:rPr>
                <w:sz w:val="17"/>
              </w:rPr>
              <w:t>Hoàn tác, công cụ đúng mục tiêu</w:t>
            </w:r>
          </w:p>
        </w:tc>
      </w:tr>
      <w:tr w:rsidR="00195223" w14:paraId="00F0D8FD" w14:textId="77777777">
        <w:trPr>
          <w:jc w:val="center"/>
        </w:trPr>
        <w:tc>
          <w:tcPr>
            <w:tcW w:w="2466" w:type="dxa"/>
            <w:tcMar>
              <w:top w:w="90" w:type="dxa"/>
              <w:left w:w="90" w:type="dxa"/>
              <w:bottom w:w="90" w:type="dxa"/>
              <w:right w:w="90" w:type="dxa"/>
            </w:tcMar>
            <w:vAlign w:val="center"/>
          </w:tcPr>
          <w:p w14:paraId="3CA42EBE" w14:textId="77777777" w:rsidR="00195223" w:rsidRDefault="007E4342">
            <w:pPr>
              <w:spacing w:after="0"/>
            </w:pPr>
            <w:r>
              <w:rPr>
                <w:sz w:val="17"/>
              </w:rPr>
              <w:t>Người thích sưu tập</w:t>
            </w:r>
          </w:p>
        </w:tc>
        <w:tc>
          <w:tcPr>
            <w:tcW w:w="2466" w:type="dxa"/>
            <w:tcMar>
              <w:top w:w="90" w:type="dxa"/>
              <w:left w:w="90" w:type="dxa"/>
              <w:bottom w:w="90" w:type="dxa"/>
              <w:right w:w="90" w:type="dxa"/>
            </w:tcMar>
            <w:vAlign w:val="center"/>
          </w:tcPr>
          <w:p w14:paraId="01A213CE" w14:textId="77777777" w:rsidR="00195223" w:rsidRDefault="007E4342">
            <w:pPr>
              <w:spacing w:after="0"/>
            </w:pPr>
            <w:r>
              <w:rPr>
                <w:sz w:val="17"/>
              </w:rPr>
              <w:t>Hoàn tất, sở hữu</w:t>
            </w:r>
          </w:p>
        </w:tc>
        <w:tc>
          <w:tcPr>
            <w:tcW w:w="2466" w:type="dxa"/>
            <w:tcMar>
              <w:top w:w="90" w:type="dxa"/>
              <w:left w:w="90" w:type="dxa"/>
              <w:bottom w:w="90" w:type="dxa"/>
              <w:right w:w="90" w:type="dxa"/>
            </w:tcMar>
            <w:vAlign w:val="center"/>
          </w:tcPr>
          <w:p w14:paraId="41DE8513" w14:textId="77777777" w:rsidR="00195223" w:rsidRDefault="007E4342">
            <w:pPr>
              <w:spacing w:after="0"/>
            </w:pPr>
            <w:r>
              <w:rPr>
                <w:sz w:val="17"/>
              </w:rPr>
              <w:t>Reward không có chỗ để tồn tại</w:t>
            </w:r>
          </w:p>
        </w:tc>
        <w:tc>
          <w:tcPr>
            <w:tcW w:w="2466" w:type="dxa"/>
            <w:tcMar>
              <w:top w:w="90" w:type="dxa"/>
              <w:left w:w="90" w:type="dxa"/>
              <w:bottom w:w="90" w:type="dxa"/>
              <w:right w:w="90" w:type="dxa"/>
            </w:tcMar>
            <w:vAlign w:val="center"/>
          </w:tcPr>
          <w:p w14:paraId="10A40F6F" w14:textId="77777777" w:rsidR="00195223" w:rsidRDefault="007E4342">
            <w:pPr>
              <w:spacing w:after="0"/>
            </w:pPr>
            <w:r>
              <w:rPr>
                <w:sz w:val="17"/>
              </w:rPr>
              <w:t>Album, trang trí</w:t>
            </w:r>
          </w:p>
        </w:tc>
      </w:tr>
      <w:tr w:rsidR="00195223" w14:paraId="4D9358D6" w14:textId="77777777">
        <w:trPr>
          <w:jc w:val="center"/>
        </w:trPr>
        <w:tc>
          <w:tcPr>
            <w:tcW w:w="2466" w:type="dxa"/>
            <w:tcMar>
              <w:top w:w="90" w:type="dxa"/>
              <w:left w:w="90" w:type="dxa"/>
              <w:bottom w:w="90" w:type="dxa"/>
              <w:right w:w="90" w:type="dxa"/>
            </w:tcMar>
            <w:vAlign w:val="center"/>
          </w:tcPr>
          <w:p w14:paraId="32C11636" w14:textId="77777777" w:rsidR="00195223" w:rsidRDefault="007E4342">
            <w:pPr>
              <w:spacing w:after="0"/>
            </w:pPr>
            <w:r>
              <w:rPr>
                <w:sz w:val="17"/>
              </w:rPr>
              <w:t>Người tối ưu</w:t>
            </w:r>
          </w:p>
        </w:tc>
        <w:tc>
          <w:tcPr>
            <w:tcW w:w="2466" w:type="dxa"/>
            <w:tcMar>
              <w:top w:w="90" w:type="dxa"/>
              <w:left w:w="90" w:type="dxa"/>
              <w:bottom w:w="90" w:type="dxa"/>
              <w:right w:w="90" w:type="dxa"/>
            </w:tcMar>
            <w:vAlign w:val="center"/>
          </w:tcPr>
          <w:p w14:paraId="347DE737" w14:textId="77777777" w:rsidR="00195223" w:rsidRDefault="007E4342">
            <w:pPr>
              <w:spacing w:after="0"/>
            </w:pPr>
            <w:r>
              <w:rPr>
                <w:sz w:val="17"/>
              </w:rPr>
              <w:t>Hiệu quả, lập kế hoạch</w:t>
            </w:r>
          </w:p>
        </w:tc>
        <w:tc>
          <w:tcPr>
            <w:tcW w:w="2466" w:type="dxa"/>
            <w:tcMar>
              <w:top w:w="90" w:type="dxa"/>
              <w:left w:w="90" w:type="dxa"/>
              <w:bottom w:w="90" w:type="dxa"/>
              <w:right w:w="90" w:type="dxa"/>
            </w:tcMar>
            <w:vAlign w:val="center"/>
          </w:tcPr>
          <w:p w14:paraId="5D1C06E7" w14:textId="77777777" w:rsidR="00195223" w:rsidRDefault="007E4342">
            <w:pPr>
              <w:spacing w:after="0"/>
            </w:pPr>
            <w:r>
              <w:rPr>
                <w:sz w:val="17"/>
              </w:rPr>
              <w:t>Tiền tệ vô nghĩa</w:t>
            </w:r>
          </w:p>
        </w:tc>
        <w:tc>
          <w:tcPr>
            <w:tcW w:w="2466" w:type="dxa"/>
            <w:tcMar>
              <w:top w:w="90" w:type="dxa"/>
              <w:left w:w="90" w:type="dxa"/>
              <w:bottom w:w="90" w:type="dxa"/>
              <w:right w:w="90" w:type="dxa"/>
            </w:tcMar>
            <w:vAlign w:val="center"/>
          </w:tcPr>
          <w:p w14:paraId="1741ACEA" w14:textId="77777777" w:rsidR="00195223" w:rsidRDefault="007E4342">
            <w:pPr>
              <w:spacing w:after="0"/>
            </w:pPr>
            <w:r>
              <w:rPr>
                <w:sz w:val="17"/>
              </w:rPr>
              <w:t>Pass, phần thưởng theo mốc</w:t>
            </w:r>
          </w:p>
        </w:tc>
      </w:tr>
      <w:tr w:rsidR="00195223" w14:paraId="0C278845" w14:textId="77777777">
        <w:trPr>
          <w:jc w:val="center"/>
        </w:trPr>
        <w:tc>
          <w:tcPr>
            <w:tcW w:w="2466" w:type="dxa"/>
            <w:tcMar>
              <w:top w:w="90" w:type="dxa"/>
              <w:left w:w="90" w:type="dxa"/>
              <w:bottom w:w="90" w:type="dxa"/>
              <w:right w:w="90" w:type="dxa"/>
            </w:tcMar>
            <w:vAlign w:val="center"/>
          </w:tcPr>
          <w:p w14:paraId="28C3DCB1" w14:textId="77777777" w:rsidR="00195223" w:rsidRDefault="007E4342">
            <w:pPr>
              <w:spacing w:after="0"/>
            </w:pPr>
            <w:r>
              <w:rPr>
                <w:sz w:val="17"/>
              </w:rPr>
              <w:t>Người đổi thời gian lấy giá trị</w:t>
            </w:r>
          </w:p>
        </w:tc>
        <w:tc>
          <w:tcPr>
            <w:tcW w:w="2466" w:type="dxa"/>
            <w:tcMar>
              <w:top w:w="90" w:type="dxa"/>
              <w:left w:w="90" w:type="dxa"/>
              <w:bottom w:w="90" w:type="dxa"/>
              <w:right w:w="90" w:type="dxa"/>
            </w:tcMar>
            <w:vAlign w:val="center"/>
          </w:tcPr>
          <w:p w14:paraId="7CF628B2" w14:textId="77777777" w:rsidR="00195223" w:rsidRDefault="007E4342">
            <w:pPr>
              <w:spacing w:after="0"/>
            </w:pPr>
            <w:r>
              <w:rPr>
                <w:sz w:val="17"/>
              </w:rPr>
              <w:t>Đổi thời gian lấy giá trị rõ ràng</w:t>
            </w:r>
          </w:p>
        </w:tc>
        <w:tc>
          <w:tcPr>
            <w:tcW w:w="2466" w:type="dxa"/>
            <w:tcMar>
              <w:top w:w="90" w:type="dxa"/>
              <w:left w:w="90" w:type="dxa"/>
              <w:bottom w:w="90" w:type="dxa"/>
              <w:right w:w="90" w:type="dxa"/>
            </w:tcMar>
            <w:vAlign w:val="center"/>
          </w:tcPr>
          <w:p w14:paraId="0A842FED" w14:textId="77777777" w:rsidR="00195223" w:rsidRDefault="007E4342">
            <w:pPr>
              <w:spacing w:after="0"/>
            </w:pPr>
            <w:r>
              <w:rPr>
                <w:sz w:val="17"/>
              </w:rPr>
              <w:t>Quảng cáo bị ép xem</w:t>
            </w:r>
          </w:p>
        </w:tc>
        <w:tc>
          <w:tcPr>
            <w:tcW w:w="2466" w:type="dxa"/>
            <w:tcMar>
              <w:top w:w="90" w:type="dxa"/>
              <w:left w:w="90" w:type="dxa"/>
              <w:bottom w:w="90" w:type="dxa"/>
              <w:right w:w="90" w:type="dxa"/>
            </w:tcMar>
            <w:vAlign w:val="center"/>
          </w:tcPr>
          <w:p w14:paraId="0C2F42EF" w14:textId="77777777" w:rsidR="00195223" w:rsidRDefault="007E4342">
            <w:pPr>
              <w:spacing w:after="0"/>
            </w:pPr>
            <w:r>
              <w:rPr>
                <w:sz w:val="17"/>
              </w:rPr>
              <w:t>Chơi lại có thưởng, tiền tệ</w:t>
            </w:r>
          </w:p>
        </w:tc>
      </w:tr>
      <w:tr w:rsidR="00195223" w14:paraId="212330D9" w14:textId="77777777">
        <w:trPr>
          <w:jc w:val="center"/>
        </w:trPr>
        <w:tc>
          <w:tcPr>
            <w:tcW w:w="2466" w:type="dxa"/>
            <w:tcMar>
              <w:top w:w="90" w:type="dxa"/>
              <w:left w:w="90" w:type="dxa"/>
              <w:bottom w:w="90" w:type="dxa"/>
              <w:right w:w="90" w:type="dxa"/>
            </w:tcMar>
            <w:vAlign w:val="center"/>
          </w:tcPr>
          <w:p w14:paraId="63A37071" w14:textId="77777777" w:rsidR="00195223" w:rsidRDefault="007E4342">
            <w:pPr>
              <w:spacing w:after="0"/>
            </w:pPr>
            <w:r>
              <w:rPr>
                <w:sz w:val="17"/>
              </w:rPr>
              <w:t>Người trả tiền vì tiện lợi</w:t>
            </w:r>
          </w:p>
        </w:tc>
        <w:tc>
          <w:tcPr>
            <w:tcW w:w="2466" w:type="dxa"/>
            <w:tcMar>
              <w:top w:w="90" w:type="dxa"/>
              <w:left w:w="90" w:type="dxa"/>
              <w:bottom w:w="90" w:type="dxa"/>
              <w:right w:w="90" w:type="dxa"/>
            </w:tcMar>
            <w:vAlign w:val="center"/>
          </w:tcPr>
          <w:p w14:paraId="101D93CB" w14:textId="77777777" w:rsidR="00195223" w:rsidRDefault="007E4342">
            <w:pPr>
              <w:spacing w:after="0"/>
            </w:pPr>
            <w:r>
              <w:rPr>
                <w:sz w:val="17"/>
              </w:rPr>
              <w:t>Ít bị ngắt quãng và chờ đợi</w:t>
            </w:r>
          </w:p>
        </w:tc>
        <w:tc>
          <w:tcPr>
            <w:tcW w:w="2466" w:type="dxa"/>
            <w:tcMar>
              <w:top w:w="90" w:type="dxa"/>
              <w:left w:w="90" w:type="dxa"/>
              <w:bottom w:w="90" w:type="dxa"/>
              <w:right w:w="90" w:type="dxa"/>
            </w:tcMar>
            <w:vAlign w:val="center"/>
          </w:tcPr>
          <w:p w14:paraId="59BB8612" w14:textId="77777777" w:rsidR="00195223" w:rsidRDefault="007E4342">
            <w:pPr>
              <w:spacing w:after="0"/>
            </w:pPr>
            <w:r>
              <w:rPr>
                <w:sz w:val="17"/>
              </w:rPr>
              <w:t>Chướng ngại nhỏ lặp lại</w:t>
            </w:r>
          </w:p>
        </w:tc>
        <w:tc>
          <w:tcPr>
            <w:tcW w:w="2466" w:type="dxa"/>
            <w:tcMar>
              <w:top w:w="90" w:type="dxa"/>
              <w:left w:w="90" w:type="dxa"/>
              <w:bottom w:w="90" w:type="dxa"/>
              <w:right w:w="90" w:type="dxa"/>
            </w:tcMar>
            <w:vAlign w:val="center"/>
          </w:tcPr>
          <w:p w14:paraId="0A134AA4" w14:textId="77777777" w:rsidR="00195223" w:rsidRDefault="007E4342">
            <w:pPr>
              <w:spacing w:after="0"/>
            </w:pPr>
            <w:r>
              <w:rPr>
                <w:sz w:val="17"/>
              </w:rPr>
              <w:t>Tắt quảng cáo, gói khởi đầu, nạp lại</w:t>
            </w:r>
          </w:p>
        </w:tc>
      </w:tr>
    </w:tbl>
    <w:p w14:paraId="5E15C24E" w14:textId="77777777" w:rsidR="00195223" w:rsidRDefault="00195223"/>
    <w:p w14:paraId="03CC2380" w14:textId="77777777" w:rsidR="00195223" w:rsidRDefault="007E4342">
      <w:r>
        <w:t>Các nhãn này là công cụ suy nghĩ, không phải những chiếc hộp kín. Người chơi thất bại không tự động là người sẽ trả tiền. Có người muốn chơi lại, có người muốn hiểu level, có người sẽ rời đi. Một hệ thống mạnh phải chừa chỗ cho cả ba phản ứng.</w:t>
      </w:r>
    </w:p>
    <w:p w14:paraId="497A8DF6" w14:textId="77777777" w:rsidR="00195223" w:rsidRDefault="007E4342">
      <w:pPr>
        <w:pStyle w:val="Heading2"/>
      </w:pPr>
      <w:r>
        <w:t>10. Meaningful progress</w:t>
      </w:r>
      <w:r>
        <w:br/>
        <w:t>Tiến bộ phải thay đổi tình huống của người chơi</w:t>
      </w:r>
    </w:p>
    <w:p w14:paraId="7DA4F380" w14:textId="77777777" w:rsidR="00195223" w:rsidRDefault="007E4342">
      <w:r>
        <w:t>Progress có thể là mastery, completion, collection, streak, identity, narrative movement hoặc control lớn hơn. Currency counter chỉ là evidence nếu nó đổi một trong các state đó.</w:t>
      </w:r>
    </w:p>
    <w:p w14:paraId="3C1E6D3C" w14:textId="77777777" w:rsidR="00195223" w:rsidRDefault="007E4342">
      <w:r>
        <w:t>Bỏ reward khỏi session. Player còn biết cái gì đã tốt hơn không? Nếu không, game có thể tạo activity mà không tạo advancement.</w:t>
      </w:r>
    </w:p>
    <w:p w14:paraId="76517AD3" w14:textId="77777777" w:rsidR="00195223" w:rsidRDefault="007E4342">
      <w:r>
        <w:t>Reward quantity không phải reward weight. Một resource khan hiếm với source, sink và decision rõ có thể làm việc tốt hơn trang currency counter.</w:t>
      </w:r>
    </w:p>
    <w:p w14:paraId="2EE1DD4D" w14:textId="77777777" w:rsidR="00195223" w:rsidRDefault="007E4342">
      <w:pPr>
        <w:pStyle w:val="Heading2"/>
      </w:pPr>
      <w:r>
        <w:lastRenderedPageBreak/>
        <w:t>11. Pressure creates a decision</w:t>
      </w:r>
      <w:r>
        <w:br/>
        <w:t>Áp lực phải tạo ra một quyết định</w:t>
      </w:r>
    </w:p>
    <w:p w14:paraId="29F39523" w14:textId="77777777" w:rsidR="00195223" w:rsidRDefault="007E4342">
      <w:r>
        <w:t>Lượt đi có hạn, ô chứa chật, đồng hồ đếm ngược, thời hạn event, near miss, chuỗi thắng và tài nguyên khan hiếm đều tạo áp lực. Áp lực tốt khi người chơi hiểu tình huống và thấy ít nhất hai con đường: chơi lại, đổi chiến lược, dùng công cụ miễn phí, xem quảng cáo, dùng tiền tệ trong game, mua, hoặc tạm dừng và quay lại sau.</w:t>
      </w:r>
    </w:p>
    <w:p w14:paraId="00AD221B" w14:textId="77777777" w:rsidR="00195223" w:rsidRDefault="007E4342">
      <w:r>
        <w:t>Hỏi trong design review: "Pressure này tạo ra quyết định gì?" Nếu câu trả lời là "pay hoặc suffer", design cần làm lại.</w:t>
      </w:r>
    </w:p>
    <w:p w14:paraId="0D0216BD" w14:textId="77777777" w:rsidR="00195223" w:rsidRDefault="007E4342">
      <w:pPr>
        <w:pStyle w:val="Heading2"/>
      </w:pPr>
      <w:r>
        <w:t>12. Dynamic difficulty</w:t>
      </w:r>
      <w:r>
        <w:br/>
        <w:t>Độ khó động là cơ chế tạo hoặc phá trust</w:t>
      </w:r>
    </w:p>
    <w:p w14:paraId="242F1B97" w14:textId="77777777" w:rsidR="00195223" w:rsidRDefault="007E4342">
      <w:r>
        <w:t>Difficulty định hình cách player giải thích game. Win là earned hay được cho? Loss có thể sửa bằng decision tốt hơn hay game đã quyết định cho player thua? Giải thích riêng tư đó ảnh hưởng retry, booster use, purchase và word of mouth.</w:t>
      </w:r>
    </w:p>
    <w:p w14:paraId="3E424769" w14:textId="77777777" w:rsidR="00195223" w:rsidRDefault="007E4342">
      <w:r>
        <w:t>Theo dõi start rate, fail rate, retry rate, next-level start, booster use và exit rate.</w:t>
      </w:r>
    </w:p>
    <w:tbl>
      <w:tblPr>
        <w:tblStyle w:val="TableGrid"/>
        <w:tblW w:w="0" w:type="auto"/>
        <w:jc w:val="center"/>
        <w:tblLook w:val="04A0" w:firstRow="1" w:lastRow="0" w:firstColumn="1" w:lastColumn="0" w:noHBand="0" w:noVBand="1"/>
      </w:tblPr>
      <w:tblGrid>
        <w:gridCol w:w="3289"/>
        <w:gridCol w:w="3289"/>
        <w:gridCol w:w="3289"/>
      </w:tblGrid>
      <w:tr w:rsidR="00195223" w14:paraId="5E0C3964" w14:textId="77777777">
        <w:trPr>
          <w:jc w:val="center"/>
        </w:trPr>
        <w:tc>
          <w:tcPr>
            <w:tcW w:w="3289" w:type="dxa"/>
            <w:shd w:val="clear" w:color="auto" w:fill="E9F0EF"/>
            <w:tcMar>
              <w:top w:w="90" w:type="dxa"/>
              <w:left w:w="90" w:type="dxa"/>
              <w:bottom w:w="90" w:type="dxa"/>
              <w:right w:w="90" w:type="dxa"/>
            </w:tcMar>
            <w:vAlign w:val="center"/>
          </w:tcPr>
          <w:p w14:paraId="0FBA5749" w14:textId="77777777" w:rsidR="00195223" w:rsidRDefault="007E4342">
            <w:pPr>
              <w:spacing w:after="0"/>
            </w:pPr>
            <w:r>
              <w:rPr>
                <w:b/>
                <w:sz w:val="17"/>
              </w:rPr>
              <w:t>Dấu hiệu</w:t>
            </w:r>
          </w:p>
        </w:tc>
        <w:tc>
          <w:tcPr>
            <w:tcW w:w="3289" w:type="dxa"/>
            <w:shd w:val="clear" w:color="auto" w:fill="E9F0EF"/>
            <w:tcMar>
              <w:top w:w="90" w:type="dxa"/>
              <w:left w:w="90" w:type="dxa"/>
              <w:bottom w:w="90" w:type="dxa"/>
              <w:right w:w="90" w:type="dxa"/>
            </w:tcMar>
            <w:vAlign w:val="center"/>
          </w:tcPr>
          <w:p w14:paraId="7AB335ED" w14:textId="77777777" w:rsidR="00195223" w:rsidRDefault="007E4342">
            <w:pPr>
              <w:spacing w:after="0"/>
            </w:pPr>
            <w:r>
              <w:rPr>
                <w:b/>
                <w:sz w:val="17"/>
              </w:rPr>
              <w:t>Cách đọc</w:t>
            </w:r>
          </w:p>
        </w:tc>
        <w:tc>
          <w:tcPr>
            <w:tcW w:w="3289" w:type="dxa"/>
            <w:shd w:val="clear" w:color="auto" w:fill="E9F0EF"/>
            <w:tcMar>
              <w:top w:w="90" w:type="dxa"/>
              <w:left w:w="90" w:type="dxa"/>
              <w:bottom w:w="90" w:type="dxa"/>
              <w:right w:w="90" w:type="dxa"/>
            </w:tcMar>
            <w:vAlign w:val="center"/>
          </w:tcPr>
          <w:p w14:paraId="4828BDF5" w14:textId="77777777" w:rsidR="00195223" w:rsidRDefault="007E4342">
            <w:pPr>
              <w:spacing w:after="0"/>
            </w:pPr>
            <w:r>
              <w:rPr>
                <w:b/>
                <w:sz w:val="17"/>
              </w:rPr>
              <w:t>Việc đầu tiên</w:t>
            </w:r>
          </w:p>
        </w:tc>
      </w:tr>
      <w:tr w:rsidR="00195223" w14:paraId="12D063FB" w14:textId="77777777">
        <w:trPr>
          <w:jc w:val="center"/>
        </w:trPr>
        <w:tc>
          <w:tcPr>
            <w:tcW w:w="3289" w:type="dxa"/>
            <w:tcMar>
              <w:top w:w="90" w:type="dxa"/>
              <w:left w:w="90" w:type="dxa"/>
              <w:bottom w:w="90" w:type="dxa"/>
              <w:right w:w="90" w:type="dxa"/>
            </w:tcMar>
            <w:vAlign w:val="center"/>
          </w:tcPr>
          <w:p w14:paraId="1602A5EB" w14:textId="77777777" w:rsidR="00195223" w:rsidRDefault="007E4342">
            <w:pPr>
              <w:spacing w:after="0"/>
            </w:pPr>
            <w:r>
              <w:rPr>
                <w:sz w:val="17"/>
              </w:rPr>
              <w:t>Thua nhiều, chơi lại nhiều</w:t>
            </w:r>
          </w:p>
        </w:tc>
        <w:tc>
          <w:tcPr>
            <w:tcW w:w="3289" w:type="dxa"/>
            <w:tcMar>
              <w:top w:w="90" w:type="dxa"/>
              <w:left w:w="90" w:type="dxa"/>
              <w:bottom w:w="90" w:type="dxa"/>
              <w:right w:w="90" w:type="dxa"/>
            </w:tcMar>
            <w:vAlign w:val="center"/>
          </w:tcPr>
          <w:p w14:paraId="7EA3F41F" w14:textId="77777777" w:rsidR="00195223" w:rsidRDefault="007E4342">
            <w:pPr>
              <w:spacing w:after="0"/>
            </w:pPr>
            <w:r>
              <w:rPr>
                <w:sz w:val="17"/>
              </w:rPr>
              <w:t>Thử thách có thể hấp dẫn</w:t>
            </w:r>
          </w:p>
        </w:tc>
        <w:tc>
          <w:tcPr>
            <w:tcW w:w="3289" w:type="dxa"/>
            <w:tcMar>
              <w:top w:w="90" w:type="dxa"/>
              <w:left w:w="90" w:type="dxa"/>
              <w:bottom w:w="90" w:type="dxa"/>
              <w:right w:w="90" w:type="dxa"/>
            </w:tcMar>
            <w:vAlign w:val="center"/>
          </w:tcPr>
          <w:p w14:paraId="72D93B99" w14:textId="77777777" w:rsidR="00195223" w:rsidRDefault="007E4342">
            <w:pPr>
              <w:spacing w:after="0"/>
            </w:pPr>
            <w:r>
              <w:rPr>
                <w:sz w:val="17"/>
              </w:rPr>
              <w:t>Kiểm tra người chơi có học và tiến bộ không</w:t>
            </w:r>
          </w:p>
        </w:tc>
      </w:tr>
      <w:tr w:rsidR="00195223" w14:paraId="27020180" w14:textId="77777777">
        <w:trPr>
          <w:jc w:val="center"/>
        </w:trPr>
        <w:tc>
          <w:tcPr>
            <w:tcW w:w="3289" w:type="dxa"/>
            <w:tcMar>
              <w:top w:w="90" w:type="dxa"/>
              <w:left w:w="90" w:type="dxa"/>
              <w:bottom w:w="90" w:type="dxa"/>
              <w:right w:w="90" w:type="dxa"/>
            </w:tcMar>
            <w:vAlign w:val="center"/>
          </w:tcPr>
          <w:p w14:paraId="5F985059" w14:textId="77777777" w:rsidR="00195223" w:rsidRDefault="007E4342">
            <w:pPr>
              <w:spacing w:after="0"/>
            </w:pPr>
            <w:r>
              <w:rPr>
                <w:sz w:val="17"/>
              </w:rPr>
              <w:t>Thua nhiều, chơi lại ít</w:t>
            </w:r>
          </w:p>
        </w:tc>
        <w:tc>
          <w:tcPr>
            <w:tcW w:w="3289" w:type="dxa"/>
            <w:tcMar>
              <w:top w:w="90" w:type="dxa"/>
              <w:left w:w="90" w:type="dxa"/>
              <w:bottom w:w="90" w:type="dxa"/>
              <w:right w:w="90" w:type="dxa"/>
            </w:tcMar>
            <w:vAlign w:val="center"/>
          </w:tcPr>
          <w:p w14:paraId="714F6110" w14:textId="77777777" w:rsidR="00195223" w:rsidRDefault="007E4342">
            <w:pPr>
              <w:spacing w:after="0"/>
            </w:pPr>
            <w:r>
              <w:rPr>
                <w:sz w:val="17"/>
              </w:rPr>
              <w:t>Có thể khó hiểu hoặc bất công</w:t>
            </w:r>
          </w:p>
        </w:tc>
        <w:tc>
          <w:tcPr>
            <w:tcW w:w="3289" w:type="dxa"/>
            <w:tcMar>
              <w:top w:w="90" w:type="dxa"/>
              <w:left w:w="90" w:type="dxa"/>
              <w:bottom w:w="90" w:type="dxa"/>
              <w:right w:w="90" w:type="dxa"/>
            </w:tcMar>
            <w:vAlign w:val="center"/>
          </w:tcPr>
          <w:p w14:paraId="0D4B90E3" w14:textId="77777777" w:rsidR="00195223" w:rsidRDefault="007E4342">
            <w:pPr>
              <w:spacing w:after="0"/>
            </w:pPr>
            <w:r>
              <w:rPr>
                <w:sz w:val="17"/>
              </w:rPr>
              <w:t>Xem lại phiên chơi, kiểm tra luật có rõ không</w:t>
            </w:r>
          </w:p>
        </w:tc>
      </w:tr>
      <w:tr w:rsidR="00195223" w14:paraId="1EC667B8" w14:textId="77777777">
        <w:trPr>
          <w:jc w:val="center"/>
        </w:trPr>
        <w:tc>
          <w:tcPr>
            <w:tcW w:w="3289" w:type="dxa"/>
            <w:tcMar>
              <w:top w:w="90" w:type="dxa"/>
              <w:left w:w="90" w:type="dxa"/>
              <w:bottom w:w="90" w:type="dxa"/>
              <w:right w:w="90" w:type="dxa"/>
            </w:tcMar>
            <w:vAlign w:val="center"/>
          </w:tcPr>
          <w:p w14:paraId="13004559" w14:textId="77777777" w:rsidR="00195223" w:rsidRDefault="007E4342">
            <w:pPr>
              <w:spacing w:after="0"/>
            </w:pPr>
            <w:r>
              <w:rPr>
                <w:sz w:val="17"/>
              </w:rPr>
              <w:t>Ít thua, chơi nông</w:t>
            </w:r>
          </w:p>
        </w:tc>
        <w:tc>
          <w:tcPr>
            <w:tcW w:w="3289" w:type="dxa"/>
            <w:tcMar>
              <w:top w:w="90" w:type="dxa"/>
              <w:left w:w="90" w:type="dxa"/>
              <w:bottom w:w="90" w:type="dxa"/>
              <w:right w:w="90" w:type="dxa"/>
            </w:tcMar>
            <w:vAlign w:val="center"/>
          </w:tcPr>
          <w:p w14:paraId="0C712381" w14:textId="77777777" w:rsidR="00195223" w:rsidRDefault="007E4342">
            <w:pPr>
              <w:spacing w:after="0"/>
            </w:pPr>
            <w:r>
              <w:rPr>
                <w:sz w:val="17"/>
              </w:rPr>
              <w:t>Quá dễ hoặc ít rủi ro</w:t>
            </w:r>
          </w:p>
        </w:tc>
        <w:tc>
          <w:tcPr>
            <w:tcW w:w="3289" w:type="dxa"/>
            <w:tcMar>
              <w:top w:w="90" w:type="dxa"/>
              <w:left w:w="90" w:type="dxa"/>
              <w:bottom w:w="90" w:type="dxa"/>
              <w:right w:w="90" w:type="dxa"/>
            </w:tcMar>
            <w:vAlign w:val="center"/>
          </w:tcPr>
          <w:p w14:paraId="6B6BB9DE" w14:textId="77777777" w:rsidR="00195223" w:rsidRDefault="007E4342">
            <w:pPr>
              <w:spacing w:after="0"/>
            </w:pPr>
            <w:r>
              <w:rPr>
                <w:sz w:val="17"/>
              </w:rPr>
              <w:t>Thêm lựa chọn có ý nghĩa</w:t>
            </w:r>
          </w:p>
        </w:tc>
      </w:tr>
      <w:tr w:rsidR="00195223" w14:paraId="72E538A7" w14:textId="77777777">
        <w:trPr>
          <w:jc w:val="center"/>
        </w:trPr>
        <w:tc>
          <w:tcPr>
            <w:tcW w:w="3289" w:type="dxa"/>
            <w:tcMar>
              <w:top w:w="90" w:type="dxa"/>
              <w:left w:w="90" w:type="dxa"/>
              <w:bottom w:w="90" w:type="dxa"/>
              <w:right w:w="90" w:type="dxa"/>
            </w:tcMar>
            <w:vAlign w:val="center"/>
          </w:tcPr>
          <w:p w14:paraId="3C85D13D" w14:textId="77777777" w:rsidR="00195223" w:rsidRDefault="007E4342">
            <w:pPr>
              <w:spacing w:after="0"/>
            </w:pPr>
            <w:r>
              <w:rPr>
                <w:sz w:val="17"/>
              </w:rPr>
              <w:t>Dùng booster nhiều, ít sang level kế</w:t>
            </w:r>
          </w:p>
        </w:tc>
        <w:tc>
          <w:tcPr>
            <w:tcW w:w="3289" w:type="dxa"/>
            <w:tcMar>
              <w:top w:w="90" w:type="dxa"/>
              <w:left w:w="90" w:type="dxa"/>
              <w:bottom w:w="90" w:type="dxa"/>
              <w:right w:w="90" w:type="dxa"/>
            </w:tcMar>
            <w:vAlign w:val="center"/>
          </w:tcPr>
          <w:p w14:paraId="74B8F15D" w14:textId="77777777" w:rsidR="00195223" w:rsidRDefault="007E4342">
            <w:pPr>
              <w:spacing w:after="0"/>
            </w:pPr>
            <w:r>
              <w:rPr>
                <w:sz w:val="17"/>
              </w:rPr>
              <w:t>Công cụ đang vá trải nghiệm xấu</w:t>
            </w:r>
          </w:p>
        </w:tc>
        <w:tc>
          <w:tcPr>
            <w:tcW w:w="3289" w:type="dxa"/>
            <w:tcMar>
              <w:top w:w="90" w:type="dxa"/>
              <w:left w:w="90" w:type="dxa"/>
              <w:bottom w:w="90" w:type="dxa"/>
              <w:right w:w="90" w:type="dxa"/>
            </w:tcMar>
            <w:vAlign w:val="center"/>
          </w:tcPr>
          <w:p w14:paraId="761085AD" w14:textId="77777777" w:rsidR="00195223" w:rsidRDefault="007E4342">
            <w:pPr>
              <w:spacing w:after="0"/>
            </w:pPr>
            <w:r>
              <w:rPr>
                <w:sz w:val="17"/>
              </w:rPr>
              <w:t>Sửa level trước khi bán công cụ mạnh hơn</w:t>
            </w:r>
          </w:p>
        </w:tc>
      </w:tr>
    </w:tbl>
    <w:p w14:paraId="5EBB53C8" w14:textId="77777777" w:rsidR="00195223" w:rsidRDefault="00195223"/>
    <w:p w14:paraId="5389F5E6" w14:textId="77777777" w:rsidR="00195223" w:rsidRDefault="007E4342">
      <w:r>
        <w:t>Fail offer convert chỉ chứng minh pressure có thể convert. Nó không chứng minh level fair hay durable. Đọc post-offer retention, review và refund trước khi gọi nó healthy.</w:t>
      </w:r>
    </w:p>
    <w:p w14:paraId="6EAB5504" w14:textId="77777777" w:rsidR="00195223" w:rsidRDefault="007E4342">
      <w:pPr>
        <w:pStyle w:val="Heading2"/>
      </w:pPr>
      <w:r>
        <w:t>13. Randomness and skill</w:t>
      </w:r>
      <w:r>
        <w:br/>
        <w:t>Tính ngẫu nhiên phải chừa chỗ cho kỹ năng</w:t>
      </w:r>
    </w:p>
    <w:p w14:paraId="3DE959D6" w14:textId="77777777" w:rsidR="00195223" w:rsidRDefault="007E4342">
      <w:r>
        <w:t>Randomness tạo surprise và replay value, nhưng tạo fairness risk khi player không phân biệt được luck và hidden control. Dùng nó để đổi tình huống mà không xóa agency. Player phải có thể respond, plan và learn.</w:t>
      </w:r>
    </w:p>
    <w:p w14:paraId="3C28496C" w14:textId="77777777" w:rsidR="00195223" w:rsidRDefault="007E4342">
      <w:r>
        <w:t>Near miss hay nói: "Tôi thấy điều mình có thể làm khác." Near miss tệ nói: "Game đã quyết định tôi phải thua."</w:t>
      </w:r>
    </w:p>
    <w:p w14:paraId="7095968A" w14:textId="77777777" w:rsidR="00195223" w:rsidRDefault="007E4342">
      <w:pPr>
        <w:pStyle w:val="Heading2"/>
      </w:pPr>
      <w:r>
        <w:lastRenderedPageBreak/>
        <w:t>14. Reward feel</w:t>
      </w:r>
      <w:r>
        <w:br/>
        <w:t>Âm thanh, phản hồi rung và cảm giác phần thưởng</w:t>
      </w:r>
    </w:p>
    <w:p w14:paraId="35BD11F6" w14:textId="77777777" w:rsidR="00195223" w:rsidRDefault="007E4342">
      <w:r>
        <w:t>Audio và haptic điều tiết expectation. Sound nhỏ làm clear feel final. Haptic restrained đánh dấu risky move. Reward sound cho biết effort đã đổi state của game.</w:t>
      </w:r>
    </w:p>
    <w:p w14:paraId="3166DE83" w14:textId="77777777" w:rsidR="00195223" w:rsidRDefault="007E4342">
      <w:r>
        <w:t>Chúng không được nói dối. Tiny reward không nên có jackpot fanfare. Failed action không nên bị che bằng âm thanh vui. Inflated feedback dạy player đến chỗ không tin senses của mình.</w:t>
      </w:r>
    </w:p>
    <w:p w14:paraId="527320C1" w14:textId="77777777" w:rsidR="00195223" w:rsidRDefault="007E4342">
      <w:r>
        <w:t>Puzzle là market lớn, nhưng không phải một product duy nhất. Sensor Tower báo cáo puzzle ở Mỹ khoảng $5B năm 2022, classic match-3 khoảng $1.6B. Scale không cho phép mang mechanic monetization của match-3 sang sort hay jam một cách máy móc.</w:t>
      </w:r>
    </w:p>
    <w:p w14:paraId="25BC6BCC" w14:textId="77777777" w:rsidR="00195223" w:rsidRDefault="007E4342">
      <w:pPr>
        <w:pStyle w:val="Heading1"/>
      </w:pPr>
      <w:r>
        <w:t>Part IV: Ads, IAP, and economy</w:t>
      </w:r>
      <w:r>
        <w:br/>
        <w:t>Phần IV: Quảng cáo, IAP và economy</w:t>
      </w:r>
    </w:p>
    <w:p w14:paraId="4880493A" w14:textId="77777777" w:rsidR="00195223" w:rsidRDefault="007E4342">
      <w:pPr>
        <w:pStyle w:val="Heading2"/>
      </w:pPr>
      <w:r>
        <w:t>15. Rewarded ads</w:t>
      </w:r>
      <w:r>
        <w:br/>
        <w:t>Quảng cáo có thưởng là một cam kết về giá trị sử dụng</w:t>
      </w:r>
    </w:p>
    <w:p w14:paraId="7C8600EC" w14:textId="77777777" w:rsidR="00195223" w:rsidRDefault="007E4342">
      <w:r>
        <w:t>Rewarded ads mạnh nhất khi kéo dài hành động player đã muốn làm: second chance sau readable loss, double reward sau meaningful win, refill để hoàn thành plan, undo để cứu một decision đã hiểu.</w:t>
      </w:r>
    </w:p>
    <w:p w14:paraId="3BDE492F" w14:textId="77777777" w:rsidR="00195223" w:rsidRDefault="007E4342">
      <w:r>
        <w:t>Reward phải rõ trước ad và grant ngay sau ad. Nếu ad fail, value phải được giữ. Dùng placement biến normal task thành waiting room là đang tiêu trust.</w:t>
      </w:r>
    </w:p>
    <w:tbl>
      <w:tblPr>
        <w:tblStyle w:val="TableGrid"/>
        <w:tblW w:w="0" w:type="auto"/>
        <w:jc w:val="center"/>
        <w:tblLook w:val="04A0" w:firstRow="1" w:lastRow="0" w:firstColumn="1" w:lastColumn="0" w:noHBand="0" w:noVBand="1"/>
      </w:tblPr>
      <w:tblGrid>
        <w:gridCol w:w="3289"/>
        <w:gridCol w:w="3289"/>
        <w:gridCol w:w="3289"/>
      </w:tblGrid>
      <w:tr w:rsidR="00195223" w14:paraId="093A26E8" w14:textId="77777777">
        <w:trPr>
          <w:jc w:val="center"/>
        </w:trPr>
        <w:tc>
          <w:tcPr>
            <w:tcW w:w="3289" w:type="dxa"/>
            <w:shd w:val="clear" w:color="auto" w:fill="E9F0EF"/>
            <w:tcMar>
              <w:top w:w="90" w:type="dxa"/>
              <w:left w:w="90" w:type="dxa"/>
              <w:bottom w:w="90" w:type="dxa"/>
              <w:right w:w="90" w:type="dxa"/>
            </w:tcMar>
            <w:vAlign w:val="center"/>
          </w:tcPr>
          <w:p w14:paraId="59AA55D5" w14:textId="77777777" w:rsidR="00195223" w:rsidRDefault="007E4342">
            <w:pPr>
              <w:spacing w:after="0"/>
            </w:pPr>
            <w:r>
              <w:rPr>
                <w:b/>
                <w:sz w:val="17"/>
              </w:rPr>
              <w:t>Nhu cầu</w:t>
            </w:r>
          </w:p>
        </w:tc>
        <w:tc>
          <w:tcPr>
            <w:tcW w:w="3289" w:type="dxa"/>
            <w:shd w:val="clear" w:color="auto" w:fill="E9F0EF"/>
            <w:tcMar>
              <w:top w:w="90" w:type="dxa"/>
              <w:left w:w="90" w:type="dxa"/>
              <w:bottom w:w="90" w:type="dxa"/>
              <w:right w:w="90" w:type="dxa"/>
            </w:tcMar>
            <w:vAlign w:val="center"/>
          </w:tcPr>
          <w:p w14:paraId="76ABAA56" w14:textId="77777777" w:rsidR="00195223" w:rsidRDefault="007E4342">
            <w:pPr>
              <w:spacing w:after="0"/>
            </w:pPr>
            <w:r>
              <w:rPr>
                <w:b/>
                <w:sz w:val="17"/>
              </w:rPr>
              <w:t>Cách trao đổi</w:t>
            </w:r>
          </w:p>
        </w:tc>
        <w:tc>
          <w:tcPr>
            <w:tcW w:w="3289" w:type="dxa"/>
            <w:shd w:val="clear" w:color="auto" w:fill="E9F0EF"/>
            <w:tcMar>
              <w:top w:w="90" w:type="dxa"/>
              <w:left w:w="90" w:type="dxa"/>
              <w:bottom w:w="90" w:type="dxa"/>
              <w:right w:w="90" w:type="dxa"/>
            </w:tcMar>
            <w:vAlign w:val="center"/>
          </w:tcPr>
          <w:p w14:paraId="32B29CE7" w14:textId="77777777" w:rsidR="00195223" w:rsidRDefault="007E4342">
            <w:pPr>
              <w:spacing w:after="0"/>
            </w:pPr>
            <w:r>
              <w:rPr>
                <w:b/>
                <w:sz w:val="17"/>
              </w:rPr>
              <w:t>Điều kiện bảo vệ</w:t>
            </w:r>
          </w:p>
        </w:tc>
      </w:tr>
      <w:tr w:rsidR="00195223" w14:paraId="2CD1E394" w14:textId="77777777">
        <w:trPr>
          <w:jc w:val="center"/>
        </w:trPr>
        <w:tc>
          <w:tcPr>
            <w:tcW w:w="3289" w:type="dxa"/>
            <w:tcMar>
              <w:top w:w="90" w:type="dxa"/>
              <w:left w:w="90" w:type="dxa"/>
              <w:bottom w:w="90" w:type="dxa"/>
              <w:right w:w="90" w:type="dxa"/>
            </w:tcMar>
            <w:vAlign w:val="center"/>
          </w:tcPr>
          <w:p w14:paraId="16F355B8" w14:textId="77777777" w:rsidR="00195223" w:rsidRDefault="007E4342">
            <w:pPr>
              <w:spacing w:after="0"/>
            </w:pPr>
            <w:r>
              <w:rPr>
                <w:sz w:val="17"/>
              </w:rPr>
              <w:t>Tiếp tục lượt chơi</w:t>
            </w:r>
          </w:p>
        </w:tc>
        <w:tc>
          <w:tcPr>
            <w:tcW w:w="3289" w:type="dxa"/>
            <w:tcMar>
              <w:top w:w="90" w:type="dxa"/>
              <w:left w:w="90" w:type="dxa"/>
              <w:bottom w:w="90" w:type="dxa"/>
              <w:right w:w="90" w:type="dxa"/>
            </w:tcMar>
            <w:vAlign w:val="center"/>
          </w:tcPr>
          <w:p w14:paraId="102C399B" w14:textId="77777777" w:rsidR="00195223" w:rsidRDefault="007E4342">
            <w:pPr>
              <w:spacing w:after="0"/>
            </w:pPr>
            <w:r>
              <w:rPr>
                <w:sz w:val="17"/>
              </w:rPr>
              <w:t>Thêm lượt đi hoặc hồi sinh</w:t>
            </w:r>
          </w:p>
        </w:tc>
        <w:tc>
          <w:tcPr>
            <w:tcW w:w="3289" w:type="dxa"/>
            <w:tcMar>
              <w:top w:w="90" w:type="dxa"/>
              <w:left w:w="90" w:type="dxa"/>
              <w:bottom w:w="90" w:type="dxa"/>
              <w:right w:w="90" w:type="dxa"/>
            </w:tcMar>
            <w:vAlign w:val="center"/>
          </w:tcPr>
          <w:p w14:paraId="0BAAA6E9" w14:textId="77777777" w:rsidR="00195223" w:rsidRDefault="007E4342">
            <w:pPr>
              <w:spacing w:after="0"/>
            </w:pPr>
            <w:r>
              <w:rPr>
                <w:sz w:val="17"/>
              </w:rPr>
              <w:t>Không dùng để vá độ khó bị che giấu</w:t>
            </w:r>
          </w:p>
        </w:tc>
      </w:tr>
      <w:tr w:rsidR="00195223" w14:paraId="3576A4F1" w14:textId="77777777">
        <w:trPr>
          <w:jc w:val="center"/>
        </w:trPr>
        <w:tc>
          <w:tcPr>
            <w:tcW w:w="3289" w:type="dxa"/>
            <w:tcMar>
              <w:top w:w="90" w:type="dxa"/>
              <w:left w:w="90" w:type="dxa"/>
              <w:bottom w:w="90" w:type="dxa"/>
              <w:right w:w="90" w:type="dxa"/>
            </w:tcMar>
            <w:vAlign w:val="center"/>
          </w:tcPr>
          <w:p w14:paraId="0B1481AE" w14:textId="77777777" w:rsidR="00195223" w:rsidRDefault="007E4342">
            <w:pPr>
              <w:spacing w:after="0"/>
            </w:pPr>
            <w:r>
              <w:rPr>
                <w:sz w:val="17"/>
              </w:rPr>
              <w:t>Giữ phần thưởng</w:t>
            </w:r>
          </w:p>
        </w:tc>
        <w:tc>
          <w:tcPr>
            <w:tcW w:w="3289" w:type="dxa"/>
            <w:tcMar>
              <w:top w:w="90" w:type="dxa"/>
              <w:left w:w="90" w:type="dxa"/>
              <w:bottom w:w="90" w:type="dxa"/>
              <w:right w:w="90" w:type="dxa"/>
            </w:tcMar>
            <w:vAlign w:val="center"/>
          </w:tcPr>
          <w:p w14:paraId="2CBFACAE" w14:textId="77777777" w:rsidR="00195223" w:rsidRDefault="007E4342">
            <w:pPr>
              <w:spacing w:after="0"/>
            </w:pPr>
            <w:r>
              <w:rPr>
                <w:sz w:val="17"/>
              </w:rPr>
              <w:t>Nhân phần thưởng</w:t>
            </w:r>
          </w:p>
        </w:tc>
        <w:tc>
          <w:tcPr>
            <w:tcW w:w="3289" w:type="dxa"/>
            <w:tcMar>
              <w:top w:w="90" w:type="dxa"/>
              <w:left w:w="90" w:type="dxa"/>
              <w:bottom w:w="90" w:type="dxa"/>
              <w:right w:w="90" w:type="dxa"/>
            </w:tcMar>
            <w:vAlign w:val="center"/>
          </w:tcPr>
          <w:p w14:paraId="50505917" w14:textId="77777777" w:rsidR="00195223" w:rsidRDefault="007E4342">
            <w:pPr>
              <w:spacing w:after="0"/>
            </w:pPr>
            <w:r>
              <w:rPr>
                <w:sz w:val="17"/>
              </w:rPr>
              <w:t>Phần thưởng gốc vẫn phải có ý nghĩa</w:t>
            </w:r>
          </w:p>
        </w:tc>
      </w:tr>
      <w:tr w:rsidR="00195223" w14:paraId="3BB316F8" w14:textId="77777777">
        <w:trPr>
          <w:jc w:val="center"/>
        </w:trPr>
        <w:tc>
          <w:tcPr>
            <w:tcW w:w="3289" w:type="dxa"/>
            <w:tcMar>
              <w:top w:w="90" w:type="dxa"/>
              <w:left w:w="90" w:type="dxa"/>
              <w:bottom w:w="90" w:type="dxa"/>
              <w:right w:w="90" w:type="dxa"/>
            </w:tcMar>
            <w:vAlign w:val="center"/>
          </w:tcPr>
          <w:p w14:paraId="23A2865F" w14:textId="77777777" w:rsidR="00195223" w:rsidRDefault="007E4342">
            <w:pPr>
              <w:spacing w:after="0"/>
            </w:pPr>
            <w:r>
              <w:rPr>
                <w:sz w:val="17"/>
              </w:rPr>
              <w:t>Thử công cụ</w:t>
            </w:r>
          </w:p>
        </w:tc>
        <w:tc>
          <w:tcPr>
            <w:tcW w:w="3289" w:type="dxa"/>
            <w:tcMar>
              <w:top w:w="90" w:type="dxa"/>
              <w:left w:w="90" w:type="dxa"/>
              <w:bottom w:w="90" w:type="dxa"/>
              <w:right w:w="90" w:type="dxa"/>
            </w:tcMar>
            <w:vAlign w:val="center"/>
          </w:tcPr>
          <w:p w14:paraId="2D09B5AB" w14:textId="77777777" w:rsidR="00195223" w:rsidRDefault="007E4342">
            <w:pPr>
              <w:spacing w:after="0"/>
            </w:pPr>
            <w:r>
              <w:rPr>
                <w:sz w:val="17"/>
              </w:rPr>
              <w:t>Dùng thử</w:t>
            </w:r>
          </w:p>
        </w:tc>
        <w:tc>
          <w:tcPr>
            <w:tcW w:w="3289" w:type="dxa"/>
            <w:tcMar>
              <w:top w:w="90" w:type="dxa"/>
              <w:left w:w="90" w:type="dxa"/>
              <w:bottom w:w="90" w:type="dxa"/>
              <w:right w:w="90" w:type="dxa"/>
            </w:tcMar>
            <w:vAlign w:val="center"/>
          </w:tcPr>
          <w:p w14:paraId="688B1BB6" w14:textId="77777777" w:rsidR="00195223" w:rsidRDefault="007E4342">
            <w:pPr>
              <w:spacing w:after="0"/>
            </w:pPr>
            <w:r>
              <w:rPr>
                <w:sz w:val="17"/>
              </w:rPr>
              <w:t>Giải thích rõ điều gì xảy ra sau khi dùng thử</w:t>
            </w:r>
          </w:p>
        </w:tc>
      </w:tr>
      <w:tr w:rsidR="00195223" w14:paraId="002F36C4" w14:textId="77777777">
        <w:trPr>
          <w:jc w:val="center"/>
        </w:trPr>
        <w:tc>
          <w:tcPr>
            <w:tcW w:w="3289" w:type="dxa"/>
            <w:tcMar>
              <w:top w:w="90" w:type="dxa"/>
              <w:left w:w="90" w:type="dxa"/>
              <w:bottom w:w="90" w:type="dxa"/>
              <w:right w:w="90" w:type="dxa"/>
            </w:tcMar>
            <w:vAlign w:val="center"/>
          </w:tcPr>
          <w:p w14:paraId="6084F99D" w14:textId="77777777" w:rsidR="00195223" w:rsidRDefault="007E4342">
            <w:pPr>
              <w:spacing w:after="0"/>
            </w:pPr>
            <w:r>
              <w:rPr>
                <w:sz w:val="17"/>
              </w:rPr>
              <w:t>Giảm thời gian chờ</w:t>
            </w:r>
          </w:p>
        </w:tc>
        <w:tc>
          <w:tcPr>
            <w:tcW w:w="3289" w:type="dxa"/>
            <w:tcMar>
              <w:top w:w="90" w:type="dxa"/>
              <w:left w:w="90" w:type="dxa"/>
              <w:bottom w:w="90" w:type="dxa"/>
              <w:right w:w="90" w:type="dxa"/>
            </w:tcMar>
            <w:vAlign w:val="center"/>
          </w:tcPr>
          <w:p w14:paraId="6868EDD9" w14:textId="77777777" w:rsidR="00195223" w:rsidRDefault="007E4342">
            <w:pPr>
              <w:spacing w:after="0"/>
            </w:pPr>
            <w:r>
              <w:rPr>
                <w:sz w:val="17"/>
              </w:rPr>
              <w:t>Nạp lại một phần nhỏ</w:t>
            </w:r>
          </w:p>
        </w:tc>
        <w:tc>
          <w:tcPr>
            <w:tcW w:w="3289" w:type="dxa"/>
            <w:tcMar>
              <w:top w:w="90" w:type="dxa"/>
              <w:left w:w="90" w:type="dxa"/>
              <w:bottom w:w="90" w:type="dxa"/>
              <w:right w:w="90" w:type="dxa"/>
            </w:tcMar>
            <w:vAlign w:val="center"/>
          </w:tcPr>
          <w:p w14:paraId="1C799AAA" w14:textId="77777777" w:rsidR="00195223" w:rsidRDefault="007E4342">
            <w:pPr>
              <w:spacing w:after="0"/>
            </w:pPr>
            <w:r>
              <w:rPr>
                <w:sz w:val="17"/>
              </w:rPr>
              <w:t>Không chặn toàn bộ việc chơi</w:t>
            </w:r>
          </w:p>
        </w:tc>
      </w:tr>
    </w:tbl>
    <w:p w14:paraId="2E54A9DD" w14:textId="77777777" w:rsidR="00195223" w:rsidRDefault="00195223"/>
    <w:p w14:paraId="010540A8" w14:textId="77777777" w:rsidR="00195223" w:rsidRDefault="007E4342">
      <w:r>
        <w:t>High opt-in có thể là utility, cũng có thể là friction manufactured. Đọc retention theo exposure, exit sau level và review language.</w:t>
      </w:r>
    </w:p>
    <w:p w14:paraId="418E25D4" w14:textId="77777777" w:rsidR="00195223" w:rsidRDefault="007E4342">
      <w:pPr>
        <w:pStyle w:val="Heading2"/>
      </w:pPr>
      <w:r>
        <w:t>16. Interstitials</w:t>
      </w:r>
      <w:r>
        <w:br/>
        <w:t>Quảng cáo xen kẽ cần một điểm nghỉ tự nhiên</w:t>
      </w:r>
    </w:p>
    <w:p w14:paraId="054E03B9" w14:textId="77777777" w:rsidR="00195223" w:rsidRDefault="007E4342">
      <w:r>
        <w:t>Interstitial là thuế trên attention. Nó có thể chấp nhận được sau loop ngắn đã hoàn thành, sau reward đã bank hoặc giữa sessions. Nó đặt khi cắt concentration hoặc trước first minute thì đắt hơn nhiều.</w:t>
      </w:r>
    </w:p>
    <w:p w14:paraId="1CF176A6" w14:textId="77777777" w:rsidR="00195223" w:rsidRDefault="007E4342">
      <w:r>
        <w:lastRenderedPageBreak/>
        <w:t>Frequency cap là product setting, không phải network default. Segment early và mature player, session depth, exposure, platform và purchase state. Buyer remove ads không nên phải nghi sản phẩm có hoạt động hay không.</w:t>
      </w:r>
    </w:p>
    <w:p w14:paraId="766178BF" w14:textId="77777777" w:rsidR="00195223" w:rsidRDefault="007E4342">
      <w:pPr>
        <w:pStyle w:val="Heading2"/>
      </w:pPr>
      <w:r>
        <w:t>17. Boosters</w:t>
      </w:r>
      <w:r>
        <w:br/>
        <w:t>Booster phải mở rộng lựa chọn</w:t>
      </w:r>
    </w:p>
    <w:p w14:paraId="14622B4E" w14:textId="77777777" w:rsidR="00195223" w:rsidRDefault="007E4342">
      <w:r>
        <w:t>Booster đáng giá khi nó cho player thể hiện strategy, recover từ known mistake hoặc đi qua bottleneck đã chọn. Nó đáng nghi khi là đáp án duy nhất cho unclear design.</w:t>
      </w:r>
    </w:p>
    <w:p w14:paraId="152402D1" w14:textId="77777777" w:rsidR="00195223" w:rsidRDefault="007E4342">
      <w:r>
        <w:t>Giới thiệu booster trong safe context, cho player thấy value, cho ít nhất một free use, rồi đợi đến khi need đang sống. Bán tool trước khi player hiểu job chỉ là bán icon.</w:t>
      </w:r>
    </w:p>
    <w:p w14:paraId="218CB73D" w14:textId="77777777" w:rsidR="00195223" w:rsidRDefault="007E4342">
      <w:pPr>
        <w:pStyle w:val="Heading2"/>
      </w:pPr>
      <w:r>
        <w:t>18. IAP and present need</w:t>
      </w:r>
      <w:r>
        <w:br/>
        <w:t>IAP phải giải quyết nhu cầu đang hiện diện</w:t>
      </w:r>
    </w:p>
    <w:p w14:paraId="2E5E5230" w14:textId="77777777" w:rsidR="00195223" w:rsidRDefault="007E4342">
      <w:r>
        <w:t>Store là catalogue. Offer là một câu nói tại một moment.</w:t>
      </w:r>
    </w:p>
    <w:p w14:paraId="7383C9A9" w14:textId="77777777" w:rsidR="00195223" w:rsidRDefault="007E4342">
      <w:r>
        <w:t>Generic currency pack bắt player làm design work: tự suy ra need, tính conversion, tự đoán future use. Contextual product giảm burden. Offer sạch cho biết nó giải quyết gì, tại sao bây giờ, nhận gì và cái gì vẫn optional.</w:t>
      </w:r>
    </w:p>
    <w:tbl>
      <w:tblPr>
        <w:tblStyle w:val="TableGrid"/>
        <w:tblW w:w="0" w:type="auto"/>
        <w:jc w:val="center"/>
        <w:tblLook w:val="04A0" w:firstRow="1" w:lastRow="0" w:firstColumn="1" w:lastColumn="0" w:noHBand="0" w:noVBand="1"/>
      </w:tblPr>
      <w:tblGrid>
        <w:gridCol w:w="3289"/>
        <w:gridCol w:w="3289"/>
        <w:gridCol w:w="3289"/>
      </w:tblGrid>
      <w:tr w:rsidR="00195223" w14:paraId="5909025C" w14:textId="77777777">
        <w:trPr>
          <w:jc w:val="center"/>
        </w:trPr>
        <w:tc>
          <w:tcPr>
            <w:tcW w:w="3289" w:type="dxa"/>
            <w:shd w:val="clear" w:color="auto" w:fill="E9F0EF"/>
            <w:tcMar>
              <w:top w:w="90" w:type="dxa"/>
              <w:left w:w="90" w:type="dxa"/>
              <w:bottom w:w="90" w:type="dxa"/>
              <w:right w:w="90" w:type="dxa"/>
            </w:tcMar>
            <w:vAlign w:val="center"/>
          </w:tcPr>
          <w:p w14:paraId="21DC4A83" w14:textId="77777777" w:rsidR="00195223" w:rsidRDefault="007E4342">
            <w:pPr>
              <w:spacing w:after="0"/>
            </w:pPr>
            <w:r>
              <w:rPr>
                <w:b/>
                <w:sz w:val="17"/>
              </w:rPr>
              <w:t>Sản phẩm</w:t>
            </w:r>
          </w:p>
        </w:tc>
        <w:tc>
          <w:tcPr>
            <w:tcW w:w="3289" w:type="dxa"/>
            <w:shd w:val="clear" w:color="auto" w:fill="E9F0EF"/>
            <w:tcMar>
              <w:top w:w="90" w:type="dxa"/>
              <w:left w:w="90" w:type="dxa"/>
              <w:bottom w:w="90" w:type="dxa"/>
              <w:right w:w="90" w:type="dxa"/>
            </w:tcMar>
            <w:vAlign w:val="center"/>
          </w:tcPr>
          <w:p w14:paraId="1B234FA5" w14:textId="77777777" w:rsidR="00195223" w:rsidRDefault="007E4342">
            <w:pPr>
              <w:spacing w:after="0"/>
            </w:pPr>
            <w:r>
              <w:rPr>
                <w:b/>
                <w:sz w:val="17"/>
              </w:rPr>
              <w:t>Công dụng hợp lý</w:t>
            </w:r>
          </w:p>
        </w:tc>
        <w:tc>
          <w:tcPr>
            <w:tcW w:w="3289" w:type="dxa"/>
            <w:shd w:val="clear" w:color="auto" w:fill="E9F0EF"/>
            <w:tcMar>
              <w:top w:w="90" w:type="dxa"/>
              <w:left w:w="90" w:type="dxa"/>
              <w:bottom w:w="90" w:type="dxa"/>
              <w:right w:w="90" w:type="dxa"/>
            </w:tcMar>
            <w:vAlign w:val="center"/>
          </w:tcPr>
          <w:p w14:paraId="34B32E6E" w14:textId="77777777" w:rsidR="00195223" w:rsidRDefault="007E4342">
            <w:pPr>
              <w:spacing w:after="0"/>
            </w:pPr>
            <w:r>
              <w:rPr>
                <w:b/>
                <w:sz w:val="17"/>
              </w:rPr>
              <w:t>Cách dùng sai</w:t>
            </w:r>
          </w:p>
        </w:tc>
      </w:tr>
      <w:tr w:rsidR="00195223" w14:paraId="496C6BB8" w14:textId="77777777">
        <w:trPr>
          <w:jc w:val="center"/>
        </w:trPr>
        <w:tc>
          <w:tcPr>
            <w:tcW w:w="3289" w:type="dxa"/>
            <w:tcMar>
              <w:top w:w="90" w:type="dxa"/>
              <w:left w:w="90" w:type="dxa"/>
              <w:bottom w:w="90" w:type="dxa"/>
              <w:right w:w="90" w:type="dxa"/>
            </w:tcMar>
            <w:vAlign w:val="center"/>
          </w:tcPr>
          <w:p w14:paraId="49AC5970" w14:textId="77777777" w:rsidR="00195223" w:rsidRDefault="007E4342">
            <w:pPr>
              <w:spacing w:after="0"/>
            </w:pPr>
            <w:r>
              <w:rPr>
                <w:sz w:val="17"/>
              </w:rPr>
              <w:t>Tắt quảng cáo</w:t>
            </w:r>
          </w:p>
        </w:tc>
        <w:tc>
          <w:tcPr>
            <w:tcW w:w="3289" w:type="dxa"/>
            <w:tcMar>
              <w:top w:w="90" w:type="dxa"/>
              <w:left w:w="90" w:type="dxa"/>
              <w:bottom w:w="90" w:type="dxa"/>
              <w:right w:w="90" w:type="dxa"/>
            </w:tcMar>
            <w:vAlign w:val="center"/>
          </w:tcPr>
          <w:p w14:paraId="73F00B9B" w14:textId="77777777" w:rsidR="00195223" w:rsidRDefault="007E4342">
            <w:pPr>
              <w:spacing w:after="0"/>
            </w:pPr>
            <w:r>
              <w:rPr>
                <w:sz w:val="17"/>
              </w:rPr>
              <w:t>Bảo vệ trải nghiệm lặp lại</w:t>
            </w:r>
          </w:p>
        </w:tc>
        <w:tc>
          <w:tcPr>
            <w:tcW w:w="3289" w:type="dxa"/>
            <w:tcMar>
              <w:top w:w="90" w:type="dxa"/>
              <w:left w:w="90" w:type="dxa"/>
              <w:bottom w:w="90" w:type="dxa"/>
              <w:right w:w="90" w:type="dxa"/>
            </w:tcMar>
            <w:vAlign w:val="center"/>
          </w:tcPr>
          <w:p w14:paraId="5AFA250E" w14:textId="77777777" w:rsidR="00195223" w:rsidRDefault="007E4342">
            <w:pPr>
              <w:spacing w:after="0"/>
            </w:pPr>
            <w:r>
              <w:rPr>
                <w:sz w:val="17"/>
              </w:rPr>
              <w:t>Phạm vi tắt quảng cáo mơ hồ</w:t>
            </w:r>
          </w:p>
        </w:tc>
      </w:tr>
      <w:tr w:rsidR="00195223" w14:paraId="0B7DBC91" w14:textId="77777777">
        <w:trPr>
          <w:jc w:val="center"/>
        </w:trPr>
        <w:tc>
          <w:tcPr>
            <w:tcW w:w="3289" w:type="dxa"/>
            <w:tcMar>
              <w:top w:w="90" w:type="dxa"/>
              <w:left w:w="90" w:type="dxa"/>
              <w:bottom w:w="90" w:type="dxa"/>
              <w:right w:w="90" w:type="dxa"/>
            </w:tcMar>
            <w:vAlign w:val="center"/>
          </w:tcPr>
          <w:p w14:paraId="5F6D3F51" w14:textId="77777777" w:rsidR="00195223" w:rsidRDefault="007E4342">
            <w:pPr>
              <w:spacing w:after="0"/>
            </w:pPr>
            <w:r>
              <w:rPr>
                <w:sz w:val="17"/>
              </w:rPr>
              <w:t>Gói khởi đầu</w:t>
            </w:r>
          </w:p>
        </w:tc>
        <w:tc>
          <w:tcPr>
            <w:tcW w:w="3289" w:type="dxa"/>
            <w:tcMar>
              <w:top w:w="90" w:type="dxa"/>
              <w:left w:w="90" w:type="dxa"/>
              <w:bottom w:w="90" w:type="dxa"/>
              <w:right w:w="90" w:type="dxa"/>
            </w:tcMar>
            <w:vAlign w:val="center"/>
          </w:tcPr>
          <w:p w14:paraId="7D22FF95" w14:textId="77777777" w:rsidR="00195223" w:rsidRDefault="007E4342">
            <w:pPr>
              <w:spacing w:after="0"/>
            </w:pPr>
            <w:r>
              <w:rPr>
                <w:sz w:val="17"/>
              </w:rPr>
              <w:t>Lợi thế đầu game dễ hiểu</w:t>
            </w:r>
          </w:p>
        </w:tc>
        <w:tc>
          <w:tcPr>
            <w:tcW w:w="3289" w:type="dxa"/>
            <w:tcMar>
              <w:top w:w="90" w:type="dxa"/>
              <w:left w:w="90" w:type="dxa"/>
              <w:bottom w:w="90" w:type="dxa"/>
              <w:right w:w="90" w:type="dxa"/>
            </w:tcMar>
            <w:vAlign w:val="center"/>
          </w:tcPr>
          <w:p w14:paraId="42B3EC51" w14:textId="77777777" w:rsidR="00195223" w:rsidRDefault="007E4342">
            <w:pPr>
              <w:spacing w:after="0"/>
            </w:pPr>
            <w:r>
              <w:rPr>
                <w:sz w:val="17"/>
              </w:rPr>
              <w:t>Bán khi vòng chơi chưa có giá trị</w:t>
            </w:r>
          </w:p>
        </w:tc>
      </w:tr>
      <w:tr w:rsidR="00195223" w14:paraId="65AACF51" w14:textId="77777777">
        <w:trPr>
          <w:jc w:val="center"/>
        </w:trPr>
        <w:tc>
          <w:tcPr>
            <w:tcW w:w="3289" w:type="dxa"/>
            <w:tcMar>
              <w:top w:w="90" w:type="dxa"/>
              <w:left w:w="90" w:type="dxa"/>
              <w:bottom w:w="90" w:type="dxa"/>
              <w:right w:w="90" w:type="dxa"/>
            </w:tcMar>
            <w:vAlign w:val="center"/>
          </w:tcPr>
          <w:p w14:paraId="71B7B1AF" w14:textId="77777777" w:rsidR="00195223" w:rsidRDefault="007E4342">
            <w:pPr>
              <w:spacing w:after="0"/>
            </w:pPr>
            <w:r>
              <w:rPr>
                <w:sz w:val="17"/>
              </w:rPr>
              <w:t>Heo đất</w:t>
            </w:r>
          </w:p>
        </w:tc>
        <w:tc>
          <w:tcPr>
            <w:tcW w:w="3289" w:type="dxa"/>
            <w:tcMar>
              <w:top w:w="90" w:type="dxa"/>
              <w:left w:w="90" w:type="dxa"/>
              <w:bottom w:w="90" w:type="dxa"/>
              <w:right w:w="90" w:type="dxa"/>
            </w:tcMar>
            <w:vAlign w:val="center"/>
          </w:tcPr>
          <w:p w14:paraId="2F286A74" w14:textId="77777777" w:rsidR="00195223" w:rsidRDefault="007E4342">
            <w:pPr>
              <w:spacing w:after="0"/>
            </w:pPr>
            <w:r>
              <w:rPr>
                <w:sz w:val="17"/>
              </w:rPr>
              <w:t>Biến tiến bộ tích lũy thành lựa chọn</w:t>
            </w:r>
          </w:p>
        </w:tc>
        <w:tc>
          <w:tcPr>
            <w:tcW w:w="3289" w:type="dxa"/>
            <w:tcMar>
              <w:top w:w="90" w:type="dxa"/>
              <w:left w:w="90" w:type="dxa"/>
              <w:bottom w:w="90" w:type="dxa"/>
              <w:right w:w="90" w:type="dxa"/>
            </w:tcMar>
            <w:vAlign w:val="center"/>
          </w:tcPr>
          <w:p w14:paraId="3C88C2ED" w14:textId="77777777" w:rsidR="00195223" w:rsidRDefault="007E4342">
            <w:pPr>
              <w:spacing w:after="0"/>
            </w:pPr>
            <w:r>
              <w:rPr>
                <w:sz w:val="17"/>
              </w:rPr>
              <w:t>Cố ý làm kinh tế cơ bản thiếu thốn</w:t>
            </w:r>
          </w:p>
        </w:tc>
      </w:tr>
      <w:tr w:rsidR="00195223" w14:paraId="596F6A33" w14:textId="77777777">
        <w:trPr>
          <w:jc w:val="center"/>
        </w:trPr>
        <w:tc>
          <w:tcPr>
            <w:tcW w:w="3289" w:type="dxa"/>
            <w:tcMar>
              <w:top w:w="90" w:type="dxa"/>
              <w:left w:w="90" w:type="dxa"/>
              <w:bottom w:w="90" w:type="dxa"/>
              <w:right w:w="90" w:type="dxa"/>
            </w:tcMar>
            <w:vAlign w:val="center"/>
          </w:tcPr>
          <w:p w14:paraId="64E052BB" w14:textId="77777777" w:rsidR="00195223" w:rsidRDefault="007E4342">
            <w:pPr>
              <w:spacing w:after="0"/>
            </w:pPr>
            <w:r>
              <w:rPr>
                <w:sz w:val="17"/>
              </w:rPr>
              <w:t>Gói tiếp tục</w:t>
            </w:r>
          </w:p>
        </w:tc>
        <w:tc>
          <w:tcPr>
            <w:tcW w:w="3289" w:type="dxa"/>
            <w:tcMar>
              <w:top w:w="90" w:type="dxa"/>
              <w:left w:w="90" w:type="dxa"/>
              <w:bottom w:w="90" w:type="dxa"/>
              <w:right w:w="90" w:type="dxa"/>
            </w:tcMar>
            <w:vAlign w:val="center"/>
          </w:tcPr>
          <w:p w14:paraId="0CD2B6E3" w14:textId="77777777" w:rsidR="00195223" w:rsidRDefault="007E4342">
            <w:pPr>
              <w:spacing w:after="0"/>
            </w:pPr>
            <w:r>
              <w:rPr>
                <w:sz w:val="17"/>
              </w:rPr>
              <w:t>Giữ một lượt chơi đáng giá</w:t>
            </w:r>
          </w:p>
        </w:tc>
        <w:tc>
          <w:tcPr>
            <w:tcW w:w="3289" w:type="dxa"/>
            <w:tcMar>
              <w:top w:w="90" w:type="dxa"/>
              <w:left w:w="90" w:type="dxa"/>
              <w:bottom w:w="90" w:type="dxa"/>
              <w:right w:w="90" w:type="dxa"/>
            </w:tcMar>
            <w:vAlign w:val="center"/>
          </w:tcPr>
          <w:p w14:paraId="0ABEEBF9" w14:textId="77777777" w:rsidR="00195223" w:rsidRDefault="007E4342">
            <w:pPr>
              <w:spacing w:after="0"/>
            </w:pPr>
            <w:r>
              <w:rPr>
                <w:sz w:val="17"/>
              </w:rPr>
              <w:t>Xuất hiện sau một lần thua khó hiểu</w:t>
            </w:r>
          </w:p>
        </w:tc>
      </w:tr>
      <w:tr w:rsidR="00195223" w14:paraId="3563D79D" w14:textId="77777777">
        <w:trPr>
          <w:jc w:val="center"/>
        </w:trPr>
        <w:tc>
          <w:tcPr>
            <w:tcW w:w="3289" w:type="dxa"/>
            <w:tcMar>
              <w:top w:w="90" w:type="dxa"/>
              <w:left w:w="90" w:type="dxa"/>
              <w:bottom w:w="90" w:type="dxa"/>
              <w:right w:w="90" w:type="dxa"/>
            </w:tcMar>
            <w:vAlign w:val="center"/>
          </w:tcPr>
          <w:p w14:paraId="224A0FF4" w14:textId="77777777" w:rsidR="00195223" w:rsidRDefault="007E4342">
            <w:pPr>
              <w:spacing w:after="0"/>
            </w:pPr>
            <w:r>
              <w:rPr>
                <w:sz w:val="17"/>
              </w:rPr>
              <w:t>Pass</w:t>
            </w:r>
          </w:p>
        </w:tc>
        <w:tc>
          <w:tcPr>
            <w:tcW w:w="3289" w:type="dxa"/>
            <w:tcMar>
              <w:top w:w="90" w:type="dxa"/>
              <w:left w:w="90" w:type="dxa"/>
              <w:bottom w:w="90" w:type="dxa"/>
              <w:right w:w="90" w:type="dxa"/>
            </w:tcMar>
            <w:vAlign w:val="center"/>
          </w:tcPr>
          <w:p w14:paraId="0E52CCED" w14:textId="77777777" w:rsidR="00195223" w:rsidRDefault="007E4342">
            <w:pPr>
              <w:spacing w:after="0"/>
            </w:pPr>
            <w:r>
              <w:rPr>
                <w:sz w:val="17"/>
              </w:rPr>
              <w:t>Thưởng cho sự gắn bó dài hạn</w:t>
            </w:r>
          </w:p>
        </w:tc>
        <w:tc>
          <w:tcPr>
            <w:tcW w:w="3289" w:type="dxa"/>
            <w:tcMar>
              <w:top w:w="90" w:type="dxa"/>
              <w:left w:w="90" w:type="dxa"/>
              <w:bottom w:w="90" w:type="dxa"/>
              <w:right w:w="90" w:type="dxa"/>
            </w:tcMar>
            <w:vAlign w:val="center"/>
          </w:tcPr>
          <w:p w14:paraId="198C45F0" w14:textId="77777777" w:rsidR="00195223" w:rsidRDefault="007E4342">
            <w:pPr>
              <w:spacing w:after="0"/>
            </w:pPr>
            <w:r>
              <w:rPr>
                <w:sz w:val="17"/>
              </w:rPr>
              <w:t>Nội dung không đủ nhịp để hỗ trợ</w:t>
            </w:r>
          </w:p>
        </w:tc>
      </w:tr>
    </w:tbl>
    <w:p w14:paraId="52536A31" w14:textId="77777777" w:rsidR="00195223" w:rsidRDefault="00195223"/>
    <w:p w14:paraId="651DB091" w14:textId="77777777" w:rsidR="00195223" w:rsidRDefault="007E4342">
      <w:r>
        <w:t>Epic Plane Evolution cho thấy "thêm IAP" không phải thêm pack currency. AppMagic mô tả ticket, hard currency, remove ads và VIP-style benefits, cũng như khác biệt theo platform và region. Bài học là build product quanh use case và đọc theo cohort.</w:t>
      </w:r>
    </w:p>
    <w:p w14:paraId="3F0B918D" w14:textId="77777777" w:rsidR="00195223" w:rsidRDefault="007E4342">
      <w:pPr>
        <w:pStyle w:val="Heading2"/>
      </w:pPr>
      <w:r>
        <w:t>19. Economy integrity</w:t>
      </w:r>
      <w:r>
        <w:br/>
        <w:t>Economy cần nguồn vào, nơi tiêu và hệ quả</w:t>
      </w:r>
    </w:p>
    <w:p w14:paraId="39DBB71F" w14:textId="77777777" w:rsidR="00195223" w:rsidRDefault="007E4342">
      <w:r>
        <w:t>Mỗi currency cần source, sink, cadence và purpose. Source là play, event, ads, purchase, social reward. Sink là retry, upgrade, cosmetic, unlock, gate và acceleration. Purpose là decision còn lại nếu bỏ các con số đi.</w:t>
      </w:r>
    </w:p>
    <w:p w14:paraId="3D0D057E" w14:textId="77777777" w:rsidR="00195223" w:rsidRDefault="007E4342">
      <w:r>
        <w:t>Inflation xảy ra khi reward tăng nhanh hơn meaningful use. Artificial scarcity xảy ra khi game cắt normal play chỉ để ép sink. Một cái làm reward rẻ, một cái làm game hostile.</w:t>
      </w:r>
    </w:p>
    <w:p w14:paraId="37987576" w14:textId="77777777" w:rsidR="00195223" w:rsidRDefault="007E4342">
      <w:pPr>
        <w:pStyle w:val="Heading2"/>
      </w:pPr>
      <w:r>
        <w:lastRenderedPageBreak/>
        <w:t>20. Event economy</w:t>
      </w:r>
      <w:r>
        <w:br/>
        <w:t>Event là một nền kinh tế nhỏ có thời hạn</w:t>
      </w:r>
    </w:p>
    <w:p w14:paraId="6EDEFCAB" w14:textId="77777777" w:rsidR="00195223" w:rsidRDefault="007E4342">
      <w:r>
        <w:t>Event tạo temporary loop: earn, choose, spend, progress, finish. Deadline tạo energy. Event currency bảo vệ core economy. Premium acceleration tạo đường spend mà không làm free participation vô nghĩa.</w:t>
      </w:r>
    </w:p>
    <w:p w14:paraId="7B900CED" w14:textId="77777777" w:rsidR="00195223" w:rsidRDefault="007E4342">
      <w:r>
        <w:t>Đừng run event như pile of pop-ups. Event calendar trưởng thành cần cadence, segmentation, reward policy, content supply và recovery time. Team cần biết event tăng return hay chỉ kéo future spend về tuần này.</w:t>
      </w:r>
    </w:p>
    <w:p w14:paraId="604CD403" w14:textId="77777777" w:rsidR="00195223" w:rsidRDefault="007E4342">
      <w:pPr>
        <w:pStyle w:val="Heading1"/>
      </w:pPr>
      <w:r>
        <w:t>Part V: Signals, decisions, and experiments</w:t>
      </w:r>
      <w:r>
        <w:br/>
        <w:t>Phần V: Tín hiệu, quyết định và thử nghiệm</w:t>
      </w:r>
    </w:p>
    <w:p w14:paraId="7E6E50ED" w14:textId="77777777" w:rsidR="00195223" w:rsidRDefault="007E4342">
      <w:pPr>
        <w:pStyle w:val="Heading2"/>
      </w:pPr>
      <w:r>
        <w:t>21. Reading the dashboard</w:t>
      </w:r>
      <w:r>
        <w:br/>
        <w:t>Dashboard là bản đồ của các quyết định người chơi</w:t>
      </w:r>
    </w:p>
    <w:p w14:paraId="69238C21" w14:textId="77777777" w:rsidR="00195223" w:rsidRDefault="007E4342">
      <w:r>
        <w:t>Dashboard hay theo journey và gom signal theo decision mà nó soi sáng.</w:t>
      </w:r>
    </w:p>
    <w:tbl>
      <w:tblPr>
        <w:tblStyle w:val="TableGrid"/>
        <w:tblW w:w="0" w:type="auto"/>
        <w:jc w:val="center"/>
        <w:tblLook w:val="04A0" w:firstRow="1" w:lastRow="0" w:firstColumn="1" w:lastColumn="0" w:noHBand="0" w:noVBand="1"/>
      </w:tblPr>
      <w:tblGrid>
        <w:gridCol w:w="3289"/>
        <w:gridCol w:w="3289"/>
        <w:gridCol w:w="3289"/>
      </w:tblGrid>
      <w:tr w:rsidR="00195223" w14:paraId="634849BF" w14:textId="77777777">
        <w:trPr>
          <w:jc w:val="center"/>
        </w:trPr>
        <w:tc>
          <w:tcPr>
            <w:tcW w:w="3289" w:type="dxa"/>
            <w:shd w:val="clear" w:color="auto" w:fill="E9F0EF"/>
            <w:tcMar>
              <w:top w:w="90" w:type="dxa"/>
              <w:left w:w="90" w:type="dxa"/>
              <w:bottom w:w="90" w:type="dxa"/>
              <w:right w:w="90" w:type="dxa"/>
            </w:tcMar>
            <w:vAlign w:val="center"/>
          </w:tcPr>
          <w:p w14:paraId="13C3CDE5" w14:textId="77777777" w:rsidR="00195223" w:rsidRDefault="007E4342">
            <w:pPr>
              <w:spacing w:after="0"/>
            </w:pPr>
            <w:r>
              <w:rPr>
                <w:b/>
                <w:sz w:val="17"/>
              </w:rPr>
              <w:t>Area</w:t>
            </w:r>
          </w:p>
        </w:tc>
        <w:tc>
          <w:tcPr>
            <w:tcW w:w="3289" w:type="dxa"/>
            <w:shd w:val="clear" w:color="auto" w:fill="E9F0EF"/>
            <w:tcMar>
              <w:top w:w="90" w:type="dxa"/>
              <w:left w:w="90" w:type="dxa"/>
              <w:bottom w:w="90" w:type="dxa"/>
              <w:right w:w="90" w:type="dxa"/>
            </w:tcMar>
            <w:vAlign w:val="center"/>
          </w:tcPr>
          <w:p w14:paraId="59BE7FFD" w14:textId="77777777" w:rsidR="00195223" w:rsidRDefault="007E4342">
            <w:pPr>
              <w:spacing w:after="0"/>
            </w:pPr>
            <w:r>
              <w:rPr>
                <w:b/>
                <w:sz w:val="17"/>
              </w:rPr>
              <w:t>Signals</w:t>
            </w:r>
          </w:p>
        </w:tc>
        <w:tc>
          <w:tcPr>
            <w:tcW w:w="3289" w:type="dxa"/>
            <w:shd w:val="clear" w:color="auto" w:fill="E9F0EF"/>
            <w:tcMar>
              <w:top w:w="90" w:type="dxa"/>
              <w:left w:w="90" w:type="dxa"/>
              <w:bottom w:w="90" w:type="dxa"/>
              <w:right w:w="90" w:type="dxa"/>
            </w:tcMar>
            <w:vAlign w:val="center"/>
          </w:tcPr>
          <w:p w14:paraId="7C40F6C8" w14:textId="77777777" w:rsidR="00195223" w:rsidRDefault="007E4342">
            <w:pPr>
              <w:spacing w:after="0"/>
            </w:pPr>
            <w:r>
              <w:rPr>
                <w:b/>
                <w:sz w:val="17"/>
              </w:rPr>
              <w:t>Decision</w:t>
            </w:r>
          </w:p>
        </w:tc>
      </w:tr>
      <w:tr w:rsidR="00195223" w14:paraId="2AE282BC" w14:textId="77777777">
        <w:trPr>
          <w:jc w:val="center"/>
        </w:trPr>
        <w:tc>
          <w:tcPr>
            <w:tcW w:w="3289" w:type="dxa"/>
            <w:tcMar>
              <w:top w:w="90" w:type="dxa"/>
              <w:left w:w="90" w:type="dxa"/>
              <w:bottom w:w="90" w:type="dxa"/>
              <w:right w:w="90" w:type="dxa"/>
            </w:tcMar>
            <w:vAlign w:val="center"/>
          </w:tcPr>
          <w:p w14:paraId="6741FE39" w14:textId="77777777" w:rsidR="00195223" w:rsidRDefault="007E4342">
            <w:pPr>
              <w:spacing w:after="0"/>
            </w:pPr>
            <w:r>
              <w:rPr>
                <w:sz w:val="17"/>
              </w:rPr>
              <w:t>Acquisition</w:t>
            </w:r>
          </w:p>
        </w:tc>
        <w:tc>
          <w:tcPr>
            <w:tcW w:w="3289" w:type="dxa"/>
            <w:tcMar>
              <w:top w:w="90" w:type="dxa"/>
              <w:left w:w="90" w:type="dxa"/>
              <w:bottom w:w="90" w:type="dxa"/>
              <w:right w:w="90" w:type="dxa"/>
            </w:tcMar>
            <w:vAlign w:val="center"/>
          </w:tcPr>
          <w:p w14:paraId="69C2C8BD" w14:textId="77777777" w:rsidR="00195223" w:rsidRDefault="007E4342">
            <w:pPr>
              <w:spacing w:after="0"/>
            </w:pPr>
            <w:r>
              <w:rPr>
                <w:sz w:val="17"/>
              </w:rPr>
              <w:t>CTR, IPM, CPI, store CVR</w:t>
            </w:r>
          </w:p>
        </w:tc>
        <w:tc>
          <w:tcPr>
            <w:tcW w:w="3289" w:type="dxa"/>
            <w:tcMar>
              <w:top w:w="90" w:type="dxa"/>
              <w:left w:w="90" w:type="dxa"/>
              <w:bottom w:w="90" w:type="dxa"/>
              <w:right w:w="90" w:type="dxa"/>
            </w:tcMar>
            <w:vAlign w:val="center"/>
          </w:tcPr>
          <w:p w14:paraId="709BFA69" w14:textId="77777777" w:rsidR="00195223" w:rsidRDefault="007E4342">
            <w:pPr>
              <w:spacing w:after="0"/>
            </w:pPr>
            <w:r>
              <w:rPr>
                <w:sz w:val="17"/>
              </w:rPr>
              <w:t>Promise có đúng audience?</w:t>
            </w:r>
          </w:p>
        </w:tc>
      </w:tr>
      <w:tr w:rsidR="00195223" w14:paraId="16CDEE3E" w14:textId="77777777">
        <w:trPr>
          <w:jc w:val="center"/>
        </w:trPr>
        <w:tc>
          <w:tcPr>
            <w:tcW w:w="3289" w:type="dxa"/>
            <w:tcMar>
              <w:top w:w="90" w:type="dxa"/>
              <w:left w:w="90" w:type="dxa"/>
              <w:bottom w:w="90" w:type="dxa"/>
              <w:right w:w="90" w:type="dxa"/>
            </w:tcMar>
            <w:vAlign w:val="center"/>
          </w:tcPr>
          <w:p w14:paraId="4EBE320C" w14:textId="77777777" w:rsidR="00195223" w:rsidRDefault="007E4342">
            <w:pPr>
              <w:spacing w:after="0"/>
            </w:pPr>
            <w:r>
              <w:rPr>
                <w:sz w:val="17"/>
              </w:rPr>
              <w:t>Activation</w:t>
            </w:r>
          </w:p>
        </w:tc>
        <w:tc>
          <w:tcPr>
            <w:tcW w:w="3289" w:type="dxa"/>
            <w:tcMar>
              <w:top w:w="90" w:type="dxa"/>
              <w:left w:w="90" w:type="dxa"/>
              <w:bottom w:w="90" w:type="dxa"/>
              <w:right w:w="90" w:type="dxa"/>
            </w:tcMar>
            <w:vAlign w:val="center"/>
          </w:tcPr>
          <w:p w14:paraId="7192E8B2" w14:textId="77777777" w:rsidR="00195223" w:rsidRDefault="007E4342">
            <w:pPr>
              <w:spacing w:after="0"/>
            </w:pPr>
            <w:r>
              <w:rPr>
                <w:sz w:val="17"/>
              </w:rPr>
              <w:t>Load, crash, tutorial, L1-L10</w:t>
            </w:r>
          </w:p>
        </w:tc>
        <w:tc>
          <w:tcPr>
            <w:tcW w:w="3289" w:type="dxa"/>
            <w:tcMar>
              <w:top w:w="90" w:type="dxa"/>
              <w:left w:w="90" w:type="dxa"/>
              <w:bottom w:w="90" w:type="dxa"/>
              <w:right w:w="90" w:type="dxa"/>
            </w:tcMar>
            <w:vAlign w:val="center"/>
          </w:tcPr>
          <w:p w14:paraId="2BF5FBE9" w14:textId="77777777" w:rsidR="00195223" w:rsidRDefault="007E4342">
            <w:pPr>
              <w:spacing w:after="0"/>
            </w:pPr>
            <w:r>
              <w:rPr>
                <w:sz w:val="17"/>
              </w:rPr>
              <w:t>Game prove promise nhanh?</w:t>
            </w:r>
          </w:p>
        </w:tc>
      </w:tr>
      <w:tr w:rsidR="00195223" w14:paraId="18F6F6FA" w14:textId="77777777">
        <w:trPr>
          <w:jc w:val="center"/>
        </w:trPr>
        <w:tc>
          <w:tcPr>
            <w:tcW w:w="3289" w:type="dxa"/>
            <w:tcMar>
              <w:top w:w="90" w:type="dxa"/>
              <w:left w:w="90" w:type="dxa"/>
              <w:bottom w:w="90" w:type="dxa"/>
              <w:right w:w="90" w:type="dxa"/>
            </w:tcMar>
            <w:vAlign w:val="center"/>
          </w:tcPr>
          <w:p w14:paraId="753976C5" w14:textId="77777777" w:rsidR="00195223" w:rsidRDefault="007E4342">
            <w:pPr>
              <w:spacing w:after="0"/>
            </w:pPr>
            <w:r>
              <w:rPr>
                <w:sz w:val="17"/>
              </w:rPr>
              <w:t>Engagement</w:t>
            </w:r>
          </w:p>
        </w:tc>
        <w:tc>
          <w:tcPr>
            <w:tcW w:w="3289" w:type="dxa"/>
            <w:tcMar>
              <w:top w:w="90" w:type="dxa"/>
              <w:left w:w="90" w:type="dxa"/>
              <w:bottom w:w="90" w:type="dxa"/>
              <w:right w:w="90" w:type="dxa"/>
            </w:tcMar>
            <w:vAlign w:val="center"/>
          </w:tcPr>
          <w:p w14:paraId="388E50E3" w14:textId="77777777" w:rsidR="00195223" w:rsidRDefault="007E4342">
            <w:pPr>
              <w:spacing w:after="0"/>
            </w:pPr>
            <w:r>
              <w:rPr>
                <w:sz w:val="17"/>
              </w:rPr>
              <w:t>Sessions, depth, retry, D1/D3/D7</w:t>
            </w:r>
          </w:p>
        </w:tc>
        <w:tc>
          <w:tcPr>
            <w:tcW w:w="3289" w:type="dxa"/>
            <w:tcMar>
              <w:top w:w="90" w:type="dxa"/>
              <w:left w:w="90" w:type="dxa"/>
              <w:bottom w:w="90" w:type="dxa"/>
              <w:right w:w="90" w:type="dxa"/>
            </w:tcMar>
            <w:vAlign w:val="center"/>
          </w:tcPr>
          <w:p w14:paraId="46C1EEE7" w14:textId="77777777" w:rsidR="00195223" w:rsidRDefault="007E4342">
            <w:pPr>
              <w:spacing w:after="0"/>
            </w:pPr>
            <w:r>
              <w:rPr>
                <w:sz w:val="17"/>
              </w:rPr>
              <w:t>Loop có đáng return?</w:t>
            </w:r>
          </w:p>
        </w:tc>
      </w:tr>
      <w:tr w:rsidR="00195223" w14:paraId="541CF277" w14:textId="77777777">
        <w:trPr>
          <w:jc w:val="center"/>
        </w:trPr>
        <w:tc>
          <w:tcPr>
            <w:tcW w:w="3289" w:type="dxa"/>
            <w:tcMar>
              <w:top w:w="90" w:type="dxa"/>
              <w:left w:w="90" w:type="dxa"/>
              <w:bottom w:w="90" w:type="dxa"/>
              <w:right w:w="90" w:type="dxa"/>
            </w:tcMar>
            <w:vAlign w:val="center"/>
          </w:tcPr>
          <w:p w14:paraId="556D8D3E" w14:textId="77777777" w:rsidR="00195223" w:rsidRDefault="007E4342">
            <w:pPr>
              <w:spacing w:after="0"/>
            </w:pPr>
            <w:r>
              <w:rPr>
                <w:sz w:val="17"/>
              </w:rPr>
              <w:t>Difficulty</w:t>
            </w:r>
          </w:p>
        </w:tc>
        <w:tc>
          <w:tcPr>
            <w:tcW w:w="3289" w:type="dxa"/>
            <w:tcMar>
              <w:top w:w="90" w:type="dxa"/>
              <w:left w:w="90" w:type="dxa"/>
              <w:bottom w:w="90" w:type="dxa"/>
              <w:right w:w="90" w:type="dxa"/>
            </w:tcMar>
            <w:vAlign w:val="center"/>
          </w:tcPr>
          <w:p w14:paraId="66D054BE" w14:textId="77777777" w:rsidR="00195223" w:rsidRDefault="007E4342">
            <w:pPr>
              <w:spacing w:after="0"/>
            </w:pPr>
            <w:r>
              <w:rPr>
                <w:sz w:val="17"/>
              </w:rPr>
              <w:t>Fail, exit, booster use</w:t>
            </w:r>
          </w:p>
        </w:tc>
        <w:tc>
          <w:tcPr>
            <w:tcW w:w="3289" w:type="dxa"/>
            <w:tcMar>
              <w:top w:w="90" w:type="dxa"/>
              <w:left w:w="90" w:type="dxa"/>
              <w:bottom w:w="90" w:type="dxa"/>
              <w:right w:w="90" w:type="dxa"/>
            </w:tcMar>
            <w:vAlign w:val="center"/>
          </w:tcPr>
          <w:p w14:paraId="614FF954" w14:textId="77777777" w:rsidR="00195223" w:rsidRDefault="007E4342">
            <w:pPr>
              <w:spacing w:after="0"/>
            </w:pPr>
            <w:r>
              <w:rPr>
                <w:sz w:val="17"/>
              </w:rPr>
              <w:t>Pressure là learning hay resentment?</w:t>
            </w:r>
          </w:p>
        </w:tc>
      </w:tr>
      <w:tr w:rsidR="00195223" w14:paraId="550664A4" w14:textId="77777777">
        <w:trPr>
          <w:jc w:val="center"/>
        </w:trPr>
        <w:tc>
          <w:tcPr>
            <w:tcW w:w="3289" w:type="dxa"/>
            <w:tcMar>
              <w:top w:w="90" w:type="dxa"/>
              <w:left w:w="90" w:type="dxa"/>
              <w:bottom w:w="90" w:type="dxa"/>
              <w:right w:w="90" w:type="dxa"/>
            </w:tcMar>
            <w:vAlign w:val="center"/>
          </w:tcPr>
          <w:p w14:paraId="758EAF18" w14:textId="77777777" w:rsidR="00195223" w:rsidRDefault="007E4342">
            <w:pPr>
              <w:spacing w:after="0"/>
            </w:pPr>
            <w:r>
              <w:rPr>
                <w:sz w:val="17"/>
              </w:rPr>
              <w:t>Ads</w:t>
            </w:r>
          </w:p>
        </w:tc>
        <w:tc>
          <w:tcPr>
            <w:tcW w:w="3289" w:type="dxa"/>
            <w:tcMar>
              <w:top w:w="90" w:type="dxa"/>
              <w:left w:w="90" w:type="dxa"/>
              <w:bottom w:w="90" w:type="dxa"/>
              <w:right w:w="90" w:type="dxa"/>
            </w:tcMar>
            <w:vAlign w:val="center"/>
          </w:tcPr>
          <w:p w14:paraId="7DE03330" w14:textId="77777777" w:rsidR="00195223" w:rsidRDefault="007E4342">
            <w:pPr>
              <w:spacing w:after="0"/>
            </w:pPr>
            <w:r>
              <w:rPr>
                <w:sz w:val="17"/>
              </w:rPr>
              <w:t>Viewer, IMPDAU, post-ad churn</w:t>
            </w:r>
          </w:p>
        </w:tc>
        <w:tc>
          <w:tcPr>
            <w:tcW w:w="3289" w:type="dxa"/>
            <w:tcMar>
              <w:top w:w="90" w:type="dxa"/>
              <w:left w:w="90" w:type="dxa"/>
              <w:bottom w:w="90" w:type="dxa"/>
              <w:right w:w="90" w:type="dxa"/>
            </w:tcMar>
            <w:vAlign w:val="center"/>
          </w:tcPr>
          <w:p w14:paraId="1D18A1DD" w14:textId="77777777" w:rsidR="00195223" w:rsidRDefault="007E4342">
            <w:pPr>
              <w:spacing w:after="0"/>
            </w:pPr>
            <w:r>
              <w:rPr>
                <w:sz w:val="17"/>
              </w:rPr>
              <w:t>Exchange có utility?</w:t>
            </w:r>
          </w:p>
        </w:tc>
      </w:tr>
      <w:tr w:rsidR="00195223" w14:paraId="25839884" w14:textId="77777777">
        <w:trPr>
          <w:jc w:val="center"/>
        </w:trPr>
        <w:tc>
          <w:tcPr>
            <w:tcW w:w="3289" w:type="dxa"/>
            <w:tcMar>
              <w:top w:w="90" w:type="dxa"/>
              <w:left w:w="90" w:type="dxa"/>
              <w:bottom w:w="90" w:type="dxa"/>
              <w:right w:w="90" w:type="dxa"/>
            </w:tcMar>
            <w:vAlign w:val="center"/>
          </w:tcPr>
          <w:p w14:paraId="714FBABF" w14:textId="77777777" w:rsidR="00195223" w:rsidRDefault="007E4342">
            <w:pPr>
              <w:spacing w:after="0"/>
            </w:pPr>
            <w:r>
              <w:rPr>
                <w:sz w:val="17"/>
              </w:rPr>
              <w:t>IAP</w:t>
            </w:r>
          </w:p>
        </w:tc>
        <w:tc>
          <w:tcPr>
            <w:tcW w:w="3289" w:type="dxa"/>
            <w:tcMar>
              <w:top w:w="90" w:type="dxa"/>
              <w:left w:w="90" w:type="dxa"/>
              <w:bottom w:w="90" w:type="dxa"/>
              <w:right w:w="90" w:type="dxa"/>
            </w:tcMar>
            <w:vAlign w:val="center"/>
          </w:tcPr>
          <w:p w14:paraId="1ABC230E" w14:textId="77777777" w:rsidR="00195223" w:rsidRDefault="007E4342">
            <w:pPr>
              <w:spacing w:after="0"/>
            </w:pPr>
            <w:r>
              <w:rPr>
                <w:sz w:val="17"/>
              </w:rPr>
              <w:t>View, buy, repeat, refund</w:t>
            </w:r>
          </w:p>
        </w:tc>
        <w:tc>
          <w:tcPr>
            <w:tcW w:w="3289" w:type="dxa"/>
            <w:tcMar>
              <w:top w:w="90" w:type="dxa"/>
              <w:left w:w="90" w:type="dxa"/>
              <w:bottom w:w="90" w:type="dxa"/>
              <w:right w:w="90" w:type="dxa"/>
            </w:tcMar>
            <w:vAlign w:val="center"/>
          </w:tcPr>
          <w:p w14:paraId="3E9998B1" w14:textId="77777777" w:rsidR="00195223" w:rsidRDefault="007E4342">
            <w:pPr>
              <w:spacing w:after="0"/>
            </w:pPr>
            <w:r>
              <w:rPr>
                <w:sz w:val="17"/>
              </w:rPr>
              <w:t>Product có integrity?</w:t>
            </w:r>
          </w:p>
        </w:tc>
      </w:tr>
      <w:tr w:rsidR="00195223" w14:paraId="4A9E34EF" w14:textId="77777777">
        <w:trPr>
          <w:jc w:val="center"/>
        </w:trPr>
        <w:tc>
          <w:tcPr>
            <w:tcW w:w="3289" w:type="dxa"/>
            <w:tcMar>
              <w:top w:w="90" w:type="dxa"/>
              <w:left w:w="90" w:type="dxa"/>
              <w:bottom w:w="90" w:type="dxa"/>
              <w:right w:w="90" w:type="dxa"/>
            </w:tcMar>
            <w:vAlign w:val="center"/>
          </w:tcPr>
          <w:p w14:paraId="447ECE1A" w14:textId="77777777" w:rsidR="00195223" w:rsidRDefault="007E4342">
            <w:pPr>
              <w:spacing w:after="0"/>
            </w:pPr>
            <w:r>
              <w:rPr>
                <w:sz w:val="17"/>
              </w:rPr>
              <w:t>Trust</w:t>
            </w:r>
          </w:p>
        </w:tc>
        <w:tc>
          <w:tcPr>
            <w:tcW w:w="3289" w:type="dxa"/>
            <w:tcMar>
              <w:top w:w="90" w:type="dxa"/>
              <w:left w:w="90" w:type="dxa"/>
              <w:bottom w:w="90" w:type="dxa"/>
              <w:right w:w="90" w:type="dxa"/>
            </w:tcMar>
            <w:vAlign w:val="center"/>
          </w:tcPr>
          <w:p w14:paraId="4FB5A698" w14:textId="77777777" w:rsidR="00195223" w:rsidRDefault="007E4342">
            <w:pPr>
              <w:spacing w:after="0"/>
            </w:pPr>
            <w:r>
              <w:rPr>
                <w:sz w:val="17"/>
              </w:rPr>
              <w:t>Rating, review, support</w:t>
            </w:r>
          </w:p>
        </w:tc>
        <w:tc>
          <w:tcPr>
            <w:tcW w:w="3289" w:type="dxa"/>
            <w:tcMar>
              <w:top w:w="90" w:type="dxa"/>
              <w:left w:w="90" w:type="dxa"/>
              <w:bottom w:w="90" w:type="dxa"/>
              <w:right w:w="90" w:type="dxa"/>
            </w:tcMar>
            <w:vAlign w:val="center"/>
          </w:tcPr>
          <w:p w14:paraId="06C4E552" w14:textId="77777777" w:rsidR="00195223" w:rsidRDefault="007E4342">
            <w:pPr>
              <w:spacing w:after="0"/>
            </w:pPr>
            <w:r>
              <w:rPr>
                <w:sz w:val="17"/>
              </w:rPr>
              <w:t>Relationship có suy yếu?</w:t>
            </w:r>
          </w:p>
        </w:tc>
      </w:tr>
    </w:tbl>
    <w:p w14:paraId="32618CDE" w14:textId="77777777" w:rsidR="00195223" w:rsidRDefault="00195223"/>
    <w:p w14:paraId="6365E488" w14:textId="77777777" w:rsidR="00195223" w:rsidRDefault="007E4342">
      <w:r>
        <w:t>Low D1 có thể do creative mismatch, store, load, crash, tutorial hoặc level 1. Metric cho biết nơi cần nhìn, không tự chẩn đoán.</w:t>
      </w:r>
    </w:p>
    <w:p w14:paraId="56FD24F9" w14:textId="77777777" w:rsidR="00195223" w:rsidRDefault="007E4342">
      <w:pPr>
        <w:pStyle w:val="Heading2"/>
      </w:pPr>
      <w:r>
        <w:t>22. Read metric pairs</w:t>
      </w:r>
      <w:r>
        <w:br/>
        <w:t>Đọc các cặp chỉ số, không đọc số đơn lẻ</w:t>
      </w:r>
    </w:p>
    <w:p w14:paraId="4880500E" w14:textId="77777777" w:rsidR="00195223" w:rsidRDefault="007E4342">
      <w:r>
        <w:t>CTR tăng: đọc thêm store CVR, D1 và session depth. RV opt-in tăng: đọc retention by exposure và level friction. IAP conversion tăng: đọc refunds, reviews và payer retention. ARPDAU tăng: đọc D3/D7, churn sau ad và rating. Event revenue tăng: đọc post-event return và resource inflation.</w:t>
      </w:r>
    </w:p>
    <w:p w14:paraId="7D8BFCA1" w14:textId="77777777" w:rsidR="00195223" w:rsidRDefault="007E4342">
      <w:r>
        <w:t>Market data cũng vậy. AppMagic H1 2025 cho thấy casual market lớn và concentrated. Category lớn có thể rất thật, nhưng vẫn rất selective. Tách category growth khỏi leader effect trước khi biến chart thành greenlight.</w:t>
      </w:r>
    </w:p>
    <w:p w14:paraId="7E679AA1" w14:textId="77777777" w:rsidR="00195223" w:rsidRDefault="007E4342">
      <w:pPr>
        <w:pStyle w:val="Heading2"/>
      </w:pPr>
      <w:r>
        <w:lastRenderedPageBreak/>
        <w:t>23. Decision trees</w:t>
      </w:r>
      <w:r>
        <w:br/>
        <w:t>Cây quyết định giúp team trung thực với dữ liệu</w:t>
      </w:r>
    </w:p>
    <w:p w14:paraId="67A4134A" w14:textId="77777777" w:rsidR="00195223" w:rsidRDefault="007E4342">
      <w:r>
        <w:t>Nếu D1 yếu: so creative promise với first minute, xem store conversion theo creative, check load/crash/device, watch L1-L3 không commentary, defer pop-up và interruption sớm.</w:t>
      </w:r>
    </w:p>
    <w:p w14:paraId="1C84E104" w14:textId="77777777" w:rsidR="00195223" w:rsidRDefault="007E4342">
      <w:r>
        <w:t>Nếu D1 ổn mà D3 rơi: xem return reason, difficulty spike, ad exposure, novelty session hai, next goal và segment theo source.</w:t>
      </w:r>
    </w:p>
    <w:p w14:paraId="30B915D8" w14:textId="77777777" w:rsidR="00195223" w:rsidRDefault="007E4342">
      <w:r>
        <w:t>Nếu fail offer convert: so post-offer retention của buyer, decliner và control; review replay, feedback, refund; test level fair hơn trước khi tăng pressure.</w:t>
      </w:r>
    </w:p>
    <w:p w14:paraId="4787CC92" w14:textId="77777777" w:rsidR="00195223" w:rsidRDefault="007E4342">
      <w:r>
        <w:t>Nếu store open cao mà buy yếu: gọi tên need lúc store entry, check product clarity, price ladder, region/platform và purchase failure. Test một contextual offer thay vì thêm generic packs.</w:t>
      </w:r>
    </w:p>
    <w:p w14:paraId="3FBFD35B" w14:textId="77777777" w:rsidR="00195223" w:rsidRDefault="007E4342">
      <w:pPr>
        <w:pStyle w:val="Heading2"/>
      </w:pPr>
      <w:r>
        <w:t>24. Experimentation</w:t>
      </w:r>
      <w:r>
        <w:br/>
        <w:t>Thử nghiệm là một kỷ luật sản xuất</w:t>
      </w:r>
    </w:p>
    <w:p w14:paraId="3D1C2D7D" w14:textId="77777777" w:rsidR="00195223" w:rsidRDefault="007E4342">
      <w:r>
        <w:t>A/B test có giá trị khi hạ uncertainty. Nó thành theatre khi test nhiều thay đổi phụ thuộc, ship không guardrail hoặc gọi result quá sớm.</w:t>
      </w:r>
    </w:p>
    <w:p w14:paraId="7D09EFAB" w14:textId="77777777" w:rsidR="00195223" w:rsidRDefault="007E4342">
      <w:pPr>
        <w:spacing w:after="180"/>
        <w:ind w:left="255"/>
      </w:pPr>
      <w:r>
        <w:rPr>
          <w:rFonts w:ascii="Consolas" w:hAnsi="Consolas"/>
          <w:sz w:val="17"/>
        </w:rPr>
        <w:t>Problem observed:</w:t>
      </w:r>
      <w:r>
        <w:rPr>
          <w:rFonts w:ascii="Consolas" w:hAnsi="Consolas"/>
          <w:sz w:val="17"/>
        </w:rPr>
        <w:br/>
        <w:t>Hypothesis:</w:t>
      </w:r>
      <w:r>
        <w:rPr>
          <w:rFonts w:ascii="Consolas" w:hAnsi="Consolas"/>
          <w:sz w:val="17"/>
        </w:rPr>
        <w:br/>
        <w:t>Change:</w:t>
      </w:r>
      <w:r>
        <w:rPr>
          <w:rFonts w:ascii="Consolas" w:hAnsi="Consolas"/>
          <w:sz w:val="17"/>
        </w:rPr>
        <w:br/>
        <w:t>Primary metric:</w:t>
      </w:r>
      <w:r>
        <w:rPr>
          <w:rFonts w:ascii="Consolas" w:hAnsi="Consolas"/>
          <w:sz w:val="17"/>
        </w:rPr>
        <w:br/>
        <w:t>Guardrail metrics:</w:t>
      </w:r>
      <w:r>
        <w:rPr>
          <w:rFonts w:ascii="Consolas" w:hAnsi="Consolas"/>
          <w:sz w:val="17"/>
        </w:rPr>
        <w:br/>
        <w:t>Audience and exclusions:</w:t>
      </w:r>
      <w:r>
        <w:rPr>
          <w:rFonts w:ascii="Consolas" w:hAnsi="Consolas"/>
          <w:sz w:val="17"/>
        </w:rPr>
        <w:br/>
        <w:t>Decision window:</w:t>
      </w:r>
      <w:r>
        <w:rPr>
          <w:rFonts w:ascii="Consolas" w:hAnsi="Consolas"/>
          <w:sz w:val="17"/>
        </w:rPr>
        <w:br/>
        <w:t>Rollback condition:</w:t>
      </w:r>
      <w:r>
        <w:rPr>
          <w:rFonts w:ascii="Consolas" w:hAnsi="Consolas"/>
          <w:sz w:val="17"/>
        </w:rPr>
        <w:br/>
        <w:t>Owner:</w:t>
      </w:r>
    </w:p>
    <w:p w14:paraId="013C7C78" w14:textId="77777777" w:rsidR="00195223" w:rsidRDefault="007E4342">
      <w:r>
        <w:t>Remote config phù hợp với change cần rollback nhanh. Lưu learning repository có cohort, creative context và decision. Result không có context sẽ thành superstition trong vài quarter.</w:t>
      </w:r>
    </w:p>
    <w:p w14:paraId="087FB920" w14:textId="77777777" w:rsidR="00195223" w:rsidRDefault="007E4342">
      <w:pPr>
        <w:pStyle w:val="Heading1"/>
      </w:pPr>
      <w:r>
        <w:t>Part VI: What data can and cannot decide</w:t>
      </w:r>
      <w:r>
        <w:br/>
        <w:t>Phần VI: Data có thể và không thể quyết định gì</w:t>
      </w:r>
    </w:p>
    <w:p w14:paraId="26EDB694" w14:textId="77777777" w:rsidR="00195223" w:rsidRDefault="007E4342">
      <w:pPr>
        <w:pStyle w:val="Heading2"/>
      </w:pPr>
      <w:r>
        <w:t>25. Market intelligence</w:t>
      </w:r>
      <w:r>
        <w:br/>
        <w:t>Market intelligence thu hẹp lựa chọn, không thay team quyết định</w:t>
      </w:r>
    </w:p>
    <w:p w14:paraId="0882025B" w14:textId="77777777" w:rsidR="00195223" w:rsidRDefault="007E4342">
      <w:r>
        <w:t>Publisher lớn dùng dataset lớn. Họ track mechanic, theme, price, live event, creative, motivation, market và cohort. GameRefinery công khai nói về data trên hơn 100,000 games. Rovio từng mô tả platform có dashboard, A/B test, remote config, UA attribution và live-ops calendar. King nói data của họ shape design và strategy từ hàng tỷ gameplay events.</w:t>
      </w:r>
    </w:p>
    <w:p w14:paraId="7EA109D3" w14:textId="77777777" w:rsidR="00195223" w:rsidRDefault="007E4342">
      <w:r>
        <w:t>Năng lực này tăng tốc độ và quality của decision. Nó không biến decision thành lookup.</w:t>
      </w:r>
    </w:p>
    <w:p w14:paraId="0302E505" w14:textId="77777777" w:rsidR="00195223" w:rsidRDefault="007E4342">
      <w:r>
        <w:lastRenderedPageBreak/>
        <w:t>Data có thể báo screw puzzle, rescue fantasy, collection mechanic hay event structure đã xuất hiện trong game thành công. Nó không trả lời team cụ thể có thể làm core loop hay hơn alternative, produce content đúng cadence, giữ trust hay học được gì nếu bet fail.</w:t>
      </w:r>
    </w:p>
    <w:p w14:paraId="2118A857" w14:textId="77777777" w:rsidR="00195223" w:rsidRDefault="007E4342">
      <w:r>
        <w:t>Market signal: player đang spend time và money ở territory này.</w:t>
      </w:r>
    </w:p>
    <w:p w14:paraId="49FEDBF0" w14:textId="77777777" w:rsidR="00195223" w:rsidRDefault="007E4342">
      <w:r>
        <w:t>Product thesis: team này có thể tạo experience distinct, durable, operate nó ở quality cần thiết và acquire audience có lợi nhuận.</w:t>
      </w:r>
    </w:p>
    <w:p w14:paraId="514857DC" w14:textId="77777777" w:rsidR="00195223" w:rsidRDefault="007E4342">
      <w:r>
        <w:t>Market signal nhìn thấy từ bên ngoài. Product thesis phải được earn trong studio.</w:t>
      </w:r>
    </w:p>
    <w:p w14:paraId="5F5F6C4F" w14:textId="77777777" w:rsidR="00195223" w:rsidRDefault="007E4342">
      <w:pPr>
        <w:pStyle w:val="Heading2"/>
      </w:pPr>
      <w:r>
        <w:t>26. Behaviour needs interpretation</w:t>
      </w:r>
      <w:r>
        <w:br/>
        <w:t>Data cho biết hành vi, không tự tạo ra ý nghĩa</w:t>
      </w:r>
    </w:p>
    <w:p w14:paraId="6ACB0749" w14:textId="77777777" w:rsidR="00195223" w:rsidRDefault="007E4342">
      <w:r>
        <w:t>Rovio từng lưu ý test uplift có thể là random variation hoặc novelty effect. Dashboard ghi lại điều xảy ra sau design choice. Nó không tự giải thích player đã hiểu choice đó như thế nào.</w:t>
      </w:r>
    </w:p>
    <w:p w14:paraId="09E36DA4" w14:textId="77777777" w:rsidR="00195223" w:rsidRDefault="007E4342">
      <w:r>
        <w:t>Extra-tray offer của Clear Garden convert ở level bảy có thể vì tension satisfying, board difficult but fair, offer framing tốt, hoặc object type ẩn làm player desperate để thoát. Cùng một purchase event, bốn future khác nhau.</w:t>
      </w:r>
    </w:p>
    <w:p w14:paraId="74F1D244" w14:textId="77777777" w:rsidR="00195223" w:rsidRDefault="007E4342">
      <w:r>
        <w:t>Watch recording, đọc review, hỏi player narrate decision, inspect board trước offer, so buyer-decliner-control theo thời gian. Mục tiêu không phải thay data bằng intuition. Mục tiêu là đưa data vào một causal story đáng test.</w:t>
      </w:r>
    </w:p>
    <w:p w14:paraId="7C1C628D" w14:textId="77777777" w:rsidR="00195223" w:rsidRDefault="007E4342">
      <w:r>
        <w:t>Supercell từng viết về Hay Day Pop: team ship nhanh và react với data, nhưng không có strong feeling for genre và không innovate core puzzle. Information không thiếu. Product conviction thiếu.</w:t>
      </w:r>
    </w:p>
    <w:p w14:paraId="67FDB222" w14:textId="77777777" w:rsidR="00195223" w:rsidRDefault="007E4342">
      <w:pPr>
        <w:pStyle w:val="Heading2"/>
      </w:pPr>
      <w:r>
        <w:t>27. Decision memo</w:t>
      </w:r>
      <w:r>
        <w:br/>
        <w:t>Đơn vị công việc hữu ích là một bản ghi quyết định</w:t>
      </w:r>
    </w:p>
    <w:p w14:paraId="0AA7A662" w14:textId="77777777" w:rsidR="00195223" w:rsidRDefault="007E4342">
      <w:r>
        <w:t>Greenlight list thường có dạng: build screw puzzle, dùng rescue theme, thêm collection meta, test starter pack, run win streak.</w:t>
      </w:r>
    </w:p>
    <w:p w14:paraId="5CA6C3E2" w14:textId="77777777" w:rsidR="00195223" w:rsidRDefault="007E4342">
      <w:r>
        <w:t>Đây là prompt, chưa phải decision.</w:t>
      </w:r>
    </w:p>
    <w:tbl>
      <w:tblPr>
        <w:tblStyle w:val="TableGrid"/>
        <w:tblW w:w="0" w:type="auto"/>
        <w:jc w:val="center"/>
        <w:tblLook w:val="04A0" w:firstRow="1" w:lastRow="0" w:firstColumn="1" w:lastColumn="0" w:noHBand="0" w:noVBand="1"/>
      </w:tblPr>
      <w:tblGrid>
        <w:gridCol w:w="4933"/>
        <w:gridCol w:w="4933"/>
      </w:tblGrid>
      <w:tr w:rsidR="00195223" w14:paraId="7F14F3E2" w14:textId="77777777">
        <w:trPr>
          <w:jc w:val="center"/>
        </w:trPr>
        <w:tc>
          <w:tcPr>
            <w:tcW w:w="4933" w:type="dxa"/>
            <w:shd w:val="clear" w:color="auto" w:fill="E9F0EF"/>
            <w:tcMar>
              <w:top w:w="90" w:type="dxa"/>
              <w:left w:w="90" w:type="dxa"/>
              <w:bottom w:w="90" w:type="dxa"/>
              <w:right w:w="90" w:type="dxa"/>
            </w:tcMar>
            <w:vAlign w:val="center"/>
          </w:tcPr>
          <w:p w14:paraId="04B59D7B" w14:textId="77777777" w:rsidR="00195223" w:rsidRDefault="007E4342">
            <w:pPr>
              <w:spacing w:after="0"/>
            </w:pPr>
            <w:r>
              <w:rPr>
                <w:b/>
                <w:sz w:val="17"/>
              </w:rPr>
              <w:t>Field</w:t>
            </w:r>
          </w:p>
        </w:tc>
        <w:tc>
          <w:tcPr>
            <w:tcW w:w="4933" w:type="dxa"/>
            <w:shd w:val="clear" w:color="auto" w:fill="E9F0EF"/>
            <w:tcMar>
              <w:top w:w="90" w:type="dxa"/>
              <w:left w:w="90" w:type="dxa"/>
              <w:bottom w:w="90" w:type="dxa"/>
              <w:right w:w="90" w:type="dxa"/>
            </w:tcMar>
            <w:vAlign w:val="center"/>
          </w:tcPr>
          <w:p w14:paraId="46672C22" w14:textId="77777777" w:rsidR="00195223" w:rsidRDefault="007E4342">
            <w:pPr>
              <w:spacing w:after="0"/>
            </w:pPr>
            <w:r>
              <w:rPr>
                <w:b/>
                <w:sz w:val="17"/>
              </w:rPr>
              <w:t>Clear Garden</w:t>
            </w:r>
          </w:p>
        </w:tc>
      </w:tr>
      <w:tr w:rsidR="00195223" w14:paraId="44BCB9B5" w14:textId="77777777">
        <w:trPr>
          <w:jc w:val="center"/>
        </w:trPr>
        <w:tc>
          <w:tcPr>
            <w:tcW w:w="4933" w:type="dxa"/>
            <w:tcMar>
              <w:top w:w="90" w:type="dxa"/>
              <w:left w:w="90" w:type="dxa"/>
              <w:bottom w:w="90" w:type="dxa"/>
              <w:right w:w="90" w:type="dxa"/>
            </w:tcMar>
            <w:vAlign w:val="center"/>
          </w:tcPr>
          <w:p w14:paraId="61DD15A4" w14:textId="77777777" w:rsidR="00195223" w:rsidRDefault="007E4342">
            <w:pPr>
              <w:spacing w:after="0"/>
            </w:pPr>
            <w:r>
              <w:rPr>
                <w:sz w:val="17"/>
              </w:rPr>
              <w:t>Market signal</w:t>
            </w:r>
          </w:p>
        </w:tc>
        <w:tc>
          <w:tcPr>
            <w:tcW w:w="4933" w:type="dxa"/>
            <w:tcMar>
              <w:top w:w="90" w:type="dxa"/>
              <w:left w:w="90" w:type="dxa"/>
              <w:bottom w:w="90" w:type="dxa"/>
              <w:right w:w="90" w:type="dxa"/>
            </w:tcMar>
            <w:vAlign w:val="center"/>
          </w:tcPr>
          <w:p w14:paraId="79942E2F" w14:textId="77777777" w:rsidR="00195223" w:rsidRDefault="007E4342">
            <w:pPr>
              <w:spacing w:after="0"/>
            </w:pPr>
            <w:r>
              <w:rPr>
                <w:sz w:val="17"/>
              </w:rPr>
              <w:t>Order-and-clear cores đang thu hút thương mại</w:t>
            </w:r>
          </w:p>
        </w:tc>
      </w:tr>
      <w:tr w:rsidR="00195223" w14:paraId="55D2A94A" w14:textId="77777777">
        <w:trPr>
          <w:jc w:val="center"/>
        </w:trPr>
        <w:tc>
          <w:tcPr>
            <w:tcW w:w="4933" w:type="dxa"/>
            <w:tcMar>
              <w:top w:w="90" w:type="dxa"/>
              <w:left w:w="90" w:type="dxa"/>
              <w:bottom w:w="90" w:type="dxa"/>
              <w:right w:w="90" w:type="dxa"/>
            </w:tcMar>
            <w:vAlign w:val="center"/>
          </w:tcPr>
          <w:p w14:paraId="172D3FAE" w14:textId="77777777" w:rsidR="00195223" w:rsidRDefault="007E4342">
            <w:pPr>
              <w:spacing w:after="0"/>
            </w:pPr>
            <w:r>
              <w:rPr>
                <w:sz w:val="17"/>
              </w:rPr>
              <w:t>Player job</w:t>
            </w:r>
          </w:p>
        </w:tc>
        <w:tc>
          <w:tcPr>
            <w:tcW w:w="4933" w:type="dxa"/>
            <w:tcMar>
              <w:top w:w="90" w:type="dxa"/>
              <w:left w:w="90" w:type="dxa"/>
              <w:bottom w:w="90" w:type="dxa"/>
              <w:right w:w="90" w:type="dxa"/>
            </w:tcMar>
            <w:vAlign w:val="center"/>
          </w:tcPr>
          <w:p w14:paraId="3DF0B168" w14:textId="77777777" w:rsidR="00195223" w:rsidRDefault="007E4342">
            <w:pPr>
              <w:spacing w:after="0"/>
            </w:pPr>
            <w:r>
              <w:rPr>
                <w:sz w:val="17"/>
              </w:rPr>
              <w:t>Restore order và thấy garden thay đổi</w:t>
            </w:r>
          </w:p>
        </w:tc>
      </w:tr>
      <w:tr w:rsidR="00195223" w14:paraId="3ECB4E64" w14:textId="77777777">
        <w:trPr>
          <w:jc w:val="center"/>
        </w:trPr>
        <w:tc>
          <w:tcPr>
            <w:tcW w:w="4933" w:type="dxa"/>
            <w:tcMar>
              <w:top w:w="90" w:type="dxa"/>
              <w:left w:w="90" w:type="dxa"/>
              <w:bottom w:w="90" w:type="dxa"/>
              <w:right w:w="90" w:type="dxa"/>
            </w:tcMar>
            <w:vAlign w:val="center"/>
          </w:tcPr>
          <w:p w14:paraId="0DB552CE" w14:textId="77777777" w:rsidR="00195223" w:rsidRDefault="007E4342">
            <w:pPr>
              <w:spacing w:after="0"/>
            </w:pPr>
            <w:r>
              <w:rPr>
                <w:sz w:val="17"/>
              </w:rPr>
              <w:t>Product expression</w:t>
            </w:r>
          </w:p>
        </w:tc>
        <w:tc>
          <w:tcPr>
            <w:tcW w:w="4933" w:type="dxa"/>
            <w:tcMar>
              <w:top w:w="90" w:type="dxa"/>
              <w:left w:w="90" w:type="dxa"/>
              <w:bottom w:w="90" w:type="dxa"/>
              <w:right w:w="90" w:type="dxa"/>
            </w:tcMar>
            <w:vAlign w:val="center"/>
          </w:tcPr>
          <w:p w14:paraId="003650ED" w14:textId="77777777" w:rsidR="00195223" w:rsidRDefault="007E4342">
            <w:pPr>
              <w:spacing w:after="0"/>
            </w:pPr>
            <w:r>
              <w:rPr>
                <w:sz w:val="17"/>
              </w:rPr>
              <w:t>Limited trays, readable sorting, visible restoration</w:t>
            </w:r>
          </w:p>
        </w:tc>
      </w:tr>
      <w:tr w:rsidR="00195223" w14:paraId="7081E317" w14:textId="77777777">
        <w:trPr>
          <w:jc w:val="center"/>
        </w:trPr>
        <w:tc>
          <w:tcPr>
            <w:tcW w:w="4933" w:type="dxa"/>
            <w:tcMar>
              <w:top w:w="90" w:type="dxa"/>
              <w:left w:w="90" w:type="dxa"/>
              <w:bottom w:w="90" w:type="dxa"/>
              <w:right w:w="90" w:type="dxa"/>
            </w:tcMar>
            <w:vAlign w:val="center"/>
          </w:tcPr>
          <w:p w14:paraId="188B384F" w14:textId="77777777" w:rsidR="00195223" w:rsidRDefault="007E4342">
            <w:pPr>
              <w:spacing w:after="0"/>
            </w:pPr>
            <w:r>
              <w:rPr>
                <w:sz w:val="17"/>
              </w:rPr>
              <w:t>Differentiator</w:t>
            </w:r>
          </w:p>
        </w:tc>
        <w:tc>
          <w:tcPr>
            <w:tcW w:w="4933" w:type="dxa"/>
            <w:tcMar>
              <w:top w:w="90" w:type="dxa"/>
              <w:left w:w="90" w:type="dxa"/>
              <w:bottom w:w="90" w:type="dxa"/>
              <w:right w:w="90" w:type="dxa"/>
            </w:tcMar>
            <w:vAlign w:val="center"/>
          </w:tcPr>
          <w:p w14:paraId="2FFBF8BB" w14:textId="77777777" w:rsidR="00195223" w:rsidRDefault="007E4342">
            <w:pPr>
              <w:spacing w:after="0"/>
            </w:pPr>
            <w:r>
              <w:rPr>
                <w:sz w:val="17"/>
              </w:rPr>
              <w:t>Restoration fantasy có trong first minute</w:t>
            </w:r>
          </w:p>
        </w:tc>
      </w:tr>
      <w:tr w:rsidR="00195223" w14:paraId="043B0A40" w14:textId="77777777">
        <w:trPr>
          <w:jc w:val="center"/>
        </w:trPr>
        <w:tc>
          <w:tcPr>
            <w:tcW w:w="4933" w:type="dxa"/>
            <w:tcMar>
              <w:top w:w="90" w:type="dxa"/>
              <w:left w:w="90" w:type="dxa"/>
              <w:bottom w:w="90" w:type="dxa"/>
              <w:right w:w="90" w:type="dxa"/>
            </w:tcMar>
            <w:vAlign w:val="center"/>
          </w:tcPr>
          <w:p w14:paraId="41F1DC4C" w14:textId="77777777" w:rsidR="00195223" w:rsidRDefault="007E4342">
            <w:pPr>
              <w:spacing w:after="0"/>
            </w:pPr>
            <w:r>
              <w:rPr>
                <w:sz w:val="17"/>
              </w:rPr>
              <w:t>Monetization need</w:t>
            </w:r>
          </w:p>
        </w:tc>
        <w:tc>
          <w:tcPr>
            <w:tcW w:w="4933" w:type="dxa"/>
            <w:tcMar>
              <w:top w:w="90" w:type="dxa"/>
              <w:left w:w="90" w:type="dxa"/>
              <w:bottom w:w="90" w:type="dxa"/>
              <w:right w:w="90" w:type="dxa"/>
            </w:tcMar>
            <w:vAlign w:val="center"/>
          </w:tcPr>
          <w:p w14:paraId="769D1BA9" w14:textId="77777777" w:rsidR="00195223" w:rsidRDefault="007E4342">
            <w:pPr>
              <w:spacing w:after="0"/>
            </w:pPr>
            <w:r>
              <w:rPr>
                <w:sz w:val="17"/>
              </w:rPr>
              <w:t>Extra tray/undo sau readable space mistake</w:t>
            </w:r>
          </w:p>
        </w:tc>
      </w:tr>
      <w:tr w:rsidR="00195223" w14:paraId="7B227278" w14:textId="77777777">
        <w:trPr>
          <w:jc w:val="center"/>
        </w:trPr>
        <w:tc>
          <w:tcPr>
            <w:tcW w:w="4933" w:type="dxa"/>
            <w:tcMar>
              <w:top w:w="90" w:type="dxa"/>
              <w:left w:w="90" w:type="dxa"/>
              <w:bottom w:w="90" w:type="dxa"/>
              <w:right w:w="90" w:type="dxa"/>
            </w:tcMar>
            <w:vAlign w:val="center"/>
          </w:tcPr>
          <w:p w14:paraId="6804E36F" w14:textId="77777777" w:rsidR="00195223" w:rsidRDefault="007E4342">
            <w:pPr>
              <w:spacing w:after="0"/>
            </w:pPr>
            <w:r>
              <w:rPr>
                <w:sz w:val="17"/>
              </w:rPr>
              <w:t>Production burden</w:t>
            </w:r>
          </w:p>
        </w:tc>
        <w:tc>
          <w:tcPr>
            <w:tcW w:w="4933" w:type="dxa"/>
            <w:tcMar>
              <w:top w:w="90" w:type="dxa"/>
              <w:left w:w="90" w:type="dxa"/>
              <w:bottom w:w="90" w:type="dxa"/>
              <w:right w:w="90" w:type="dxa"/>
            </w:tcMar>
            <w:vAlign w:val="center"/>
          </w:tcPr>
          <w:p w14:paraId="1E95FD48" w14:textId="77777777" w:rsidR="00195223" w:rsidRDefault="007E4342">
            <w:pPr>
              <w:spacing w:after="0"/>
            </w:pPr>
            <w:r>
              <w:rPr>
                <w:sz w:val="17"/>
              </w:rPr>
              <w:t>Board patterns, art, tasks, event variants</w:t>
            </w:r>
          </w:p>
        </w:tc>
      </w:tr>
      <w:tr w:rsidR="00195223" w14:paraId="56A74CE0" w14:textId="77777777">
        <w:trPr>
          <w:jc w:val="center"/>
        </w:trPr>
        <w:tc>
          <w:tcPr>
            <w:tcW w:w="4933" w:type="dxa"/>
            <w:tcMar>
              <w:top w:w="90" w:type="dxa"/>
              <w:left w:w="90" w:type="dxa"/>
              <w:bottom w:w="90" w:type="dxa"/>
              <w:right w:w="90" w:type="dxa"/>
            </w:tcMar>
            <w:vAlign w:val="center"/>
          </w:tcPr>
          <w:p w14:paraId="738E5216" w14:textId="77777777" w:rsidR="00195223" w:rsidRDefault="007E4342">
            <w:pPr>
              <w:spacing w:after="0"/>
            </w:pPr>
            <w:r>
              <w:rPr>
                <w:sz w:val="17"/>
              </w:rPr>
              <w:t>Evidence</w:t>
            </w:r>
          </w:p>
        </w:tc>
        <w:tc>
          <w:tcPr>
            <w:tcW w:w="4933" w:type="dxa"/>
            <w:tcMar>
              <w:top w:w="90" w:type="dxa"/>
              <w:left w:w="90" w:type="dxa"/>
              <w:bottom w:w="90" w:type="dxa"/>
              <w:right w:w="90" w:type="dxa"/>
            </w:tcMar>
            <w:vAlign w:val="center"/>
          </w:tcPr>
          <w:p w14:paraId="35F016CB" w14:textId="77777777" w:rsidR="00195223" w:rsidRDefault="007E4342">
            <w:pPr>
              <w:spacing w:after="0"/>
            </w:pPr>
            <w:r>
              <w:rPr>
                <w:sz w:val="17"/>
              </w:rPr>
              <w:t>Creative match, L1-L10, retry health, return reason</w:t>
            </w:r>
          </w:p>
        </w:tc>
      </w:tr>
      <w:tr w:rsidR="00195223" w14:paraId="09D796C0" w14:textId="77777777">
        <w:trPr>
          <w:jc w:val="center"/>
        </w:trPr>
        <w:tc>
          <w:tcPr>
            <w:tcW w:w="4933" w:type="dxa"/>
            <w:tcMar>
              <w:top w:w="90" w:type="dxa"/>
              <w:left w:w="90" w:type="dxa"/>
              <w:bottom w:w="90" w:type="dxa"/>
              <w:right w:w="90" w:type="dxa"/>
            </w:tcMar>
            <w:vAlign w:val="center"/>
          </w:tcPr>
          <w:p w14:paraId="6B3D1320" w14:textId="77777777" w:rsidR="00195223" w:rsidRDefault="007E4342">
            <w:pPr>
              <w:spacing w:after="0"/>
            </w:pPr>
            <w:r>
              <w:rPr>
                <w:sz w:val="17"/>
              </w:rPr>
              <w:lastRenderedPageBreak/>
              <w:t>Kill condition</w:t>
            </w:r>
          </w:p>
        </w:tc>
        <w:tc>
          <w:tcPr>
            <w:tcW w:w="4933" w:type="dxa"/>
            <w:tcMar>
              <w:top w:w="90" w:type="dxa"/>
              <w:left w:w="90" w:type="dxa"/>
              <w:bottom w:w="90" w:type="dxa"/>
              <w:right w:w="90" w:type="dxa"/>
            </w:tcMar>
            <w:vAlign w:val="center"/>
          </w:tcPr>
          <w:p w14:paraId="2113A617" w14:textId="77777777" w:rsidR="00195223" w:rsidRDefault="007E4342">
            <w:pPr>
              <w:spacing w:after="0"/>
            </w:pPr>
            <w:r>
              <w:rPr>
                <w:sz w:val="17"/>
              </w:rPr>
              <w:t>Acquire attention nhưng không có repeat play dễ hiểu</w:t>
            </w:r>
          </w:p>
        </w:tc>
      </w:tr>
    </w:tbl>
    <w:p w14:paraId="2EBF07C9" w14:textId="77777777" w:rsidR="00195223" w:rsidRDefault="00195223"/>
    <w:p w14:paraId="719A8129" w14:textId="77777777" w:rsidR="00195223" w:rsidRDefault="007E4342">
      <w:r>
        <w:t>Mechanic là ingredient. Product là coherent promise được giao lặp lại.</w:t>
      </w:r>
    </w:p>
    <w:p w14:paraId="4F59E540" w14:textId="77777777" w:rsidR="00195223" w:rsidRDefault="007E4342">
      <w:pPr>
        <w:pStyle w:val="Heading2"/>
      </w:pPr>
      <w:r>
        <w:t>28. Copy the question, not the configuration</w:t>
      </w:r>
      <w:r>
        <w:br/>
        <w:t>Học câu hỏi, đừng sao chép cấu hình</w:t>
      </w:r>
    </w:p>
    <w:p w14:paraId="46BC9CB2" w14:textId="77777777" w:rsidR="00195223" w:rsidRDefault="007E4342">
      <w:r>
        <w:t>Royal Match đặt câu hỏi về content cadence và operational depth. Merge Mansion đặt câu hỏi về board pressure, narrative và event tạo return rhythm. Hybrid-casual hit đặt câu hỏi về loop ngắn mang useful exchange mà không mất speed.</w:t>
      </w:r>
    </w:p>
    <w:p w14:paraId="4CD42757" w14:textId="77777777" w:rsidR="00195223" w:rsidRDefault="007E4342">
      <w:r>
        <w:t>Dùng public data để screen bad bets. Dùng product thesis để form narrow hypothesis. Dùng cohort để học sau novelty, source mix và operational cost. Big data mạnh ở pass một. Cuốn sách này mạnh nhất ở pass hai và ba.</w:t>
      </w:r>
    </w:p>
    <w:p w14:paraId="01F603CF" w14:textId="77777777" w:rsidR="00195223" w:rsidRDefault="007E4342">
      <w:pPr>
        <w:pStyle w:val="Heading2"/>
      </w:pPr>
      <w:r>
        <w:t>29. Clear Garden: From prompt to decision</w:t>
      </w:r>
      <w:r>
        <w:br/>
        <w:t>Clear Garden: Từ gợi ý của publisher đến quyết định sản phẩm</w:t>
      </w:r>
    </w:p>
    <w:p w14:paraId="55FCCF73" w14:textId="77777777" w:rsidR="00195223" w:rsidRDefault="007E4342">
      <w:r>
        <w:t>Nếu publisher gợi ý organizational puzzle, cozy restoration, collection layer và fail offers, gợi ý đó có thể hợp lý. Câu hỏi là team có làm nó coherent được không.</w:t>
      </w:r>
    </w:p>
    <w:p w14:paraId="5EAF51E9" w14:textId="77777777" w:rsidR="00195223" w:rsidRDefault="007E4342">
      <w:r>
        <w:t>Build đầu tiên không cần năm currency hay event pass. Nó cần prove bốn điều: creative promise xuất hiện trong play; tray constraint tạo planning thay vì panic; garden thay đổi đủ để completion tangible; extra tray hoặc undo giúp sau known mistake thay vì che hidden rule.</w:t>
      </w:r>
    </w:p>
    <w:p w14:paraId="06E62E0A" w14:textId="77777777" w:rsidR="00195223" w:rsidRDefault="007E4342">
      <w:r>
        <w:t>Nếu bốn điều đúng, team có foundation. Nếu không, market map vẫn đã tiết kiệm thời gian bằng cách chỉ territory testable. Nó không xóa nhu cầu kill, revise hoặc tìm core feeling khác.</w:t>
      </w:r>
    </w:p>
    <w:p w14:paraId="4780F9AB" w14:textId="77777777" w:rsidR="00195223" w:rsidRDefault="007E4342">
      <w:pPr>
        <w:pStyle w:val="Heading1"/>
      </w:pPr>
      <w:r>
        <w:t>Part VII: The operating system behind a live game</w:t>
      </w:r>
      <w:r>
        <w:br/>
        <w:t>Phần VII: Hệ điều hành của game đang phát hành</w:t>
      </w:r>
    </w:p>
    <w:p w14:paraId="39F6EC43" w14:textId="77777777" w:rsidR="00195223" w:rsidRDefault="007E4342">
      <w:pPr>
        <w:pStyle w:val="Heading2"/>
      </w:pPr>
      <w:r>
        <w:t>30. Monetization as a supply chain</w:t>
      </w:r>
      <w:r>
        <w:br/>
        <w:t>Monetization là một chuỗi cung ứng</w:t>
      </w:r>
    </w:p>
    <w:p w14:paraId="50D2A9B2" w14:textId="77777777" w:rsidR="00195223" w:rsidRDefault="007E4342">
      <w:r>
        <w:t>Player thấy một screen. Studio vận hành một supply chain.</w:t>
      </w:r>
    </w:p>
    <w:p w14:paraId="3CC4E5F5" w14:textId="77777777" w:rsidR="00195223" w:rsidRDefault="007E4342">
      <w:r>
        <w:t>Market intelligence định hình bet. Prototype test core loop. Level design produce reason to play. Art, UI, audio và performance quyết định feel trust. Data và mediation quyết định team có thấy và serve player được không. QA, store, policy, localization, support và live ops quyết định product sống nổi với market hay không.</w:t>
      </w:r>
    </w:p>
    <w:p w14:paraId="68B6CF1A" w14:textId="77777777" w:rsidR="00195223" w:rsidRDefault="007E4342">
      <w:r>
        <w:t>Build chậm làm experiment chậm. Event mỏng làm persistence yếu. QA kém tạo purchase distrust. Creative pipeline yếu làm UA đắt. Data không reliable biến tranh luận thành taste.</w:t>
      </w:r>
    </w:p>
    <w:p w14:paraId="48341640" w14:textId="77777777" w:rsidR="00195223" w:rsidRDefault="007E4342">
      <w:pPr>
        <w:pStyle w:val="Heading2"/>
      </w:pPr>
      <w:r>
        <w:lastRenderedPageBreak/>
        <w:t>31. Kill, iterate, or scale</w:t>
      </w:r>
      <w:r>
        <w:br/>
        <w:t>Nghiên cứu phải kết thúc bằng dừng, lặp lại hoặc mở rộng</w:t>
      </w:r>
    </w:p>
    <w:p w14:paraId="11466E1E" w14:textId="77777777" w:rsidR="00195223" w:rsidRDefault="007E4342">
      <w:r>
        <w:t>Market chart không phải strategy. Trước khi prototype thành project, viết kill criteria cho promise clarity, activation, early retention, production feasibility, content cost, creative volume và monetization need đầu tiên.</w:t>
      </w:r>
    </w:p>
    <w:p w14:paraId="55FB38B5" w14:textId="77777777" w:rsidR="00195223" w:rsidRDefault="007E4342">
      <w:pPr>
        <w:spacing w:after="180"/>
        <w:ind w:left="255"/>
      </w:pPr>
      <w:r>
        <w:rPr>
          <w:rFonts w:ascii="Consolas" w:hAnsi="Consolas"/>
          <w:sz w:val="17"/>
        </w:rPr>
        <w:t>Kill: evidence không còn đường credible.</w:t>
      </w:r>
      <w:r>
        <w:rPr>
          <w:rFonts w:ascii="Consolas" w:hAnsi="Consolas"/>
          <w:sz w:val="17"/>
        </w:rPr>
        <w:br/>
        <w:t>Iterate: một uncertainty cụ thể test được trong time/cost rõ.</w:t>
      </w:r>
      <w:r>
        <w:rPr>
          <w:rFonts w:ascii="Consolas" w:hAnsi="Consolas"/>
          <w:sz w:val="17"/>
        </w:rPr>
        <w:br/>
        <w:t>Scale: cohort evidence và operational capacity cho phép tăng spend.</w:t>
      </w:r>
    </w:p>
    <w:p w14:paraId="21BB605B" w14:textId="77777777" w:rsidR="00195223" w:rsidRDefault="007E4342">
      <w:r>
        <w:t>Con đường còn lại thường là cách tránh chọn.</w:t>
      </w:r>
    </w:p>
    <w:p w14:paraId="2C6C4C6A" w14:textId="77777777" w:rsidR="00195223" w:rsidRDefault="007E4342">
      <w:pPr>
        <w:pStyle w:val="Heading2"/>
      </w:pPr>
      <w:r>
        <w:t>32. Live ops with memory</w:t>
      </w:r>
      <w:r>
        <w:br/>
        <w:t>Live ops là sản xuất nội dung có trí nhớ</w:t>
      </w:r>
    </w:p>
    <w:p w14:paraId="51BC51AD" w14:textId="77777777" w:rsidR="00195223" w:rsidRDefault="007E4342">
      <w:r>
        <w:t>Mỗi event cần một role: teach, reactivate, collector goal, spend moment hoặc recovery. Calendar cần nhớ player vừa thấy, vừa spend, vừa complete gì tuần trước.</w:t>
      </w:r>
    </w:p>
    <w:p w14:paraId="40964B84" w14:textId="77777777" w:rsidR="00195223" w:rsidRDefault="007E4342">
      <w:r>
        <w:t>Content team cần reusable components, economy rules, localization lead time, QA, segmentation, creative support và post-event review. Không có system, event nào cũng thành rush job và result nào cũng khó đọc.</w:t>
      </w:r>
    </w:p>
    <w:p w14:paraId="60DBCF7B" w14:textId="77777777" w:rsidR="00195223" w:rsidRDefault="007E4342">
      <w:pPr>
        <w:pStyle w:val="Heading2"/>
      </w:pPr>
      <w:r>
        <w:t>33. Contribution economics</w:t>
      </w:r>
      <w:r>
        <w:br/>
        <w:t>Hiệu quả kinh tế phải sống được khi mở rộng</w:t>
      </w:r>
    </w:p>
    <w:p w14:paraId="6BB39B4A" w14:textId="77777777" w:rsidR="00195223" w:rsidRDefault="007E4342">
      <w:r>
        <w:t>Revenue là gross. Business sống bằng phần còn lại.</w:t>
      </w:r>
    </w:p>
    <w:p w14:paraId="64595E84" w14:textId="77777777" w:rsidR="00195223" w:rsidRDefault="007E4342">
      <w:pPr>
        <w:spacing w:after="180"/>
        <w:ind w:left="255"/>
      </w:pPr>
      <w:r>
        <w:rPr>
          <w:rFonts w:ascii="Consolas" w:hAnsi="Consolas"/>
          <w:sz w:val="17"/>
        </w:rPr>
        <w:t>Gross revenue</w:t>
      </w:r>
      <w:r>
        <w:rPr>
          <w:rFonts w:ascii="Consolas" w:hAnsi="Consolas"/>
          <w:sz w:val="17"/>
        </w:rPr>
        <w:br/>
        <w:t>- platform fees</w:t>
      </w:r>
      <w:r>
        <w:rPr>
          <w:rFonts w:ascii="Consolas" w:hAnsi="Consolas"/>
          <w:sz w:val="17"/>
        </w:rPr>
        <w:br/>
        <w:t>- ad-tech and service costs</w:t>
      </w:r>
      <w:r>
        <w:rPr>
          <w:rFonts w:ascii="Consolas" w:hAnsi="Consolas"/>
          <w:sz w:val="17"/>
        </w:rPr>
        <w:br/>
        <w:t>- UA spend</w:t>
      </w:r>
      <w:r>
        <w:rPr>
          <w:rFonts w:ascii="Consolas" w:hAnsi="Consolas"/>
          <w:sz w:val="17"/>
        </w:rPr>
        <w:br/>
        <w:t>- content, support, vendor cost</w:t>
      </w:r>
      <w:r>
        <w:rPr>
          <w:rFonts w:ascii="Consolas" w:hAnsi="Consolas"/>
          <w:sz w:val="17"/>
        </w:rPr>
        <w:br/>
        <w:t>= contribution margin</w:t>
      </w:r>
    </w:p>
    <w:p w14:paraId="538BD8E0" w14:textId="77777777" w:rsidR="00195223" w:rsidRDefault="007E4342">
      <w:r>
        <w:t>Đọc payback period và cash timing theo cohort. Campaign có thể profit trên modeled LTV nhưng tạo funding problem nếu payback quá dài hoặc retention unstable.</w:t>
      </w:r>
    </w:p>
    <w:p w14:paraId="370BEAEF" w14:textId="77777777" w:rsidR="00195223" w:rsidRDefault="007E4342">
      <w:pPr>
        <w:pStyle w:val="Heading1"/>
      </w:pPr>
      <w:r>
        <w:t>Part VIII: Genre playbooks</w:t>
      </w:r>
      <w:r>
        <w:br/>
        <w:t>Phần VIII: Playbook theo thể loại</w:t>
      </w:r>
    </w:p>
    <w:p w14:paraId="5F409955" w14:textId="77777777" w:rsidR="00195223" w:rsidRDefault="007E4342">
      <w:pPr>
        <w:pStyle w:val="Heading2"/>
      </w:pPr>
      <w:r>
        <w:t>34. The emotional loop</w:t>
      </w:r>
      <w:r>
        <w:br/>
        <w:t>Bắt đầu từ vòng cảm xúc</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195223" w14:paraId="26D65D00" w14:textId="77777777">
        <w:trPr>
          <w:jc w:val="center"/>
        </w:trPr>
        <w:tc>
          <w:tcPr>
            <w:tcW w:w="1973" w:type="dxa"/>
            <w:shd w:val="clear" w:color="auto" w:fill="E9F0EF"/>
            <w:tcMar>
              <w:top w:w="90" w:type="dxa"/>
              <w:left w:w="90" w:type="dxa"/>
              <w:bottom w:w="90" w:type="dxa"/>
              <w:right w:w="90" w:type="dxa"/>
            </w:tcMar>
            <w:vAlign w:val="center"/>
          </w:tcPr>
          <w:p w14:paraId="4C4728CC" w14:textId="77777777" w:rsidR="00195223" w:rsidRDefault="007E4342">
            <w:pPr>
              <w:spacing w:after="0"/>
            </w:pPr>
            <w:r>
              <w:rPr>
                <w:b/>
                <w:sz w:val="17"/>
              </w:rPr>
              <w:t>Category</w:t>
            </w:r>
          </w:p>
        </w:tc>
        <w:tc>
          <w:tcPr>
            <w:tcW w:w="1973" w:type="dxa"/>
            <w:shd w:val="clear" w:color="auto" w:fill="E9F0EF"/>
            <w:tcMar>
              <w:top w:w="90" w:type="dxa"/>
              <w:left w:w="90" w:type="dxa"/>
              <w:bottom w:w="90" w:type="dxa"/>
              <w:right w:w="90" w:type="dxa"/>
            </w:tcMar>
            <w:vAlign w:val="center"/>
          </w:tcPr>
          <w:p w14:paraId="60F4E88F" w14:textId="77777777" w:rsidR="00195223" w:rsidRDefault="007E4342">
            <w:pPr>
              <w:spacing w:after="0"/>
            </w:pPr>
            <w:r>
              <w:rPr>
                <w:b/>
                <w:sz w:val="17"/>
              </w:rPr>
              <w:t>Cảm giác chính</w:t>
            </w:r>
          </w:p>
        </w:tc>
        <w:tc>
          <w:tcPr>
            <w:tcW w:w="1973" w:type="dxa"/>
            <w:shd w:val="clear" w:color="auto" w:fill="E9F0EF"/>
            <w:tcMar>
              <w:top w:w="90" w:type="dxa"/>
              <w:left w:w="90" w:type="dxa"/>
              <w:bottom w:w="90" w:type="dxa"/>
              <w:right w:w="90" w:type="dxa"/>
            </w:tcMar>
            <w:vAlign w:val="center"/>
          </w:tcPr>
          <w:p w14:paraId="2E8A969C" w14:textId="77777777" w:rsidR="00195223" w:rsidRDefault="007E4342">
            <w:pPr>
              <w:spacing w:after="0"/>
            </w:pPr>
            <w:r>
              <w:rPr>
                <w:b/>
                <w:sz w:val="17"/>
              </w:rPr>
              <w:t>Ads fit khi</w:t>
            </w:r>
          </w:p>
        </w:tc>
        <w:tc>
          <w:tcPr>
            <w:tcW w:w="1973" w:type="dxa"/>
            <w:shd w:val="clear" w:color="auto" w:fill="E9F0EF"/>
            <w:tcMar>
              <w:top w:w="90" w:type="dxa"/>
              <w:left w:w="90" w:type="dxa"/>
              <w:bottom w:w="90" w:type="dxa"/>
              <w:right w:w="90" w:type="dxa"/>
            </w:tcMar>
            <w:vAlign w:val="center"/>
          </w:tcPr>
          <w:p w14:paraId="15C09E4A" w14:textId="77777777" w:rsidR="00195223" w:rsidRDefault="007E4342">
            <w:pPr>
              <w:spacing w:after="0"/>
            </w:pPr>
            <w:r>
              <w:rPr>
                <w:b/>
                <w:sz w:val="17"/>
              </w:rPr>
              <w:t>IAP fit khi</w:t>
            </w:r>
          </w:p>
        </w:tc>
        <w:tc>
          <w:tcPr>
            <w:tcW w:w="1973" w:type="dxa"/>
            <w:shd w:val="clear" w:color="auto" w:fill="E9F0EF"/>
            <w:tcMar>
              <w:top w:w="90" w:type="dxa"/>
              <w:left w:w="90" w:type="dxa"/>
              <w:bottom w:w="90" w:type="dxa"/>
              <w:right w:w="90" w:type="dxa"/>
            </w:tcMar>
            <w:vAlign w:val="center"/>
          </w:tcPr>
          <w:p w14:paraId="19853887" w14:textId="77777777" w:rsidR="00195223" w:rsidRDefault="007E4342">
            <w:pPr>
              <w:spacing w:after="0"/>
            </w:pPr>
            <w:r>
              <w:rPr>
                <w:b/>
                <w:sz w:val="17"/>
              </w:rPr>
              <w:t>Risk</w:t>
            </w:r>
          </w:p>
        </w:tc>
      </w:tr>
      <w:tr w:rsidR="00195223" w14:paraId="6B762992" w14:textId="77777777">
        <w:trPr>
          <w:jc w:val="center"/>
        </w:trPr>
        <w:tc>
          <w:tcPr>
            <w:tcW w:w="1973" w:type="dxa"/>
            <w:tcMar>
              <w:top w:w="90" w:type="dxa"/>
              <w:left w:w="90" w:type="dxa"/>
              <w:bottom w:w="90" w:type="dxa"/>
              <w:right w:w="90" w:type="dxa"/>
            </w:tcMar>
            <w:vAlign w:val="center"/>
          </w:tcPr>
          <w:p w14:paraId="08BA8732" w14:textId="77777777" w:rsidR="00195223" w:rsidRDefault="007E4342">
            <w:pPr>
              <w:spacing w:after="0"/>
            </w:pPr>
            <w:r>
              <w:rPr>
                <w:sz w:val="17"/>
              </w:rPr>
              <w:t>Casual</w:t>
            </w:r>
          </w:p>
        </w:tc>
        <w:tc>
          <w:tcPr>
            <w:tcW w:w="1973" w:type="dxa"/>
            <w:tcMar>
              <w:top w:w="90" w:type="dxa"/>
              <w:left w:w="90" w:type="dxa"/>
              <w:bottom w:w="90" w:type="dxa"/>
              <w:right w:w="90" w:type="dxa"/>
            </w:tcMar>
            <w:vAlign w:val="center"/>
          </w:tcPr>
          <w:p w14:paraId="76E1337F" w14:textId="77777777" w:rsidR="00195223" w:rsidRDefault="007E4342">
            <w:pPr>
              <w:spacing w:after="0"/>
            </w:pPr>
            <w:r>
              <w:rPr>
                <w:sz w:val="17"/>
              </w:rPr>
              <w:t>Novelty, quick relief</w:t>
            </w:r>
          </w:p>
        </w:tc>
        <w:tc>
          <w:tcPr>
            <w:tcW w:w="1973" w:type="dxa"/>
            <w:tcMar>
              <w:top w:w="90" w:type="dxa"/>
              <w:left w:w="90" w:type="dxa"/>
              <w:bottom w:w="90" w:type="dxa"/>
              <w:right w:w="90" w:type="dxa"/>
            </w:tcMar>
            <w:vAlign w:val="center"/>
          </w:tcPr>
          <w:p w14:paraId="38818107" w14:textId="77777777" w:rsidR="00195223" w:rsidRDefault="007E4342">
            <w:pPr>
              <w:spacing w:after="0"/>
            </w:pPr>
            <w:r>
              <w:rPr>
                <w:sz w:val="17"/>
              </w:rPr>
              <w:t>Clear breakpoints</w:t>
            </w:r>
          </w:p>
        </w:tc>
        <w:tc>
          <w:tcPr>
            <w:tcW w:w="1973" w:type="dxa"/>
            <w:tcMar>
              <w:top w:w="90" w:type="dxa"/>
              <w:left w:w="90" w:type="dxa"/>
              <w:bottom w:w="90" w:type="dxa"/>
              <w:right w:w="90" w:type="dxa"/>
            </w:tcMar>
            <w:vAlign w:val="center"/>
          </w:tcPr>
          <w:p w14:paraId="5B3FC6FA" w14:textId="77777777" w:rsidR="00195223" w:rsidRDefault="007E4342">
            <w:pPr>
              <w:spacing w:after="0"/>
            </w:pPr>
            <w:r>
              <w:rPr>
                <w:sz w:val="17"/>
              </w:rPr>
              <w:t>Convenience/no ads</w:t>
            </w:r>
          </w:p>
        </w:tc>
        <w:tc>
          <w:tcPr>
            <w:tcW w:w="1973" w:type="dxa"/>
            <w:tcMar>
              <w:top w:w="90" w:type="dxa"/>
              <w:left w:w="90" w:type="dxa"/>
              <w:bottom w:w="90" w:type="dxa"/>
              <w:right w:w="90" w:type="dxa"/>
            </w:tcMar>
            <w:vAlign w:val="center"/>
          </w:tcPr>
          <w:p w14:paraId="38C15211" w14:textId="77777777" w:rsidR="00195223" w:rsidRDefault="007E4342">
            <w:pPr>
              <w:spacing w:after="0"/>
            </w:pPr>
            <w:r>
              <w:rPr>
                <w:sz w:val="17"/>
              </w:rPr>
              <w:t xml:space="preserve">Ad load làm mòn loop </w:t>
            </w:r>
            <w:r>
              <w:rPr>
                <w:sz w:val="17"/>
              </w:rPr>
              <w:lastRenderedPageBreak/>
              <w:t>mỏng</w:t>
            </w:r>
          </w:p>
        </w:tc>
      </w:tr>
      <w:tr w:rsidR="00195223" w14:paraId="7A7F4B38" w14:textId="77777777">
        <w:trPr>
          <w:jc w:val="center"/>
        </w:trPr>
        <w:tc>
          <w:tcPr>
            <w:tcW w:w="1973" w:type="dxa"/>
            <w:tcMar>
              <w:top w:w="90" w:type="dxa"/>
              <w:left w:w="90" w:type="dxa"/>
              <w:bottom w:w="90" w:type="dxa"/>
              <w:right w:w="90" w:type="dxa"/>
            </w:tcMar>
            <w:vAlign w:val="center"/>
          </w:tcPr>
          <w:p w14:paraId="2F25A640" w14:textId="77777777" w:rsidR="00195223" w:rsidRDefault="007E4342">
            <w:pPr>
              <w:spacing w:after="0"/>
            </w:pPr>
            <w:r>
              <w:rPr>
                <w:sz w:val="17"/>
              </w:rPr>
              <w:lastRenderedPageBreak/>
              <w:t>Hybrid-casual</w:t>
            </w:r>
          </w:p>
        </w:tc>
        <w:tc>
          <w:tcPr>
            <w:tcW w:w="1973" w:type="dxa"/>
            <w:tcMar>
              <w:top w:w="90" w:type="dxa"/>
              <w:left w:w="90" w:type="dxa"/>
              <w:bottom w:w="90" w:type="dxa"/>
              <w:right w:w="90" w:type="dxa"/>
            </w:tcMar>
            <w:vAlign w:val="center"/>
          </w:tcPr>
          <w:p w14:paraId="5267A16B" w14:textId="77777777" w:rsidR="00195223" w:rsidRDefault="007E4342">
            <w:pPr>
              <w:spacing w:after="0"/>
            </w:pPr>
            <w:r>
              <w:rPr>
                <w:sz w:val="17"/>
              </w:rPr>
              <w:t>Fast core + light meta</w:t>
            </w:r>
          </w:p>
        </w:tc>
        <w:tc>
          <w:tcPr>
            <w:tcW w:w="1973" w:type="dxa"/>
            <w:tcMar>
              <w:top w:w="90" w:type="dxa"/>
              <w:left w:w="90" w:type="dxa"/>
              <w:bottom w:w="90" w:type="dxa"/>
              <w:right w:w="90" w:type="dxa"/>
            </w:tcMar>
            <w:vAlign w:val="center"/>
          </w:tcPr>
          <w:p w14:paraId="6CA85A3D" w14:textId="77777777" w:rsidR="00195223" w:rsidRDefault="007E4342">
            <w:pPr>
              <w:spacing w:after="0"/>
            </w:pPr>
            <w:r>
              <w:rPr>
                <w:sz w:val="17"/>
              </w:rPr>
              <w:t>Utility extend loop</w:t>
            </w:r>
          </w:p>
        </w:tc>
        <w:tc>
          <w:tcPr>
            <w:tcW w:w="1973" w:type="dxa"/>
            <w:tcMar>
              <w:top w:w="90" w:type="dxa"/>
              <w:left w:w="90" w:type="dxa"/>
              <w:bottom w:w="90" w:type="dxa"/>
              <w:right w:w="90" w:type="dxa"/>
            </w:tcMar>
            <w:vAlign w:val="center"/>
          </w:tcPr>
          <w:p w14:paraId="119AC43C" w14:textId="77777777" w:rsidR="00195223" w:rsidRDefault="007E4342">
            <w:pPr>
              <w:spacing w:after="0"/>
            </w:pPr>
            <w:r>
              <w:rPr>
                <w:sz w:val="17"/>
              </w:rPr>
              <w:t>Tickets, no ads, acceleration</w:t>
            </w:r>
          </w:p>
        </w:tc>
        <w:tc>
          <w:tcPr>
            <w:tcW w:w="1973" w:type="dxa"/>
            <w:tcMar>
              <w:top w:w="90" w:type="dxa"/>
              <w:left w:w="90" w:type="dxa"/>
              <w:bottom w:w="90" w:type="dxa"/>
              <w:right w:w="90" w:type="dxa"/>
            </w:tcMar>
            <w:vAlign w:val="center"/>
          </w:tcPr>
          <w:p w14:paraId="7966DED3" w14:textId="77777777" w:rsidR="00195223" w:rsidRDefault="007E4342">
            <w:pPr>
              <w:spacing w:after="0"/>
            </w:pPr>
            <w:r>
              <w:rPr>
                <w:sz w:val="17"/>
              </w:rPr>
              <w:t>Meta quá mỏng</w:t>
            </w:r>
          </w:p>
        </w:tc>
      </w:tr>
      <w:tr w:rsidR="00195223" w14:paraId="20939F67" w14:textId="77777777">
        <w:trPr>
          <w:jc w:val="center"/>
        </w:trPr>
        <w:tc>
          <w:tcPr>
            <w:tcW w:w="1973" w:type="dxa"/>
            <w:tcMar>
              <w:top w:w="90" w:type="dxa"/>
              <w:left w:w="90" w:type="dxa"/>
              <w:bottom w:w="90" w:type="dxa"/>
              <w:right w:w="90" w:type="dxa"/>
            </w:tcMar>
            <w:vAlign w:val="center"/>
          </w:tcPr>
          <w:p w14:paraId="0075AC3E" w14:textId="77777777" w:rsidR="00195223" w:rsidRDefault="007E4342">
            <w:pPr>
              <w:spacing w:after="0"/>
            </w:pPr>
            <w:r>
              <w:rPr>
                <w:sz w:val="17"/>
              </w:rPr>
              <w:t>Puzzle</w:t>
            </w:r>
          </w:p>
        </w:tc>
        <w:tc>
          <w:tcPr>
            <w:tcW w:w="1973" w:type="dxa"/>
            <w:tcMar>
              <w:top w:w="90" w:type="dxa"/>
              <w:left w:w="90" w:type="dxa"/>
              <w:bottom w:w="90" w:type="dxa"/>
              <w:right w:w="90" w:type="dxa"/>
            </w:tcMar>
            <w:vAlign w:val="center"/>
          </w:tcPr>
          <w:p w14:paraId="3D5D749B" w14:textId="77777777" w:rsidR="00195223" w:rsidRDefault="007E4342">
            <w:pPr>
              <w:spacing w:after="0"/>
            </w:pPr>
            <w:r>
              <w:rPr>
                <w:sz w:val="17"/>
              </w:rPr>
              <w:t>Mastery, order</w:t>
            </w:r>
          </w:p>
        </w:tc>
        <w:tc>
          <w:tcPr>
            <w:tcW w:w="1973" w:type="dxa"/>
            <w:tcMar>
              <w:top w:w="90" w:type="dxa"/>
              <w:left w:w="90" w:type="dxa"/>
              <w:bottom w:w="90" w:type="dxa"/>
              <w:right w:w="90" w:type="dxa"/>
            </w:tcMar>
            <w:vAlign w:val="center"/>
          </w:tcPr>
          <w:p w14:paraId="454F2CFC" w14:textId="77777777" w:rsidR="00195223" w:rsidRDefault="007E4342">
            <w:pPr>
              <w:spacing w:after="0"/>
            </w:pPr>
            <w:r>
              <w:rPr>
                <w:sz w:val="17"/>
              </w:rPr>
              <w:t>Legible decision</w:t>
            </w:r>
          </w:p>
        </w:tc>
        <w:tc>
          <w:tcPr>
            <w:tcW w:w="1973" w:type="dxa"/>
            <w:tcMar>
              <w:top w:w="90" w:type="dxa"/>
              <w:left w:w="90" w:type="dxa"/>
              <w:bottom w:w="90" w:type="dxa"/>
              <w:right w:w="90" w:type="dxa"/>
            </w:tcMar>
            <w:vAlign w:val="center"/>
          </w:tcPr>
          <w:p w14:paraId="097D9A37" w14:textId="77777777" w:rsidR="00195223" w:rsidRDefault="007E4342">
            <w:pPr>
              <w:spacing w:after="0"/>
            </w:pPr>
            <w:r>
              <w:rPr>
                <w:sz w:val="17"/>
              </w:rPr>
              <w:t>Tool giải bottleneck fair</w:t>
            </w:r>
          </w:p>
        </w:tc>
        <w:tc>
          <w:tcPr>
            <w:tcW w:w="1973" w:type="dxa"/>
            <w:tcMar>
              <w:top w:w="90" w:type="dxa"/>
              <w:left w:w="90" w:type="dxa"/>
              <w:bottom w:w="90" w:type="dxa"/>
              <w:right w:w="90" w:type="dxa"/>
            </w:tcMar>
            <w:vAlign w:val="center"/>
          </w:tcPr>
          <w:p w14:paraId="3291DB37" w14:textId="77777777" w:rsidR="00195223" w:rsidRDefault="007E4342">
            <w:pPr>
              <w:spacing w:after="0"/>
            </w:pPr>
            <w:r>
              <w:rPr>
                <w:sz w:val="17"/>
              </w:rPr>
              <w:t>Pressure bị nhầm là difficulty</w:t>
            </w:r>
          </w:p>
        </w:tc>
      </w:tr>
      <w:tr w:rsidR="00195223" w14:paraId="3BDCA376" w14:textId="77777777">
        <w:trPr>
          <w:jc w:val="center"/>
        </w:trPr>
        <w:tc>
          <w:tcPr>
            <w:tcW w:w="1973" w:type="dxa"/>
            <w:tcMar>
              <w:top w:w="90" w:type="dxa"/>
              <w:left w:w="90" w:type="dxa"/>
              <w:bottom w:w="90" w:type="dxa"/>
              <w:right w:w="90" w:type="dxa"/>
            </w:tcMar>
            <w:vAlign w:val="center"/>
          </w:tcPr>
          <w:p w14:paraId="5A5704C3" w14:textId="77777777" w:rsidR="00195223" w:rsidRDefault="007E4342">
            <w:pPr>
              <w:spacing w:after="0"/>
            </w:pPr>
            <w:r>
              <w:rPr>
                <w:sz w:val="17"/>
              </w:rPr>
              <w:t>Hybrid puzzle</w:t>
            </w:r>
          </w:p>
        </w:tc>
        <w:tc>
          <w:tcPr>
            <w:tcW w:w="1973" w:type="dxa"/>
            <w:tcMar>
              <w:top w:w="90" w:type="dxa"/>
              <w:left w:w="90" w:type="dxa"/>
              <w:bottom w:w="90" w:type="dxa"/>
              <w:right w:w="90" w:type="dxa"/>
            </w:tcMar>
            <w:vAlign w:val="center"/>
          </w:tcPr>
          <w:p w14:paraId="575E9E94" w14:textId="77777777" w:rsidR="00195223" w:rsidRDefault="007E4342">
            <w:pPr>
              <w:spacing w:after="0"/>
            </w:pPr>
            <w:r>
              <w:rPr>
                <w:sz w:val="17"/>
              </w:rPr>
              <w:t>Competence + investment</w:t>
            </w:r>
          </w:p>
        </w:tc>
        <w:tc>
          <w:tcPr>
            <w:tcW w:w="1973" w:type="dxa"/>
            <w:tcMar>
              <w:top w:w="90" w:type="dxa"/>
              <w:left w:w="90" w:type="dxa"/>
              <w:bottom w:w="90" w:type="dxa"/>
              <w:right w:w="90" w:type="dxa"/>
            </w:tcMar>
            <w:vAlign w:val="center"/>
          </w:tcPr>
          <w:p w14:paraId="63F689A0" w14:textId="77777777" w:rsidR="00195223" w:rsidRDefault="007E4342">
            <w:pPr>
              <w:spacing w:after="0"/>
            </w:pPr>
            <w:r>
              <w:rPr>
                <w:sz w:val="17"/>
              </w:rPr>
              <w:t>Event/meta support</w:t>
            </w:r>
          </w:p>
        </w:tc>
        <w:tc>
          <w:tcPr>
            <w:tcW w:w="1973" w:type="dxa"/>
            <w:tcMar>
              <w:top w:w="90" w:type="dxa"/>
              <w:left w:w="90" w:type="dxa"/>
              <w:bottom w:w="90" w:type="dxa"/>
              <w:right w:w="90" w:type="dxa"/>
            </w:tcMar>
            <w:vAlign w:val="center"/>
          </w:tcPr>
          <w:p w14:paraId="040AB49E" w14:textId="77777777" w:rsidR="00195223" w:rsidRDefault="007E4342">
            <w:pPr>
              <w:spacing w:after="0"/>
            </w:pPr>
            <w:r>
              <w:rPr>
                <w:sz w:val="17"/>
              </w:rPr>
              <w:t>Progress, collection, pass</w:t>
            </w:r>
          </w:p>
        </w:tc>
        <w:tc>
          <w:tcPr>
            <w:tcW w:w="1973" w:type="dxa"/>
            <w:tcMar>
              <w:top w:w="90" w:type="dxa"/>
              <w:left w:w="90" w:type="dxa"/>
              <w:bottom w:w="90" w:type="dxa"/>
              <w:right w:w="90" w:type="dxa"/>
            </w:tcMar>
            <w:vAlign w:val="center"/>
          </w:tcPr>
          <w:p w14:paraId="29BFBDAF" w14:textId="77777777" w:rsidR="00195223" w:rsidRDefault="007E4342">
            <w:pPr>
              <w:spacing w:after="0"/>
            </w:pPr>
            <w:r>
              <w:rPr>
                <w:sz w:val="17"/>
              </w:rPr>
              <w:t>Content/economy outgrow team</w:t>
            </w:r>
          </w:p>
        </w:tc>
      </w:tr>
    </w:tbl>
    <w:p w14:paraId="1A77CB3F" w14:textId="77777777" w:rsidR="00195223" w:rsidRDefault="00195223"/>
    <w:p w14:paraId="00BD0084" w14:textId="77777777" w:rsidR="00195223" w:rsidRDefault="007E4342">
      <w:r>
        <w:t>Sort bán relief through order. Undo, extra container và remove ads có thể fit. Jam bán controlled panic rồi release; continue fit sau readable near miss. Physics bán curiosity và fast retry; đừng bury loop dưới offer chậm. Match-3 bán mastery trong progression dài; booster, lives, events và deep content calendar cần economy discipline.</w:t>
      </w:r>
    </w:p>
    <w:p w14:paraId="6DC96626" w14:textId="77777777" w:rsidR="00195223" w:rsidRDefault="007E4342">
      <w:pPr>
        <w:pStyle w:val="Heading2"/>
      </w:pPr>
      <w:r>
        <w:t>35. Evidence, not blueprint</w:t>
      </w:r>
      <w:r>
        <w:br/>
        <w:t>Ví dụ theo thể loại là bằng chứng, không phải bản thiết kế để sao chép</w:t>
      </w:r>
    </w:p>
    <w:p w14:paraId="6260A15C" w14:textId="77777777" w:rsidR="00195223" w:rsidRDefault="007E4342">
      <w:r>
        <w:t>Royal Match, Candy Crush Saga, Merge Mansion và hybrid-casual hit dạy các bài học khác nhau. Không case nào cấp phép clone economy hay funnel từ public observation.</w:t>
      </w:r>
    </w:p>
    <w:p w14:paraId="301B3ED5" w14:textId="77777777" w:rsidR="00195223" w:rsidRDefault="007E4342">
      <w:r>
        <w:t>Dùng public data cho scale, market movement, visible cadence và strategic context. Dùng data của mình cho level tuning, pricing, segmentation và causal effect. Public numbers là anchors. Cohort của bạn là decision-maker.</w:t>
      </w:r>
    </w:p>
    <w:p w14:paraId="20464740" w14:textId="77777777" w:rsidR="00195223" w:rsidRDefault="007E4342">
      <w:pPr>
        <w:pStyle w:val="Heading1"/>
      </w:pPr>
      <w:r>
        <w:t>Part IX: The audit</w:t>
      </w:r>
      <w:r>
        <w:br/>
        <w:t>Phần IX: Audit</w:t>
      </w:r>
    </w:p>
    <w:p w14:paraId="43281BDF" w14:textId="77777777" w:rsidR="00195223" w:rsidRDefault="007E4342">
      <w:pPr>
        <w:pStyle w:val="Heading2"/>
      </w:pPr>
      <w:r>
        <w:t>36. The 30-minute audit</w:t>
      </w:r>
      <w:r>
        <w:br/>
        <w:t>Audit monetization trong 30 phút</w:t>
      </w:r>
    </w:p>
    <w:p w14:paraId="74C207A2" w14:textId="77777777" w:rsidR="00195223" w:rsidRDefault="007E4342">
      <w:r>
        <w:t>0-5 phút: xem ba creative. Cảm giác nào chúng bán? First playable minute có prove nó?</w:t>
      </w:r>
    </w:p>
    <w:p w14:paraId="52ABD8F2" w14:textId="77777777" w:rsidR="00195223" w:rsidRDefault="007E4342">
      <w:r>
        <w:t>5-10 phút: chơi first ten levels. Đánh dấu control, success, fail, choice, interruption và booster đầu tiên. Loss có explain được không?</w:t>
      </w:r>
    </w:p>
    <w:p w14:paraId="25AEA8F0" w14:textId="77777777" w:rsidR="00195223" w:rsidRDefault="007E4342">
      <w:r>
        <w:t>10-15 phút: tìm rewarded ad và interstitial đầu tiên. Player nhận gì? Có thể decline mà vẫn normal play không?</w:t>
      </w:r>
    </w:p>
    <w:p w14:paraId="3893BDAE" w14:textId="77777777" w:rsidR="00195223" w:rsidRDefault="007E4342">
      <w:r>
        <w:t>15-20 phút: mở store sau natural need. Gọi tên job của từng product. Check delivery và remove-ads scope. Tìm source và sink của mỗi currency quan trọng.</w:t>
      </w:r>
    </w:p>
    <w:p w14:paraId="16E0826C" w14:textId="77777777" w:rsidR="00195223" w:rsidRDefault="007E4342">
      <w:r>
        <w:t>20-25 phút: tìm return reason và event. Player earn, choose, spend và finish gì?</w:t>
      </w:r>
    </w:p>
    <w:p w14:paraId="3DF82447" w14:textId="77777777" w:rsidR="00195223" w:rsidRDefault="007E4342">
      <w:r>
        <w:lastRenderedPageBreak/>
        <w:t>25-30 phút: mở cohort dashboard. Đặt revenue cạnh retention, difficulty, exposure, review và refund. Chọn một trust leak và một value leak. Viết một experiment có rollback condition.</w:t>
      </w:r>
    </w:p>
    <w:p w14:paraId="739496B9" w14:textId="77777777" w:rsidR="00195223" w:rsidRDefault="007E4342">
      <w:pPr>
        <w:pStyle w:val="Heading2"/>
      </w:pPr>
      <w:r>
        <w:t>37. Definition of done</w:t>
      </w:r>
      <w:r>
        <w:br/>
        <w:t>Khi nào một hệ thống được xem là đủ tốt</w:t>
      </w:r>
    </w:p>
    <w:p w14:paraId="26673CBB" w14:textId="77777777" w:rsidR="00195223" w:rsidRDefault="007E4342">
      <w:r>
        <w:t>System sẵn sàng scale hơn khi các câu này đúng:</w:t>
      </w:r>
    </w:p>
    <w:p w14:paraId="61919FC8" w14:textId="77777777" w:rsidR="00195223" w:rsidRDefault="007E4342">
      <w:pPr>
        <w:pStyle w:val="ListBullet"/>
      </w:pPr>
      <w:r>
        <w:t>Creative promise xuất hiện trong early product experience.</w:t>
      </w:r>
    </w:p>
    <w:p w14:paraId="2AABB14C" w14:textId="77777777" w:rsidR="00195223" w:rsidRDefault="007E4342">
      <w:pPr>
        <w:pStyle w:val="ListBullet"/>
      </w:pPr>
      <w:r>
        <w:t>Player giải thích được meaningful loss và options sau nó.</w:t>
      </w:r>
    </w:p>
    <w:p w14:paraId="17BD6AD5" w14:textId="77777777" w:rsidR="00195223" w:rsidRDefault="007E4342">
      <w:pPr>
        <w:pStyle w:val="ListBullet"/>
      </w:pPr>
      <w:r>
        <w:t>Rewarded ads là voluntary exchange rõ ràng.</w:t>
      </w:r>
    </w:p>
    <w:p w14:paraId="58B82606" w14:textId="77777777" w:rsidR="00195223" w:rsidRDefault="007E4342">
      <w:pPr>
        <w:pStyle w:val="ListBullet"/>
      </w:pPr>
      <w:r>
        <w:t>Interstitial tôn trọng rest points và purchase states.</w:t>
      </w:r>
    </w:p>
    <w:p w14:paraId="2B979A4F" w14:textId="77777777" w:rsidR="00195223" w:rsidRDefault="007E4342">
      <w:pPr>
        <w:pStyle w:val="ListBullet"/>
      </w:pPr>
      <w:r>
        <w:t>Mỗi offer giải quyết named player need.</w:t>
      </w:r>
    </w:p>
    <w:p w14:paraId="72079247" w14:textId="77777777" w:rsidR="00195223" w:rsidRDefault="007E4342">
      <w:pPr>
        <w:pStyle w:val="ListBullet"/>
      </w:pPr>
      <w:r>
        <w:t>Currency source/sink tạo decision, không tạo toll.</w:t>
      </w:r>
    </w:p>
    <w:p w14:paraId="278395DF" w14:textId="77777777" w:rsidR="00195223" w:rsidRDefault="007E4342">
      <w:pPr>
        <w:pStyle w:val="ListBullet"/>
      </w:pPr>
      <w:r>
        <w:t>Revenue được đọc cùng retention, reviews, refunds và support.</w:t>
      </w:r>
    </w:p>
    <w:p w14:paraId="7E194B06" w14:textId="77777777" w:rsidR="00195223" w:rsidRDefault="007E4342">
      <w:pPr>
        <w:pStyle w:val="ListBullet"/>
      </w:pPr>
      <w:r>
        <w:t>Team test, rollback và lưu learning ở tốc độ hữu ích.</w:t>
      </w:r>
    </w:p>
    <w:p w14:paraId="2B601C2B" w14:textId="77777777" w:rsidR="00195223" w:rsidRDefault="007E4342">
      <w:pPr>
        <w:pStyle w:val="ListBullet"/>
      </w:pPr>
      <w:r>
        <w:t>Content/live-ops plan phù hợp promise đã mua bằng UA.</w:t>
      </w:r>
    </w:p>
    <w:p w14:paraId="2125622F" w14:textId="77777777" w:rsidR="00195223" w:rsidRDefault="007E4342">
      <w:pPr>
        <w:pStyle w:val="ListBullet"/>
      </w:pPr>
      <w:r>
        <w:t>Financial model tính cả chi phí giữ game healthy.</w:t>
      </w:r>
    </w:p>
    <w:p w14:paraId="32346045" w14:textId="77777777" w:rsidR="00195223" w:rsidRDefault="007E4342">
      <w:pPr>
        <w:pStyle w:val="Heading1"/>
      </w:pPr>
      <w:r>
        <w:t>Closing: The player must want to continue</w:t>
      </w:r>
      <w:r>
        <w:br/>
        <w:t>Kết: Người chơi phải muốn tiếp tục</w:t>
      </w:r>
    </w:p>
    <w:p w14:paraId="1E5DFD94" w14:textId="77777777" w:rsidR="00195223" w:rsidRDefault="007E4342">
      <w:r>
        <w:t>Câu hỏi hữu ích không phải "Làm sao để player spend?" Mà là: player vừa earn value gì, đang cảm thấy tension gì, và choice nào họ sẽ xem là fair?</w:t>
      </w:r>
    </w:p>
    <w:p w14:paraId="16D5C752" w14:textId="77777777" w:rsidR="00195223" w:rsidRDefault="007E4342">
      <w:r>
        <w:t>Profit đến từ các câu trả lời được lặp lại trong một system có khả năng giữ lời hứa.</w:t>
      </w:r>
    </w:p>
    <w:p w14:paraId="224C633E" w14:textId="77777777" w:rsidR="00195223" w:rsidRDefault="007E4342">
      <w:r>
        <w:t>Monetization tốt để lại cho player lý do tiếp tục sau ad, offer và purchase. Game vẫn có thể challenge, đòi thời gian và charge money. Relationship vẫn còn nguyên khi player thấy được value, rule và choice.</w:t>
      </w:r>
    </w:p>
    <w:p w14:paraId="6787FBD1" w14:textId="77777777" w:rsidR="00195223" w:rsidRDefault="007E4342">
      <w:r>
        <w:t>Đó là standard đáng để vận hành hướng tới.</w:t>
      </w:r>
    </w:p>
    <w:p w14:paraId="66D466E7" w14:textId="77777777" w:rsidR="00195223" w:rsidRDefault="007E4342">
      <w:pPr>
        <w:pStyle w:val="Heading1"/>
      </w:pPr>
      <w:r>
        <w:t>Research notes and public sources</w:t>
      </w:r>
      <w:r>
        <w:br/>
        <w:t>Nguồn tham khảo công khai</w:t>
      </w:r>
    </w:p>
    <w:p w14:paraId="7D7C8DEC" w14:textId="77777777" w:rsidR="00195223" w:rsidRDefault="007E4342">
      <w:pPr>
        <w:pStyle w:val="ListBullet"/>
      </w:pPr>
      <w:r>
        <w:t>Sensor Tower: Royal Match surpasses Candy Crush Saga</w:t>
      </w:r>
    </w:p>
    <w:p w14:paraId="2E5D870E" w14:textId="77777777" w:rsidR="00195223" w:rsidRDefault="007E4342">
      <w:pPr>
        <w:pStyle w:val="ListBullet"/>
      </w:pPr>
      <w:r>
        <w:t>Sensor Tower: Global mobile games market outlook</w:t>
      </w:r>
    </w:p>
    <w:p w14:paraId="5512E25A" w14:textId="77777777" w:rsidR="00195223" w:rsidRDefault="007E4342">
      <w:pPr>
        <w:pStyle w:val="ListBullet"/>
      </w:pPr>
      <w:r>
        <w:t>Sensor Tower: U.S. mobile puzzle game analysis</w:t>
      </w:r>
    </w:p>
    <w:p w14:paraId="50826E5C" w14:textId="77777777" w:rsidR="00195223" w:rsidRDefault="007E4342">
      <w:pPr>
        <w:pStyle w:val="ListBullet"/>
      </w:pPr>
      <w:r>
        <w:t>AppMagic / GameDev Reports: Mobile Casual Games in H1 2025</w:t>
      </w:r>
    </w:p>
    <w:p w14:paraId="36D0AD31" w14:textId="77777777" w:rsidR="00195223" w:rsidRDefault="007E4342">
      <w:pPr>
        <w:pStyle w:val="ListBullet"/>
      </w:pPr>
      <w:r>
        <w:t>AppMagic: Epic Plane Evolution case study</w:t>
      </w:r>
    </w:p>
    <w:p w14:paraId="7E910E9C" w14:textId="77777777" w:rsidR="00195223" w:rsidRDefault="007E4342">
      <w:pPr>
        <w:pStyle w:val="ListBullet"/>
      </w:pPr>
      <w:r>
        <w:t>AppMagic: Casual LiveOps Report H1 2025</w:t>
      </w:r>
    </w:p>
    <w:p w14:paraId="1DEA6066" w14:textId="77777777" w:rsidR="00195223" w:rsidRDefault="007E4342">
      <w:pPr>
        <w:pStyle w:val="ListBullet"/>
      </w:pPr>
      <w:r>
        <w:t>Unity: Monetization strategy; rewarded ads, IAP, retention, and engagement</w:t>
      </w:r>
    </w:p>
    <w:p w14:paraId="4380E7EB" w14:textId="77777777" w:rsidR="00195223" w:rsidRDefault="007E4342">
      <w:pPr>
        <w:pStyle w:val="ListBullet"/>
      </w:pPr>
      <w:r>
        <w:t>Apple: App Tracking Transparency; user privacy and data use</w:t>
      </w:r>
    </w:p>
    <w:p w14:paraId="434E0B6C" w14:textId="77777777" w:rsidR="00195223" w:rsidRDefault="007E4342">
      <w:pPr>
        <w:pStyle w:val="ListBullet"/>
      </w:pPr>
      <w:r>
        <w:lastRenderedPageBreak/>
        <w:t>FTC: Epic Games settlement announcement; digital dark patterns guidance</w:t>
      </w:r>
    </w:p>
    <w:p w14:paraId="2418FB0A" w14:textId="77777777" w:rsidR="00195223" w:rsidRDefault="007E4342">
      <w:pPr>
        <w:pStyle w:val="ListBullet"/>
      </w:pPr>
      <w:r>
        <w:t>GameRefinery: mobile game intelligence platform; prototype audience forecasting</w:t>
      </w:r>
    </w:p>
    <w:p w14:paraId="6D636913" w14:textId="77777777" w:rsidR="00195223" w:rsidRDefault="007E4342">
      <w:pPr>
        <w:pStyle w:val="ListBullet"/>
      </w:pPr>
      <w:r>
        <w:t>GameAnalytics: benchmarking and game KPIs</w:t>
      </w:r>
    </w:p>
    <w:p w14:paraId="19C2F1D2" w14:textId="77777777" w:rsidR="00195223" w:rsidRDefault="007E4342">
      <w:pPr>
        <w:pStyle w:val="ListBullet"/>
      </w:pPr>
      <w:r>
        <w:t>Rovio: Beacon operating platform; analytics and player experience; UA data and FTUE</w:t>
      </w:r>
    </w:p>
    <w:p w14:paraId="66C3B8C3" w14:textId="77777777" w:rsidR="00195223" w:rsidRDefault="007E4342">
      <w:pPr>
        <w:pStyle w:val="ListBullet"/>
      </w:pPr>
      <w:r>
        <w:t>King: Data, Analytics, and Strategy</w:t>
      </w:r>
    </w:p>
    <w:p w14:paraId="7D9408DF" w14:textId="77777777" w:rsidR="00195223" w:rsidRDefault="007E4342">
      <w:pPr>
        <w:pStyle w:val="ListBullet"/>
      </w:pPr>
      <w:r>
        <w:t>Supercell: What We Have Learned from Failures</w:t>
      </w:r>
    </w:p>
    <w:sectPr w:rsidR="00195223" w:rsidSect="00034616">
      <w:headerReference w:type="default" r:id="rId10"/>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6E42F" w14:textId="77777777" w:rsidR="00B00F65" w:rsidRDefault="00B00F65">
      <w:pPr>
        <w:spacing w:after="0" w:line="240" w:lineRule="auto"/>
      </w:pPr>
      <w:r>
        <w:separator/>
      </w:r>
    </w:p>
  </w:endnote>
  <w:endnote w:type="continuationSeparator" w:id="0">
    <w:p w14:paraId="200EB048" w14:textId="77777777" w:rsidR="00B00F65" w:rsidRDefault="00B0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68716" w14:textId="77777777" w:rsidR="00B00F65" w:rsidRDefault="00B00F65">
      <w:pPr>
        <w:spacing w:after="0" w:line="240" w:lineRule="auto"/>
      </w:pPr>
      <w:r>
        <w:separator/>
      </w:r>
    </w:p>
  </w:footnote>
  <w:footnote w:type="continuationSeparator" w:id="0">
    <w:p w14:paraId="33478836" w14:textId="77777777" w:rsidR="00B00F65" w:rsidRDefault="00B0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2E94C" w14:textId="77777777" w:rsidR="00195223" w:rsidRDefault="007E4342">
    <w:pPr>
      <w:spacing w:after="0" w:line="20" w:lineRule="exact"/>
    </w:pPr>
    <w:r>
      <w:rPr>
        <w:noProof/>
      </w:rPr>
      <w:drawing>
        <wp:inline distT="0" distB="0" distL="0" distR="0" wp14:anchorId="40C07B51" wp14:editId="3347A7EC">
          <wp:extent cx="7560310" cy="10692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560310" cy="106921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D482" w14:textId="77777777" w:rsidR="00A51E77" w:rsidRDefault="008D473C">
    <w:pPr>
      <w:pStyle w:val="Header"/>
    </w:pPr>
    <w:r>
      <w:t>NGHỆ THUẬT KIẾM TIỀN TRONG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AEA"/>
    <w:rsid w:val="0015074B"/>
    <w:rsid w:val="00195223"/>
    <w:rsid w:val="0029639D"/>
    <w:rsid w:val="00326F90"/>
    <w:rsid w:val="006F0D12"/>
    <w:rsid w:val="007E4342"/>
    <w:rsid w:val="00850058"/>
    <w:rsid w:val="00894FA8"/>
    <w:rsid w:val="008D473C"/>
    <w:rsid w:val="00903F81"/>
    <w:rsid w:val="009915EE"/>
    <w:rsid w:val="00A51E77"/>
    <w:rsid w:val="00A875D0"/>
    <w:rsid w:val="00AA1D8D"/>
    <w:rsid w:val="00B00F65"/>
    <w:rsid w:val="00B47730"/>
    <w:rsid w:val="00B93965"/>
    <w:rsid w:val="00C876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1049B"/>
  <w14:defaultImageDpi w14:val="300"/>
  <w15:docId w15:val="{75719009-8761-445D-A44A-C58BF5D9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Segoe UI" w:hAnsi="Segoe U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87B8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60" w:line="240" w:lineRule="auto"/>
      <w:contextualSpacing/>
    </w:pPr>
    <w:rPr>
      <w:rFonts w:asciiTheme="majorHAnsi" w:eastAsiaTheme="majorEastAsia" w:hAnsiTheme="majorHAnsi" w:cstheme="majorBidi"/>
      <w:color w:val="1717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22</Pages>
  <Words>6039</Words>
  <Characters>34427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 Đạt</cp:lastModifiedBy>
  <cp:revision>7</cp:revision>
  <dcterms:created xsi:type="dcterms:W3CDTF">2013-12-23T23:15:00Z</dcterms:created>
  <dcterms:modified xsi:type="dcterms:W3CDTF">2026-08-14T19:16:00Z</dcterms:modified>
  <cp:category/>
</cp:coreProperties>
</file>