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위치기반서비스사업 사업내용 설명자료</w:t>
      </w:r>
    </w:p>
    <w:p>
      <w:pPr>
        <w:pStyle w:val="Author"/>
      </w:pPr>
      <w:r>
        <w:t xml:space="preserve">1000냥 주유소 (주니코드 / Junicode)</w:t>
      </w:r>
    </w:p>
    <w:p>
      <w:pPr>
        <w:pStyle w:val="Date"/>
      </w:pPr>
      <w:r>
        <w:t xml:space="preserve">작성일: 2026년 5월 31일</w:t>
      </w:r>
    </w:p>
    <w:bookmarkStart w:id="9" w:name="서비스-개요"/>
    <w:p>
      <w:pPr>
        <w:pStyle w:val="Heading1"/>
      </w:pPr>
      <w:r>
        <w:t xml:space="preserve">1. 서비스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1000냥 주유소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URL</w:t>
            </w:r>
          </w:p>
        </w:tc>
        <w:tc>
          <w:tcPr/>
          <w:p>
            <w:pPr>
              <w:pStyle w:val="Compact"/>
            </w:pPr>
            <w:r>
              <w:t xml:space="preserve">https://onek1000.kr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 형태</w:t>
            </w:r>
          </w:p>
        </w:tc>
        <w:tc>
          <w:tcPr/>
          <w:p>
            <w:pPr>
              <w:pStyle w:val="Compact"/>
            </w:pPr>
            <w:r>
              <w:t xml:space="preserve">모바일 우선 웹 서비스(PWA)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</w:t>
            </w:r>
          </w:p>
        </w:tc>
        <w:tc>
          <w:tcPr/>
          <w:p>
            <w:pPr>
              <w:pStyle w:val="Compact"/>
            </w:pPr>
            <w:r>
              <w:t xml:space="preserve">주니코드(Junicode)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박순복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사업자등록번호</w:t>
            </w:r>
          </w:p>
        </w:tc>
        <w:tc>
          <w:tcPr/>
          <w:p>
            <w:pPr>
              <w:pStyle w:val="Compact"/>
            </w:pPr>
            <w:r>
              <w:t xml:space="preserve">574-06-02215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통신판매업 신고번호</w:t>
            </w:r>
          </w:p>
        </w:tc>
        <w:tc>
          <w:tcPr/>
          <w:p>
            <w:pPr>
              <w:pStyle w:val="Compact"/>
            </w:pPr>
            <w:r>
              <w:t xml:space="preserve">제2025-수원장안-0459호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사업장 주소</w:t>
            </w:r>
          </w:p>
        </w:tc>
        <w:tc>
          <w:tcPr/>
          <w:p>
            <w:pPr>
              <w:pStyle w:val="Compact"/>
            </w:pPr>
            <w:r>
              <w:t xml:space="preserve">경기도 수원시 장안구 영화로 71번길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010-3401-5201 / junicode0901@gmail.com</w:t>
            </w:r>
          </w:p>
        </w:tc>
      </w:tr>
    </w:tbl>
    <w:p>
      <w:pPr>
        <w:pStyle w:val="BodyText"/>
      </w:pPr>
      <w:r>
        <w:t xml:space="preserve">본 서비스는 이용자의 현재 위치를 기반으로 주변 주유소의 실시간 최저가 정보를 지도 위에 제공하는 위치기반서비스입니다.</w:t>
      </w:r>
    </w:p>
    <w:bookmarkEnd w:id="9"/>
    <w:bookmarkStart w:id="10" w:name="사업의-종류"/>
    <w:p>
      <w:pPr>
        <w:pStyle w:val="Heading1"/>
      </w:pPr>
      <w:r>
        <w:t xml:space="preserve">2. 사업의 종류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분류</w:t>
      </w:r>
      <w:r>
        <w:t xml:space="preserve">: 위치기반 생활·정보 제공 서비스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세부</w:t>
      </w:r>
      <w:r>
        <w:t xml:space="preserve">: 위치정보를 이용한 주유소 가격정보 제공 서비스</w:t>
      </w:r>
    </w:p>
    <w:p>
      <w:pPr>
        <w:pStyle w:val="Compact"/>
        <w:numPr>
          <w:ilvl w:val="0"/>
          <w:numId w:val="1001"/>
        </w:numPr>
      </w:pPr>
      <w:r>
        <w:t xml:space="preserve">일부 부가 기능(광고 제거 유료 구독)으로 광고·상거래 성격을 포함하나, 주된 사업은 지역 주유소 가격정보 제공입니다.</w:t>
      </w:r>
    </w:p>
    <w:bookmarkEnd w:id="10"/>
    <w:bookmarkStart w:id="11" w:name="사업-내용"/>
    <w:p>
      <w:pPr>
        <w:pStyle w:val="Heading1"/>
      </w:pPr>
      <w:r>
        <w:t xml:space="preserve">3. 사업 내용</w:t>
      </w:r>
    </w:p>
    <w:p>
      <w:pPr>
        <w:pStyle w:val="FirstParagraph"/>
      </w:pPr>
      <w:r>
        <w:t xml:space="preserve">이용자 단말기의 GPS 위치정보를 이용하여</w:t>
      </w:r>
      <w:r>
        <w:t xml:space="preserve"> </w:t>
      </w:r>
      <w:r>
        <w:rPr>
          <w:b/>
          <w:bCs/>
        </w:rPr>
        <w:t xml:space="preserve">현재 위치 주변 주유소의 실시간 유종별(휘발유·고급휘발유·경유·LPG·실내등유) 최저가 정보를 지도 기반으로 제공</w:t>
      </w:r>
      <w:r>
        <w:t xml:space="preserve">하는 서비스입니다.</w:t>
      </w:r>
    </w:p>
    <w:p>
      <w:pPr>
        <w:pStyle w:val="BodyText"/>
      </w:pPr>
      <w:r>
        <w:t xml:space="preserve">주요 기능은 다음과 같습니다.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지도 기반 가격 표시</w:t>
      </w:r>
      <w:r>
        <w:t xml:space="preserve">: 전국 주유소의 실시간 가격을 지도에 시각화하여 제공합니다.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내 위치 기반 주변 최저가</w:t>
      </w:r>
      <w:r>
        <w:t xml:space="preserve">: 이용자가 위치 권한에 동의한 경우, 현재 위치(위·경도)를 이용해 일정 반경(예: 10km) 내 최저가 주유소 TOP 10을 검색·표시합니다.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반경 최저가 알림</w:t>
      </w:r>
      <w:r>
        <w:t xml:space="preserve">: 현재 위치 반경 1km 내 최저가가 지역 평균 대비 일정 수준 이상 저렴할 경우 알림을 제공합니다.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경로별 최저가</w:t>
      </w:r>
      <w:r>
        <w:t xml:space="preserve">: 출발지·도착지 경로상의 최저가 주유소를 제공합니다.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관심 지역 알림(선택)</w:t>
      </w:r>
      <w:r>
        <w:t xml:space="preserve">: 이용자가 직접 등록한 관심 지역(집·회사 등 고정 좌표)에 대해 가격 변동 알림을 제공합니다.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주유소 상세·리뷰·즐겨찾기</w:t>
      </w:r>
      <w:r>
        <w:t xml:space="preserve"> </w:t>
      </w:r>
      <w:r>
        <w:t xml:space="preserve">등 부가 기능.</w:t>
      </w:r>
    </w:p>
    <w:p>
      <w:pPr>
        <w:pStyle w:val="FirstParagraph"/>
      </w:pPr>
      <w:r>
        <w:t xml:space="preserve">가격 정보는 한국석유공사 오피넷(Opinet) 등 공개 데이터를 기반으로 수집·가공하여 제공합니다.</w:t>
      </w:r>
    </w:p>
    <w:bookmarkEnd w:id="11"/>
    <w:bookmarkStart w:id="12" w:name="위치정보의-수집이용-항목-및-방식"/>
    <w:p>
      <w:pPr>
        <w:pStyle w:val="Heading1"/>
      </w:pPr>
      <w:r>
        <w:t xml:space="preserve">4. 위치정보의 수집·이용 항목 및 방식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233"/>
        <w:gridCol w:w="2233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수집 시점</w:t>
            </w:r>
          </w:p>
        </w:tc>
        <w:tc>
          <w:tcPr/>
          <w:p>
            <w:pPr>
              <w:pStyle w:val="Compact"/>
            </w:pPr>
            <w:r>
              <w:t xml:space="preserve">이용 목적</w:t>
            </w:r>
          </w:p>
        </w:tc>
        <w:tc>
          <w:tcPr/>
          <w:p>
            <w:pPr>
              <w:pStyle w:val="Compact"/>
            </w:pPr>
            <w:r>
              <w:t xml:space="preserve">저장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위치(GPS 위·경도)</w:t>
            </w:r>
          </w:p>
        </w:tc>
        <w:tc>
          <w:tcPr/>
          <w:p>
            <w:pPr>
              <w:pStyle w:val="Compact"/>
            </w:pPr>
            <w:r>
              <w:t xml:space="preserve">이용자가 위치 권한에 동의하고 위치 기반 기능 사용 시</w:t>
            </w:r>
          </w:p>
        </w:tc>
        <w:tc>
          <w:tcPr/>
          <w:p>
            <w:pPr>
              <w:pStyle w:val="Compact"/>
            </w:pPr>
            <w:r>
              <w:t xml:space="preserve">주변 최저가 주유소 검색·표시, 반경 알림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저장하지 않음(일회성 처리)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관심 지역 좌표(위·경도)</w:t>
            </w:r>
          </w:p>
        </w:tc>
        <w:tc>
          <w:tcPr/>
          <w:p>
            <w:pPr>
              <w:pStyle w:val="Compact"/>
            </w:pPr>
            <w:r>
              <w:t xml:space="preserve">이용자가 직접 관심 지역을 등록 시</w:t>
            </w:r>
          </w:p>
        </w:tc>
        <w:tc>
          <w:tcPr/>
          <w:p>
            <w:pPr>
              <w:pStyle w:val="Compact"/>
            </w:pPr>
            <w:r>
              <w:t xml:space="preserve">해당 지역 가격 변동 알림</w:t>
            </w:r>
          </w:p>
        </w:tc>
        <w:tc>
          <w:tcPr/>
          <w:p>
            <w:pPr>
              <w:pStyle w:val="Compact"/>
            </w:pPr>
            <w:r>
              <w:t xml:space="preserve">이용자 계정과 연계하여 저장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실시간 현재 위치는 서비스 제공을 위해 일시적으로만 이용하며, 별도로 저장하지 않습니다.</w:t>
      </w:r>
    </w:p>
    <w:p>
      <w:pPr>
        <w:pStyle w:val="Compact"/>
        <w:numPr>
          <w:ilvl w:val="0"/>
          <w:numId w:val="1003"/>
        </w:numPr>
      </w:pPr>
      <w:r>
        <w:t xml:space="preserve">관심 지역 좌표는 이용자가 명시적으로 입력·등록한 고정 지점에 한해 저장되며, 이용자가 언제든 삭제할 수 있습니다.</w:t>
      </w:r>
    </w:p>
    <w:bookmarkEnd w:id="12"/>
    <w:bookmarkStart w:id="13" w:name="위치정보시스템의-구성-및-운영"/>
    <w:p>
      <w:pPr>
        <w:pStyle w:val="Heading1"/>
      </w:pPr>
      <w:r>
        <w:t xml:space="preserve">5. 위치정보시스템의 구성 및 운영</w:t>
      </w:r>
    </w:p>
    <w:p>
      <w:pPr>
        <w:pStyle w:val="FirstParagraph"/>
      </w:pPr>
      <w:r>
        <w:t xml:space="preserve">서비스의 위치정보 처리 흐름은 다음과 같습니다.</w:t>
      </w:r>
    </w:p>
    <w:p>
      <w:pPr>
        <w:pStyle w:val="Compact"/>
        <w:numPr>
          <w:ilvl w:val="0"/>
          <w:numId w:val="1004"/>
        </w:numPr>
      </w:pPr>
      <w:r>
        <w:t xml:space="preserve">이용자 단말(웹 브라우저)에서 위치 권한 동의 후 GPS로 현재 위치를 획득합니다.</w:t>
      </w:r>
    </w:p>
    <w:p>
      <w:pPr>
        <w:pStyle w:val="Compact"/>
        <w:numPr>
          <w:ilvl w:val="0"/>
          <w:numId w:val="1004"/>
        </w:numPr>
      </w:pPr>
      <w:r>
        <w:t xml:space="preserve">획득한 위·경도 좌표를 HTTPS(TLS) 암호화 통신으로 서비스 서버에 전송합니다.</w:t>
      </w:r>
    </w:p>
    <w:p>
      <w:pPr>
        <w:pStyle w:val="Compact"/>
        <w:numPr>
          <w:ilvl w:val="0"/>
          <w:numId w:val="1004"/>
        </w:numPr>
      </w:pPr>
      <w:r>
        <w:t xml:space="preserve">서버는 위치정보 데이터베이스(PostGIS 기반)를 이용해 해당 좌표 반경 내 주유소와의 거리를 계산하고 최저가 순으로 정렬합니다.</w:t>
      </w:r>
    </w:p>
    <w:p>
      <w:pPr>
        <w:pStyle w:val="Compact"/>
        <w:numPr>
          <w:ilvl w:val="0"/>
          <w:numId w:val="1004"/>
        </w:numPr>
      </w:pPr>
      <w:r>
        <w:t xml:space="preserve">계산 결과(주변 최저가 주유소 목록)를 단말에 반환하여 지도에 표시합니다.</w:t>
      </w:r>
    </w:p>
    <w:p>
      <w:pPr>
        <w:pStyle w:val="Compact"/>
        <w:numPr>
          <w:ilvl w:val="0"/>
          <w:numId w:val="1005"/>
        </w:numPr>
      </w:pPr>
      <w:r>
        <w:t xml:space="preserve">실시간 위치 좌표는 4단계 처리 후 저장 없이 폐기됩니다.</w:t>
      </w:r>
    </w:p>
    <w:p>
      <w:pPr>
        <w:pStyle w:val="Compact"/>
        <w:numPr>
          <w:ilvl w:val="0"/>
          <w:numId w:val="1005"/>
        </w:numPr>
      </w:pPr>
      <w:r>
        <w:t xml:space="preserve">관심 지역 기능의 경우에만, 이용자가 등록한 좌표를 데이터베이스에 저장합니다.</w:t>
      </w:r>
    </w:p>
    <w:p>
      <w:pPr>
        <w:pStyle w:val="Compact"/>
        <w:numPr>
          <w:ilvl w:val="0"/>
          <w:numId w:val="1005"/>
        </w:numPr>
      </w:pPr>
      <w:r>
        <w:t xml:space="preserve">서버 인프라: Google Firebase App Hosting(Cloud Run), 데이터베이스: Supabase(PostgreSQL/PostGIS).</w:t>
      </w:r>
    </w:p>
    <w:bookmarkEnd w:id="13"/>
    <w:bookmarkStart w:id="14" w:name="위치정보-보호를-위한-기술적관리적-조치"/>
    <w:p>
      <w:pPr>
        <w:pStyle w:val="Heading1"/>
      </w:pPr>
      <w:r>
        <w:t xml:space="preserve">6. 위치정보 보호를 위한 기술적·관리적 조치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전송 구간 암호화</w:t>
      </w:r>
      <w:r>
        <w:t xml:space="preserve">: 단말과 서버 간 모든 통신은 HTTPS(TLS)로 암호화합니다.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최소 수집·목적 외 이용 금지</w:t>
      </w:r>
      <w:r>
        <w:t xml:space="preserve">: 서비스 제공에 필요한 범위에서만 위치정보를 이용하며, 목적 외 이용을 금지합니다.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일회성 처리</w:t>
      </w:r>
      <w:r>
        <w:t xml:space="preserve">: 실시간 현재 위치는 저장하지 않고 즉시 처리 후 폐기합니다.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접근 권한 관리 및 접근 기록 보관</w:t>
      </w:r>
      <w:r>
        <w:t xml:space="preserve">: 데이터베이스 접근 권한을 최소화하고 접근 기록을 관리합니다.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동의 기반 수집·철회 보장</w:t>
      </w:r>
      <w:r>
        <w:t xml:space="preserve">: 이용자 동의를 받은 경우에만 위치를 수집하며, 기기·브라우저 설정을 통해 언제든 권한을 철회할 수 있습니다.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고지</w:t>
      </w:r>
      <w:r>
        <w:t xml:space="preserve">: 개인정보처리방침에 위치정보의 수집·이용·보관에 관한 사항을 고지합니다.</w:t>
      </w:r>
    </w:p>
    <w:bookmarkEnd w:id="14"/>
    <w:bookmarkStart w:id="15" w:name="이용자-동의-및-권리"/>
    <w:p>
      <w:pPr>
        <w:pStyle w:val="Heading1"/>
      </w:pPr>
      <w:r>
        <w:t xml:space="preserve">7. 이용자 동의 및 권리</w:t>
      </w:r>
    </w:p>
    <w:p>
      <w:pPr>
        <w:pStyle w:val="Compact"/>
        <w:numPr>
          <w:ilvl w:val="0"/>
          <w:numId w:val="1007"/>
        </w:numPr>
      </w:pPr>
      <w:r>
        <w:t xml:space="preserve">위치정보는 이용자가 브라우저의 위치 권한에 동의한 경우에만 수집·이용합니다.</w:t>
      </w:r>
    </w:p>
    <w:p>
      <w:pPr>
        <w:pStyle w:val="Compact"/>
        <w:numPr>
          <w:ilvl w:val="0"/>
          <w:numId w:val="1007"/>
        </w:numPr>
      </w:pPr>
      <w:r>
        <w:t xml:space="preserve">이용자는 위치 권한을 언제든지 철회할 수 있으며, 철회 시 위치기반 기능 이용이 제한됩니다.</w:t>
      </w:r>
    </w:p>
    <w:p>
      <w:pPr>
        <w:pStyle w:val="Compact"/>
        <w:numPr>
          <w:ilvl w:val="0"/>
          <w:numId w:val="1007"/>
        </w:numPr>
      </w:pPr>
      <w:r>
        <w:t xml:space="preserve">이용자는 등록한 관심 지역을 언제든지 조회·삭제할 수 있습니다.</w:t>
      </w:r>
    </w:p>
    <w:p>
      <w:pPr>
        <w:pStyle w:val="Compact"/>
        <w:numPr>
          <w:ilvl w:val="0"/>
          <w:numId w:val="1007"/>
        </w:numPr>
      </w:pPr>
      <w:r>
        <w:t xml:space="preserve">위치정보 관련 문의·열람·정정·삭제 요청은 junicode0901@gmail.com 으로 접수합니다.</w:t>
      </w:r>
    </w:p>
    <w:bookmarkEnd w:id="15"/>
    <w:bookmarkStart w:id="16" w:name="사업자-정보"/>
    <w:p>
      <w:pPr>
        <w:pStyle w:val="Heading1"/>
      </w:pPr>
      <w:r>
        <w:t xml:space="preserve">8. 사업자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상호</w:t>
            </w:r>
          </w:p>
        </w:tc>
        <w:tc>
          <w:tcPr/>
          <w:p>
            <w:pPr>
              <w:pStyle w:val="Compact"/>
            </w:pPr>
            <w:r>
              <w:t xml:space="preserve">주니코드(Junicode)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박순복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사업자등록번호</w:t>
            </w:r>
          </w:p>
        </w:tc>
        <w:tc>
          <w:tcPr/>
          <w:p>
            <w:pPr>
              <w:pStyle w:val="Compact"/>
            </w:pPr>
            <w:r>
              <w:t xml:space="preserve">574-06-02215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통신판매업 신고번호</w:t>
            </w:r>
          </w:p>
        </w:tc>
        <w:tc>
          <w:tcPr/>
          <w:p>
            <w:pPr>
              <w:pStyle w:val="Compact"/>
            </w:pPr>
            <w:r>
              <w:t xml:space="preserve">제2025-수원장안-0459호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사업장 주소</w:t>
            </w:r>
          </w:p>
        </w:tc>
        <w:tc>
          <w:tcPr/>
          <w:p>
            <w:pPr>
              <w:pStyle w:val="Compact"/>
            </w:pPr>
            <w:r>
              <w:t xml:space="preserve">경기도 수원시 장안구 영화로 71번길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010-3401-5201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junicode0901@gmail.com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개인정보·위치정보 보호책임자</w:t>
            </w:r>
          </w:p>
        </w:tc>
        <w:tc>
          <w:tcPr/>
          <w:p>
            <w:pPr>
              <w:pStyle w:val="Compact"/>
            </w:pPr>
            <w:r>
              <w:t xml:space="preserve">박순복 (junicode0901@gmail.com)</w:t>
            </w:r>
          </w:p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위치기반서비스사업 사업내용 설명자료</dc:title>
  <dc:creator>1000냥 주유소 (주니코드 / Junicode)</dc:creator>
  <cp:keywords/>
  <dcterms:created xsi:type="dcterms:W3CDTF">2026-05-31T12:46:14Z</dcterms:created>
  <dcterms:modified xsi:type="dcterms:W3CDTF">2026-05-31T12:46:14Z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작성일: 2026년 5월 31일</vt:lpwstr>
  </property>
</Properties>
</file>