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F460" w14:textId="3C9EA405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 xml:space="preserve">ЗАДАНИЕ 1: ТЗ по ГОСТ 34 </w:t>
      </w:r>
    </w:p>
    <w:p w14:paraId="0D8D6939" w14:textId="0F30B374" w:rsidR="007510B9" w:rsidRPr="007510B9" w:rsidRDefault="007510B9" w:rsidP="007510B9">
      <w:r w:rsidRPr="007510B9">
        <w:rPr>
          <w:b/>
          <w:bCs/>
        </w:rPr>
        <w:t>УТВЕРЖДАЮ</w:t>
      </w:r>
      <w:r w:rsidRPr="007510B9">
        <w:br/>
      </w:r>
      <w:r w:rsidRPr="007510B9">
        <w:rPr>
          <w:b/>
          <w:bCs/>
        </w:rPr>
        <w:t>Ген</w:t>
      </w:r>
      <w:r>
        <w:t xml:space="preserve"> Директор</w:t>
      </w:r>
      <w:r w:rsidRPr="007510B9">
        <w:br/>
      </w:r>
      <w:r>
        <w:rPr>
          <w:lang w:val="en-US"/>
        </w:rPr>
        <w:t>OOO</w:t>
      </w:r>
      <w:r w:rsidRPr="007510B9">
        <w:t xml:space="preserve"> </w:t>
      </w:r>
      <w:proofErr w:type="spellStart"/>
      <w:r>
        <w:rPr>
          <w:lang w:val="en-US"/>
        </w:rPr>
        <w:t>IngSoft</w:t>
      </w:r>
      <w:proofErr w:type="spellEnd"/>
      <w:r w:rsidRPr="007510B9">
        <w:br/>
      </w:r>
      <w:r>
        <w:t xml:space="preserve">Албогачиев </w:t>
      </w:r>
      <w:r w:rsidRPr="007510B9">
        <w:rPr>
          <w:b/>
          <w:bCs/>
        </w:rPr>
        <w:t>Давид</w:t>
      </w:r>
      <w:r>
        <w:t xml:space="preserve"> </w:t>
      </w:r>
      <w:proofErr w:type="spellStart"/>
      <w:r>
        <w:t>Асхабович</w:t>
      </w:r>
      <w:proofErr w:type="spellEnd"/>
      <w:r w:rsidRPr="007510B9">
        <w:br/>
        <w:t>«</w:t>
      </w:r>
      <w:r w:rsidRPr="007510B9">
        <w:rPr>
          <w:b/>
          <w:bCs/>
        </w:rPr>
        <w:t>30</w:t>
      </w:r>
      <w:r w:rsidRPr="007510B9">
        <w:rPr>
          <w:b/>
          <w:bCs/>
        </w:rPr>
        <w:t>»</w:t>
      </w:r>
      <w:r>
        <w:rPr>
          <w:b/>
          <w:bCs/>
        </w:rPr>
        <w:t xml:space="preserve"> сентября</w:t>
      </w:r>
      <w:r w:rsidRPr="007510B9">
        <w:rPr>
          <w:b/>
          <w:bCs/>
        </w:rPr>
        <w:t xml:space="preserve"> 20</w:t>
      </w:r>
      <w:r>
        <w:rPr>
          <w:b/>
          <w:bCs/>
        </w:rPr>
        <w:t>26</w:t>
      </w:r>
      <w:r w:rsidRPr="007510B9">
        <w:t xml:space="preserve"> г.</w:t>
      </w:r>
    </w:p>
    <w:p w14:paraId="7F5612AA" w14:textId="77777777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>ТЕХНИЧЕСКОЕ ЗАДАНИЕ</w:t>
      </w:r>
      <w:r w:rsidRPr="007510B9">
        <w:rPr>
          <w:b/>
          <w:bCs/>
        </w:rPr>
        <w:br/>
      </w:r>
      <w:r w:rsidRPr="007510B9">
        <w:t>на создание автоматизированной системы</w:t>
      </w:r>
      <w:r w:rsidRPr="007510B9">
        <w:rPr>
          <w:b/>
          <w:bCs/>
        </w:rPr>
        <w:t xml:space="preserve"> «Учет заявок клиентов </w:t>
      </w:r>
      <w:proofErr w:type="spellStart"/>
      <w:r w:rsidRPr="007510B9">
        <w:rPr>
          <w:b/>
          <w:bCs/>
        </w:rPr>
        <w:t>Ингсофт</w:t>
      </w:r>
      <w:proofErr w:type="spellEnd"/>
      <w:r w:rsidRPr="007510B9">
        <w:rPr>
          <w:b/>
          <w:bCs/>
        </w:rPr>
        <w:t>»</w:t>
      </w:r>
    </w:p>
    <w:p w14:paraId="24170683" w14:textId="79675039" w:rsidR="007510B9" w:rsidRPr="007510B9" w:rsidRDefault="007510B9" w:rsidP="007510B9">
      <w:r w:rsidRPr="007510B9">
        <w:rPr>
          <w:b/>
          <w:bCs/>
        </w:rPr>
        <w:t>1. Общие сведения</w:t>
      </w:r>
      <w:r w:rsidRPr="007510B9">
        <w:rPr>
          <w:b/>
          <w:bCs/>
        </w:rPr>
        <w:br/>
      </w:r>
      <w:r w:rsidRPr="007510B9">
        <w:t>1.1. Полное наименование системы: Автоматизированная система учета и обработки клиентских заявок «</w:t>
      </w:r>
      <w:proofErr w:type="spellStart"/>
      <w:r w:rsidRPr="007510B9">
        <w:t>Ingsoft-HelpDesk</w:t>
      </w:r>
      <w:proofErr w:type="spellEnd"/>
      <w:r w:rsidRPr="007510B9">
        <w:t>».</w:t>
      </w:r>
      <w:r w:rsidRPr="007510B9">
        <w:br/>
        <w:t>1.2. Заказчик: ООО «</w:t>
      </w:r>
      <w:proofErr w:type="spellStart"/>
      <w:r w:rsidRPr="007510B9">
        <w:t>Ингсофт</w:t>
      </w:r>
      <w:proofErr w:type="spellEnd"/>
      <w:r w:rsidRPr="007510B9">
        <w:t>».</w:t>
      </w:r>
      <w:r w:rsidRPr="007510B9">
        <w:br/>
        <w:t xml:space="preserve">1.3. Исполнитель: Студент группы </w:t>
      </w:r>
      <w:r w:rsidR="0059133B">
        <w:rPr>
          <w:lang w:val="en-US"/>
        </w:rPr>
        <w:t>3</w:t>
      </w:r>
      <w:r w:rsidR="0059133B">
        <w:t>П1</w:t>
      </w:r>
      <w:r w:rsidRPr="007510B9">
        <w:t xml:space="preserve">  отдел разработки).</w:t>
      </w:r>
      <w:r w:rsidRPr="007510B9">
        <w:br/>
        <w:t>1.4. Основание для разработки: Учебный план / Внутренняя потребность компании в оптимизации бизнес-процессов.</w:t>
      </w:r>
      <w:r w:rsidRPr="007510B9">
        <w:br/>
        <w:t xml:space="preserve">1.5. Сроки выполнения работ: Начало — </w:t>
      </w:r>
      <w:r>
        <w:t>01.10.2025</w:t>
      </w:r>
      <w:r w:rsidRPr="007510B9">
        <w:t xml:space="preserve">, Конец — </w:t>
      </w:r>
      <w:r>
        <w:t>01.10.2026</w:t>
      </w:r>
      <w:r w:rsidRPr="007510B9">
        <w:t>.</w:t>
      </w:r>
    </w:p>
    <w:p w14:paraId="226198A6" w14:textId="77777777" w:rsidR="007510B9" w:rsidRPr="007510B9" w:rsidRDefault="007510B9" w:rsidP="007510B9">
      <w:pPr>
        <w:rPr>
          <w:b/>
          <w:bCs/>
        </w:rPr>
      </w:pPr>
      <w:r w:rsidRPr="007510B9">
        <w:t>2. Назначение и цели создания системы</w:t>
      </w:r>
      <w:r w:rsidRPr="007510B9">
        <w:br/>
        <w:t>2.1. Назначение: Система предназначена для автоматизации процессов приема, распределения и контроля исполнения заявок от клиентов компании «</w:t>
      </w:r>
      <w:proofErr w:type="spellStart"/>
      <w:r w:rsidRPr="007510B9">
        <w:t>Ингсофт</w:t>
      </w:r>
      <w:proofErr w:type="spellEnd"/>
      <w:r w:rsidRPr="007510B9">
        <w:t>».</w:t>
      </w:r>
      <w:r w:rsidRPr="007510B9">
        <w:br/>
      </w:r>
      <w:r w:rsidRPr="007510B9">
        <w:rPr>
          <w:b/>
          <w:bCs/>
        </w:rPr>
        <w:t>2.2. Цели создания:</w:t>
      </w:r>
    </w:p>
    <w:p w14:paraId="1529CF9B" w14:textId="6DF9C625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 xml:space="preserve">- </w:t>
      </w:r>
      <w:r w:rsidRPr="007510B9">
        <w:rPr>
          <w:b/>
          <w:bCs/>
        </w:rPr>
        <w:t>Сокращение времени обработки одной заявки на 30%.</w:t>
      </w:r>
    </w:p>
    <w:p w14:paraId="000E22BD" w14:textId="76E3CA79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 xml:space="preserve">- </w:t>
      </w:r>
      <w:r w:rsidRPr="007510B9">
        <w:rPr>
          <w:b/>
          <w:bCs/>
        </w:rPr>
        <w:t>Исключение ошибок ручного ввода при регистрации обращений.</w:t>
      </w:r>
    </w:p>
    <w:p w14:paraId="39574D54" w14:textId="55B8A009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 xml:space="preserve">- </w:t>
      </w:r>
      <w:r w:rsidRPr="007510B9">
        <w:rPr>
          <w:b/>
          <w:bCs/>
        </w:rPr>
        <w:t>Формирование отчетности по загрузке сотрудников в реальном времени.</w:t>
      </w:r>
    </w:p>
    <w:p w14:paraId="653E70D9" w14:textId="77777777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>3. Характеристика объектов автоматизации</w:t>
      </w:r>
      <w:r w:rsidRPr="007510B9">
        <w:rPr>
          <w:b/>
          <w:bCs/>
        </w:rPr>
        <w:br/>
        <w:t>3.1. Объектом автоматизации является отдел технической поддержки и клиентского сервиса компании «</w:t>
      </w:r>
      <w:proofErr w:type="spellStart"/>
      <w:r w:rsidRPr="007510B9">
        <w:rPr>
          <w:b/>
          <w:bCs/>
        </w:rPr>
        <w:t>Ингсофт</w:t>
      </w:r>
      <w:proofErr w:type="spellEnd"/>
      <w:r w:rsidRPr="007510B9">
        <w:rPr>
          <w:b/>
          <w:bCs/>
        </w:rPr>
        <w:t>».</w:t>
      </w:r>
      <w:r w:rsidRPr="007510B9">
        <w:rPr>
          <w:b/>
          <w:bCs/>
        </w:rPr>
        <w:br/>
        <w:t xml:space="preserve">3.2. В настоящее время процесс осуществляется вручную (заявки приходят на </w:t>
      </w:r>
      <w:proofErr w:type="spellStart"/>
      <w:r w:rsidRPr="007510B9">
        <w:rPr>
          <w:b/>
          <w:bCs/>
        </w:rPr>
        <w:t>email</w:t>
      </w:r>
      <w:proofErr w:type="spellEnd"/>
      <w:r w:rsidRPr="007510B9">
        <w:rPr>
          <w:b/>
          <w:bCs/>
        </w:rPr>
        <w:t xml:space="preserve"> и в мессенджеры). Основные проблемы: потеря заявок, низкая скорость реакции, отсутствие прозрачной статистики по решенным вопросам.</w:t>
      </w:r>
    </w:p>
    <w:p w14:paraId="277C1A70" w14:textId="77777777" w:rsidR="007510B9" w:rsidRDefault="007510B9" w:rsidP="007510B9">
      <w:pPr>
        <w:rPr>
          <w:b/>
          <w:bCs/>
          <w:lang w:val="en-US"/>
        </w:rPr>
      </w:pPr>
      <w:r w:rsidRPr="007510B9">
        <w:rPr>
          <w:b/>
          <w:bCs/>
        </w:rPr>
        <w:t>4. Требования к системе</w:t>
      </w:r>
      <w:r w:rsidRPr="007510B9">
        <w:rPr>
          <w:b/>
          <w:bCs/>
        </w:rPr>
        <w:br/>
        <w:t>4.1. Требования к системе в целом: Система должна быть реализована как веб-приложение. Доступ должен осуществляться через браузер (</w:t>
      </w:r>
      <w:proofErr w:type="spellStart"/>
      <w:r w:rsidRPr="007510B9">
        <w:rPr>
          <w:b/>
          <w:bCs/>
        </w:rPr>
        <w:t>Chrome</w:t>
      </w:r>
      <w:proofErr w:type="spellEnd"/>
      <w:r w:rsidRPr="007510B9">
        <w:rPr>
          <w:b/>
          <w:bCs/>
        </w:rPr>
        <w:t>, Firefox) по защищенному протоколу HTTPS.</w:t>
      </w:r>
      <w:r w:rsidRPr="007510B9">
        <w:rPr>
          <w:b/>
          <w:bCs/>
        </w:rPr>
        <w:br/>
        <w:t>4.2. Требования к функциям:</w:t>
      </w:r>
    </w:p>
    <w:p w14:paraId="065A10ED" w14:textId="77777777" w:rsidR="007510B9" w:rsidRPr="007510B9" w:rsidRDefault="007510B9" w:rsidP="007510B9">
      <w:pPr>
        <w:rPr>
          <w:b/>
          <w:bCs/>
          <w:lang w:val="en-US"/>
        </w:rPr>
      </w:pPr>
    </w:p>
    <w:p w14:paraId="5F0EF9DA" w14:textId="77777777" w:rsidR="007510B9" w:rsidRPr="007510B9" w:rsidRDefault="007510B9" w:rsidP="007510B9">
      <w:pPr>
        <w:numPr>
          <w:ilvl w:val="0"/>
          <w:numId w:val="4"/>
        </w:numPr>
        <w:rPr>
          <w:b/>
          <w:bCs/>
        </w:rPr>
      </w:pPr>
      <w:r w:rsidRPr="007510B9">
        <w:rPr>
          <w:b/>
          <w:bCs/>
        </w:rPr>
        <w:t>Ведение справочников клиентов и сотрудников.</w:t>
      </w:r>
    </w:p>
    <w:p w14:paraId="5C93FEC1" w14:textId="77777777" w:rsidR="007510B9" w:rsidRPr="007510B9" w:rsidRDefault="007510B9" w:rsidP="007510B9">
      <w:pPr>
        <w:numPr>
          <w:ilvl w:val="0"/>
          <w:numId w:val="4"/>
        </w:numPr>
        <w:rPr>
          <w:b/>
          <w:bCs/>
        </w:rPr>
      </w:pPr>
      <w:r w:rsidRPr="007510B9">
        <w:rPr>
          <w:b/>
          <w:bCs/>
        </w:rPr>
        <w:lastRenderedPageBreak/>
        <w:t>Создание, редактирование и закрытие заявок.</w:t>
      </w:r>
    </w:p>
    <w:p w14:paraId="34A114CB" w14:textId="77777777" w:rsidR="007510B9" w:rsidRPr="007510B9" w:rsidRDefault="007510B9" w:rsidP="007510B9">
      <w:pPr>
        <w:numPr>
          <w:ilvl w:val="0"/>
          <w:numId w:val="4"/>
        </w:numPr>
        <w:rPr>
          <w:b/>
          <w:bCs/>
        </w:rPr>
      </w:pPr>
      <w:r w:rsidRPr="007510B9">
        <w:rPr>
          <w:b/>
          <w:bCs/>
        </w:rPr>
        <w:t>Автоматическое назначение исполнителя по типу проблемы.</w:t>
      </w:r>
    </w:p>
    <w:p w14:paraId="22A7920E" w14:textId="77777777" w:rsidR="007510B9" w:rsidRPr="007510B9" w:rsidRDefault="007510B9" w:rsidP="007510B9">
      <w:pPr>
        <w:numPr>
          <w:ilvl w:val="0"/>
          <w:numId w:val="4"/>
        </w:numPr>
        <w:rPr>
          <w:b/>
          <w:bCs/>
        </w:rPr>
      </w:pPr>
      <w:r w:rsidRPr="007510B9">
        <w:rPr>
          <w:b/>
          <w:bCs/>
        </w:rPr>
        <w:t>Формирование отчетов по количеству и статусу заявок за период.</w:t>
      </w:r>
      <w:r w:rsidRPr="007510B9">
        <w:rPr>
          <w:b/>
          <w:bCs/>
        </w:rPr>
        <w:br/>
        <w:t>4.3. Требования к видам обеспечения:</w:t>
      </w:r>
    </w:p>
    <w:p w14:paraId="119AE28E" w14:textId="77777777" w:rsidR="007510B9" w:rsidRPr="007510B9" w:rsidRDefault="007510B9" w:rsidP="007510B9">
      <w:pPr>
        <w:numPr>
          <w:ilvl w:val="0"/>
          <w:numId w:val="4"/>
        </w:numPr>
        <w:rPr>
          <w:b/>
          <w:bCs/>
        </w:rPr>
      </w:pPr>
      <w:r w:rsidRPr="007510B9">
        <w:rPr>
          <w:b/>
          <w:bCs/>
        </w:rPr>
        <w:t xml:space="preserve">Информационное: База данных </w:t>
      </w:r>
      <w:proofErr w:type="spellStart"/>
      <w:r w:rsidRPr="007510B9">
        <w:rPr>
          <w:b/>
          <w:bCs/>
        </w:rPr>
        <w:t>PostgreSQL</w:t>
      </w:r>
      <w:proofErr w:type="spellEnd"/>
      <w:r w:rsidRPr="007510B9">
        <w:rPr>
          <w:b/>
          <w:bCs/>
        </w:rPr>
        <w:t>.</w:t>
      </w:r>
    </w:p>
    <w:p w14:paraId="7DF20F4A" w14:textId="77777777" w:rsidR="007510B9" w:rsidRPr="007510B9" w:rsidRDefault="007510B9" w:rsidP="007510B9">
      <w:pPr>
        <w:numPr>
          <w:ilvl w:val="0"/>
          <w:numId w:val="4"/>
        </w:numPr>
        <w:rPr>
          <w:b/>
          <w:bCs/>
        </w:rPr>
      </w:pPr>
      <w:r w:rsidRPr="007510B9">
        <w:rPr>
          <w:b/>
          <w:bCs/>
        </w:rPr>
        <w:t>Программное: Язык Python (</w:t>
      </w:r>
      <w:proofErr w:type="spellStart"/>
      <w:r w:rsidRPr="007510B9">
        <w:rPr>
          <w:b/>
          <w:bCs/>
        </w:rPr>
        <w:t>Django</w:t>
      </w:r>
      <w:proofErr w:type="spellEnd"/>
      <w:r w:rsidRPr="007510B9">
        <w:rPr>
          <w:b/>
          <w:bCs/>
        </w:rPr>
        <w:t xml:space="preserve"> Framework).</w:t>
      </w:r>
    </w:p>
    <w:p w14:paraId="4A418271" w14:textId="77777777" w:rsidR="007510B9" w:rsidRPr="007510B9" w:rsidRDefault="007510B9" w:rsidP="007510B9">
      <w:pPr>
        <w:numPr>
          <w:ilvl w:val="0"/>
          <w:numId w:val="4"/>
        </w:numPr>
        <w:rPr>
          <w:b/>
          <w:bCs/>
        </w:rPr>
      </w:pPr>
      <w:r w:rsidRPr="007510B9">
        <w:rPr>
          <w:b/>
          <w:bCs/>
        </w:rPr>
        <w:t>Техническое: Сервер с ОЗУ не ниже 16 Гб, SSD 512Гб; ПК пользователей с ОЗУ 8Гб.</w:t>
      </w:r>
    </w:p>
    <w:p w14:paraId="4E360CEE" w14:textId="77777777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>5. Состав и содержание работ по созданию системы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6383"/>
        <w:gridCol w:w="3966"/>
      </w:tblGrid>
      <w:tr w:rsidR="007510B9" w:rsidRPr="007510B9" w14:paraId="5C4722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E52D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6933C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Содержание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B6539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Результат</w:t>
            </w:r>
          </w:p>
        </w:tc>
      </w:tr>
      <w:tr w:rsidR="007510B9" w:rsidRPr="007510B9" w14:paraId="1B98E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0D74A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F8FE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Обследование процессов отдела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EA36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Отчет об обследовании</w:t>
            </w:r>
          </w:p>
        </w:tc>
      </w:tr>
      <w:tr w:rsidR="007510B9" w:rsidRPr="007510B9" w14:paraId="4103D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AAB85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2FD7B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Разработка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354A9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Данный документ</w:t>
            </w:r>
          </w:p>
        </w:tc>
      </w:tr>
      <w:tr w:rsidR="007510B9" w:rsidRPr="007510B9" w14:paraId="0B9819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5BE1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B22F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Разработка ПО и настройка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DA10C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Готовый программный код</w:t>
            </w:r>
          </w:p>
        </w:tc>
      </w:tr>
      <w:tr w:rsidR="007510B9" w:rsidRPr="007510B9" w14:paraId="31445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9E24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9A73E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Тестирование и 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1B909" w14:textId="77777777" w:rsidR="007510B9" w:rsidRPr="007510B9" w:rsidRDefault="007510B9" w:rsidP="007510B9">
            <w:pPr>
              <w:rPr>
                <w:b/>
                <w:bCs/>
              </w:rPr>
            </w:pPr>
            <w:r w:rsidRPr="007510B9">
              <w:rPr>
                <w:b/>
                <w:bCs/>
              </w:rPr>
              <w:t>Акт внедрения</w:t>
            </w:r>
          </w:p>
        </w:tc>
      </w:tr>
    </w:tbl>
    <w:p w14:paraId="2663C27A" w14:textId="77777777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>6. Порядок контроля и приемки системы</w:t>
      </w:r>
      <w:r w:rsidRPr="007510B9">
        <w:rPr>
          <w:b/>
          <w:bCs/>
        </w:rPr>
        <w:br/>
        <w:t>Приемка осуществляется комиссией из представителей «</w:t>
      </w:r>
      <w:proofErr w:type="spellStart"/>
      <w:r w:rsidRPr="007510B9">
        <w:rPr>
          <w:b/>
          <w:bCs/>
        </w:rPr>
        <w:t>Ингсофт</w:t>
      </w:r>
      <w:proofErr w:type="spellEnd"/>
      <w:r w:rsidRPr="007510B9">
        <w:rPr>
          <w:b/>
          <w:bCs/>
        </w:rPr>
        <w:t>». Проводятся предварительные и приемочные испытания. Критерий успеха: выполнение всех функций п.4.2 и успешная обработка тестовой заявки.</w:t>
      </w:r>
    </w:p>
    <w:p w14:paraId="5C2893FE" w14:textId="77777777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>7. Требования к подготовке объекта автоматизации</w:t>
      </w:r>
      <w:r w:rsidRPr="007510B9">
        <w:rPr>
          <w:b/>
          <w:bCs/>
        </w:rPr>
        <w:br/>
        <w:t>Необходимо обучить 10 сотрудников отдела поддержки работе с системой. Провести перенос данных о клиентах из старых таблиц Excel.</w:t>
      </w:r>
    </w:p>
    <w:p w14:paraId="1BC250AA" w14:textId="77777777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>8. Требования к документированию</w:t>
      </w:r>
      <w:r w:rsidRPr="007510B9">
        <w:rPr>
          <w:b/>
          <w:bCs/>
        </w:rPr>
        <w:br/>
        <w:t>В комплект документации должны входить: Руководство пользователя, Руководство администратора.</w:t>
      </w:r>
    </w:p>
    <w:p w14:paraId="089D57FD" w14:textId="77777777" w:rsidR="007510B9" w:rsidRPr="007510B9" w:rsidRDefault="007510B9" w:rsidP="007510B9">
      <w:pPr>
        <w:rPr>
          <w:b/>
          <w:bCs/>
        </w:rPr>
      </w:pPr>
      <w:r w:rsidRPr="007510B9">
        <w:rPr>
          <w:b/>
          <w:bCs/>
        </w:rPr>
        <w:t>9. Источники разработки</w:t>
      </w:r>
      <w:r w:rsidRPr="007510B9">
        <w:rPr>
          <w:b/>
          <w:bCs/>
        </w:rPr>
        <w:br/>
        <w:t>Настоящее ТЗ разработано на основе ГОСТ 34.602-89 и внутренних регламентов компании «</w:t>
      </w:r>
      <w:proofErr w:type="spellStart"/>
      <w:r w:rsidRPr="007510B9">
        <w:rPr>
          <w:b/>
          <w:bCs/>
        </w:rPr>
        <w:t>Ингсофт</w:t>
      </w:r>
      <w:proofErr w:type="spellEnd"/>
      <w:r w:rsidRPr="007510B9">
        <w:rPr>
          <w:b/>
          <w:bCs/>
        </w:rPr>
        <w:t>».</w:t>
      </w:r>
    </w:p>
    <w:p w14:paraId="400E8AE3" w14:textId="77777777" w:rsidR="00F12C76" w:rsidRPr="007510B9" w:rsidRDefault="00F12C76" w:rsidP="007510B9"/>
    <w:sectPr w:rsidR="00F12C76" w:rsidRPr="007510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1A03"/>
    <w:multiLevelType w:val="multilevel"/>
    <w:tmpl w:val="26D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C70E1"/>
    <w:multiLevelType w:val="multilevel"/>
    <w:tmpl w:val="744A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B7B0F"/>
    <w:multiLevelType w:val="multilevel"/>
    <w:tmpl w:val="9BF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57E03"/>
    <w:multiLevelType w:val="multilevel"/>
    <w:tmpl w:val="3D9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68933">
    <w:abstractNumId w:val="1"/>
  </w:num>
  <w:num w:numId="2" w16cid:durableId="1349985591">
    <w:abstractNumId w:val="0"/>
  </w:num>
  <w:num w:numId="3" w16cid:durableId="1717199149">
    <w:abstractNumId w:val="3"/>
  </w:num>
  <w:num w:numId="4" w16cid:durableId="1603950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C53"/>
    <w:rsid w:val="0059133B"/>
    <w:rsid w:val="006C0B77"/>
    <w:rsid w:val="007510B9"/>
    <w:rsid w:val="008242FF"/>
    <w:rsid w:val="00870751"/>
    <w:rsid w:val="00922C48"/>
    <w:rsid w:val="00B915B7"/>
    <w:rsid w:val="00C34D1D"/>
    <w:rsid w:val="00EA59DF"/>
    <w:rsid w:val="00EE4070"/>
    <w:rsid w:val="00F12C76"/>
    <w:rsid w:val="00F2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C6F18"/>
  <w15:chartTrackingRefBased/>
  <w15:docId w15:val="{91316920-895B-4562-A348-F4529C4E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C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C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C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C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C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C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C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C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C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C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C5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26C5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26C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26C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26C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26C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26C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C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C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26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C5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C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C5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26C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Албогачиев Давид А</dc:creator>
  <cp:keywords/>
  <dc:description/>
  <cp:lastModifiedBy>Албогачиев Давид А</cp:lastModifiedBy>
  <cp:revision>3</cp:revision>
  <dcterms:created xsi:type="dcterms:W3CDTF">2026-09-30T08:28:00Z</dcterms:created>
  <dcterms:modified xsi:type="dcterms:W3CDTF">2026-09-30T08:42:00Z</dcterms:modified>
</cp:coreProperties>
</file>