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3D7" w:rsidRDefault="00F163D7" w:rsidP="00F163D7">
      <w:pPr>
        <w:spacing w:before="0" w:beforeAutospacing="0" w:after="0" w:afterAutospacing="0" w:line="240" w:lineRule="auto"/>
        <w:jc w:val="center"/>
      </w:pPr>
      <w:r>
        <w:rPr>
          <w:noProof/>
          <w:lang w:eastAsia="zh-CN"/>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F163D7" w:rsidRDefault="00F163D7" w:rsidP="00F163D7">
      <w:pPr>
        <w:spacing w:before="0" w:beforeAutospacing="0" w:after="0" w:afterAutospacing="0" w:line="240" w:lineRule="auto"/>
        <w:jc w:val="center"/>
      </w:pPr>
      <w:r>
        <w:t>HỌC VIỆN KỸ THUẬT QUÂN SỰ</w:t>
      </w:r>
    </w:p>
    <w:p w:rsidR="00F163D7" w:rsidRDefault="00F163D7" w:rsidP="00F163D7">
      <w:pPr>
        <w:spacing w:before="0" w:beforeAutospacing="0" w:after="0" w:afterAutospacing="0" w:line="240" w:lineRule="auto"/>
        <w:jc w:val="center"/>
      </w:pPr>
      <w:r>
        <w:t>KHOA CÔNG NGHỆ THÔNG TIN</w:t>
      </w:r>
    </w:p>
    <w:p w:rsidR="00F163D7" w:rsidRDefault="00F163D7" w:rsidP="00F163D7">
      <w:pPr>
        <w:spacing w:before="0" w:beforeAutospacing="0" w:after="0" w:afterAutospacing="0" w:line="240" w:lineRule="auto"/>
        <w:jc w:val="center"/>
      </w:pPr>
    </w:p>
    <w:p w:rsidR="00F163D7" w:rsidRDefault="00F163D7" w:rsidP="00F163D7">
      <w:pPr>
        <w:spacing w:before="0" w:beforeAutospacing="0" w:after="0" w:afterAutospacing="0" w:line="240" w:lineRule="auto"/>
        <w:jc w:val="center"/>
      </w:pPr>
    </w:p>
    <w:p w:rsidR="00F163D7" w:rsidRDefault="00F163D7" w:rsidP="00F163D7">
      <w:pPr>
        <w:spacing w:before="0" w:beforeAutospacing="0" w:after="0" w:afterAutospacing="0" w:line="240" w:lineRule="auto"/>
        <w:jc w:val="center"/>
      </w:pPr>
    </w:p>
    <w:p w:rsidR="00F163D7" w:rsidRDefault="00F163D7" w:rsidP="00F163D7">
      <w:pPr>
        <w:spacing w:before="0" w:beforeAutospacing="0" w:after="0" w:afterAutospacing="0" w:line="240" w:lineRule="auto"/>
        <w:jc w:val="center"/>
      </w:pPr>
    </w:p>
    <w:p w:rsidR="00F163D7" w:rsidRDefault="00F163D7" w:rsidP="00F163D7">
      <w:pPr>
        <w:spacing w:before="0" w:beforeAutospacing="0" w:after="0" w:afterAutospacing="0" w:line="240" w:lineRule="auto"/>
        <w:jc w:val="center"/>
      </w:pPr>
    </w:p>
    <w:p w:rsidR="00F163D7" w:rsidRDefault="00F163D7" w:rsidP="00F163D7">
      <w:pPr>
        <w:spacing w:before="0" w:beforeAutospacing="0" w:after="0" w:afterAutospacing="0" w:line="240" w:lineRule="auto"/>
        <w:jc w:val="center"/>
      </w:pPr>
    </w:p>
    <w:p w:rsidR="00F163D7" w:rsidRDefault="00F163D7" w:rsidP="00F163D7">
      <w:pPr>
        <w:spacing w:before="0" w:beforeAutospacing="0" w:after="0" w:afterAutospacing="0" w:line="240" w:lineRule="auto"/>
        <w:jc w:val="center"/>
      </w:pPr>
    </w:p>
    <w:p w:rsidR="00F163D7" w:rsidRDefault="00F163D7" w:rsidP="00F163D7">
      <w:pPr>
        <w:spacing w:before="0" w:beforeAutospacing="0" w:after="0" w:afterAutospacing="0" w:line="240" w:lineRule="auto"/>
        <w:jc w:val="center"/>
      </w:pPr>
    </w:p>
    <w:p w:rsidR="00F163D7" w:rsidRDefault="00F163D7" w:rsidP="00F163D7">
      <w:pPr>
        <w:spacing w:before="0" w:beforeAutospacing="0" w:after="0" w:afterAutospacing="0" w:line="240" w:lineRule="auto"/>
        <w:jc w:val="center"/>
      </w:pPr>
    </w:p>
    <w:p w:rsidR="00F163D7" w:rsidRDefault="00F163D7" w:rsidP="00F163D7">
      <w:pPr>
        <w:spacing w:before="0" w:beforeAutospacing="0" w:after="0" w:afterAutospacing="0" w:line="240" w:lineRule="auto"/>
        <w:jc w:val="center"/>
      </w:pPr>
    </w:p>
    <w:p w:rsidR="00F163D7" w:rsidRDefault="00F163D7" w:rsidP="00F163D7">
      <w:pPr>
        <w:spacing w:before="0" w:beforeAutospacing="0" w:after="0" w:afterAutospacing="0" w:line="240" w:lineRule="auto"/>
        <w:jc w:val="center"/>
      </w:pPr>
    </w:p>
    <w:p w:rsidR="00F163D7" w:rsidRDefault="00F163D7" w:rsidP="00F163D7">
      <w:pPr>
        <w:spacing w:before="0" w:beforeAutospacing="0" w:after="0" w:afterAutospacing="0" w:line="240" w:lineRule="auto"/>
        <w:jc w:val="center"/>
        <w:rPr>
          <w:b/>
          <w:szCs w:val="28"/>
        </w:rPr>
      </w:pPr>
      <w:r>
        <w:rPr>
          <w:b/>
          <w:szCs w:val="28"/>
        </w:rPr>
        <w:t>PHẦN MỀM QUẢN LÝ ĐIỂM SINH VIÊN</w:t>
      </w:r>
    </w:p>
    <w:p w:rsidR="00F163D7" w:rsidRDefault="00F163D7" w:rsidP="00F163D7">
      <w:pPr>
        <w:spacing w:before="0" w:beforeAutospacing="0" w:after="0" w:afterAutospacing="0" w:line="240" w:lineRule="auto"/>
        <w:jc w:val="center"/>
        <w:rPr>
          <w:b/>
          <w:szCs w:val="28"/>
        </w:rPr>
      </w:pPr>
      <w:r>
        <w:rPr>
          <w:b/>
          <w:szCs w:val="28"/>
        </w:rPr>
        <w:t>PHÂN HỆ QUÁN LÝ ĐIỂM</w:t>
      </w:r>
    </w:p>
    <w:p w:rsidR="00F163D7" w:rsidRDefault="00F163D7" w:rsidP="00F163D7">
      <w:pPr>
        <w:spacing w:before="0" w:beforeAutospacing="0" w:after="0" w:afterAutospacing="0" w:line="240" w:lineRule="auto"/>
        <w:jc w:val="center"/>
        <w:rPr>
          <w:b/>
          <w:szCs w:val="28"/>
        </w:rPr>
      </w:pPr>
      <w:r>
        <w:rPr>
          <w:b/>
          <w:szCs w:val="28"/>
        </w:rPr>
        <w:t>TÀI LIỆU MÔ TẢ THIẾT KẾ PHẦN MỀM</w:t>
      </w:r>
    </w:p>
    <w:p w:rsidR="00F163D7" w:rsidRDefault="00F163D7" w:rsidP="00F163D7">
      <w:pPr>
        <w:spacing w:before="0" w:beforeAutospacing="0" w:after="0" w:afterAutospacing="0" w:line="240" w:lineRule="auto"/>
        <w:ind w:left="2880"/>
        <w:jc w:val="both"/>
      </w:pPr>
    </w:p>
    <w:p w:rsidR="00F163D7" w:rsidRDefault="00F163D7" w:rsidP="00F163D7">
      <w:pPr>
        <w:spacing w:before="0" w:beforeAutospacing="0" w:after="0" w:afterAutospacing="0" w:line="240" w:lineRule="auto"/>
        <w:ind w:left="2160"/>
        <w:jc w:val="both"/>
        <w:rPr>
          <w:b/>
          <w:sz w:val="24"/>
        </w:rPr>
      </w:pPr>
      <w:r>
        <w:rPr>
          <w:b/>
          <w:sz w:val="24"/>
        </w:rPr>
        <w:t xml:space="preserve">Mã dự án: </w:t>
      </w:r>
      <w:r>
        <w:rPr>
          <w:b/>
          <w:sz w:val="24"/>
        </w:rPr>
        <w:tab/>
      </w:r>
      <w:r>
        <w:rPr>
          <w:b/>
          <w:sz w:val="24"/>
        </w:rPr>
        <w:tab/>
      </w:r>
    </w:p>
    <w:p w:rsidR="00F163D7" w:rsidRDefault="00F163D7" w:rsidP="00F163D7">
      <w:pPr>
        <w:spacing w:before="0" w:beforeAutospacing="0" w:after="0" w:afterAutospacing="0" w:line="240" w:lineRule="auto"/>
        <w:ind w:left="2160"/>
        <w:jc w:val="both"/>
        <w:rPr>
          <w:b/>
          <w:sz w:val="24"/>
        </w:rPr>
      </w:pPr>
      <w:r>
        <w:rPr>
          <w:b/>
          <w:sz w:val="24"/>
        </w:rPr>
        <w:t xml:space="preserve">Mã tài liệu: </w:t>
      </w:r>
      <w:r>
        <w:rPr>
          <w:b/>
          <w:sz w:val="24"/>
        </w:rPr>
        <w:tab/>
      </w:r>
      <w:r>
        <w:rPr>
          <w:b/>
          <w:sz w:val="24"/>
        </w:rPr>
        <w:tab/>
      </w:r>
    </w:p>
    <w:p w:rsidR="00F163D7" w:rsidRDefault="00F163D7" w:rsidP="00F163D7">
      <w:pPr>
        <w:spacing w:before="0" w:beforeAutospacing="0" w:after="0" w:afterAutospacing="0" w:line="240" w:lineRule="auto"/>
        <w:ind w:left="2160"/>
        <w:jc w:val="both"/>
        <w:rPr>
          <w:b/>
          <w:sz w:val="24"/>
        </w:rPr>
      </w:pPr>
      <w:r>
        <w:rPr>
          <w:b/>
          <w:sz w:val="24"/>
        </w:rPr>
        <w:t xml:space="preserve">Phiên bản tài liệu: </w:t>
      </w:r>
      <w:r>
        <w:rPr>
          <w:b/>
          <w:sz w:val="24"/>
        </w:rPr>
        <w:tab/>
      </w: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both"/>
        <w:rPr>
          <w:b/>
          <w:sz w:val="24"/>
        </w:rPr>
      </w:pPr>
    </w:p>
    <w:p w:rsidR="00F163D7" w:rsidRDefault="00F163D7" w:rsidP="00F163D7">
      <w:pPr>
        <w:spacing w:before="0" w:beforeAutospacing="0" w:after="0" w:afterAutospacing="0" w:line="240" w:lineRule="auto"/>
        <w:jc w:val="center"/>
        <w:rPr>
          <w:b/>
          <w:sz w:val="24"/>
        </w:rPr>
      </w:pPr>
      <w:r>
        <w:rPr>
          <w:b/>
          <w:sz w:val="24"/>
        </w:rPr>
        <w:t>Hà Nội, 13/04/2017</w:t>
      </w:r>
    </w:p>
    <w:p w:rsidR="00F163D7" w:rsidRDefault="00F163D7" w:rsidP="00F163D7">
      <w:pPr>
        <w:spacing w:before="0" w:beforeAutospacing="0" w:after="360" w:afterAutospacing="0" w:line="240" w:lineRule="auto"/>
        <w:jc w:val="center"/>
        <w:rPr>
          <w:b/>
          <w:sz w:val="24"/>
        </w:rPr>
      </w:pPr>
      <w:r>
        <w:rPr>
          <w:b/>
          <w:sz w:val="24"/>
        </w:rPr>
        <w:t>Bảng ghi nhận sự thay đổi của tài liệu</w:t>
      </w:r>
    </w:p>
    <w:tbl>
      <w:tblPr>
        <w:tblW w:w="99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0"/>
        <w:gridCol w:w="1344"/>
        <w:gridCol w:w="1788"/>
        <w:gridCol w:w="1523"/>
        <w:gridCol w:w="2769"/>
        <w:gridCol w:w="1256"/>
      </w:tblGrid>
      <w:tr w:rsidR="00F163D7">
        <w:trPr>
          <w:trHeight w:val="687"/>
          <w:tblHeader/>
        </w:trPr>
        <w:tc>
          <w:tcPr>
            <w:tcW w:w="1260" w:type="dxa"/>
            <w:tcBorders>
              <w:top w:val="single" w:sz="4" w:space="0" w:color="000000"/>
              <w:left w:val="single" w:sz="4" w:space="0" w:color="000000"/>
              <w:bottom w:val="single" w:sz="4" w:space="0" w:color="000000"/>
              <w:right w:val="single" w:sz="4" w:space="0" w:color="000000"/>
            </w:tcBorders>
            <w:vAlign w:val="center"/>
            <w:hideMark/>
          </w:tcPr>
          <w:p w:rsidR="00F163D7" w:rsidRDefault="00F163D7">
            <w:pPr>
              <w:spacing w:before="0" w:beforeAutospacing="0" w:after="0" w:afterAutospacing="0" w:line="240" w:lineRule="auto"/>
              <w:ind w:firstLine="0"/>
              <w:jc w:val="center"/>
              <w:rPr>
                <w:b/>
                <w:sz w:val="24"/>
              </w:rPr>
            </w:pPr>
            <w:r>
              <w:rPr>
                <w:b/>
                <w:sz w:val="24"/>
              </w:rPr>
              <w:t>Thời gian thay đổi</w:t>
            </w:r>
          </w:p>
        </w:tc>
        <w:tc>
          <w:tcPr>
            <w:tcW w:w="1350" w:type="dxa"/>
            <w:tcBorders>
              <w:top w:val="single" w:sz="4" w:space="0" w:color="000000"/>
              <w:left w:val="single" w:sz="4" w:space="0" w:color="000000"/>
              <w:bottom w:val="single" w:sz="4" w:space="0" w:color="000000"/>
              <w:right w:val="single" w:sz="4" w:space="0" w:color="000000"/>
            </w:tcBorders>
            <w:vAlign w:val="center"/>
            <w:hideMark/>
          </w:tcPr>
          <w:p w:rsidR="00F163D7" w:rsidRDefault="00F163D7">
            <w:pPr>
              <w:spacing w:before="0" w:beforeAutospacing="0" w:after="0" w:afterAutospacing="0" w:line="240" w:lineRule="auto"/>
              <w:ind w:firstLine="0"/>
              <w:jc w:val="center"/>
              <w:rPr>
                <w:b/>
                <w:sz w:val="24"/>
              </w:rPr>
            </w:pPr>
            <w:r>
              <w:rPr>
                <w:b/>
                <w:sz w:val="24"/>
              </w:rPr>
              <w:t>Nội dung thay đổi</w:t>
            </w:r>
          </w:p>
        </w:tc>
        <w:tc>
          <w:tcPr>
            <w:tcW w:w="1800" w:type="dxa"/>
            <w:tcBorders>
              <w:top w:val="single" w:sz="4" w:space="0" w:color="000000"/>
              <w:left w:val="single" w:sz="4" w:space="0" w:color="000000"/>
              <w:bottom w:val="single" w:sz="4" w:space="0" w:color="000000"/>
              <w:right w:val="single" w:sz="4" w:space="0" w:color="000000"/>
            </w:tcBorders>
            <w:vAlign w:val="center"/>
            <w:hideMark/>
          </w:tcPr>
          <w:p w:rsidR="00F163D7" w:rsidRDefault="00F163D7">
            <w:pPr>
              <w:spacing w:before="0" w:beforeAutospacing="0" w:after="0" w:afterAutospacing="0" w:line="240" w:lineRule="auto"/>
              <w:ind w:firstLine="0"/>
              <w:jc w:val="center"/>
              <w:rPr>
                <w:b/>
                <w:sz w:val="24"/>
              </w:rPr>
            </w:pPr>
            <w:r>
              <w:rPr>
                <w:b/>
                <w:sz w:val="24"/>
              </w:rPr>
              <w:t>Lý do</w:t>
            </w:r>
          </w:p>
        </w:tc>
        <w:tc>
          <w:tcPr>
            <w:tcW w:w="1530" w:type="dxa"/>
            <w:tcBorders>
              <w:top w:val="single" w:sz="4" w:space="0" w:color="000000"/>
              <w:left w:val="single" w:sz="4" w:space="0" w:color="000000"/>
              <w:bottom w:val="single" w:sz="4" w:space="0" w:color="000000"/>
              <w:right w:val="single" w:sz="4" w:space="0" w:color="000000"/>
            </w:tcBorders>
            <w:vAlign w:val="center"/>
            <w:hideMark/>
          </w:tcPr>
          <w:p w:rsidR="00F163D7" w:rsidRDefault="00F163D7">
            <w:pPr>
              <w:spacing w:before="0" w:beforeAutospacing="0" w:after="0" w:afterAutospacing="0" w:line="240" w:lineRule="auto"/>
              <w:ind w:firstLine="0"/>
              <w:jc w:val="center"/>
              <w:rPr>
                <w:b/>
                <w:sz w:val="24"/>
              </w:rPr>
            </w:pPr>
            <w:r>
              <w:rPr>
                <w:b/>
                <w:sz w:val="24"/>
              </w:rPr>
              <w:t>Phiên bản bị thay đổi</w:t>
            </w:r>
          </w:p>
        </w:tc>
        <w:tc>
          <w:tcPr>
            <w:tcW w:w="2790" w:type="dxa"/>
            <w:tcBorders>
              <w:top w:val="single" w:sz="4" w:space="0" w:color="000000"/>
              <w:left w:val="single" w:sz="4" w:space="0" w:color="000000"/>
              <w:bottom w:val="single" w:sz="4" w:space="0" w:color="000000"/>
              <w:right w:val="single" w:sz="4" w:space="0" w:color="000000"/>
            </w:tcBorders>
            <w:vAlign w:val="center"/>
            <w:hideMark/>
          </w:tcPr>
          <w:p w:rsidR="00F163D7" w:rsidRDefault="00F163D7">
            <w:pPr>
              <w:spacing w:before="0" w:beforeAutospacing="0" w:after="0" w:afterAutospacing="0" w:line="240" w:lineRule="auto"/>
              <w:ind w:firstLine="0"/>
              <w:jc w:val="center"/>
              <w:rPr>
                <w:b/>
                <w:sz w:val="24"/>
              </w:rPr>
            </w:pPr>
            <w:r>
              <w:rPr>
                <w:b/>
                <w:sz w:val="24"/>
              </w:rPr>
              <w:t>Mô tả sự thay đổi</w:t>
            </w:r>
          </w:p>
        </w:tc>
        <w:tc>
          <w:tcPr>
            <w:tcW w:w="1260" w:type="dxa"/>
            <w:tcBorders>
              <w:top w:val="single" w:sz="4" w:space="0" w:color="000000"/>
              <w:left w:val="single" w:sz="4" w:space="0" w:color="000000"/>
              <w:bottom w:val="single" w:sz="4" w:space="0" w:color="000000"/>
              <w:right w:val="single" w:sz="4" w:space="0" w:color="000000"/>
            </w:tcBorders>
            <w:vAlign w:val="center"/>
            <w:hideMark/>
          </w:tcPr>
          <w:p w:rsidR="00F163D7" w:rsidRDefault="00F163D7">
            <w:pPr>
              <w:spacing w:before="0" w:beforeAutospacing="0" w:after="0" w:afterAutospacing="0" w:line="240" w:lineRule="auto"/>
              <w:ind w:firstLine="0"/>
              <w:jc w:val="center"/>
              <w:rPr>
                <w:b/>
                <w:sz w:val="24"/>
              </w:rPr>
            </w:pPr>
            <w:r>
              <w:rPr>
                <w:b/>
                <w:sz w:val="24"/>
              </w:rPr>
              <w:t>Phiên bản mới</w:t>
            </w:r>
          </w:p>
        </w:tc>
      </w:tr>
      <w:tr w:rsidR="00F163D7">
        <w:trPr>
          <w:trHeight w:val="343"/>
        </w:trPr>
        <w:tc>
          <w:tcPr>
            <w:tcW w:w="1260" w:type="dxa"/>
            <w:tcBorders>
              <w:top w:val="single" w:sz="4" w:space="0" w:color="000000"/>
              <w:left w:val="single" w:sz="4" w:space="0" w:color="000000"/>
              <w:bottom w:val="single" w:sz="4" w:space="0" w:color="000000"/>
              <w:right w:val="single" w:sz="4" w:space="0" w:color="000000"/>
            </w:tcBorders>
            <w:vAlign w:val="center"/>
            <w:hideMark/>
          </w:tcPr>
          <w:p w:rsidR="00F163D7" w:rsidRDefault="00F163D7">
            <w:pPr>
              <w:spacing w:before="0" w:beforeAutospacing="0" w:after="0" w:afterAutospacing="0" w:line="240" w:lineRule="auto"/>
              <w:ind w:firstLine="0"/>
              <w:jc w:val="center"/>
              <w:rPr>
                <w:sz w:val="24"/>
              </w:rPr>
            </w:pPr>
            <w:r>
              <w:rPr>
                <w:sz w:val="24"/>
              </w:rPr>
              <w:t>13/04/2017</w:t>
            </w:r>
          </w:p>
        </w:tc>
        <w:tc>
          <w:tcPr>
            <w:tcW w:w="1350" w:type="dxa"/>
            <w:tcBorders>
              <w:top w:val="single" w:sz="4" w:space="0" w:color="000000"/>
              <w:left w:val="single" w:sz="4" w:space="0" w:color="000000"/>
              <w:bottom w:val="single" w:sz="4" w:space="0" w:color="000000"/>
              <w:right w:val="single" w:sz="4" w:space="0" w:color="000000"/>
            </w:tcBorders>
            <w:vAlign w:val="center"/>
            <w:hideMark/>
          </w:tcPr>
          <w:p w:rsidR="00F163D7" w:rsidRDefault="00F163D7">
            <w:pPr>
              <w:spacing w:before="0" w:beforeAutospacing="0" w:after="0" w:afterAutospacing="0" w:line="240" w:lineRule="auto"/>
              <w:ind w:firstLine="0"/>
              <w:jc w:val="center"/>
              <w:rPr>
                <w:sz w:val="24"/>
              </w:rPr>
            </w:pPr>
            <w:r>
              <w:rPr>
                <w:sz w:val="24"/>
              </w:rPr>
              <w:t>Tạo mới</w:t>
            </w:r>
          </w:p>
        </w:tc>
        <w:tc>
          <w:tcPr>
            <w:tcW w:w="1800" w:type="dxa"/>
            <w:tcBorders>
              <w:top w:val="single" w:sz="4" w:space="0" w:color="000000"/>
              <w:left w:val="single" w:sz="4" w:space="0" w:color="000000"/>
              <w:bottom w:val="single" w:sz="4" w:space="0" w:color="000000"/>
              <w:right w:val="single" w:sz="4" w:space="0" w:color="000000"/>
            </w:tcBorders>
            <w:vAlign w:val="center"/>
            <w:hideMark/>
          </w:tcPr>
          <w:p w:rsidR="00F163D7" w:rsidRDefault="00F163D7">
            <w:pPr>
              <w:spacing w:before="0" w:beforeAutospacing="0" w:after="0" w:afterAutospacing="0" w:line="240" w:lineRule="auto"/>
              <w:ind w:firstLine="0"/>
              <w:jc w:val="center"/>
              <w:rPr>
                <w:sz w:val="24"/>
              </w:rPr>
            </w:pPr>
            <w:r>
              <w:rPr>
                <w:sz w:val="24"/>
              </w:rPr>
              <w:t>Tạo mới tài liệu</w:t>
            </w: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sz w:val="24"/>
              </w:rPr>
            </w:pPr>
          </w:p>
        </w:tc>
        <w:tc>
          <w:tcPr>
            <w:tcW w:w="2790" w:type="dxa"/>
            <w:tcBorders>
              <w:top w:val="single" w:sz="4" w:space="0" w:color="000000"/>
              <w:left w:val="single" w:sz="4" w:space="0" w:color="000000"/>
              <w:bottom w:val="single" w:sz="4" w:space="0" w:color="000000"/>
              <w:right w:val="single" w:sz="4" w:space="0" w:color="000000"/>
            </w:tcBorders>
            <w:vAlign w:val="center"/>
            <w:hideMark/>
          </w:tcPr>
          <w:p w:rsidR="00F163D7" w:rsidRDefault="00F163D7">
            <w:pPr>
              <w:spacing w:before="0" w:beforeAutospacing="0" w:after="0" w:afterAutospacing="0" w:line="240" w:lineRule="auto"/>
              <w:ind w:firstLine="0"/>
              <w:jc w:val="center"/>
              <w:rPr>
                <w:sz w:val="24"/>
              </w:rPr>
            </w:pPr>
            <w:r>
              <w:rPr>
                <w:sz w:val="24"/>
              </w:rPr>
              <w:t>Tạo mới toàn bộ tài liệu</w:t>
            </w:r>
          </w:p>
        </w:tc>
        <w:tc>
          <w:tcPr>
            <w:tcW w:w="1260" w:type="dxa"/>
            <w:tcBorders>
              <w:top w:val="single" w:sz="4" w:space="0" w:color="000000"/>
              <w:left w:val="single" w:sz="4" w:space="0" w:color="000000"/>
              <w:bottom w:val="single" w:sz="4" w:space="0" w:color="000000"/>
              <w:right w:val="single" w:sz="4" w:space="0" w:color="000000"/>
            </w:tcBorders>
            <w:vAlign w:val="center"/>
            <w:hideMark/>
          </w:tcPr>
          <w:p w:rsidR="00F163D7" w:rsidRDefault="00F163D7">
            <w:pPr>
              <w:spacing w:before="0" w:beforeAutospacing="0" w:after="0" w:afterAutospacing="0" w:line="240" w:lineRule="auto"/>
              <w:ind w:firstLine="0"/>
              <w:jc w:val="center"/>
              <w:rPr>
                <w:sz w:val="24"/>
              </w:rPr>
            </w:pPr>
            <w:r>
              <w:rPr>
                <w:sz w:val="24"/>
              </w:rPr>
              <w:t>1.0</w:t>
            </w:r>
          </w:p>
        </w:tc>
      </w:tr>
      <w:tr w:rsidR="00F163D7">
        <w:trPr>
          <w:trHeight w:val="343"/>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43"/>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28"/>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28"/>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28"/>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28"/>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28"/>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28"/>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28"/>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28"/>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28"/>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28"/>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28"/>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28"/>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28"/>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28"/>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28"/>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r w:rsidR="00F163D7">
        <w:trPr>
          <w:trHeight w:val="343"/>
        </w:trPr>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35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80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163D7" w:rsidRDefault="00F163D7">
            <w:pPr>
              <w:spacing w:before="0" w:beforeAutospacing="0" w:after="0" w:afterAutospacing="0" w:line="240" w:lineRule="auto"/>
              <w:ind w:firstLine="0"/>
              <w:jc w:val="center"/>
              <w:rPr>
                <w:b/>
                <w:sz w:val="24"/>
              </w:rPr>
            </w:pPr>
          </w:p>
        </w:tc>
      </w:tr>
    </w:tbl>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rPr>
      </w:pPr>
      <w:r>
        <w:rPr>
          <w:b/>
        </w:rPr>
        <w:t>Trang ký</w:t>
      </w: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center"/>
        <w:rPr>
          <w:b/>
          <w:sz w:val="24"/>
        </w:rPr>
      </w:pPr>
    </w:p>
    <w:p w:rsidR="00F163D7" w:rsidRDefault="00F163D7" w:rsidP="00F163D7">
      <w:pPr>
        <w:spacing w:before="0" w:beforeAutospacing="0" w:after="0" w:afterAutospacing="0" w:line="240" w:lineRule="auto"/>
        <w:jc w:val="both"/>
        <w:rPr>
          <w:sz w:val="24"/>
          <w:u w:val="single"/>
        </w:rPr>
      </w:pPr>
      <w:r>
        <w:rPr>
          <w:sz w:val="24"/>
        </w:rPr>
        <w:t>Người lập</w:t>
      </w:r>
      <w:proofErr w:type="gramStart"/>
      <w:r>
        <w:rPr>
          <w:sz w:val="24"/>
        </w:rPr>
        <w:t>:</w:t>
      </w:r>
      <w:r>
        <w:rPr>
          <w:sz w:val="24"/>
        </w:rPr>
        <w:tab/>
      </w:r>
      <w:r>
        <w:rPr>
          <w:sz w:val="24"/>
        </w:rPr>
        <w:tab/>
        <w:t>…</w:t>
      </w:r>
      <w:proofErr w:type="gramEnd"/>
      <w:r>
        <w:rPr>
          <w:sz w:val="24"/>
        </w:rPr>
        <w:tab/>
      </w:r>
      <w:r>
        <w:rPr>
          <w:sz w:val="24"/>
        </w:rPr>
        <w:tab/>
      </w:r>
      <w:r>
        <w:rPr>
          <w:sz w:val="24"/>
        </w:rPr>
        <w:tab/>
        <w:t xml:space="preserve">Ngày </w:t>
      </w:r>
      <w:r>
        <w:rPr>
          <w:sz w:val="24"/>
          <w:u w:val="single"/>
        </w:rPr>
        <w:tab/>
        <w:t>13/04/2017</w:t>
      </w:r>
      <w:r>
        <w:rPr>
          <w:sz w:val="24"/>
          <w:u w:val="single"/>
        </w:rPr>
        <w:tab/>
      </w:r>
      <w:r>
        <w:rPr>
          <w:sz w:val="24"/>
          <w:u w:val="single"/>
        </w:rPr>
        <w:tab/>
      </w:r>
    </w:p>
    <w:p w:rsidR="00F163D7" w:rsidRDefault="00F163D7" w:rsidP="00F163D7">
      <w:pPr>
        <w:spacing w:before="0" w:beforeAutospacing="0" w:after="0" w:afterAutospacing="0" w:line="240" w:lineRule="auto"/>
        <w:jc w:val="both"/>
        <w:rPr>
          <w:sz w:val="24"/>
        </w:rPr>
      </w:pPr>
      <w:r>
        <w:rPr>
          <w:sz w:val="24"/>
        </w:rPr>
        <w:tab/>
      </w:r>
      <w:r>
        <w:rPr>
          <w:sz w:val="24"/>
        </w:rPr>
        <w:tab/>
      </w:r>
      <w:r>
        <w:rPr>
          <w:sz w:val="24"/>
        </w:rPr>
        <w:tab/>
      </w:r>
    </w:p>
    <w:p w:rsidR="00F163D7" w:rsidRDefault="00F163D7" w:rsidP="00F163D7">
      <w:pPr>
        <w:spacing w:before="0" w:beforeAutospacing="0" w:after="0" w:afterAutospacing="0" w:line="240" w:lineRule="auto"/>
        <w:jc w:val="both"/>
        <w:rPr>
          <w:sz w:val="24"/>
        </w:rPr>
      </w:pPr>
    </w:p>
    <w:p w:rsidR="00F163D7" w:rsidRDefault="00F163D7" w:rsidP="00F163D7">
      <w:pPr>
        <w:spacing w:before="0" w:beforeAutospacing="0" w:after="0" w:afterAutospacing="0" w:line="240" w:lineRule="auto"/>
        <w:jc w:val="both"/>
        <w:rPr>
          <w:sz w:val="24"/>
        </w:rPr>
      </w:pPr>
    </w:p>
    <w:p w:rsidR="00F163D7" w:rsidRDefault="00F163D7" w:rsidP="00F163D7">
      <w:pPr>
        <w:spacing w:before="0" w:beforeAutospacing="0" w:after="0" w:afterAutospacing="0" w:line="240" w:lineRule="auto"/>
        <w:jc w:val="both"/>
        <w:rPr>
          <w:sz w:val="24"/>
        </w:rPr>
      </w:pPr>
    </w:p>
    <w:p w:rsidR="00F163D7" w:rsidRDefault="00F163D7" w:rsidP="00F163D7">
      <w:pPr>
        <w:spacing w:before="0" w:beforeAutospacing="0" w:after="0" w:afterAutospacing="0" w:line="240" w:lineRule="auto"/>
        <w:jc w:val="both"/>
        <w:rPr>
          <w:sz w:val="24"/>
        </w:rPr>
      </w:pPr>
    </w:p>
    <w:p w:rsidR="00F163D7" w:rsidRDefault="00F163D7" w:rsidP="00F163D7">
      <w:pPr>
        <w:spacing w:before="0" w:beforeAutospacing="0" w:after="0" w:afterAutospacing="0" w:line="240" w:lineRule="auto"/>
        <w:jc w:val="both"/>
        <w:rPr>
          <w:sz w:val="24"/>
        </w:rPr>
      </w:pPr>
    </w:p>
    <w:p w:rsidR="00F163D7" w:rsidRDefault="00F163D7" w:rsidP="00F163D7">
      <w:pPr>
        <w:spacing w:before="0" w:beforeAutospacing="0" w:after="0" w:afterAutospacing="0" w:line="240" w:lineRule="auto"/>
        <w:jc w:val="both"/>
        <w:rPr>
          <w:sz w:val="24"/>
          <w:u w:val="single"/>
        </w:rPr>
      </w:pPr>
      <w:r>
        <w:rPr>
          <w:sz w:val="24"/>
        </w:rPr>
        <w:t>Người xem xét</w:t>
      </w:r>
      <w:proofErr w:type="gramStart"/>
      <w:r>
        <w:rPr>
          <w:sz w:val="24"/>
        </w:rPr>
        <w:t>:</w:t>
      </w:r>
      <w:r>
        <w:rPr>
          <w:sz w:val="24"/>
        </w:rPr>
        <w:tab/>
        <w:t>…</w:t>
      </w:r>
      <w:proofErr w:type="gramEnd"/>
      <w:r>
        <w:rPr>
          <w:sz w:val="24"/>
        </w:rPr>
        <w:tab/>
      </w:r>
      <w:r>
        <w:rPr>
          <w:sz w:val="24"/>
        </w:rPr>
        <w:tab/>
      </w:r>
      <w:r>
        <w:rPr>
          <w:sz w:val="24"/>
        </w:rPr>
        <w:tab/>
        <w:t xml:space="preserve">Ngày </w:t>
      </w:r>
      <w:r>
        <w:rPr>
          <w:sz w:val="24"/>
          <w:u w:val="single"/>
        </w:rPr>
        <w:tab/>
      </w:r>
      <w:r>
        <w:rPr>
          <w:sz w:val="24"/>
          <w:u w:val="single"/>
        </w:rPr>
        <w:tab/>
      </w:r>
      <w:r>
        <w:rPr>
          <w:sz w:val="24"/>
          <w:u w:val="single"/>
        </w:rPr>
        <w:tab/>
      </w:r>
    </w:p>
    <w:p w:rsidR="00F163D7" w:rsidRDefault="00F163D7" w:rsidP="00F163D7">
      <w:pPr>
        <w:spacing w:before="0" w:beforeAutospacing="0" w:after="0" w:afterAutospacing="0" w:line="240" w:lineRule="auto"/>
        <w:jc w:val="both"/>
        <w:rPr>
          <w:sz w:val="24"/>
        </w:rPr>
      </w:pPr>
    </w:p>
    <w:p w:rsidR="00F163D7" w:rsidRDefault="00F163D7" w:rsidP="00F163D7">
      <w:pPr>
        <w:spacing w:before="0" w:beforeAutospacing="0" w:after="0" w:afterAutospacing="0" w:line="240" w:lineRule="auto"/>
        <w:jc w:val="both"/>
        <w:rPr>
          <w:sz w:val="24"/>
        </w:rPr>
      </w:pPr>
    </w:p>
    <w:p w:rsidR="00F163D7" w:rsidRDefault="00F163D7" w:rsidP="00F163D7">
      <w:pPr>
        <w:spacing w:before="0" w:beforeAutospacing="0" w:after="0" w:afterAutospacing="0" w:line="240" w:lineRule="auto"/>
        <w:jc w:val="both"/>
        <w:rPr>
          <w:sz w:val="24"/>
        </w:rPr>
      </w:pPr>
    </w:p>
    <w:p w:rsidR="00F163D7" w:rsidRDefault="00F163D7" w:rsidP="00F163D7">
      <w:pPr>
        <w:spacing w:before="0" w:beforeAutospacing="0" w:after="0" w:afterAutospacing="0" w:line="240" w:lineRule="auto"/>
        <w:jc w:val="both"/>
        <w:rPr>
          <w:sz w:val="24"/>
        </w:rPr>
      </w:pPr>
    </w:p>
    <w:p w:rsidR="00F163D7" w:rsidRDefault="00F163D7" w:rsidP="00F163D7">
      <w:pPr>
        <w:spacing w:before="0" w:beforeAutospacing="0" w:after="0" w:afterAutospacing="0" w:line="240" w:lineRule="auto"/>
        <w:jc w:val="both"/>
        <w:rPr>
          <w:sz w:val="24"/>
        </w:rPr>
      </w:pPr>
    </w:p>
    <w:p w:rsidR="00F163D7" w:rsidRDefault="00F163D7" w:rsidP="00F163D7">
      <w:pPr>
        <w:spacing w:before="0" w:beforeAutospacing="0" w:after="0" w:afterAutospacing="0" w:line="240" w:lineRule="auto"/>
        <w:jc w:val="both"/>
        <w:rPr>
          <w:sz w:val="24"/>
          <w:u w:val="single"/>
        </w:rPr>
      </w:pPr>
      <w:r>
        <w:rPr>
          <w:sz w:val="24"/>
        </w:rPr>
        <w:t>Người phê duyệt</w:t>
      </w:r>
      <w:proofErr w:type="gramStart"/>
      <w:r>
        <w:rPr>
          <w:sz w:val="24"/>
        </w:rPr>
        <w:t>:</w:t>
      </w:r>
      <w:r>
        <w:rPr>
          <w:sz w:val="24"/>
        </w:rPr>
        <w:tab/>
        <w:t>…</w:t>
      </w:r>
      <w:proofErr w:type="gramEnd"/>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F163D7" w:rsidRDefault="00F163D7" w:rsidP="00F163D7">
      <w:pPr>
        <w:spacing w:before="0" w:beforeAutospacing="0" w:after="0" w:afterAutospacing="0" w:line="240" w:lineRule="auto"/>
        <w:jc w:val="both"/>
        <w:rPr>
          <w:sz w:val="24"/>
        </w:rPr>
      </w:pPr>
      <w:r>
        <w:rPr>
          <w:sz w:val="24"/>
        </w:rPr>
        <w:tab/>
      </w:r>
      <w:r>
        <w:rPr>
          <w:sz w:val="24"/>
        </w:rPr>
        <w:tab/>
      </w:r>
      <w:r>
        <w:rPr>
          <w:sz w:val="24"/>
        </w:rPr>
        <w:tab/>
      </w:r>
    </w:p>
    <w:p w:rsidR="00F163D7" w:rsidRDefault="00F163D7" w:rsidP="00F163D7">
      <w:pPr>
        <w:spacing w:before="0" w:beforeAutospacing="0" w:after="0" w:afterAutospacing="0" w:line="240" w:lineRule="auto"/>
        <w:jc w:val="both"/>
        <w:rPr>
          <w:sz w:val="24"/>
        </w:rPr>
      </w:pPr>
    </w:p>
    <w:p w:rsidR="00F163D7" w:rsidRDefault="00F163D7" w:rsidP="00F163D7">
      <w:pPr>
        <w:spacing w:before="0" w:beforeAutospacing="0" w:after="0" w:afterAutospacing="0" w:line="240" w:lineRule="auto"/>
        <w:jc w:val="both"/>
        <w:rPr>
          <w:sz w:val="24"/>
        </w:rPr>
      </w:pPr>
    </w:p>
    <w:p w:rsidR="00F163D7" w:rsidRDefault="00F163D7" w:rsidP="00F163D7">
      <w:pPr>
        <w:spacing w:before="0" w:beforeAutospacing="0" w:after="0" w:afterAutospacing="0" w:line="240" w:lineRule="auto"/>
        <w:jc w:val="both"/>
        <w:rPr>
          <w:sz w:val="24"/>
        </w:rPr>
      </w:pPr>
    </w:p>
    <w:p w:rsidR="00F163D7" w:rsidRPr="00CB2F15" w:rsidRDefault="00F163D7" w:rsidP="00F163D7">
      <w:pPr>
        <w:pStyle w:val="TOCHeading"/>
        <w:jc w:val="center"/>
        <w:rPr>
          <w:rFonts w:ascii="Times New Roman" w:hAnsi="Times New Roman" w:cs="Times New Roman"/>
          <w:color w:val="auto"/>
          <w:sz w:val="26"/>
          <w:szCs w:val="26"/>
        </w:rPr>
      </w:pPr>
      <w:r w:rsidRPr="00CB2F15">
        <w:rPr>
          <w:rFonts w:ascii="Times New Roman" w:hAnsi="Times New Roman" w:cs="Times New Roman"/>
          <w:color w:val="auto"/>
          <w:sz w:val="26"/>
          <w:szCs w:val="26"/>
        </w:rPr>
        <w:t>MỤC LỤC</w:t>
      </w:r>
    </w:p>
    <w:sdt>
      <w:sdtPr>
        <w:rPr>
          <w:szCs w:val="26"/>
        </w:rPr>
        <w:id w:val="-1607804010"/>
        <w:docPartObj>
          <w:docPartGallery w:val="Table of Contents"/>
          <w:docPartUnique/>
        </w:docPartObj>
      </w:sdtPr>
      <w:sdtEndPr>
        <w:rPr>
          <w:b/>
          <w:bCs/>
          <w:noProof/>
        </w:rPr>
      </w:sdtEndPr>
      <w:sdtContent>
        <w:p w:rsidR="00F163D7" w:rsidRPr="00DE5837" w:rsidRDefault="00F163D7" w:rsidP="00F163D7">
          <w:pPr>
            <w:jc w:val="center"/>
            <w:rPr>
              <w:szCs w:val="26"/>
            </w:rPr>
          </w:pPr>
        </w:p>
        <w:p w:rsidR="00F163D7" w:rsidRPr="00DE5837" w:rsidRDefault="00F163D7" w:rsidP="00F163D7">
          <w:pPr>
            <w:pStyle w:val="TOC1"/>
            <w:rPr>
              <w:rFonts w:ascii="Times New Roman" w:hAnsi="Times New Roman" w:cs="Times New Roman"/>
              <w:noProof/>
              <w:sz w:val="26"/>
              <w:szCs w:val="26"/>
              <w:lang w:eastAsia="en-US"/>
            </w:rPr>
          </w:pPr>
          <w:r w:rsidRPr="00DE5837">
            <w:rPr>
              <w:rFonts w:ascii="Times New Roman" w:hAnsi="Times New Roman" w:cs="Times New Roman"/>
              <w:sz w:val="26"/>
              <w:szCs w:val="26"/>
            </w:rPr>
            <w:fldChar w:fldCharType="begin"/>
          </w:r>
          <w:r w:rsidRPr="00DE5837">
            <w:rPr>
              <w:rFonts w:ascii="Times New Roman" w:hAnsi="Times New Roman" w:cs="Times New Roman"/>
              <w:sz w:val="26"/>
              <w:szCs w:val="26"/>
            </w:rPr>
            <w:instrText xml:space="preserve"> TOC \o "1-3" \h \z \u </w:instrText>
          </w:r>
          <w:r w:rsidRPr="00DE5837">
            <w:rPr>
              <w:rFonts w:ascii="Times New Roman" w:hAnsi="Times New Roman" w:cs="Times New Roman"/>
              <w:sz w:val="26"/>
              <w:szCs w:val="26"/>
            </w:rPr>
            <w:fldChar w:fldCharType="separate"/>
          </w:r>
          <w:hyperlink w:anchor="_Toc334610440" w:history="1">
            <w:r w:rsidRPr="00DE5837">
              <w:rPr>
                <w:rStyle w:val="Hyperlink"/>
                <w:rFonts w:ascii="Times New Roman" w:hAnsi="Times New Roman" w:cs="Times New Roman"/>
                <w:noProof/>
                <w:sz w:val="26"/>
                <w:szCs w:val="26"/>
              </w:rPr>
              <w:t>PHẦN MỞ ĐẦU</w:t>
            </w:r>
            <w:r w:rsidRPr="00DE5837">
              <w:rPr>
                <w:rFonts w:ascii="Times New Roman" w:hAnsi="Times New Roman" w:cs="Times New Roman"/>
                <w:noProof/>
                <w:webHidden/>
                <w:sz w:val="26"/>
                <w:szCs w:val="26"/>
              </w:rPr>
              <w:tab/>
            </w:r>
            <w:r w:rsidRPr="00DE5837">
              <w:rPr>
                <w:rFonts w:ascii="Times New Roman" w:hAnsi="Times New Roman" w:cs="Times New Roman"/>
                <w:noProof/>
                <w:webHidden/>
                <w:sz w:val="26"/>
                <w:szCs w:val="26"/>
              </w:rPr>
              <w:fldChar w:fldCharType="begin"/>
            </w:r>
            <w:r w:rsidRPr="00DE5837">
              <w:rPr>
                <w:rFonts w:ascii="Times New Roman" w:hAnsi="Times New Roman" w:cs="Times New Roman"/>
                <w:noProof/>
                <w:webHidden/>
                <w:sz w:val="26"/>
                <w:szCs w:val="26"/>
              </w:rPr>
              <w:instrText xml:space="preserve"> PAGEREF _Toc334610440 \h </w:instrText>
            </w:r>
            <w:r w:rsidRPr="00DE5837">
              <w:rPr>
                <w:rFonts w:ascii="Times New Roman" w:hAnsi="Times New Roman" w:cs="Times New Roman"/>
                <w:noProof/>
                <w:webHidden/>
                <w:sz w:val="26"/>
                <w:szCs w:val="26"/>
              </w:rPr>
            </w:r>
            <w:r w:rsidRPr="00DE5837">
              <w:rPr>
                <w:rFonts w:ascii="Times New Roman" w:hAnsi="Times New Roman" w:cs="Times New Roman"/>
                <w:noProof/>
                <w:webHidden/>
                <w:sz w:val="26"/>
                <w:szCs w:val="26"/>
              </w:rPr>
              <w:fldChar w:fldCharType="separate"/>
            </w:r>
            <w:r w:rsidRPr="00DE5837">
              <w:rPr>
                <w:rFonts w:ascii="Times New Roman" w:hAnsi="Times New Roman" w:cs="Times New Roman"/>
                <w:noProof/>
                <w:webHidden/>
                <w:sz w:val="26"/>
                <w:szCs w:val="26"/>
              </w:rPr>
              <w:t>4</w:t>
            </w:r>
            <w:r w:rsidRPr="00DE5837">
              <w:rPr>
                <w:rFonts w:ascii="Times New Roman" w:hAnsi="Times New Roman" w:cs="Times New Roman"/>
                <w:noProof/>
                <w:webHidden/>
                <w:sz w:val="26"/>
                <w:szCs w:val="26"/>
              </w:rPr>
              <w:fldChar w:fldCharType="end"/>
            </w:r>
          </w:hyperlink>
        </w:p>
        <w:p w:rsidR="00F163D7" w:rsidRPr="00DE5837" w:rsidRDefault="00297714" w:rsidP="00F163D7">
          <w:pPr>
            <w:pStyle w:val="TOC1"/>
            <w:rPr>
              <w:rFonts w:ascii="Times New Roman" w:hAnsi="Times New Roman" w:cs="Times New Roman"/>
              <w:noProof/>
              <w:sz w:val="26"/>
              <w:szCs w:val="26"/>
              <w:lang w:eastAsia="en-US"/>
            </w:rPr>
          </w:pPr>
          <w:hyperlink w:anchor="_Toc334610441" w:history="1">
            <w:r w:rsidR="00F163D7" w:rsidRPr="00DE5837">
              <w:rPr>
                <w:rStyle w:val="Hyperlink"/>
                <w:rFonts w:ascii="Times New Roman" w:hAnsi="Times New Roman" w:cs="Times New Roman"/>
                <w:noProof/>
                <w:sz w:val="26"/>
                <w:szCs w:val="26"/>
              </w:rPr>
              <w:t>CHƯƠNG I. TỔNG QUAN</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_Toc334610441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6</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2"/>
            <w:tabs>
              <w:tab w:val="left" w:pos="880"/>
              <w:tab w:val="right" w:leader="dot" w:pos="9350"/>
            </w:tabs>
            <w:rPr>
              <w:rFonts w:ascii="Times New Roman" w:hAnsi="Times New Roman" w:cs="Times New Roman"/>
              <w:noProof/>
              <w:sz w:val="26"/>
              <w:szCs w:val="26"/>
              <w:lang w:eastAsia="en-US"/>
            </w:rPr>
          </w:pPr>
          <w:hyperlink w:anchor="_Toc334610442" w:history="1">
            <w:r w:rsidR="00F163D7" w:rsidRPr="00DE5837">
              <w:rPr>
                <w:rStyle w:val="Hyperlink"/>
                <w:rFonts w:ascii="Times New Roman" w:hAnsi="Times New Roman" w:cs="Times New Roman"/>
                <w:noProof/>
                <w:sz w:val="26"/>
                <w:szCs w:val="26"/>
              </w:rPr>
              <w:t>1.1.</w:t>
            </w:r>
            <w:r w:rsidR="00F163D7" w:rsidRPr="00DE5837">
              <w:rPr>
                <w:rFonts w:ascii="Times New Roman" w:hAnsi="Times New Roman" w:cs="Times New Roman"/>
                <w:noProof/>
                <w:sz w:val="26"/>
                <w:szCs w:val="26"/>
                <w:lang w:eastAsia="en-US"/>
              </w:rPr>
              <w:tab/>
            </w:r>
            <w:r w:rsidR="00F163D7" w:rsidRPr="00DE5837">
              <w:rPr>
                <w:rStyle w:val="Hyperlink"/>
                <w:rFonts w:ascii="Times New Roman" w:hAnsi="Times New Roman" w:cs="Times New Roman"/>
                <w:noProof/>
                <w:sz w:val="26"/>
                <w:szCs w:val="26"/>
              </w:rPr>
              <w:t>KHẢO SÁT THỰC TRẠNG</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_Toc334610442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6</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2"/>
            <w:tabs>
              <w:tab w:val="left" w:pos="880"/>
              <w:tab w:val="right" w:leader="dot" w:pos="9350"/>
            </w:tabs>
            <w:rPr>
              <w:rFonts w:ascii="Times New Roman" w:hAnsi="Times New Roman" w:cs="Times New Roman"/>
              <w:noProof/>
              <w:sz w:val="26"/>
              <w:szCs w:val="26"/>
              <w:lang w:eastAsia="en-US"/>
            </w:rPr>
          </w:pPr>
          <w:hyperlink w:anchor="_Toc334610443" w:history="1">
            <w:r w:rsidR="00F163D7" w:rsidRPr="00DE5837">
              <w:rPr>
                <w:rStyle w:val="Hyperlink"/>
                <w:rFonts w:ascii="Times New Roman" w:hAnsi="Times New Roman" w:cs="Times New Roman"/>
                <w:noProof/>
                <w:sz w:val="26"/>
                <w:szCs w:val="26"/>
              </w:rPr>
              <w:t>1.2.</w:t>
            </w:r>
            <w:r w:rsidR="00F163D7" w:rsidRPr="00DE5837">
              <w:rPr>
                <w:rFonts w:ascii="Times New Roman" w:hAnsi="Times New Roman" w:cs="Times New Roman"/>
                <w:noProof/>
                <w:sz w:val="26"/>
                <w:szCs w:val="26"/>
                <w:lang w:eastAsia="en-US"/>
              </w:rPr>
              <w:tab/>
            </w:r>
            <w:r w:rsidR="00F163D7" w:rsidRPr="00DE5837">
              <w:rPr>
                <w:rStyle w:val="Hyperlink"/>
                <w:rFonts w:ascii="Times New Roman" w:hAnsi="Times New Roman" w:cs="Times New Roman"/>
                <w:noProof/>
                <w:sz w:val="26"/>
                <w:szCs w:val="26"/>
              </w:rPr>
              <w:t>ĐÁNH GIÁ</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_Toc334610443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6</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44" w:history="1">
            <w:r w:rsidR="00F163D7" w:rsidRPr="00DE5837">
              <w:rPr>
                <w:rStyle w:val="Hyperlink"/>
                <w:rFonts w:ascii="Times New Roman" w:hAnsi="Times New Roman" w:cs="Times New Roman"/>
                <w:noProof/>
                <w:sz w:val="26"/>
                <w:szCs w:val="26"/>
              </w:rPr>
              <w:t>1.2.1: Nhược điểm:</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_Toc334610444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6</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45" w:history="1">
            <w:r w:rsidR="00F163D7" w:rsidRPr="00DE5837">
              <w:rPr>
                <w:rStyle w:val="Hyperlink"/>
                <w:rFonts w:ascii="Times New Roman" w:hAnsi="Times New Roman" w:cs="Times New Roman"/>
                <w:noProof/>
                <w:sz w:val="26"/>
                <w:szCs w:val="26"/>
              </w:rPr>
              <w:t>1.2.2: Ưu điểm</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_Toc334610445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6</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2"/>
            <w:tabs>
              <w:tab w:val="left" w:pos="880"/>
              <w:tab w:val="right" w:leader="dot" w:pos="9350"/>
            </w:tabs>
            <w:rPr>
              <w:rFonts w:ascii="Times New Roman" w:hAnsi="Times New Roman" w:cs="Times New Roman"/>
              <w:noProof/>
              <w:sz w:val="26"/>
              <w:szCs w:val="26"/>
              <w:lang w:eastAsia="en-US"/>
            </w:rPr>
          </w:pPr>
          <w:hyperlink w:anchor="_Toc334610446" w:history="1">
            <w:r w:rsidR="00F163D7" w:rsidRPr="00DE5837">
              <w:rPr>
                <w:rStyle w:val="Hyperlink"/>
                <w:rFonts w:ascii="Times New Roman" w:hAnsi="Times New Roman" w:cs="Times New Roman"/>
                <w:noProof/>
                <w:sz w:val="26"/>
                <w:szCs w:val="26"/>
              </w:rPr>
              <w:t>1.3.</w:t>
            </w:r>
            <w:r w:rsidR="00F163D7" w:rsidRPr="00DE5837">
              <w:rPr>
                <w:rFonts w:ascii="Times New Roman" w:hAnsi="Times New Roman" w:cs="Times New Roman"/>
                <w:noProof/>
                <w:sz w:val="26"/>
                <w:szCs w:val="26"/>
                <w:lang w:eastAsia="en-US"/>
              </w:rPr>
              <w:tab/>
            </w:r>
            <w:r w:rsidR="00F163D7" w:rsidRPr="00DE5837">
              <w:rPr>
                <w:rStyle w:val="Hyperlink"/>
                <w:rFonts w:ascii="Times New Roman" w:hAnsi="Times New Roman" w:cs="Times New Roman"/>
                <w:noProof/>
                <w:sz w:val="26"/>
                <w:szCs w:val="26"/>
              </w:rPr>
              <w:t>ĐỐI TƯỢNG VÀ PHẠM VI CỦA ỨNG DỤNG</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_Toc334610446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7</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47" w:history="1">
            <w:r w:rsidR="00F163D7" w:rsidRPr="00DE5837">
              <w:rPr>
                <w:rStyle w:val="Hyperlink"/>
                <w:rFonts w:ascii="Times New Roman" w:hAnsi="Times New Roman" w:cs="Times New Roman"/>
                <w:noProof/>
                <w:sz w:val="26"/>
                <w:szCs w:val="26"/>
              </w:rPr>
              <w:t>1.3.1 Đối tượng</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_Toc334610447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7</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48" w:history="1">
            <w:r w:rsidR="00F163D7" w:rsidRPr="00DE5837">
              <w:rPr>
                <w:rStyle w:val="Hyperlink"/>
                <w:rFonts w:ascii="Times New Roman" w:hAnsi="Times New Roman" w:cs="Times New Roman"/>
                <w:noProof/>
                <w:sz w:val="26"/>
                <w:szCs w:val="26"/>
              </w:rPr>
              <w:t>1.3.2 Phạm vị</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_Toc334610448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7</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49" w:history="1">
            <w:r w:rsidR="00F163D7" w:rsidRPr="00DE5837">
              <w:rPr>
                <w:rStyle w:val="Hyperlink"/>
                <w:rFonts w:ascii="Times New Roman" w:hAnsi="Times New Roman" w:cs="Times New Roman"/>
                <w:noProof/>
                <w:sz w:val="26"/>
                <w:szCs w:val="26"/>
              </w:rPr>
              <w:t>1.3.3 Rằng buộc tổng quan hệ thống</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_Toc334610449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8</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2"/>
            <w:tabs>
              <w:tab w:val="left" w:pos="880"/>
              <w:tab w:val="right" w:leader="dot" w:pos="9350"/>
            </w:tabs>
            <w:rPr>
              <w:rFonts w:ascii="Times New Roman" w:hAnsi="Times New Roman" w:cs="Times New Roman"/>
              <w:noProof/>
              <w:sz w:val="26"/>
              <w:szCs w:val="26"/>
              <w:lang w:eastAsia="en-US"/>
            </w:rPr>
          </w:pPr>
          <w:hyperlink w:anchor="_Toc334610450" w:history="1">
            <w:r w:rsidR="00F163D7" w:rsidRPr="00DE5837">
              <w:rPr>
                <w:rStyle w:val="Hyperlink"/>
                <w:rFonts w:ascii="Times New Roman" w:hAnsi="Times New Roman" w:cs="Times New Roman"/>
                <w:noProof/>
                <w:sz w:val="26"/>
                <w:szCs w:val="26"/>
              </w:rPr>
              <w:t>1.4.</w:t>
            </w:r>
            <w:r w:rsidR="00F163D7" w:rsidRPr="00DE5837">
              <w:rPr>
                <w:rFonts w:ascii="Times New Roman" w:hAnsi="Times New Roman" w:cs="Times New Roman"/>
                <w:noProof/>
                <w:sz w:val="26"/>
                <w:szCs w:val="26"/>
                <w:lang w:eastAsia="en-US"/>
              </w:rPr>
              <w:tab/>
            </w:r>
            <w:r w:rsidR="00F163D7" w:rsidRPr="00DE5837">
              <w:rPr>
                <w:rStyle w:val="Hyperlink"/>
                <w:rFonts w:ascii="Times New Roman" w:hAnsi="Times New Roman" w:cs="Times New Roman"/>
                <w:noProof/>
                <w:sz w:val="26"/>
                <w:szCs w:val="26"/>
              </w:rPr>
              <w:t>MÔ TẢ PHƯƠNG ÁN TỔNG QUAN</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_Toc334610450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9</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51" w:history="1">
            <w:r w:rsidR="00F163D7" w:rsidRPr="00DE5837">
              <w:rPr>
                <w:rStyle w:val="Hyperlink"/>
                <w:rFonts w:ascii="Times New Roman" w:hAnsi="Times New Roman" w:cs="Times New Roman"/>
                <w:noProof/>
                <w:sz w:val="26"/>
                <w:szCs w:val="26"/>
              </w:rPr>
              <w:t>1.4.1 Phương án lưu trữ</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_Toc334610451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9</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52" w:history="1">
            <w:r w:rsidR="00F163D7" w:rsidRPr="00DE5837">
              <w:rPr>
                <w:rStyle w:val="Hyperlink"/>
                <w:rFonts w:ascii="Times New Roman" w:hAnsi="Times New Roman" w:cs="Times New Roman"/>
                <w:noProof/>
                <w:sz w:val="26"/>
                <w:szCs w:val="26"/>
              </w:rPr>
              <w:t>1.4.2 Phương án khả thi</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_Toc334610452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9</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1"/>
            <w:rPr>
              <w:rFonts w:ascii="Times New Roman" w:hAnsi="Times New Roman" w:cs="Times New Roman"/>
              <w:noProof/>
              <w:sz w:val="26"/>
              <w:szCs w:val="26"/>
              <w:lang w:eastAsia="en-US"/>
            </w:rPr>
          </w:pPr>
          <w:hyperlink w:anchor="_Toc334610453" w:history="1">
            <w:r w:rsidR="00F163D7" w:rsidRPr="00DE5837">
              <w:rPr>
                <w:rStyle w:val="Hyperlink"/>
                <w:rFonts w:ascii="Times New Roman" w:hAnsi="Times New Roman" w:cs="Times New Roman"/>
                <w:noProof/>
                <w:sz w:val="26"/>
                <w:szCs w:val="26"/>
              </w:rPr>
              <w:t>CHƯƠNG II: CƠ SỞ LÝ THUYẾT</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_Toc334610453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10</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2"/>
            <w:tabs>
              <w:tab w:val="right" w:leader="dot" w:pos="9350"/>
            </w:tabs>
            <w:rPr>
              <w:rFonts w:ascii="Times New Roman" w:hAnsi="Times New Roman" w:cs="Times New Roman"/>
              <w:noProof/>
              <w:sz w:val="26"/>
              <w:szCs w:val="26"/>
              <w:lang w:eastAsia="en-US"/>
            </w:rPr>
          </w:pPr>
          <w:hyperlink w:anchor="_Toc334610454" w:history="1">
            <w:r w:rsidR="00F163D7" w:rsidRPr="00DE5837">
              <w:rPr>
                <w:rStyle w:val="Hyperlink"/>
                <w:rFonts w:ascii="Times New Roman" w:hAnsi="Times New Roman" w:cs="Times New Roman"/>
                <w:noProof/>
                <w:sz w:val="26"/>
                <w:szCs w:val="26"/>
              </w:rPr>
              <w:t>2.1 TỔNG QUAN VỀ</w:t>
            </w:r>
            <w:r w:rsidR="00F163D7">
              <w:rPr>
                <w:rStyle w:val="Hyperlink"/>
                <w:rFonts w:ascii="Times New Roman" w:hAnsi="Times New Roman" w:cs="Times New Roman"/>
                <w:noProof/>
                <w:sz w:val="26"/>
                <w:szCs w:val="26"/>
              </w:rPr>
              <w:t xml:space="preserve"> C#</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_Toc334610454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10</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55" w:history="1">
            <w:r w:rsidR="00F163D7" w:rsidRPr="00DE5837">
              <w:rPr>
                <w:rStyle w:val="Hyperlink"/>
                <w:rFonts w:ascii="Times New Roman" w:hAnsi="Times New Roman" w:cs="Times New Roman"/>
                <w:noProof/>
                <w:sz w:val="26"/>
                <w:szCs w:val="26"/>
              </w:rPr>
              <w:t>2.1.1. Môi trường lập trình</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_Toc334610455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10</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56" w:history="1">
            <w:r w:rsidR="00F163D7" w:rsidRPr="00DE5837">
              <w:rPr>
                <w:rStyle w:val="Hyperlink"/>
                <w:rFonts w:ascii="Times New Roman" w:hAnsi="Times New Roman" w:cs="Times New Roman"/>
                <w:noProof/>
                <w:sz w:val="26"/>
                <w:szCs w:val="26"/>
              </w:rPr>
              <w:t>2.1.2 Ngôn ngữ lậ</w:t>
            </w:r>
            <w:r w:rsidR="00F163D7">
              <w:rPr>
                <w:rStyle w:val="Hyperlink"/>
                <w:rFonts w:ascii="Times New Roman" w:hAnsi="Times New Roman" w:cs="Times New Roman"/>
                <w:noProof/>
                <w:sz w:val="26"/>
                <w:szCs w:val="26"/>
              </w:rPr>
              <w:t>p trình C#</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_Toc334610456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10</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2"/>
            <w:tabs>
              <w:tab w:val="right" w:leader="dot" w:pos="9350"/>
            </w:tabs>
            <w:rPr>
              <w:rFonts w:ascii="Times New Roman" w:hAnsi="Times New Roman" w:cs="Times New Roman"/>
              <w:noProof/>
              <w:sz w:val="26"/>
              <w:szCs w:val="26"/>
              <w:lang w:eastAsia="en-US"/>
            </w:rPr>
          </w:pPr>
          <w:hyperlink w:anchor="_Toc334610458" w:history="1">
            <w:r w:rsidR="00F163D7" w:rsidRPr="00DE5837">
              <w:rPr>
                <w:rStyle w:val="Hyperlink"/>
                <w:rFonts w:ascii="Times New Roman" w:hAnsi="Times New Roman" w:cs="Times New Roman"/>
                <w:noProof/>
                <w:sz w:val="26"/>
                <w:szCs w:val="26"/>
              </w:rPr>
              <w:t>2.2 TỔNG QUAN VỀ HỆ QUẢN TRỊ CƠ SỞ DỮ LIỆU</w:t>
            </w:r>
            <w:r w:rsidR="0052679B">
              <w:rPr>
                <w:rStyle w:val="Hyperlink"/>
                <w:rFonts w:ascii="Times New Roman" w:hAnsi="Times New Roman" w:cs="Times New Roman"/>
                <w:noProof/>
                <w:sz w:val="26"/>
                <w:szCs w:val="26"/>
              </w:rPr>
              <w:t xml:space="preserve"> SQL SERVER 2012</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_Toc334610458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12</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1"/>
            <w:rPr>
              <w:rFonts w:ascii="Times New Roman" w:hAnsi="Times New Roman" w:cs="Times New Roman"/>
              <w:noProof/>
              <w:sz w:val="26"/>
              <w:szCs w:val="26"/>
              <w:lang w:eastAsia="en-US"/>
            </w:rPr>
          </w:pPr>
          <w:hyperlink w:anchor="_Toc334610459" w:history="1">
            <w:r w:rsidR="00F163D7" w:rsidRPr="00DE5837">
              <w:rPr>
                <w:rStyle w:val="Hyperlink"/>
                <w:rFonts w:ascii="Times New Roman" w:hAnsi="Times New Roman" w:cs="Times New Roman"/>
                <w:noProof/>
                <w:sz w:val="26"/>
                <w:szCs w:val="26"/>
              </w:rPr>
              <w:t>CHƯƠNG III : PHÂN TÍCH VÀ THIẾT KẾ HỆ THỐNG</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_Toc334610459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14</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2"/>
            <w:tabs>
              <w:tab w:val="right" w:leader="dot" w:pos="9350"/>
            </w:tabs>
            <w:rPr>
              <w:rFonts w:ascii="Times New Roman" w:hAnsi="Times New Roman" w:cs="Times New Roman"/>
              <w:noProof/>
              <w:sz w:val="26"/>
              <w:szCs w:val="26"/>
              <w:lang w:eastAsia="en-US"/>
            </w:rPr>
          </w:pPr>
          <w:hyperlink w:anchor="_Toc334610460" w:history="1">
            <w:r w:rsidR="00F163D7" w:rsidRPr="00DE5837">
              <w:rPr>
                <w:rStyle w:val="Hyperlink"/>
                <w:rFonts w:ascii="Times New Roman" w:hAnsi="Times New Roman" w:cs="Times New Roman"/>
                <w:noProof/>
                <w:sz w:val="26"/>
                <w:szCs w:val="26"/>
              </w:rPr>
              <w:t>3.1 XÁC ĐỊNH YÊU CẦU</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_Toc334610460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14</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61" w:history="1">
            <w:r w:rsidR="00F163D7" w:rsidRPr="00DE5837">
              <w:rPr>
                <w:rStyle w:val="Hyperlink"/>
                <w:rFonts w:ascii="Times New Roman" w:hAnsi="Times New Roman" w:cs="Times New Roman"/>
                <w:noProof/>
                <w:sz w:val="26"/>
                <w:szCs w:val="26"/>
              </w:rPr>
              <w:t>3.1.1 Yêu cầu chức năng</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_Toc334610461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14</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62" w:history="1">
            <w:r w:rsidR="00F163D7" w:rsidRPr="00DE5837">
              <w:rPr>
                <w:rStyle w:val="Hyperlink"/>
                <w:rFonts w:ascii="Times New Roman" w:hAnsi="Times New Roman" w:cs="Times New Roman"/>
                <w:noProof/>
                <w:sz w:val="26"/>
                <w:szCs w:val="26"/>
              </w:rPr>
              <w:t>3.1.2 Yêu cầu hệ thống</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_Toc334610462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14</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2"/>
            <w:tabs>
              <w:tab w:val="right" w:leader="dot" w:pos="9350"/>
            </w:tabs>
            <w:rPr>
              <w:rFonts w:ascii="Times New Roman" w:hAnsi="Times New Roman" w:cs="Times New Roman"/>
              <w:noProof/>
              <w:sz w:val="26"/>
              <w:szCs w:val="26"/>
              <w:lang w:eastAsia="en-US"/>
            </w:rPr>
          </w:pPr>
          <w:hyperlink w:anchor="_Toc334610463" w:history="1">
            <w:r w:rsidR="00F163D7" w:rsidRPr="00DE5837">
              <w:rPr>
                <w:rStyle w:val="Hyperlink"/>
                <w:rFonts w:ascii="Times New Roman" w:hAnsi="Times New Roman" w:cs="Times New Roman"/>
                <w:noProof/>
                <w:sz w:val="26"/>
                <w:szCs w:val="26"/>
              </w:rPr>
              <w:t>3.2 MÔ HÌNH HÓA</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_Toc334610463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14</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64" w:history="1">
            <w:r w:rsidR="00F163D7" w:rsidRPr="00DE5837">
              <w:rPr>
                <w:rStyle w:val="Hyperlink"/>
                <w:rFonts w:ascii="Times New Roman" w:hAnsi="Times New Roman" w:cs="Times New Roman"/>
                <w:noProof/>
                <w:sz w:val="26"/>
                <w:szCs w:val="26"/>
              </w:rPr>
              <w:t>3.2.1 Mô hình hóa chức năng</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_Toc334610464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14</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2"/>
            <w:tabs>
              <w:tab w:val="right" w:leader="dot" w:pos="9350"/>
            </w:tabs>
            <w:rPr>
              <w:rFonts w:ascii="Times New Roman" w:hAnsi="Times New Roman" w:cs="Times New Roman"/>
              <w:noProof/>
              <w:sz w:val="26"/>
              <w:szCs w:val="26"/>
              <w:lang w:eastAsia="en-US"/>
            </w:rPr>
          </w:pPr>
          <w:hyperlink w:anchor="_Toc334610465" w:history="1">
            <w:r w:rsidR="00F163D7" w:rsidRPr="00DE5837">
              <w:rPr>
                <w:rStyle w:val="Hyperlink"/>
                <w:rFonts w:ascii="Times New Roman" w:hAnsi="Times New Roman" w:cs="Times New Roman"/>
                <w:noProof/>
                <w:sz w:val="26"/>
                <w:szCs w:val="26"/>
              </w:rPr>
              <w:t>3.2.  CƠ SỞ DỮ LIỆU CỦA HỆ THỐNG</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_Toc334610465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22</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66" w:history="1">
            <w:r w:rsidR="00F163D7" w:rsidRPr="00DE5837">
              <w:rPr>
                <w:rStyle w:val="Hyperlink"/>
                <w:rFonts w:ascii="Times New Roman" w:hAnsi="Times New Roman" w:cs="Times New Roman"/>
                <w:noProof/>
                <w:sz w:val="26"/>
                <w:szCs w:val="26"/>
              </w:rPr>
              <w:t>3.2.1 Bảng sinh viên:</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_Toc334610466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22</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67" w:history="1">
            <w:r w:rsidR="00F163D7" w:rsidRPr="00DE5837">
              <w:rPr>
                <w:rStyle w:val="Hyperlink"/>
                <w:rFonts w:ascii="Times New Roman" w:hAnsi="Times New Roman" w:cs="Times New Roman"/>
                <w:noProof/>
                <w:sz w:val="26"/>
                <w:szCs w:val="26"/>
              </w:rPr>
              <w:t>3.2.2 Bảng Giảng Viên</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_Toc334610467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22</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68" w:history="1">
            <w:r w:rsidR="00F163D7" w:rsidRPr="00DE5837">
              <w:rPr>
                <w:rStyle w:val="Hyperlink"/>
                <w:rFonts w:ascii="Times New Roman" w:hAnsi="Times New Roman" w:cs="Times New Roman"/>
                <w:noProof/>
                <w:sz w:val="26"/>
                <w:szCs w:val="26"/>
              </w:rPr>
              <w:t>3.2.3 Bảng điểm</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_Toc334610468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22</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69" w:history="1">
            <w:r w:rsidR="00F163D7" w:rsidRPr="00DE5837">
              <w:rPr>
                <w:rStyle w:val="Hyperlink"/>
                <w:rFonts w:ascii="Times New Roman" w:hAnsi="Times New Roman" w:cs="Times New Roman"/>
                <w:noProof/>
                <w:sz w:val="26"/>
                <w:szCs w:val="26"/>
              </w:rPr>
              <w:t>3.2.4 Bảng Lớp</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_Toc334610469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23</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70" w:history="1">
            <w:r w:rsidR="00F163D7" w:rsidRPr="00DE5837">
              <w:rPr>
                <w:rStyle w:val="Hyperlink"/>
                <w:rFonts w:ascii="Times New Roman" w:hAnsi="Times New Roman" w:cs="Times New Roman"/>
                <w:noProof/>
                <w:sz w:val="26"/>
                <w:szCs w:val="26"/>
              </w:rPr>
              <w:t>3.2.5 Bảng Môn học</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_Toc334610470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23</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71" w:history="1">
            <w:r w:rsidR="00F163D7" w:rsidRPr="00DE5837">
              <w:rPr>
                <w:rStyle w:val="Hyperlink"/>
                <w:rFonts w:ascii="Times New Roman" w:hAnsi="Times New Roman" w:cs="Times New Roman"/>
                <w:noProof/>
                <w:sz w:val="26"/>
                <w:szCs w:val="26"/>
              </w:rPr>
              <w:t>3.2.6 Bảng Đăng nhập</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_Toc334610471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23</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2"/>
            <w:tabs>
              <w:tab w:val="right" w:leader="dot" w:pos="9350"/>
            </w:tabs>
            <w:rPr>
              <w:rFonts w:ascii="Times New Roman" w:hAnsi="Times New Roman" w:cs="Times New Roman"/>
              <w:noProof/>
              <w:sz w:val="26"/>
              <w:szCs w:val="26"/>
              <w:lang w:eastAsia="en-US"/>
            </w:rPr>
          </w:pPr>
          <w:hyperlink w:anchor="_Toc334610472" w:history="1">
            <w:r w:rsidR="00F163D7" w:rsidRPr="00DE5837">
              <w:rPr>
                <w:rStyle w:val="Hyperlink"/>
                <w:rFonts w:ascii="Times New Roman" w:hAnsi="Times New Roman" w:cs="Times New Roman"/>
                <w:noProof/>
                <w:sz w:val="26"/>
                <w:szCs w:val="26"/>
              </w:rPr>
              <w:t>3.3.CÁC THÀNH PHẦN CHỨC NĂNG CỦA HỆ THỐNG</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_Toc334610472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24</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73" w:history="1">
            <w:r w:rsidR="00F163D7" w:rsidRPr="00DE5837">
              <w:rPr>
                <w:rStyle w:val="Hyperlink"/>
                <w:rFonts w:ascii="Times New Roman" w:hAnsi="Times New Roman" w:cs="Times New Roman"/>
                <w:noProof/>
                <w:sz w:val="26"/>
                <w:szCs w:val="26"/>
              </w:rPr>
              <w:t>3.3.1 Menu</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_Toc334610473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24</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74" w:history="1">
            <w:r w:rsidR="00F163D7" w:rsidRPr="00DE5837">
              <w:rPr>
                <w:rStyle w:val="Hyperlink"/>
                <w:rFonts w:ascii="Times New Roman" w:hAnsi="Times New Roman" w:cs="Times New Roman"/>
                <w:noProof/>
                <w:sz w:val="26"/>
                <w:szCs w:val="26"/>
              </w:rPr>
              <w:t>3.3.2. Chức năng đăng nhập hệ thống</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_Toc334610474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24</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75" w:history="1">
            <w:r w:rsidR="00F163D7" w:rsidRPr="00DE5837">
              <w:rPr>
                <w:rStyle w:val="Hyperlink"/>
                <w:rFonts w:ascii="Times New Roman" w:hAnsi="Times New Roman" w:cs="Times New Roman"/>
                <w:noProof/>
                <w:sz w:val="26"/>
                <w:szCs w:val="26"/>
              </w:rPr>
              <w:t>3.3.3. Chức năng thông tin sinh viên</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_Toc334610475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24</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76" w:history="1">
            <w:r w:rsidR="00F163D7" w:rsidRPr="00DE5837">
              <w:rPr>
                <w:rStyle w:val="Hyperlink"/>
                <w:rFonts w:ascii="Times New Roman" w:hAnsi="Times New Roman" w:cs="Times New Roman"/>
                <w:noProof/>
                <w:sz w:val="26"/>
                <w:szCs w:val="26"/>
              </w:rPr>
              <w:t>3.3.4. Chức năng hiển thị  thông tin điểm của sinh viên.</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_Toc334610476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24</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77" w:history="1">
            <w:r w:rsidR="00F163D7" w:rsidRPr="00DE5837">
              <w:rPr>
                <w:rStyle w:val="Hyperlink"/>
                <w:rFonts w:ascii="Times New Roman" w:hAnsi="Times New Roman" w:cs="Times New Roman"/>
                <w:noProof/>
                <w:sz w:val="26"/>
                <w:szCs w:val="26"/>
              </w:rPr>
              <w:t>3.3.5.Chức năng hiển thị  thông tin giảng viên.</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_Toc334610477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25</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78" w:history="1">
            <w:r w:rsidR="00F163D7" w:rsidRPr="00DE5837">
              <w:rPr>
                <w:rStyle w:val="Hyperlink"/>
                <w:rFonts w:ascii="Times New Roman" w:hAnsi="Times New Roman" w:cs="Times New Roman"/>
                <w:noProof/>
                <w:sz w:val="26"/>
                <w:szCs w:val="26"/>
              </w:rPr>
              <w:t>3.3.6.Chức năng hiển thị thông tin  môn học.</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_Toc334610478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25</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79" w:history="1">
            <w:r w:rsidR="00F163D7" w:rsidRPr="00DE5837">
              <w:rPr>
                <w:rStyle w:val="Hyperlink"/>
                <w:rFonts w:ascii="Times New Roman" w:hAnsi="Times New Roman" w:cs="Times New Roman"/>
                <w:noProof/>
                <w:sz w:val="26"/>
                <w:szCs w:val="26"/>
              </w:rPr>
              <w:t>3.3.7.Chức năng hiển thị thông tin lớp học.</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_Toc334610479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25</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2"/>
            <w:tabs>
              <w:tab w:val="right" w:leader="dot" w:pos="9350"/>
            </w:tabs>
            <w:rPr>
              <w:rFonts w:ascii="Times New Roman" w:hAnsi="Times New Roman" w:cs="Times New Roman"/>
              <w:noProof/>
              <w:sz w:val="26"/>
              <w:szCs w:val="26"/>
              <w:lang w:eastAsia="en-US"/>
            </w:rPr>
          </w:pPr>
          <w:hyperlink w:anchor="_Toc334610480" w:history="1">
            <w:r w:rsidR="00F163D7" w:rsidRPr="00DE5837">
              <w:rPr>
                <w:rStyle w:val="Hyperlink"/>
                <w:rFonts w:ascii="Times New Roman" w:hAnsi="Times New Roman" w:cs="Times New Roman"/>
                <w:noProof/>
                <w:sz w:val="26"/>
                <w:szCs w:val="26"/>
              </w:rPr>
              <w:t>3.4 THIẾT KẾ GIAO DIỆN HỆ THỐNG</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_Toc334610480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25</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81" w:history="1">
            <w:r w:rsidR="00F163D7" w:rsidRPr="00DE5837">
              <w:rPr>
                <w:rStyle w:val="Hyperlink"/>
                <w:rFonts w:ascii="Times New Roman" w:hAnsi="Times New Roman" w:cs="Times New Roman"/>
                <w:noProof/>
                <w:sz w:val="26"/>
                <w:szCs w:val="26"/>
              </w:rPr>
              <w:t>3.4.1 Form Đăng Nhập – Form chạy đầu tiên của phần mềm</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_Toc334610481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25</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82" w:history="1">
            <w:r w:rsidR="00F163D7" w:rsidRPr="00DE5837">
              <w:rPr>
                <w:rStyle w:val="Hyperlink"/>
                <w:rFonts w:ascii="Times New Roman" w:hAnsi="Times New Roman" w:cs="Times New Roman"/>
                <w:noProof/>
                <w:sz w:val="26"/>
                <w:szCs w:val="26"/>
              </w:rPr>
              <w:t>3.4.2 Form giao diện chính của phần mềm</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_Toc334610482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26</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83" w:history="1">
            <w:r w:rsidR="00F163D7" w:rsidRPr="00DE5837">
              <w:rPr>
                <w:rStyle w:val="Hyperlink"/>
                <w:rFonts w:ascii="Times New Roman" w:hAnsi="Times New Roman" w:cs="Times New Roman"/>
                <w:noProof/>
                <w:sz w:val="26"/>
                <w:szCs w:val="26"/>
              </w:rPr>
              <w:t>3.4.3 Form Sinh Viên</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_Toc334610483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27</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84" w:history="1">
            <w:r w:rsidR="00F163D7" w:rsidRPr="00DE5837">
              <w:rPr>
                <w:rStyle w:val="Hyperlink"/>
                <w:rFonts w:ascii="Times New Roman" w:hAnsi="Times New Roman" w:cs="Times New Roman"/>
                <w:noProof/>
                <w:sz w:val="26"/>
                <w:szCs w:val="26"/>
              </w:rPr>
              <w:t>3.4.4 Form Giáo Viên</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_Toc334610484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28</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85" w:history="1">
            <w:r w:rsidR="00F163D7" w:rsidRPr="00DE5837">
              <w:rPr>
                <w:rStyle w:val="Hyperlink"/>
                <w:rFonts w:ascii="Times New Roman" w:hAnsi="Times New Roman" w:cs="Times New Roman"/>
                <w:noProof/>
                <w:sz w:val="26"/>
                <w:szCs w:val="26"/>
              </w:rPr>
              <w:t>3.4.5 Form nhập điểm</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_Toc334610485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29</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86" w:history="1">
            <w:r w:rsidR="00F163D7" w:rsidRPr="00DE5837">
              <w:rPr>
                <w:rStyle w:val="Hyperlink"/>
                <w:rFonts w:ascii="Times New Roman" w:hAnsi="Times New Roman" w:cs="Times New Roman"/>
                <w:noProof/>
                <w:sz w:val="26"/>
                <w:szCs w:val="26"/>
              </w:rPr>
              <w:t>3.4.6 Form Lớp</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_Toc334610486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30</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87" w:history="1">
            <w:r w:rsidR="00F163D7" w:rsidRPr="00DE5837">
              <w:rPr>
                <w:rStyle w:val="Hyperlink"/>
                <w:rFonts w:ascii="Times New Roman" w:hAnsi="Times New Roman" w:cs="Times New Roman"/>
                <w:noProof/>
                <w:sz w:val="26"/>
                <w:szCs w:val="26"/>
              </w:rPr>
              <w:t>3.4.7 Form Khoa</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_Toc334610487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31</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88" w:history="1">
            <w:r w:rsidR="00F163D7" w:rsidRPr="00DE5837">
              <w:rPr>
                <w:rStyle w:val="Hyperlink"/>
                <w:rFonts w:ascii="Times New Roman" w:hAnsi="Times New Roman" w:cs="Times New Roman"/>
                <w:noProof/>
                <w:sz w:val="26"/>
                <w:szCs w:val="26"/>
              </w:rPr>
              <w:t>3.4.8 Form Môn Học</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_Toc334610488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32</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89" w:history="1">
            <w:r w:rsidR="00F163D7" w:rsidRPr="00DE5837">
              <w:rPr>
                <w:rStyle w:val="Hyperlink"/>
                <w:rFonts w:ascii="Times New Roman" w:hAnsi="Times New Roman" w:cs="Times New Roman"/>
                <w:noProof/>
                <w:sz w:val="26"/>
                <w:szCs w:val="26"/>
              </w:rPr>
              <w:t>3.4.8 Form Tìm Kiếm</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_Toc334610489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33</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1"/>
            <w:rPr>
              <w:rFonts w:ascii="Times New Roman" w:hAnsi="Times New Roman" w:cs="Times New Roman"/>
              <w:noProof/>
              <w:sz w:val="26"/>
              <w:szCs w:val="26"/>
              <w:lang w:eastAsia="en-US"/>
            </w:rPr>
          </w:pPr>
          <w:hyperlink w:anchor="_Toc334610490" w:history="1">
            <w:r w:rsidR="00F163D7" w:rsidRPr="00DE5837">
              <w:rPr>
                <w:rStyle w:val="Hyperlink"/>
                <w:rFonts w:ascii="Times New Roman" w:hAnsi="Times New Roman" w:cs="Times New Roman"/>
                <w:noProof/>
                <w:sz w:val="26"/>
                <w:szCs w:val="26"/>
              </w:rPr>
              <w:t>KẾT LUẬN</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_Toc334610490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34</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2"/>
            <w:tabs>
              <w:tab w:val="right" w:leader="dot" w:pos="9350"/>
            </w:tabs>
            <w:rPr>
              <w:rFonts w:ascii="Times New Roman" w:hAnsi="Times New Roman" w:cs="Times New Roman"/>
              <w:noProof/>
              <w:sz w:val="26"/>
              <w:szCs w:val="26"/>
              <w:lang w:eastAsia="en-US"/>
            </w:rPr>
          </w:pPr>
          <w:hyperlink w:anchor="_Toc334610491" w:history="1">
            <w:r w:rsidR="00F163D7" w:rsidRPr="00DE5837">
              <w:rPr>
                <w:rStyle w:val="Hyperlink"/>
                <w:rFonts w:ascii="Times New Roman" w:hAnsi="Times New Roman" w:cs="Times New Roman"/>
                <w:noProof/>
                <w:sz w:val="26"/>
                <w:szCs w:val="26"/>
              </w:rPr>
              <w:t>4.1 KẾT LUẬN ĐỀ TÀI</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_Toc334610491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34</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92" w:history="1">
            <w:r w:rsidR="00F163D7" w:rsidRPr="00DE5837">
              <w:rPr>
                <w:rStyle w:val="Hyperlink"/>
                <w:rFonts w:ascii="Times New Roman" w:hAnsi="Times New Roman" w:cs="Times New Roman"/>
                <w:noProof/>
                <w:sz w:val="26"/>
                <w:szCs w:val="26"/>
              </w:rPr>
              <w:t>4.1.1 Đánh giá chung</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_Toc334610492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34</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3"/>
            <w:tabs>
              <w:tab w:val="right" w:leader="dot" w:pos="9350"/>
            </w:tabs>
            <w:rPr>
              <w:rFonts w:ascii="Times New Roman" w:hAnsi="Times New Roman" w:cs="Times New Roman"/>
              <w:noProof/>
              <w:sz w:val="26"/>
              <w:szCs w:val="26"/>
              <w:lang w:eastAsia="en-US"/>
            </w:rPr>
          </w:pPr>
          <w:hyperlink w:anchor="_Toc334610493" w:history="1">
            <w:r w:rsidR="00F163D7" w:rsidRPr="00DE5837">
              <w:rPr>
                <w:rStyle w:val="Hyperlink"/>
                <w:rFonts w:ascii="Times New Roman" w:hAnsi="Times New Roman" w:cs="Times New Roman"/>
                <w:noProof/>
                <w:sz w:val="26"/>
                <w:szCs w:val="26"/>
              </w:rPr>
              <w:t>4.1.2 Hướng phát triển và mở rộng đề tài</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_Toc334610493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34</w:t>
            </w:r>
            <w:r w:rsidR="00F163D7" w:rsidRPr="00DE5837">
              <w:rPr>
                <w:rFonts w:ascii="Times New Roman" w:hAnsi="Times New Roman" w:cs="Times New Roman"/>
                <w:noProof/>
                <w:webHidden/>
                <w:sz w:val="26"/>
                <w:szCs w:val="26"/>
              </w:rPr>
              <w:fldChar w:fldCharType="end"/>
            </w:r>
          </w:hyperlink>
        </w:p>
        <w:p w:rsidR="00F163D7" w:rsidRPr="00DE5837" w:rsidRDefault="00297714" w:rsidP="00F163D7">
          <w:pPr>
            <w:pStyle w:val="TOC2"/>
            <w:tabs>
              <w:tab w:val="right" w:leader="dot" w:pos="9350"/>
            </w:tabs>
            <w:rPr>
              <w:rFonts w:ascii="Times New Roman" w:hAnsi="Times New Roman" w:cs="Times New Roman"/>
              <w:noProof/>
              <w:sz w:val="26"/>
              <w:szCs w:val="26"/>
              <w:lang w:eastAsia="en-US"/>
            </w:rPr>
          </w:pPr>
          <w:hyperlink w:anchor="_Toc334610494" w:history="1">
            <w:r w:rsidR="00F163D7" w:rsidRPr="00DE5837">
              <w:rPr>
                <w:rStyle w:val="Hyperlink"/>
                <w:rFonts w:ascii="Times New Roman" w:hAnsi="Times New Roman" w:cs="Times New Roman"/>
                <w:noProof/>
                <w:sz w:val="26"/>
                <w:szCs w:val="26"/>
              </w:rPr>
              <w:t>4.2 LỜI KẾT</w:t>
            </w:r>
            <w:r w:rsidR="00F163D7" w:rsidRPr="00DE5837">
              <w:rPr>
                <w:rFonts w:ascii="Times New Roman" w:hAnsi="Times New Roman" w:cs="Times New Roman"/>
                <w:noProof/>
                <w:webHidden/>
                <w:sz w:val="26"/>
                <w:szCs w:val="26"/>
              </w:rPr>
              <w:tab/>
            </w:r>
            <w:r w:rsidR="00F163D7" w:rsidRPr="00DE5837">
              <w:rPr>
                <w:rFonts w:ascii="Times New Roman" w:hAnsi="Times New Roman" w:cs="Times New Roman"/>
                <w:noProof/>
                <w:webHidden/>
                <w:sz w:val="26"/>
                <w:szCs w:val="26"/>
              </w:rPr>
              <w:fldChar w:fldCharType="begin"/>
            </w:r>
            <w:r w:rsidR="00F163D7" w:rsidRPr="00DE5837">
              <w:rPr>
                <w:rFonts w:ascii="Times New Roman" w:hAnsi="Times New Roman" w:cs="Times New Roman"/>
                <w:noProof/>
                <w:webHidden/>
                <w:sz w:val="26"/>
                <w:szCs w:val="26"/>
              </w:rPr>
              <w:instrText xml:space="preserve"> PAGEREF _Toc334610494 \h </w:instrText>
            </w:r>
            <w:r w:rsidR="00F163D7" w:rsidRPr="00DE5837">
              <w:rPr>
                <w:rFonts w:ascii="Times New Roman" w:hAnsi="Times New Roman" w:cs="Times New Roman"/>
                <w:noProof/>
                <w:webHidden/>
                <w:sz w:val="26"/>
                <w:szCs w:val="26"/>
              </w:rPr>
            </w:r>
            <w:r w:rsidR="00F163D7" w:rsidRPr="00DE5837">
              <w:rPr>
                <w:rFonts w:ascii="Times New Roman" w:hAnsi="Times New Roman" w:cs="Times New Roman"/>
                <w:noProof/>
                <w:webHidden/>
                <w:sz w:val="26"/>
                <w:szCs w:val="26"/>
              </w:rPr>
              <w:fldChar w:fldCharType="separate"/>
            </w:r>
            <w:r w:rsidR="00F163D7" w:rsidRPr="00DE5837">
              <w:rPr>
                <w:rFonts w:ascii="Times New Roman" w:hAnsi="Times New Roman" w:cs="Times New Roman"/>
                <w:noProof/>
                <w:webHidden/>
                <w:sz w:val="26"/>
                <w:szCs w:val="26"/>
              </w:rPr>
              <w:t>35</w:t>
            </w:r>
            <w:r w:rsidR="00F163D7" w:rsidRPr="00DE5837">
              <w:rPr>
                <w:rFonts w:ascii="Times New Roman" w:hAnsi="Times New Roman" w:cs="Times New Roman"/>
                <w:noProof/>
                <w:webHidden/>
                <w:sz w:val="26"/>
                <w:szCs w:val="26"/>
              </w:rPr>
              <w:fldChar w:fldCharType="end"/>
            </w:r>
          </w:hyperlink>
        </w:p>
        <w:p w:rsidR="00F163D7" w:rsidRDefault="00F163D7" w:rsidP="00F163D7">
          <w:pPr>
            <w:spacing w:before="0" w:beforeAutospacing="0" w:after="0" w:afterAutospacing="0" w:line="240" w:lineRule="auto"/>
            <w:jc w:val="both"/>
            <w:rPr>
              <w:sz w:val="24"/>
            </w:rPr>
          </w:pPr>
          <w:r w:rsidRPr="00DE5837">
            <w:rPr>
              <w:b/>
              <w:bCs/>
              <w:noProof/>
              <w:szCs w:val="26"/>
            </w:rPr>
            <w:fldChar w:fldCharType="end"/>
          </w:r>
        </w:p>
      </w:sdtContent>
    </w:sdt>
    <w:p w:rsidR="00F163D7" w:rsidRDefault="00F163D7" w:rsidP="00F163D7">
      <w:pPr>
        <w:spacing w:before="0" w:beforeAutospacing="0" w:after="0" w:afterAutospacing="0" w:line="240" w:lineRule="auto"/>
        <w:jc w:val="both"/>
        <w:rPr>
          <w:sz w:val="24"/>
        </w:rPr>
      </w:pPr>
    </w:p>
    <w:p w:rsidR="00F163D7" w:rsidRDefault="00F163D7" w:rsidP="00F163D7">
      <w:pPr>
        <w:spacing w:before="0" w:beforeAutospacing="0" w:after="0" w:afterAutospacing="0" w:line="240" w:lineRule="auto"/>
        <w:jc w:val="both"/>
        <w:rPr>
          <w:sz w:val="24"/>
        </w:rPr>
      </w:pPr>
    </w:p>
    <w:p w:rsidR="00F163D7" w:rsidRDefault="00F163D7" w:rsidP="00F163D7">
      <w:pPr>
        <w:spacing w:before="0" w:beforeAutospacing="0" w:after="0" w:afterAutospacing="0" w:line="240" w:lineRule="auto"/>
        <w:jc w:val="both"/>
        <w:rPr>
          <w:sz w:val="24"/>
        </w:rPr>
      </w:pPr>
    </w:p>
    <w:p w:rsidR="00F163D7" w:rsidRDefault="00F163D7" w:rsidP="00F163D7">
      <w:pPr>
        <w:spacing w:before="0" w:beforeAutospacing="0" w:after="0" w:afterAutospacing="0" w:line="240" w:lineRule="auto"/>
        <w:jc w:val="both"/>
        <w:rPr>
          <w:sz w:val="24"/>
        </w:rPr>
      </w:pPr>
    </w:p>
    <w:p w:rsidR="00F163D7" w:rsidRPr="00817328" w:rsidRDefault="00F163D7" w:rsidP="00F163D7">
      <w:pPr>
        <w:pStyle w:val="Heading1"/>
        <w:jc w:val="left"/>
      </w:pPr>
      <w:bookmarkStart w:id="0" w:name="_Toc407008603"/>
      <w:r w:rsidRPr="00817328">
        <w:t xml:space="preserve">1. </w:t>
      </w:r>
      <w:bookmarkEnd w:id="0"/>
      <w:r w:rsidR="0052679B">
        <w:t>PHẦN MỞ ĐẦU</w:t>
      </w:r>
    </w:p>
    <w:p w:rsidR="00F163D7" w:rsidRPr="00817328" w:rsidRDefault="00F163D7" w:rsidP="00F163D7">
      <w:pPr>
        <w:pStyle w:val="Heading2"/>
        <w:jc w:val="left"/>
      </w:pPr>
      <w:bookmarkStart w:id="1" w:name="_Toc407008604"/>
      <w:r w:rsidRPr="00817328">
        <w:t>1.1. Mục đích tài liệu</w:t>
      </w:r>
      <w:bookmarkEnd w:id="1"/>
    </w:p>
    <w:p w:rsidR="00F163D7" w:rsidRPr="0052679B" w:rsidRDefault="00F163D7" w:rsidP="00F163D7">
      <w:pPr>
        <w:jc w:val="both"/>
        <w:rPr>
          <w:sz w:val="26"/>
          <w:szCs w:val="26"/>
        </w:rPr>
      </w:pPr>
      <w:proofErr w:type="gramStart"/>
      <w:r w:rsidRPr="0052679B">
        <w:rPr>
          <w:sz w:val="26"/>
          <w:szCs w:val="26"/>
        </w:rPr>
        <w:t>Đây là tài liệu mô tả chi tiết về thiết kế phần mềm QL</w:t>
      </w:r>
      <w:r w:rsidR="0052679B">
        <w:rPr>
          <w:sz w:val="26"/>
          <w:szCs w:val="26"/>
        </w:rPr>
        <w:t>Đ</w:t>
      </w:r>
      <w:r w:rsidRPr="0052679B">
        <w:rPr>
          <w:sz w:val="26"/>
          <w:szCs w:val="26"/>
        </w:rPr>
        <w:t>SV phân hệ Quản lý điểm, là cơ sở để lập trình các chức năng cũng như lập kịch bản kiểm thử và test chương trình.</w:t>
      </w:r>
      <w:proofErr w:type="gramEnd"/>
    </w:p>
    <w:p w:rsidR="00F163D7" w:rsidRPr="00817328" w:rsidRDefault="00F163D7" w:rsidP="0052679B">
      <w:pPr>
        <w:pStyle w:val="Heading2"/>
        <w:jc w:val="left"/>
      </w:pPr>
      <w:bookmarkStart w:id="2" w:name="_Toc407008605"/>
      <w:r w:rsidRPr="00817328">
        <w:t xml:space="preserve">1.2. Phạm </w:t>
      </w:r>
      <w:proofErr w:type="gramStart"/>
      <w:r w:rsidRPr="00817328">
        <w:t>vi</w:t>
      </w:r>
      <w:proofErr w:type="gramEnd"/>
      <w:r w:rsidRPr="00817328">
        <w:t xml:space="preserve"> tài liệu</w:t>
      </w:r>
      <w:bookmarkEnd w:id="2"/>
    </w:p>
    <w:p w:rsidR="00F163D7" w:rsidRPr="0052679B" w:rsidRDefault="00F163D7" w:rsidP="00F163D7">
      <w:pPr>
        <w:ind w:firstLine="0"/>
        <w:jc w:val="both"/>
        <w:rPr>
          <w:sz w:val="26"/>
          <w:szCs w:val="26"/>
        </w:rPr>
      </w:pPr>
      <w:r w:rsidRPr="00817328">
        <w:rPr>
          <w:sz w:val="24"/>
        </w:rPr>
        <w:tab/>
      </w:r>
      <w:r w:rsidRPr="0052679B">
        <w:rPr>
          <w:sz w:val="26"/>
          <w:szCs w:val="26"/>
        </w:rPr>
        <w:t>Tài liệu là kết quả của quá trình thiết kế phần mềm, là cơ sở giao tiếp của các thành viên phát triển, là căn cứ để kiểm thử, vận hành, bảo trì, cung cấp các chức năng quản lý điểm sinh viên.</w:t>
      </w:r>
    </w:p>
    <w:p w:rsidR="00F163D7" w:rsidRPr="0052679B" w:rsidRDefault="00F163D7" w:rsidP="0052679B">
      <w:pPr>
        <w:pStyle w:val="Heading2"/>
        <w:jc w:val="left"/>
      </w:pPr>
      <w:bookmarkStart w:id="3" w:name="_Toc407008606"/>
      <w:r w:rsidRPr="0052679B">
        <w:t>1.3. Thuật ngữ và các từ viết tắt</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6"/>
        <w:gridCol w:w="3240"/>
        <w:gridCol w:w="4902"/>
      </w:tblGrid>
      <w:tr w:rsidR="00F163D7" w:rsidRPr="0052679B" w:rsidTr="001D6088">
        <w:trPr>
          <w:tblHeader/>
        </w:trPr>
        <w:tc>
          <w:tcPr>
            <w:tcW w:w="1350" w:type="dxa"/>
            <w:shd w:val="clear" w:color="auto" w:fill="D9D9D9"/>
            <w:vAlign w:val="center"/>
          </w:tcPr>
          <w:p w:rsidR="00F163D7" w:rsidRPr="0052679B" w:rsidRDefault="00F163D7" w:rsidP="001D6088">
            <w:pPr>
              <w:spacing w:before="120" w:beforeAutospacing="0" w:after="0" w:afterAutospacing="0"/>
              <w:ind w:firstLine="0"/>
              <w:jc w:val="center"/>
              <w:rPr>
                <w:b/>
                <w:sz w:val="26"/>
                <w:szCs w:val="26"/>
              </w:rPr>
            </w:pPr>
            <w:r w:rsidRPr="0052679B">
              <w:rPr>
                <w:b/>
                <w:sz w:val="26"/>
                <w:szCs w:val="26"/>
              </w:rPr>
              <w:t>Thuật ngữ</w:t>
            </w:r>
          </w:p>
        </w:tc>
        <w:tc>
          <w:tcPr>
            <w:tcW w:w="3420" w:type="dxa"/>
            <w:shd w:val="clear" w:color="auto" w:fill="D9D9D9"/>
            <w:vAlign w:val="center"/>
          </w:tcPr>
          <w:p w:rsidR="00F163D7" w:rsidRPr="0052679B" w:rsidRDefault="00F163D7" w:rsidP="001D6088">
            <w:pPr>
              <w:spacing w:before="120" w:beforeAutospacing="0" w:after="0" w:afterAutospacing="0"/>
              <w:ind w:firstLine="0"/>
              <w:jc w:val="center"/>
              <w:rPr>
                <w:b/>
                <w:sz w:val="26"/>
                <w:szCs w:val="26"/>
              </w:rPr>
            </w:pPr>
            <w:r w:rsidRPr="0052679B">
              <w:rPr>
                <w:b/>
                <w:sz w:val="26"/>
                <w:szCs w:val="26"/>
              </w:rPr>
              <w:t>Định nghĩa</w:t>
            </w:r>
          </w:p>
        </w:tc>
        <w:tc>
          <w:tcPr>
            <w:tcW w:w="5310" w:type="dxa"/>
            <w:shd w:val="clear" w:color="auto" w:fill="D9D9D9"/>
            <w:vAlign w:val="center"/>
          </w:tcPr>
          <w:p w:rsidR="00F163D7" w:rsidRPr="0052679B" w:rsidRDefault="00F163D7" w:rsidP="001D6088">
            <w:pPr>
              <w:spacing w:before="120" w:beforeAutospacing="0" w:after="0" w:afterAutospacing="0"/>
              <w:ind w:firstLine="0"/>
              <w:jc w:val="center"/>
              <w:rPr>
                <w:b/>
                <w:sz w:val="26"/>
                <w:szCs w:val="26"/>
              </w:rPr>
            </w:pPr>
            <w:r w:rsidRPr="0052679B">
              <w:rPr>
                <w:b/>
                <w:sz w:val="26"/>
                <w:szCs w:val="26"/>
              </w:rPr>
              <w:t>Giải thích</w:t>
            </w:r>
          </w:p>
        </w:tc>
      </w:tr>
      <w:tr w:rsidR="00F163D7" w:rsidRPr="0052679B" w:rsidTr="001D6088">
        <w:tc>
          <w:tcPr>
            <w:tcW w:w="135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QL</w:t>
            </w:r>
            <w:r w:rsidR="0052679B">
              <w:rPr>
                <w:sz w:val="26"/>
                <w:szCs w:val="26"/>
              </w:rPr>
              <w:t>Đ</w:t>
            </w:r>
            <w:r w:rsidRPr="0052679B">
              <w:rPr>
                <w:sz w:val="26"/>
                <w:szCs w:val="26"/>
              </w:rPr>
              <w:t>SV</w:t>
            </w:r>
          </w:p>
        </w:tc>
        <w:tc>
          <w:tcPr>
            <w:tcW w:w="342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Quản lý</w:t>
            </w:r>
            <w:r w:rsidR="0052679B">
              <w:rPr>
                <w:sz w:val="26"/>
                <w:szCs w:val="26"/>
              </w:rPr>
              <w:t xml:space="preserve"> điểm</w:t>
            </w:r>
            <w:r w:rsidRPr="0052679B">
              <w:rPr>
                <w:sz w:val="26"/>
                <w:szCs w:val="26"/>
              </w:rPr>
              <w:t xml:space="preserve"> sinh viên</w:t>
            </w:r>
          </w:p>
        </w:tc>
        <w:tc>
          <w:tcPr>
            <w:tcW w:w="531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Tên dự án</w:t>
            </w:r>
          </w:p>
        </w:tc>
      </w:tr>
      <w:tr w:rsidR="00F163D7" w:rsidRPr="0052679B" w:rsidTr="001D6088">
        <w:tc>
          <w:tcPr>
            <w:tcW w:w="135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CNTT</w:t>
            </w:r>
          </w:p>
        </w:tc>
        <w:tc>
          <w:tcPr>
            <w:tcW w:w="342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Công nghệ thông tin</w:t>
            </w:r>
          </w:p>
        </w:tc>
        <w:tc>
          <w:tcPr>
            <w:tcW w:w="5310" w:type="dxa"/>
            <w:vAlign w:val="center"/>
          </w:tcPr>
          <w:p w:rsidR="00F163D7" w:rsidRPr="0052679B" w:rsidRDefault="00F163D7" w:rsidP="001D6088">
            <w:pPr>
              <w:spacing w:before="120" w:beforeAutospacing="0" w:after="0" w:afterAutospacing="0"/>
              <w:ind w:firstLine="0"/>
              <w:jc w:val="both"/>
              <w:rPr>
                <w:sz w:val="26"/>
                <w:szCs w:val="26"/>
              </w:rPr>
            </w:pPr>
          </w:p>
        </w:tc>
      </w:tr>
      <w:tr w:rsidR="00F163D7" w:rsidRPr="0052679B" w:rsidTr="001D6088">
        <w:tc>
          <w:tcPr>
            <w:tcW w:w="135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CNPM</w:t>
            </w:r>
          </w:p>
        </w:tc>
        <w:tc>
          <w:tcPr>
            <w:tcW w:w="342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Công nghệ phần mềm</w:t>
            </w:r>
          </w:p>
        </w:tc>
        <w:tc>
          <w:tcPr>
            <w:tcW w:w="5310" w:type="dxa"/>
            <w:vAlign w:val="center"/>
          </w:tcPr>
          <w:p w:rsidR="00F163D7" w:rsidRPr="0052679B" w:rsidRDefault="00F163D7" w:rsidP="001D6088">
            <w:pPr>
              <w:spacing w:before="120" w:beforeAutospacing="0" w:after="0" w:afterAutospacing="0"/>
              <w:ind w:firstLine="0"/>
              <w:jc w:val="both"/>
              <w:rPr>
                <w:sz w:val="26"/>
                <w:szCs w:val="26"/>
              </w:rPr>
            </w:pPr>
          </w:p>
        </w:tc>
      </w:tr>
      <w:tr w:rsidR="00F163D7" w:rsidRPr="0052679B" w:rsidTr="001D6088">
        <w:tc>
          <w:tcPr>
            <w:tcW w:w="135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CSDL</w:t>
            </w:r>
          </w:p>
        </w:tc>
        <w:tc>
          <w:tcPr>
            <w:tcW w:w="342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Cơ sở dữ liệu</w:t>
            </w:r>
          </w:p>
        </w:tc>
        <w:tc>
          <w:tcPr>
            <w:tcW w:w="531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Nơi lưu trữ thông tin và cho phép truy cập</w:t>
            </w:r>
          </w:p>
        </w:tc>
      </w:tr>
      <w:tr w:rsidR="00F163D7" w:rsidRPr="0052679B" w:rsidTr="001D6088">
        <w:tc>
          <w:tcPr>
            <w:tcW w:w="135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PK</w:t>
            </w:r>
          </w:p>
        </w:tc>
        <w:tc>
          <w:tcPr>
            <w:tcW w:w="342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Primary Key</w:t>
            </w:r>
          </w:p>
        </w:tc>
        <w:tc>
          <w:tcPr>
            <w:tcW w:w="531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Khóa chính</w:t>
            </w:r>
          </w:p>
        </w:tc>
      </w:tr>
      <w:tr w:rsidR="00F163D7" w:rsidRPr="0052679B" w:rsidTr="001D6088">
        <w:tc>
          <w:tcPr>
            <w:tcW w:w="135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UK</w:t>
            </w:r>
          </w:p>
        </w:tc>
        <w:tc>
          <w:tcPr>
            <w:tcW w:w="342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Unique Key</w:t>
            </w:r>
          </w:p>
        </w:tc>
        <w:tc>
          <w:tcPr>
            <w:tcW w:w="531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Khóa duy nhất</w:t>
            </w:r>
          </w:p>
        </w:tc>
      </w:tr>
      <w:tr w:rsidR="00F163D7" w:rsidRPr="0052679B" w:rsidTr="001D6088">
        <w:tc>
          <w:tcPr>
            <w:tcW w:w="135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CTĐT</w:t>
            </w:r>
          </w:p>
        </w:tc>
        <w:tc>
          <w:tcPr>
            <w:tcW w:w="342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Chương trình đào tạo</w:t>
            </w:r>
          </w:p>
        </w:tc>
        <w:tc>
          <w:tcPr>
            <w:tcW w:w="5310" w:type="dxa"/>
            <w:vAlign w:val="center"/>
          </w:tcPr>
          <w:p w:rsidR="00F163D7" w:rsidRPr="0052679B" w:rsidRDefault="00F163D7" w:rsidP="001D6088">
            <w:pPr>
              <w:spacing w:before="120" w:beforeAutospacing="0" w:after="0" w:afterAutospacing="0"/>
              <w:ind w:firstLine="0"/>
              <w:jc w:val="both"/>
              <w:rPr>
                <w:sz w:val="26"/>
                <w:szCs w:val="26"/>
              </w:rPr>
            </w:pPr>
          </w:p>
        </w:tc>
      </w:tr>
      <w:tr w:rsidR="00F163D7" w:rsidRPr="0052679B" w:rsidTr="001D6088">
        <w:tc>
          <w:tcPr>
            <w:tcW w:w="135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 xml:space="preserve">PDL </w:t>
            </w:r>
          </w:p>
        </w:tc>
        <w:tc>
          <w:tcPr>
            <w:tcW w:w="342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Procedure Description Language</w:t>
            </w:r>
          </w:p>
        </w:tc>
        <w:tc>
          <w:tcPr>
            <w:tcW w:w="5310" w:type="dxa"/>
            <w:vAlign w:val="center"/>
          </w:tcPr>
          <w:p w:rsidR="00F163D7" w:rsidRPr="0052679B" w:rsidRDefault="00F163D7" w:rsidP="001D6088">
            <w:pPr>
              <w:spacing w:before="120" w:beforeAutospacing="0" w:after="0" w:afterAutospacing="0"/>
              <w:ind w:firstLine="0"/>
              <w:jc w:val="both"/>
              <w:rPr>
                <w:sz w:val="26"/>
                <w:szCs w:val="26"/>
              </w:rPr>
            </w:pPr>
            <w:r w:rsidRPr="0052679B">
              <w:rPr>
                <w:sz w:val="26"/>
                <w:szCs w:val="26"/>
              </w:rPr>
              <w:t>Ngôn ngữ mô tả thủ tục</w:t>
            </w:r>
          </w:p>
        </w:tc>
      </w:tr>
    </w:tbl>
    <w:p w:rsidR="00F163D7" w:rsidRPr="0052679B" w:rsidRDefault="00F163D7" w:rsidP="00F163D7">
      <w:pPr>
        <w:spacing w:before="0" w:beforeAutospacing="0" w:after="0" w:afterAutospacing="0" w:line="240" w:lineRule="auto"/>
        <w:jc w:val="both"/>
        <w:rPr>
          <w:sz w:val="26"/>
          <w:szCs w:val="26"/>
        </w:rPr>
      </w:pPr>
    </w:p>
    <w:p w:rsidR="00F163D7" w:rsidRPr="0052679B" w:rsidRDefault="00F163D7" w:rsidP="00F163D7">
      <w:pPr>
        <w:spacing w:before="0" w:beforeAutospacing="0" w:after="0" w:afterAutospacing="0" w:line="240" w:lineRule="auto"/>
        <w:jc w:val="both"/>
        <w:rPr>
          <w:sz w:val="26"/>
          <w:szCs w:val="26"/>
        </w:rPr>
      </w:pPr>
    </w:p>
    <w:p w:rsidR="0052679B" w:rsidRPr="00B71447" w:rsidRDefault="0052679B" w:rsidP="0052679B">
      <w:pPr>
        <w:pStyle w:val="Heading2"/>
        <w:jc w:val="left"/>
      </w:pPr>
      <w:bookmarkStart w:id="4" w:name="_Toc407008607"/>
      <w:r w:rsidRPr="00817328">
        <w:t>1.4. Tài liệu tham khảo</w:t>
      </w:r>
      <w:bookmarkEnd w:id="4"/>
    </w:p>
    <w:tbl>
      <w:tblPr>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3330"/>
        <w:gridCol w:w="5940"/>
      </w:tblGrid>
      <w:tr w:rsidR="0052679B" w:rsidRPr="00817328" w:rsidTr="001D6088">
        <w:trPr>
          <w:trHeight w:val="376"/>
        </w:trPr>
        <w:tc>
          <w:tcPr>
            <w:tcW w:w="810" w:type="dxa"/>
            <w:shd w:val="clear" w:color="auto" w:fill="D9D9D9"/>
            <w:vAlign w:val="center"/>
          </w:tcPr>
          <w:p w:rsidR="0052679B" w:rsidRPr="00817328" w:rsidRDefault="0052679B" w:rsidP="001D6088">
            <w:pPr>
              <w:spacing w:before="120" w:beforeAutospacing="0" w:after="0" w:afterAutospacing="0"/>
              <w:ind w:firstLine="0"/>
              <w:jc w:val="left"/>
              <w:rPr>
                <w:b/>
                <w:sz w:val="24"/>
                <w:szCs w:val="24"/>
              </w:rPr>
            </w:pPr>
            <w:r w:rsidRPr="00817328">
              <w:rPr>
                <w:b/>
                <w:sz w:val="24"/>
                <w:szCs w:val="24"/>
              </w:rPr>
              <w:t>STT</w:t>
            </w:r>
          </w:p>
        </w:tc>
        <w:tc>
          <w:tcPr>
            <w:tcW w:w="3330" w:type="dxa"/>
            <w:shd w:val="clear" w:color="auto" w:fill="D9D9D9"/>
            <w:vAlign w:val="center"/>
          </w:tcPr>
          <w:p w:rsidR="0052679B" w:rsidRPr="00817328" w:rsidRDefault="0052679B" w:rsidP="001D6088">
            <w:pPr>
              <w:spacing w:before="120" w:beforeAutospacing="0" w:after="0" w:afterAutospacing="0"/>
              <w:ind w:firstLine="0"/>
              <w:jc w:val="center"/>
              <w:rPr>
                <w:b/>
                <w:sz w:val="24"/>
                <w:szCs w:val="24"/>
              </w:rPr>
            </w:pPr>
            <w:r w:rsidRPr="00817328">
              <w:rPr>
                <w:b/>
                <w:sz w:val="24"/>
                <w:szCs w:val="24"/>
              </w:rPr>
              <w:t>Tên tài liệu</w:t>
            </w:r>
          </w:p>
        </w:tc>
        <w:tc>
          <w:tcPr>
            <w:tcW w:w="5940" w:type="dxa"/>
            <w:shd w:val="clear" w:color="auto" w:fill="D9D9D9"/>
            <w:vAlign w:val="center"/>
          </w:tcPr>
          <w:p w:rsidR="0052679B" w:rsidRPr="00817328" w:rsidRDefault="0052679B" w:rsidP="001D6088">
            <w:pPr>
              <w:spacing w:before="120" w:beforeAutospacing="0" w:after="0" w:afterAutospacing="0"/>
              <w:ind w:firstLine="0"/>
              <w:jc w:val="center"/>
              <w:rPr>
                <w:b/>
                <w:sz w:val="24"/>
                <w:szCs w:val="24"/>
              </w:rPr>
            </w:pPr>
            <w:r w:rsidRPr="00817328">
              <w:rPr>
                <w:b/>
                <w:sz w:val="24"/>
                <w:szCs w:val="24"/>
              </w:rPr>
              <w:t>Tên file</w:t>
            </w:r>
          </w:p>
        </w:tc>
      </w:tr>
      <w:tr w:rsidR="0052679B" w:rsidRPr="00817328" w:rsidTr="001D6088">
        <w:trPr>
          <w:trHeight w:val="434"/>
        </w:trPr>
        <w:tc>
          <w:tcPr>
            <w:tcW w:w="810" w:type="dxa"/>
            <w:shd w:val="clear" w:color="auto" w:fill="auto"/>
            <w:vAlign w:val="center"/>
          </w:tcPr>
          <w:p w:rsidR="0052679B" w:rsidRPr="00817328" w:rsidRDefault="0052679B" w:rsidP="001D6088">
            <w:pPr>
              <w:spacing w:before="120" w:beforeAutospacing="0" w:after="0" w:afterAutospacing="0"/>
              <w:ind w:firstLine="0"/>
              <w:jc w:val="center"/>
              <w:rPr>
                <w:sz w:val="24"/>
                <w:szCs w:val="24"/>
              </w:rPr>
            </w:pPr>
            <w:r w:rsidRPr="00817328">
              <w:rPr>
                <w:sz w:val="24"/>
                <w:szCs w:val="24"/>
              </w:rPr>
              <w:t>1</w:t>
            </w:r>
          </w:p>
        </w:tc>
        <w:tc>
          <w:tcPr>
            <w:tcW w:w="3330" w:type="dxa"/>
            <w:shd w:val="clear" w:color="auto" w:fill="auto"/>
            <w:vAlign w:val="center"/>
          </w:tcPr>
          <w:p w:rsidR="0052679B" w:rsidRPr="00817328" w:rsidRDefault="0052679B" w:rsidP="001D6088">
            <w:pPr>
              <w:spacing w:before="120" w:beforeAutospacing="0" w:after="0" w:afterAutospacing="0"/>
              <w:ind w:firstLine="0"/>
              <w:jc w:val="both"/>
              <w:rPr>
                <w:sz w:val="24"/>
                <w:szCs w:val="24"/>
              </w:rPr>
            </w:pPr>
            <w:r w:rsidRPr="00817328">
              <w:rPr>
                <w:sz w:val="24"/>
                <w:szCs w:val="24"/>
              </w:rPr>
              <w:t>Tài liệ</w:t>
            </w:r>
            <w:r>
              <w:rPr>
                <w:sz w:val="24"/>
                <w:szCs w:val="24"/>
              </w:rPr>
              <w:t>u quản lý điểm sinh viên</w:t>
            </w:r>
          </w:p>
        </w:tc>
        <w:tc>
          <w:tcPr>
            <w:tcW w:w="5940" w:type="dxa"/>
            <w:shd w:val="clear" w:color="auto" w:fill="auto"/>
            <w:vAlign w:val="center"/>
          </w:tcPr>
          <w:p w:rsidR="0052679B" w:rsidRPr="00817328" w:rsidRDefault="0052679B" w:rsidP="001D6088">
            <w:pPr>
              <w:spacing w:before="120" w:beforeAutospacing="0" w:after="0" w:afterAutospacing="0"/>
              <w:ind w:firstLine="0"/>
              <w:jc w:val="both"/>
              <w:rPr>
                <w:sz w:val="24"/>
                <w:szCs w:val="24"/>
              </w:rPr>
            </w:pPr>
            <w:r>
              <w:rPr>
                <w:sz w:val="24"/>
                <w:szCs w:val="24"/>
              </w:rPr>
              <w:t>Báo cáo tốt nghiệp</w:t>
            </w:r>
            <w:bookmarkStart w:id="5" w:name="_GoBack"/>
            <w:bookmarkEnd w:id="5"/>
            <w:r>
              <w:rPr>
                <w:sz w:val="24"/>
                <w:szCs w:val="24"/>
              </w:rPr>
              <w:t xml:space="preserve"> -quản lý điểm</w:t>
            </w:r>
          </w:p>
        </w:tc>
      </w:tr>
    </w:tbl>
    <w:p w:rsidR="00F163D7" w:rsidRPr="0052679B" w:rsidRDefault="00F163D7" w:rsidP="00F163D7">
      <w:pPr>
        <w:spacing w:before="0" w:beforeAutospacing="0" w:after="0" w:afterAutospacing="0" w:line="240" w:lineRule="auto"/>
        <w:jc w:val="both"/>
        <w:rPr>
          <w:sz w:val="26"/>
          <w:szCs w:val="26"/>
        </w:rPr>
      </w:pPr>
    </w:p>
    <w:p w:rsidR="0052679B" w:rsidRPr="00CB2F15" w:rsidRDefault="0052679B" w:rsidP="0052679B">
      <w:pPr>
        <w:pStyle w:val="Heading1"/>
        <w:ind w:firstLine="0"/>
        <w:jc w:val="center"/>
        <w:rPr>
          <w:rFonts w:ascii="Times New Roman" w:hAnsi="Times New Roman"/>
          <w:sz w:val="26"/>
          <w:szCs w:val="26"/>
        </w:rPr>
      </w:pPr>
      <w:bookmarkStart w:id="6" w:name="_Toc334610441"/>
      <w:r w:rsidRPr="00CB2F15">
        <w:rPr>
          <w:rFonts w:ascii="Times New Roman" w:hAnsi="Times New Roman"/>
          <w:sz w:val="26"/>
          <w:szCs w:val="26"/>
        </w:rPr>
        <w:t>CHƯƠNG I. TỔNG QUAN</w:t>
      </w:r>
      <w:bookmarkEnd w:id="6"/>
    </w:p>
    <w:p w:rsidR="0052679B" w:rsidRPr="00CB2F15" w:rsidRDefault="0052679B" w:rsidP="0052679B">
      <w:pPr>
        <w:pStyle w:val="Heading2"/>
        <w:keepLines w:val="0"/>
        <w:widowControl w:val="0"/>
        <w:numPr>
          <w:ilvl w:val="1"/>
          <w:numId w:val="0"/>
        </w:numPr>
        <w:tabs>
          <w:tab w:val="num" w:pos="567"/>
        </w:tabs>
        <w:snapToGrid w:val="0"/>
        <w:spacing w:before="240" w:beforeAutospacing="0" w:after="120" w:afterAutospacing="0" w:line="240" w:lineRule="auto"/>
        <w:ind w:left="567" w:hanging="567"/>
        <w:jc w:val="left"/>
      </w:pPr>
      <w:bookmarkStart w:id="7" w:name="_Toc334610442"/>
      <w:r w:rsidRPr="00CB2F15">
        <w:t>KHẢO SÁT THỰC TRẠNG</w:t>
      </w:r>
      <w:bookmarkEnd w:id="7"/>
    </w:p>
    <w:p w:rsidR="0052679B" w:rsidRPr="00CB2F15" w:rsidRDefault="0052679B" w:rsidP="0052679B">
      <w:pPr>
        <w:widowControl w:val="0"/>
        <w:snapToGrid w:val="0"/>
        <w:spacing w:before="120" w:after="0"/>
        <w:jc w:val="both"/>
        <w:rPr>
          <w:szCs w:val="26"/>
        </w:rPr>
      </w:pPr>
      <w:proofErr w:type="gramStart"/>
      <w:r w:rsidRPr="00CB2F15">
        <w:rPr>
          <w:szCs w:val="26"/>
        </w:rPr>
        <w:t>Hiện nay, quản lý điểm là một công việc hết sức quan trọng đối với các trường học.</w:t>
      </w:r>
      <w:proofErr w:type="gramEnd"/>
      <w:r w:rsidRPr="00CB2F15">
        <w:rPr>
          <w:szCs w:val="26"/>
        </w:rPr>
        <w:t xml:space="preserve"> </w:t>
      </w:r>
      <w:proofErr w:type="gramStart"/>
      <w:r w:rsidRPr="00CB2F15">
        <w:rPr>
          <w:szCs w:val="26"/>
        </w:rPr>
        <w:t>Công việc đó hiện đang còn làm rất thủ công tại một số trường và chính vì thế nó mang lại hiệu quả không cao.</w:t>
      </w:r>
      <w:proofErr w:type="gramEnd"/>
      <w:r w:rsidRPr="00CB2F15">
        <w:rPr>
          <w:szCs w:val="26"/>
        </w:rPr>
        <w:t xml:space="preserve"> </w:t>
      </w:r>
      <w:proofErr w:type="gramStart"/>
      <w:r w:rsidRPr="00CB2F15">
        <w:rPr>
          <w:szCs w:val="26"/>
        </w:rPr>
        <w:t>Thực tế, hiệ</w:t>
      </w:r>
      <w:r>
        <w:rPr>
          <w:szCs w:val="26"/>
        </w:rPr>
        <w:t xml:space="preserve">n nay các trường đại học </w:t>
      </w:r>
      <w:r w:rsidRPr="00CB2F15">
        <w:rPr>
          <w:szCs w:val="26"/>
        </w:rPr>
        <w:t>vẫn đang dùng hệ thống quản lý điểm trên Microsoft Excel.</w:t>
      </w:r>
      <w:proofErr w:type="gramEnd"/>
      <w:r w:rsidRPr="00CB2F15">
        <w:rPr>
          <w:szCs w:val="26"/>
        </w:rPr>
        <w:t xml:space="preserve"> Công việc hằng ngày bao gồm:</w:t>
      </w:r>
    </w:p>
    <w:p w:rsidR="0052679B" w:rsidRPr="00CB2F15" w:rsidRDefault="0052679B" w:rsidP="0052679B">
      <w:pPr>
        <w:pStyle w:val="ListParagraph"/>
        <w:widowControl w:val="0"/>
        <w:numPr>
          <w:ilvl w:val="0"/>
          <w:numId w:val="1"/>
        </w:numPr>
        <w:snapToGrid w:val="0"/>
        <w:spacing w:before="120" w:after="0" w:line="360" w:lineRule="auto"/>
        <w:jc w:val="both"/>
        <w:rPr>
          <w:rFonts w:cs="Times New Roman"/>
          <w:szCs w:val="26"/>
        </w:rPr>
      </w:pPr>
      <w:r w:rsidRPr="00CB2F15">
        <w:rPr>
          <w:rFonts w:cs="Times New Roman"/>
          <w:szCs w:val="26"/>
        </w:rPr>
        <w:t>Nhập điểm cho sinh viên, sửa chữa thông tin về điểm</w:t>
      </w:r>
    </w:p>
    <w:p w:rsidR="0052679B" w:rsidRPr="00CB2F15" w:rsidRDefault="0052679B" w:rsidP="0052679B">
      <w:pPr>
        <w:pStyle w:val="ListParagraph"/>
        <w:widowControl w:val="0"/>
        <w:numPr>
          <w:ilvl w:val="0"/>
          <w:numId w:val="1"/>
        </w:numPr>
        <w:snapToGrid w:val="0"/>
        <w:spacing w:before="120" w:after="0" w:line="360" w:lineRule="auto"/>
        <w:jc w:val="both"/>
        <w:rPr>
          <w:rFonts w:cs="Times New Roman"/>
          <w:szCs w:val="26"/>
        </w:rPr>
      </w:pPr>
      <w:r w:rsidRPr="00CB2F15">
        <w:rPr>
          <w:rFonts w:cs="Times New Roman"/>
          <w:szCs w:val="26"/>
        </w:rPr>
        <w:t>In bảng điểm, in danh sách sinh viên đỗ, trượt, đạt học bổng…</w:t>
      </w:r>
    </w:p>
    <w:p w:rsidR="0052679B" w:rsidRPr="00CB2F15" w:rsidRDefault="0052679B" w:rsidP="0052679B">
      <w:pPr>
        <w:pStyle w:val="ListParagraph"/>
        <w:widowControl w:val="0"/>
        <w:numPr>
          <w:ilvl w:val="0"/>
          <w:numId w:val="1"/>
        </w:numPr>
        <w:snapToGrid w:val="0"/>
        <w:spacing w:before="120" w:after="0" w:line="360" w:lineRule="auto"/>
        <w:jc w:val="both"/>
        <w:rPr>
          <w:rFonts w:cs="Times New Roman"/>
          <w:szCs w:val="26"/>
        </w:rPr>
      </w:pPr>
      <w:r w:rsidRPr="00CB2F15">
        <w:rPr>
          <w:rFonts w:cs="Times New Roman"/>
          <w:szCs w:val="26"/>
        </w:rPr>
        <w:t>Lưu trữ thông tin các bảng điểm của Sinh viên…</w:t>
      </w:r>
    </w:p>
    <w:p w:rsidR="0052679B" w:rsidRPr="00CB2F15" w:rsidRDefault="0052679B" w:rsidP="0052679B">
      <w:pPr>
        <w:widowControl w:val="0"/>
        <w:snapToGrid w:val="0"/>
        <w:spacing w:before="120" w:after="0"/>
        <w:jc w:val="both"/>
        <w:rPr>
          <w:szCs w:val="26"/>
        </w:rPr>
      </w:pPr>
      <w:proofErr w:type="gramStart"/>
      <w:r w:rsidRPr="00CB2F15">
        <w:rPr>
          <w:szCs w:val="26"/>
        </w:rPr>
        <w:t>Công việc quản lý còn hết sức thủ công và đòi hỏi nhiều kỹ năng của người quản lý.</w:t>
      </w:r>
      <w:proofErr w:type="gramEnd"/>
    </w:p>
    <w:p w:rsidR="0052679B" w:rsidRPr="00CB2F15" w:rsidRDefault="0052679B" w:rsidP="0052679B">
      <w:pPr>
        <w:widowControl w:val="0"/>
        <w:snapToGrid w:val="0"/>
        <w:spacing w:before="120" w:after="0"/>
        <w:jc w:val="both"/>
        <w:rPr>
          <w:szCs w:val="26"/>
        </w:rPr>
      </w:pPr>
      <w:r w:rsidRPr="00CB2F15">
        <w:rPr>
          <w:szCs w:val="26"/>
        </w:rPr>
        <w:t xml:space="preserve">Ví dụ: Hằng ngày, khi người quản lý nhập đểm cho sinh viên, tính toán, in danh sách </w:t>
      </w:r>
      <w:proofErr w:type="gramStart"/>
      <w:r w:rsidRPr="00CB2F15">
        <w:rPr>
          <w:szCs w:val="26"/>
        </w:rPr>
        <w:t>theo</w:t>
      </w:r>
      <w:proofErr w:type="gramEnd"/>
      <w:r w:rsidRPr="00CB2F15">
        <w:rPr>
          <w:szCs w:val="26"/>
        </w:rPr>
        <w:t xml:space="preserve"> yêu cầu của nhà trường: những sinh viên đỗ trượt đạt học bổng…. thời gian nhập thông tin mất nhiều thời gian, việc theo dõi thống kê, tổng hợp dễ bị nhầm lẫn, khó đảm bảo độ tin cậy…</w:t>
      </w:r>
    </w:p>
    <w:p w:rsidR="0052679B" w:rsidRPr="00CB2F15" w:rsidRDefault="0052679B" w:rsidP="0052679B">
      <w:pPr>
        <w:pStyle w:val="Heading2"/>
        <w:keepLines w:val="0"/>
        <w:widowControl w:val="0"/>
        <w:numPr>
          <w:ilvl w:val="1"/>
          <w:numId w:val="0"/>
        </w:numPr>
        <w:tabs>
          <w:tab w:val="num" w:pos="567"/>
        </w:tabs>
        <w:snapToGrid w:val="0"/>
        <w:spacing w:before="240" w:beforeAutospacing="0" w:after="120" w:afterAutospacing="0" w:line="240" w:lineRule="auto"/>
        <w:ind w:left="567" w:hanging="567"/>
        <w:jc w:val="left"/>
      </w:pPr>
      <w:r w:rsidRPr="00CB2F15">
        <w:t xml:space="preserve"> </w:t>
      </w:r>
      <w:bookmarkStart w:id="8" w:name="_Toc334610443"/>
      <w:r w:rsidRPr="00CB2F15">
        <w:t>ĐÁNH GIÁ</w:t>
      </w:r>
      <w:bookmarkEnd w:id="8"/>
    </w:p>
    <w:p w:rsidR="0052679B" w:rsidRPr="00CB2F15" w:rsidRDefault="0052679B" w:rsidP="0052679B">
      <w:pPr>
        <w:pStyle w:val="Heading3"/>
        <w:jc w:val="left"/>
        <w:rPr>
          <w:szCs w:val="26"/>
        </w:rPr>
      </w:pPr>
      <w:r w:rsidRPr="00CB2F15">
        <w:rPr>
          <w:szCs w:val="26"/>
        </w:rPr>
        <w:t xml:space="preserve"> </w:t>
      </w:r>
      <w:bookmarkStart w:id="9" w:name="_Toc334610444"/>
      <w:r w:rsidRPr="00CB2F15">
        <w:rPr>
          <w:szCs w:val="26"/>
        </w:rPr>
        <w:t>1.2.1: Nhược điểm:</w:t>
      </w:r>
      <w:bookmarkEnd w:id="9"/>
    </w:p>
    <w:p w:rsidR="0052679B" w:rsidRPr="00CB2F15" w:rsidRDefault="0052679B" w:rsidP="0052679B">
      <w:pPr>
        <w:pStyle w:val="ListParagraph"/>
        <w:numPr>
          <w:ilvl w:val="0"/>
          <w:numId w:val="2"/>
        </w:numPr>
        <w:spacing w:before="100" w:beforeAutospacing="1" w:after="100" w:afterAutospacing="1" w:line="360" w:lineRule="auto"/>
        <w:jc w:val="both"/>
        <w:rPr>
          <w:rFonts w:eastAsia="Times New Roman" w:cs="Times New Roman"/>
          <w:color w:val="000000"/>
          <w:szCs w:val="26"/>
        </w:rPr>
      </w:pPr>
      <w:r w:rsidRPr="00CB2F15">
        <w:rPr>
          <w:rFonts w:eastAsia="Times New Roman" w:cs="Times New Roman"/>
          <w:color w:val="000000"/>
          <w:szCs w:val="26"/>
        </w:rPr>
        <w:t>Lưu giữ thông tin về sinh viên, giáo viên phức tạp phải sử dụng nhiều loại giấy tờ, sổ sách nên rất cồng kềnh, nơi lưu giữ không được thuận tiện, cần nhiều nhân viên.</w:t>
      </w:r>
    </w:p>
    <w:p w:rsidR="0052679B" w:rsidRPr="00CB2F15" w:rsidRDefault="0052679B" w:rsidP="0052679B">
      <w:pPr>
        <w:pStyle w:val="ListParagraph"/>
        <w:numPr>
          <w:ilvl w:val="0"/>
          <w:numId w:val="2"/>
        </w:numPr>
        <w:spacing w:before="100" w:beforeAutospacing="1" w:after="120" w:line="360" w:lineRule="auto"/>
        <w:jc w:val="both"/>
        <w:rPr>
          <w:rFonts w:eastAsia="Times New Roman" w:cs="Times New Roman"/>
          <w:color w:val="000000"/>
          <w:szCs w:val="26"/>
        </w:rPr>
      </w:pPr>
      <w:r w:rsidRPr="00CB2F15">
        <w:rPr>
          <w:rFonts w:eastAsia="Times New Roman" w:cs="Times New Roman"/>
          <w:color w:val="000000"/>
          <w:szCs w:val="26"/>
        </w:rPr>
        <w:t>Khi cần tìm kiếm thông tin về sinh viên, giáo viên sẽ mất nhiều thời gian v́à phải trực tiếp đi t́ìm các thông tin đó trong những giấy tờ sổ sách đă được ghi chép lại.</w:t>
      </w:r>
    </w:p>
    <w:p w:rsidR="0052679B" w:rsidRPr="00CB2F15" w:rsidRDefault="0052679B" w:rsidP="0052679B">
      <w:pPr>
        <w:pStyle w:val="Heading3"/>
        <w:jc w:val="left"/>
        <w:rPr>
          <w:szCs w:val="26"/>
        </w:rPr>
      </w:pPr>
      <w:bookmarkStart w:id="10" w:name="_Toc334610445"/>
      <w:r w:rsidRPr="00CB2F15">
        <w:rPr>
          <w:szCs w:val="26"/>
        </w:rPr>
        <w:t>1.2.2: Ưu điểm</w:t>
      </w:r>
      <w:bookmarkEnd w:id="10"/>
    </w:p>
    <w:p w:rsidR="0052679B" w:rsidRPr="00CB2F15" w:rsidRDefault="0052679B" w:rsidP="0052679B">
      <w:pPr>
        <w:pStyle w:val="ListParagraph"/>
        <w:widowControl w:val="0"/>
        <w:numPr>
          <w:ilvl w:val="0"/>
          <w:numId w:val="3"/>
        </w:numPr>
        <w:snapToGrid w:val="0"/>
        <w:spacing w:before="120" w:after="0" w:line="360" w:lineRule="auto"/>
        <w:jc w:val="both"/>
        <w:rPr>
          <w:rFonts w:cs="Times New Roman"/>
          <w:color w:val="000000"/>
          <w:szCs w:val="26"/>
        </w:rPr>
      </w:pPr>
      <w:r w:rsidRPr="00CB2F15">
        <w:rPr>
          <w:rFonts w:cs="Times New Roman"/>
          <w:color w:val="000000"/>
          <w:szCs w:val="26"/>
        </w:rPr>
        <w:t xml:space="preserve">Vốn đầu tư ít tốn kém hơn, các thiết bị tin học, các phần mềm tin học cho việc quản lý không cần phải đầu </w:t>
      </w:r>
      <w:proofErr w:type="gramStart"/>
      <w:r w:rsidRPr="00CB2F15">
        <w:rPr>
          <w:rFonts w:cs="Times New Roman"/>
          <w:color w:val="000000"/>
          <w:szCs w:val="26"/>
        </w:rPr>
        <w:t>tư</w:t>
      </w:r>
      <w:proofErr w:type="gramEnd"/>
      <w:r w:rsidRPr="00CB2F15">
        <w:rPr>
          <w:rFonts w:cs="Times New Roman"/>
          <w:color w:val="000000"/>
          <w:szCs w:val="26"/>
        </w:rPr>
        <w:t>.</w:t>
      </w:r>
    </w:p>
    <w:p w:rsidR="0052679B" w:rsidRDefault="0052679B" w:rsidP="0052679B">
      <w:pPr>
        <w:widowControl w:val="0"/>
        <w:snapToGrid w:val="0"/>
        <w:spacing w:before="120" w:after="0"/>
        <w:jc w:val="both"/>
        <w:rPr>
          <w:b/>
          <w:i/>
          <w:color w:val="000000"/>
          <w:szCs w:val="26"/>
        </w:rPr>
      </w:pPr>
      <w:proofErr w:type="gramStart"/>
      <w:r w:rsidRPr="00CB2F15">
        <w:rPr>
          <w:b/>
          <w:i/>
          <w:color w:val="000000"/>
          <w:szCs w:val="26"/>
        </w:rPr>
        <w:t>Từ các ưu khuyết điểm trên dẫn đến yêu cầu phải xây dựng hệ thống mới có yêu cầu kỹ thuật, quản lý chuyên nghiệp hơn, có thể giải quyết được các khuyết điểm của hệ thống cũ.</w:t>
      </w:r>
      <w:proofErr w:type="gramEnd"/>
    </w:p>
    <w:p w:rsidR="0052679B" w:rsidRPr="00CB2F15" w:rsidRDefault="0052679B" w:rsidP="0052679B">
      <w:pPr>
        <w:pStyle w:val="Heading2"/>
        <w:keepLines w:val="0"/>
        <w:widowControl w:val="0"/>
        <w:numPr>
          <w:ilvl w:val="1"/>
          <w:numId w:val="0"/>
        </w:numPr>
        <w:tabs>
          <w:tab w:val="num" w:pos="567"/>
        </w:tabs>
        <w:snapToGrid w:val="0"/>
        <w:spacing w:before="240" w:beforeAutospacing="0" w:after="120" w:afterAutospacing="0" w:line="240" w:lineRule="auto"/>
        <w:ind w:left="567" w:hanging="567"/>
        <w:jc w:val="left"/>
      </w:pPr>
      <w:bookmarkStart w:id="11" w:name="_Toc334610446"/>
      <w:r w:rsidRPr="00CB2F15">
        <w:t>ĐỐI TƯỢNG VÀ PHẠM VI CỦA ỨNG DỤNG</w:t>
      </w:r>
      <w:bookmarkEnd w:id="11"/>
    </w:p>
    <w:p w:rsidR="0052679B" w:rsidRPr="00CB2F15" w:rsidRDefault="0052679B" w:rsidP="0052679B">
      <w:pPr>
        <w:pStyle w:val="Heading3"/>
        <w:jc w:val="left"/>
        <w:rPr>
          <w:szCs w:val="26"/>
        </w:rPr>
      </w:pPr>
      <w:bookmarkStart w:id="12" w:name="_Toc334610447"/>
      <w:r w:rsidRPr="00CB2F15">
        <w:rPr>
          <w:szCs w:val="26"/>
        </w:rPr>
        <w:t>1.3.1 Đối tượng</w:t>
      </w:r>
      <w:bookmarkEnd w:id="12"/>
    </w:p>
    <w:p w:rsidR="0052679B" w:rsidRPr="00CB2F15" w:rsidRDefault="0052679B" w:rsidP="0052679B">
      <w:pPr>
        <w:pStyle w:val="NoSpacing"/>
        <w:spacing w:line="360" w:lineRule="auto"/>
        <w:rPr>
          <w:rFonts w:cs="Times New Roman"/>
          <w:sz w:val="26"/>
          <w:szCs w:val="26"/>
        </w:rPr>
      </w:pPr>
      <w:r w:rsidRPr="00CB2F15">
        <w:rPr>
          <w:rFonts w:cs="Times New Roman"/>
          <w:sz w:val="26"/>
          <w:szCs w:val="26"/>
        </w:rPr>
        <w:t>Hệ thống quản lý điểm được xây dựng hướng đến các đối tượng:</w:t>
      </w:r>
    </w:p>
    <w:p w:rsidR="0052679B" w:rsidRPr="00CB2F15" w:rsidRDefault="0052679B" w:rsidP="0052679B">
      <w:pPr>
        <w:pStyle w:val="NoSpacing"/>
        <w:numPr>
          <w:ilvl w:val="0"/>
          <w:numId w:val="4"/>
        </w:numPr>
        <w:spacing w:line="360" w:lineRule="auto"/>
        <w:rPr>
          <w:rFonts w:cs="Times New Roman"/>
          <w:sz w:val="26"/>
          <w:szCs w:val="26"/>
        </w:rPr>
      </w:pPr>
      <w:r w:rsidRPr="00CB2F15">
        <w:rPr>
          <w:rFonts w:cs="Times New Roman"/>
          <w:sz w:val="26"/>
          <w:szCs w:val="26"/>
        </w:rPr>
        <w:t>Người quản trị hệ thống</w:t>
      </w:r>
    </w:p>
    <w:p w:rsidR="0052679B" w:rsidRPr="00CB2F15" w:rsidRDefault="0052679B" w:rsidP="0052679B">
      <w:pPr>
        <w:pStyle w:val="NoSpacing"/>
        <w:numPr>
          <w:ilvl w:val="0"/>
          <w:numId w:val="4"/>
        </w:numPr>
        <w:spacing w:line="360" w:lineRule="auto"/>
        <w:rPr>
          <w:rFonts w:cs="Times New Roman"/>
          <w:sz w:val="26"/>
          <w:szCs w:val="26"/>
        </w:rPr>
      </w:pPr>
      <w:r w:rsidRPr="00CB2F15">
        <w:rPr>
          <w:rFonts w:cs="Times New Roman"/>
          <w:sz w:val="26"/>
          <w:szCs w:val="26"/>
        </w:rPr>
        <w:t>Cán bộ quản lý</w:t>
      </w:r>
    </w:p>
    <w:p w:rsidR="0052679B" w:rsidRPr="00CB2F15" w:rsidRDefault="0052679B" w:rsidP="0052679B">
      <w:pPr>
        <w:pStyle w:val="Heading3"/>
        <w:jc w:val="left"/>
        <w:rPr>
          <w:szCs w:val="26"/>
        </w:rPr>
      </w:pPr>
      <w:bookmarkStart w:id="13" w:name="_Toc334610448"/>
      <w:r w:rsidRPr="00CB2F15">
        <w:rPr>
          <w:szCs w:val="26"/>
        </w:rPr>
        <w:t>1.3.2 Phạm vị</w:t>
      </w:r>
      <w:bookmarkEnd w:id="13"/>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4"/>
        <w:gridCol w:w="5104"/>
      </w:tblGrid>
      <w:tr w:rsidR="0052679B" w:rsidRPr="00CB2F15" w:rsidTr="001D6088">
        <w:trPr>
          <w:trHeight w:val="706"/>
        </w:trPr>
        <w:tc>
          <w:tcPr>
            <w:tcW w:w="3824" w:type="dxa"/>
          </w:tcPr>
          <w:p w:rsidR="0052679B" w:rsidRPr="00CB2F15" w:rsidRDefault="0052679B" w:rsidP="0052679B">
            <w:pPr>
              <w:spacing w:before="120" w:after="120"/>
              <w:jc w:val="center"/>
              <w:rPr>
                <w:b/>
                <w:i/>
                <w:szCs w:val="26"/>
              </w:rPr>
            </w:pPr>
            <w:r>
              <w:rPr>
                <w:b/>
                <w:szCs w:val="26"/>
              </w:rPr>
              <w:t xml:space="preserve">CÁC </w:t>
            </w:r>
            <w:r w:rsidRPr="00CB2F15">
              <w:rPr>
                <w:b/>
                <w:szCs w:val="26"/>
              </w:rPr>
              <w:t>TRƯỜNG ĐẠI HỌ</w:t>
            </w:r>
            <w:r>
              <w:rPr>
                <w:b/>
                <w:szCs w:val="26"/>
              </w:rPr>
              <w:t>C</w:t>
            </w:r>
          </w:p>
        </w:tc>
        <w:tc>
          <w:tcPr>
            <w:tcW w:w="5104" w:type="dxa"/>
          </w:tcPr>
          <w:p w:rsidR="0052679B" w:rsidRPr="00CB2F15" w:rsidRDefault="0052679B" w:rsidP="001D6088">
            <w:pPr>
              <w:pStyle w:val="Caption"/>
              <w:spacing w:before="120" w:after="120" w:line="360" w:lineRule="auto"/>
              <w:jc w:val="center"/>
              <w:rPr>
                <w:i/>
                <w:sz w:val="26"/>
                <w:szCs w:val="26"/>
              </w:rPr>
            </w:pPr>
            <w:r w:rsidRPr="00CB2F15">
              <w:rPr>
                <w:b w:val="0"/>
                <w:sz w:val="26"/>
                <w:szCs w:val="26"/>
              </w:rPr>
              <w:t>Người lập:</w:t>
            </w:r>
            <w:r w:rsidRPr="00CB2F15">
              <w:rPr>
                <w:sz w:val="26"/>
                <w:szCs w:val="26"/>
              </w:rPr>
              <w:t xml:space="preserve"> </w:t>
            </w:r>
          </w:p>
          <w:p w:rsidR="0052679B" w:rsidRPr="00CB2F15" w:rsidRDefault="0052679B" w:rsidP="001D6088">
            <w:pPr>
              <w:spacing w:before="120" w:after="120"/>
              <w:jc w:val="center"/>
              <w:rPr>
                <w:b/>
                <w:i/>
                <w:szCs w:val="26"/>
              </w:rPr>
            </w:pPr>
            <w:r w:rsidRPr="00CB2F15">
              <w:rPr>
                <w:b/>
                <w:szCs w:val="26"/>
              </w:rPr>
              <w:t>Ngày lập</w:t>
            </w:r>
            <w:r w:rsidRPr="00CB2F15">
              <w:rPr>
                <w:b/>
                <w:i/>
                <w:szCs w:val="26"/>
              </w:rPr>
              <w:t xml:space="preserve">: </w:t>
            </w:r>
            <w:r>
              <w:rPr>
                <w:i/>
                <w:szCs w:val="26"/>
              </w:rPr>
              <w:t>13/04/2017</w:t>
            </w:r>
          </w:p>
        </w:tc>
      </w:tr>
      <w:tr w:rsidR="0052679B" w:rsidRPr="00CB2F15" w:rsidTr="001D6088">
        <w:trPr>
          <w:trHeight w:val="140"/>
        </w:trPr>
        <w:tc>
          <w:tcPr>
            <w:tcW w:w="8928" w:type="dxa"/>
            <w:gridSpan w:val="2"/>
          </w:tcPr>
          <w:p w:rsidR="0052679B" w:rsidRPr="00CB2F15" w:rsidRDefault="0052679B" w:rsidP="001D6088">
            <w:pPr>
              <w:spacing w:before="120" w:after="120"/>
              <w:jc w:val="both"/>
              <w:rPr>
                <w:b/>
                <w:bCs/>
                <w:szCs w:val="26"/>
              </w:rPr>
            </w:pPr>
            <w:r w:rsidRPr="00CB2F15">
              <w:rPr>
                <w:b/>
                <w:bCs/>
                <w:szCs w:val="26"/>
              </w:rPr>
              <w:t>Thông tin tổng quan</w:t>
            </w:r>
          </w:p>
          <w:p w:rsidR="0052679B" w:rsidRPr="00CB2F15" w:rsidRDefault="0052679B" w:rsidP="0052679B">
            <w:pPr>
              <w:pStyle w:val="Header"/>
              <w:numPr>
                <w:ilvl w:val="0"/>
                <w:numId w:val="8"/>
              </w:numPr>
              <w:tabs>
                <w:tab w:val="clear" w:pos="4680"/>
                <w:tab w:val="clear" w:pos="9360"/>
              </w:tabs>
              <w:spacing w:before="120" w:after="120" w:line="360" w:lineRule="auto"/>
              <w:rPr>
                <w:rFonts w:cs="Times New Roman"/>
                <w:szCs w:val="26"/>
              </w:rPr>
            </w:pPr>
            <w:r w:rsidRPr="00CB2F15">
              <w:rPr>
                <w:rFonts w:cs="Times New Roman"/>
                <w:szCs w:val="26"/>
                <w:u w:val="single"/>
              </w:rPr>
              <w:t>Tên dự án</w:t>
            </w:r>
            <w:r w:rsidRPr="00CB2F15">
              <w:rPr>
                <w:rFonts w:cs="Times New Roman"/>
                <w:szCs w:val="26"/>
              </w:rPr>
              <w:t>: Phần mềm Quản lí điểm.</w:t>
            </w:r>
          </w:p>
          <w:p w:rsidR="0052679B" w:rsidRPr="00CB2F15" w:rsidRDefault="0052679B" w:rsidP="0052679B">
            <w:pPr>
              <w:pStyle w:val="Header"/>
              <w:numPr>
                <w:ilvl w:val="0"/>
                <w:numId w:val="8"/>
              </w:numPr>
              <w:tabs>
                <w:tab w:val="clear" w:pos="4680"/>
                <w:tab w:val="clear" w:pos="9360"/>
              </w:tabs>
              <w:spacing w:before="120" w:after="120" w:line="360" w:lineRule="auto"/>
              <w:rPr>
                <w:rFonts w:cs="Times New Roman"/>
                <w:szCs w:val="26"/>
              </w:rPr>
            </w:pPr>
            <w:r w:rsidRPr="00CB2F15">
              <w:rPr>
                <w:rFonts w:cs="Times New Roman"/>
                <w:szCs w:val="26"/>
                <w:u w:val="single"/>
              </w:rPr>
              <w:t>Quản lí dự án</w:t>
            </w:r>
            <w:r>
              <w:rPr>
                <w:rFonts w:cs="Times New Roman"/>
                <w:szCs w:val="26"/>
              </w:rPr>
              <w:t xml:space="preserve">: </w:t>
            </w:r>
          </w:p>
        </w:tc>
      </w:tr>
      <w:tr w:rsidR="0052679B" w:rsidRPr="00CB2F15" w:rsidTr="001D6088">
        <w:trPr>
          <w:trHeight w:val="2075"/>
        </w:trPr>
        <w:tc>
          <w:tcPr>
            <w:tcW w:w="8928" w:type="dxa"/>
            <w:gridSpan w:val="2"/>
          </w:tcPr>
          <w:p w:rsidR="0052679B" w:rsidRPr="00CB2F15" w:rsidRDefault="0052679B" w:rsidP="001D6088">
            <w:pPr>
              <w:spacing w:before="120" w:after="120"/>
              <w:jc w:val="both"/>
              <w:rPr>
                <w:b/>
                <w:bCs/>
                <w:szCs w:val="26"/>
              </w:rPr>
            </w:pPr>
            <w:r w:rsidRPr="00CB2F15">
              <w:rPr>
                <w:b/>
                <w:bCs/>
                <w:szCs w:val="26"/>
              </w:rPr>
              <w:t xml:space="preserve">Phát biểu vấn đề: </w:t>
            </w:r>
          </w:p>
          <w:p w:rsidR="0052679B" w:rsidRPr="00CB2F15" w:rsidRDefault="0052679B" w:rsidP="00480ED7">
            <w:pPr>
              <w:spacing w:before="120" w:after="120"/>
              <w:jc w:val="both"/>
              <w:rPr>
                <w:b/>
                <w:bCs/>
                <w:szCs w:val="26"/>
              </w:rPr>
            </w:pPr>
            <w:r w:rsidRPr="00CB2F15">
              <w:rPr>
                <w:szCs w:val="26"/>
              </w:rPr>
              <w:t>Với số lượng sinh viên hàng năm tăng lên không ngừng</w:t>
            </w:r>
            <w:proofErr w:type="gramStart"/>
            <w:r w:rsidRPr="00CB2F15">
              <w:rPr>
                <w:szCs w:val="26"/>
              </w:rPr>
              <w:t xml:space="preserve">, </w:t>
            </w:r>
            <w:r w:rsidR="00480ED7">
              <w:rPr>
                <w:szCs w:val="26"/>
              </w:rPr>
              <w:t xml:space="preserve"> các</w:t>
            </w:r>
            <w:proofErr w:type="gramEnd"/>
            <w:r w:rsidR="00480ED7">
              <w:rPr>
                <w:szCs w:val="26"/>
              </w:rPr>
              <w:t xml:space="preserve"> trường đại học </w:t>
            </w:r>
            <w:r w:rsidRPr="00CB2F15">
              <w:rPr>
                <w:szCs w:val="26"/>
              </w:rPr>
              <w:t>có nhu cầu cải tiến việc tự động lưu trữ, tìm kiếm và in ấn các báo cáo nhằm đáp ứng được một khối lượng lớn về xử lí thông tin và tính chính xác của thông tin. Sự can thiệp của hệ thống quản lí điểm sinh viên</w:t>
            </w:r>
            <w:r w:rsidR="00480ED7">
              <w:rPr>
                <w:szCs w:val="26"/>
              </w:rPr>
              <w:t xml:space="preserve"> </w:t>
            </w:r>
            <w:r w:rsidRPr="00CB2F15">
              <w:rPr>
                <w:szCs w:val="26"/>
              </w:rPr>
              <w:t xml:space="preserve">sẽ mang đến hiệu quả hoạt động cao hơn trong công tác quản lí của </w:t>
            </w:r>
            <w:r w:rsidR="00480ED7">
              <w:rPr>
                <w:szCs w:val="26"/>
              </w:rPr>
              <w:t>các trường đại học</w:t>
            </w:r>
          </w:p>
        </w:tc>
      </w:tr>
      <w:tr w:rsidR="0052679B" w:rsidRPr="00CB2F15" w:rsidTr="001D6088">
        <w:trPr>
          <w:trHeight w:val="140"/>
        </w:trPr>
        <w:tc>
          <w:tcPr>
            <w:tcW w:w="8928" w:type="dxa"/>
            <w:gridSpan w:val="2"/>
          </w:tcPr>
          <w:p w:rsidR="0052679B" w:rsidRPr="00CB2F15" w:rsidRDefault="0052679B" w:rsidP="001D6088">
            <w:pPr>
              <w:spacing w:before="120" w:after="120"/>
              <w:jc w:val="both"/>
              <w:rPr>
                <w:b/>
                <w:bCs/>
                <w:szCs w:val="26"/>
              </w:rPr>
            </w:pPr>
            <w:r w:rsidRPr="00CB2F15">
              <w:rPr>
                <w:b/>
                <w:bCs/>
                <w:szCs w:val="26"/>
              </w:rPr>
              <w:t>Mục tiêu:</w:t>
            </w:r>
          </w:p>
          <w:p w:rsidR="0052679B" w:rsidRPr="00CB2F15" w:rsidRDefault="0052679B" w:rsidP="0052679B">
            <w:pPr>
              <w:pStyle w:val="Header"/>
              <w:numPr>
                <w:ilvl w:val="0"/>
                <w:numId w:val="8"/>
              </w:numPr>
              <w:tabs>
                <w:tab w:val="clear" w:pos="4680"/>
                <w:tab w:val="clear" w:pos="9360"/>
              </w:tabs>
              <w:spacing w:before="120" w:after="120" w:line="360" w:lineRule="auto"/>
              <w:rPr>
                <w:rFonts w:cs="Times New Roman"/>
                <w:szCs w:val="26"/>
              </w:rPr>
            </w:pPr>
            <w:r w:rsidRPr="00CB2F15">
              <w:rPr>
                <w:rFonts w:cs="Times New Roman"/>
                <w:szCs w:val="26"/>
              </w:rPr>
              <w:t xml:space="preserve">Cho phép </w:t>
            </w:r>
            <w:proofErr w:type="gramStart"/>
            <w:r w:rsidRPr="00CB2F15">
              <w:rPr>
                <w:rFonts w:cs="Times New Roman"/>
                <w:szCs w:val="26"/>
              </w:rPr>
              <w:t>cán  bộ</w:t>
            </w:r>
            <w:proofErr w:type="gramEnd"/>
            <w:r w:rsidRPr="00CB2F15">
              <w:rPr>
                <w:rFonts w:cs="Times New Roman"/>
                <w:szCs w:val="26"/>
              </w:rPr>
              <w:t xml:space="preserve"> quản lí và theo dõi thông tin lí lịch, điểm của từng sinh viên, môn học  một cách chính xác.Tra cứu, thống kê kết quả,...</w:t>
            </w:r>
          </w:p>
          <w:p w:rsidR="0052679B" w:rsidRPr="00CB2F15" w:rsidRDefault="0052679B" w:rsidP="0052679B">
            <w:pPr>
              <w:numPr>
                <w:ilvl w:val="0"/>
                <w:numId w:val="7"/>
              </w:numPr>
              <w:spacing w:before="120" w:beforeAutospacing="0" w:after="120" w:afterAutospacing="0"/>
              <w:jc w:val="left"/>
              <w:rPr>
                <w:szCs w:val="26"/>
              </w:rPr>
            </w:pPr>
            <w:r w:rsidRPr="00CB2F15">
              <w:rPr>
                <w:szCs w:val="26"/>
              </w:rPr>
              <w:t xml:space="preserve">Đảm bảo cơ sở dữ liệu bảo mật và có độ tin cậy cao.  </w:t>
            </w:r>
          </w:p>
        </w:tc>
      </w:tr>
      <w:tr w:rsidR="0052679B" w:rsidRPr="00CB2F15" w:rsidTr="001D6088">
        <w:trPr>
          <w:trHeight w:val="1625"/>
        </w:trPr>
        <w:tc>
          <w:tcPr>
            <w:tcW w:w="8928" w:type="dxa"/>
            <w:gridSpan w:val="2"/>
          </w:tcPr>
          <w:p w:rsidR="0052679B" w:rsidRPr="00CB2F15" w:rsidRDefault="0052679B" w:rsidP="001D6088">
            <w:pPr>
              <w:spacing w:before="120" w:after="120"/>
              <w:jc w:val="both"/>
              <w:rPr>
                <w:b/>
                <w:bCs/>
                <w:szCs w:val="26"/>
              </w:rPr>
            </w:pPr>
            <w:r w:rsidRPr="00CB2F15">
              <w:rPr>
                <w:b/>
                <w:bCs/>
                <w:szCs w:val="26"/>
              </w:rPr>
              <w:t>Mô tả:</w:t>
            </w:r>
          </w:p>
          <w:p w:rsidR="0052679B" w:rsidRPr="00CB2F15" w:rsidRDefault="0052679B" w:rsidP="0052679B">
            <w:pPr>
              <w:numPr>
                <w:ilvl w:val="0"/>
                <w:numId w:val="9"/>
              </w:numPr>
              <w:tabs>
                <w:tab w:val="num" w:pos="720"/>
              </w:tabs>
              <w:spacing w:before="120" w:beforeAutospacing="0" w:after="120" w:afterAutospacing="0"/>
              <w:ind w:left="720"/>
              <w:jc w:val="left"/>
              <w:rPr>
                <w:szCs w:val="26"/>
              </w:rPr>
            </w:pPr>
            <w:r w:rsidRPr="00CB2F15">
              <w:rPr>
                <w:szCs w:val="26"/>
              </w:rPr>
              <w:t xml:space="preserve">Hệ thống mới sẽ </w:t>
            </w:r>
            <w:proofErr w:type="gramStart"/>
            <w:r w:rsidRPr="00CB2F15">
              <w:rPr>
                <w:szCs w:val="26"/>
              </w:rPr>
              <w:t>thu</w:t>
            </w:r>
            <w:proofErr w:type="gramEnd"/>
            <w:r w:rsidRPr="00CB2F15">
              <w:rPr>
                <w:szCs w:val="26"/>
              </w:rPr>
              <w:t xml:space="preserve"> thập tất cả các thông tin về sinh viên, giáo viên, môn học, khoa, điểm…</w:t>
            </w:r>
          </w:p>
          <w:p w:rsidR="0052679B" w:rsidRPr="00CB2F15" w:rsidRDefault="0052679B" w:rsidP="0052679B">
            <w:pPr>
              <w:numPr>
                <w:ilvl w:val="0"/>
                <w:numId w:val="9"/>
              </w:numPr>
              <w:tabs>
                <w:tab w:val="num" w:pos="720"/>
              </w:tabs>
              <w:spacing w:before="120" w:beforeAutospacing="0" w:after="120" w:afterAutospacing="0"/>
              <w:ind w:left="720"/>
              <w:jc w:val="left"/>
              <w:rPr>
                <w:szCs w:val="26"/>
              </w:rPr>
            </w:pPr>
            <w:r w:rsidRPr="00CB2F15">
              <w:rPr>
                <w:szCs w:val="26"/>
              </w:rPr>
              <w:t xml:space="preserve">Lập danh sách, báo biểu…nhằm giúp cho cán bộ quản lí nắm rõ thông tin cần thiết. </w:t>
            </w:r>
          </w:p>
        </w:tc>
      </w:tr>
      <w:tr w:rsidR="0052679B" w:rsidRPr="00CB2F15" w:rsidTr="001D6088">
        <w:trPr>
          <w:trHeight w:val="1610"/>
        </w:trPr>
        <w:tc>
          <w:tcPr>
            <w:tcW w:w="8928" w:type="dxa"/>
            <w:gridSpan w:val="2"/>
          </w:tcPr>
          <w:p w:rsidR="0052679B" w:rsidRPr="00CB2F15" w:rsidRDefault="0052679B" w:rsidP="001D6088">
            <w:pPr>
              <w:spacing w:before="120" w:after="120"/>
              <w:jc w:val="both"/>
              <w:rPr>
                <w:b/>
                <w:bCs/>
                <w:szCs w:val="26"/>
              </w:rPr>
            </w:pPr>
            <w:r w:rsidRPr="00CB2F15">
              <w:rPr>
                <w:b/>
                <w:bCs/>
                <w:szCs w:val="26"/>
              </w:rPr>
              <w:t>Lợi ích mang lại:</w:t>
            </w:r>
          </w:p>
          <w:p w:rsidR="0052679B" w:rsidRPr="00CB2F15" w:rsidRDefault="0052679B" w:rsidP="0052679B">
            <w:pPr>
              <w:numPr>
                <w:ilvl w:val="0"/>
                <w:numId w:val="5"/>
              </w:numPr>
              <w:spacing w:before="120" w:beforeAutospacing="0" w:after="120" w:afterAutospacing="0"/>
              <w:jc w:val="both"/>
              <w:rPr>
                <w:szCs w:val="26"/>
              </w:rPr>
            </w:pPr>
            <w:r w:rsidRPr="00CB2F15">
              <w:rPr>
                <w:szCs w:val="26"/>
              </w:rPr>
              <w:t>Tạo sự tiện dụng, nhanh chóng và thoải mái cho các cán bộ quản lí.</w:t>
            </w:r>
          </w:p>
          <w:p w:rsidR="0052679B" w:rsidRPr="00CB2F15" w:rsidRDefault="0052679B" w:rsidP="0052679B">
            <w:pPr>
              <w:numPr>
                <w:ilvl w:val="0"/>
                <w:numId w:val="5"/>
              </w:numPr>
              <w:spacing w:before="120" w:beforeAutospacing="0" w:after="120" w:afterAutospacing="0"/>
              <w:jc w:val="both"/>
              <w:rPr>
                <w:szCs w:val="26"/>
              </w:rPr>
            </w:pPr>
            <w:r w:rsidRPr="00CB2F15">
              <w:rPr>
                <w:szCs w:val="26"/>
              </w:rPr>
              <w:t>Tự động hóa cho công tác quản lí của trường tạo nên tính chuyên nghiệp cho việc quản lí thông tin.</w:t>
            </w:r>
          </w:p>
          <w:p w:rsidR="0052679B" w:rsidRPr="00CB2F15" w:rsidRDefault="0052679B" w:rsidP="0052679B">
            <w:pPr>
              <w:numPr>
                <w:ilvl w:val="0"/>
                <w:numId w:val="5"/>
              </w:numPr>
              <w:spacing w:before="120" w:beforeAutospacing="0" w:after="120" w:afterAutospacing="0"/>
              <w:jc w:val="both"/>
              <w:rPr>
                <w:szCs w:val="26"/>
              </w:rPr>
            </w:pPr>
            <w:r w:rsidRPr="00CB2F15">
              <w:rPr>
                <w:szCs w:val="26"/>
              </w:rPr>
              <w:t>Tiết kiệm được thời gian và chi phí.</w:t>
            </w:r>
          </w:p>
        </w:tc>
      </w:tr>
      <w:tr w:rsidR="0052679B" w:rsidRPr="00CB2F15" w:rsidTr="001D6088">
        <w:trPr>
          <w:trHeight w:val="890"/>
        </w:trPr>
        <w:tc>
          <w:tcPr>
            <w:tcW w:w="8928" w:type="dxa"/>
            <w:gridSpan w:val="2"/>
          </w:tcPr>
          <w:p w:rsidR="0052679B" w:rsidRPr="00CB2F15" w:rsidRDefault="0052679B" w:rsidP="001D6088">
            <w:pPr>
              <w:spacing w:before="120" w:after="120"/>
              <w:jc w:val="both"/>
              <w:rPr>
                <w:b/>
                <w:bCs/>
                <w:szCs w:val="26"/>
              </w:rPr>
            </w:pPr>
            <w:r w:rsidRPr="00CB2F15">
              <w:rPr>
                <w:b/>
                <w:bCs/>
                <w:szCs w:val="26"/>
              </w:rPr>
              <w:t>Các bước thực hiện để hoàn thành dự án:</w:t>
            </w:r>
          </w:p>
          <w:p w:rsidR="0052679B" w:rsidRPr="00CB2F15" w:rsidRDefault="0052679B" w:rsidP="0052679B">
            <w:pPr>
              <w:numPr>
                <w:ilvl w:val="0"/>
                <w:numId w:val="6"/>
              </w:numPr>
              <w:spacing w:before="120" w:beforeAutospacing="0" w:after="120" w:afterAutospacing="0"/>
              <w:jc w:val="both"/>
              <w:rPr>
                <w:szCs w:val="26"/>
              </w:rPr>
            </w:pPr>
            <w:r w:rsidRPr="00CB2F15">
              <w:rPr>
                <w:szCs w:val="26"/>
              </w:rPr>
              <w:t>Lập kế hoạch phát triển hệ thống.</w:t>
            </w:r>
          </w:p>
          <w:p w:rsidR="0052679B" w:rsidRPr="00CB2F15" w:rsidRDefault="0052679B" w:rsidP="0052679B">
            <w:pPr>
              <w:numPr>
                <w:ilvl w:val="0"/>
                <w:numId w:val="6"/>
              </w:numPr>
              <w:spacing w:before="120" w:beforeAutospacing="0" w:after="120" w:afterAutospacing="0"/>
              <w:jc w:val="both"/>
              <w:rPr>
                <w:szCs w:val="26"/>
              </w:rPr>
            </w:pPr>
            <w:r w:rsidRPr="00CB2F15">
              <w:rPr>
                <w:szCs w:val="26"/>
              </w:rPr>
              <w:t>Phân tích hệ thống.</w:t>
            </w:r>
          </w:p>
          <w:p w:rsidR="0052679B" w:rsidRPr="00CB2F15" w:rsidRDefault="0052679B" w:rsidP="0052679B">
            <w:pPr>
              <w:numPr>
                <w:ilvl w:val="0"/>
                <w:numId w:val="6"/>
              </w:numPr>
              <w:spacing w:before="120" w:beforeAutospacing="0" w:after="120" w:afterAutospacing="0"/>
              <w:jc w:val="both"/>
              <w:rPr>
                <w:szCs w:val="26"/>
              </w:rPr>
            </w:pPr>
            <w:r w:rsidRPr="00CB2F15">
              <w:rPr>
                <w:szCs w:val="26"/>
              </w:rPr>
              <w:t xml:space="preserve">Thiết kế. </w:t>
            </w:r>
          </w:p>
          <w:p w:rsidR="0052679B" w:rsidRPr="00CB2F15" w:rsidRDefault="0052679B" w:rsidP="0052679B">
            <w:pPr>
              <w:numPr>
                <w:ilvl w:val="0"/>
                <w:numId w:val="6"/>
              </w:numPr>
              <w:spacing w:before="120" w:beforeAutospacing="0" w:after="120" w:afterAutospacing="0"/>
              <w:jc w:val="both"/>
              <w:rPr>
                <w:szCs w:val="26"/>
              </w:rPr>
            </w:pPr>
            <w:r w:rsidRPr="00CB2F15">
              <w:rPr>
                <w:szCs w:val="26"/>
              </w:rPr>
              <w:t>Cài đặt.</w:t>
            </w:r>
          </w:p>
          <w:p w:rsidR="0052679B" w:rsidRPr="00CB2F15" w:rsidRDefault="0052679B" w:rsidP="0052679B">
            <w:pPr>
              <w:numPr>
                <w:ilvl w:val="0"/>
                <w:numId w:val="6"/>
              </w:numPr>
              <w:spacing w:before="120" w:beforeAutospacing="0" w:after="120" w:afterAutospacing="0"/>
              <w:jc w:val="both"/>
              <w:rPr>
                <w:szCs w:val="26"/>
              </w:rPr>
            </w:pPr>
            <w:r w:rsidRPr="00CB2F15">
              <w:rPr>
                <w:szCs w:val="26"/>
              </w:rPr>
              <w:t>Kiểm tra.</w:t>
            </w:r>
          </w:p>
          <w:p w:rsidR="0052679B" w:rsidRPr="00CB2F15" w:rsidRDefault="0052679B" w:rsidP="0052679B">
            <w:pPr>
              <w:numPr>
                <w:ilvl w:val="0"/>
                <w:numId w:val="6"/>
              </w:numPr>
              <w:spacing w:before="120" w:beforeAutospacing="0" w:after="120" w:afterAutospacing="0"/>
              <w:jc w:val="both"/>
              <w:rPr>
                <w:szCs w:val="26"/>
              </w:rPr>
            </w:pPr>
            <w:r w:rsidRPr="00CB2F15">
              <w:rPr>
                <w:szCs w:val="26"/>
              </w:rPr>
              <w:t>Biên soạn tài liệu.</w:t>
            </w:r>
          </w:p>
          <w:p w:rsidR="0052679B" w:rsidRPr="00CB2F15" w:rsidRDefault="0052679B" w:rsidP="0052679B">
            <w:pPr>
              <w:numPr>
                <w:ilvl w:val="0"/>
                <w:numId w:val="6"/>
              </w:numPr>
              <w:spacing w:before="120" w:beforeAutospacing="0" w:after="120" w:afterAutospacing="0"/>
              <w:jc w:val="both"/>
              <w:rPr>
                <w:szCs w:val="26"/>
              </w:rPr>
            </w:pPr>
            <w:r w:rsidRPr="00CB2F15">
              <w:rPr>
                <w:szCs w:val="26"/>
              </w:rPr>
              <w:t>Huấn luyện sử dụng.</w:t>
            </w:r>
          </w:p>
        </w:tc>
      </w:tr>
    </w:tbl>
    <w:p w:rsidR="0052679B" w:rsidRPr="00CB2F15" w:rsidRDefault="0052679B" w:rsidP="0052679B">
      <w:pPr>
        <w:pStyle w:val="NoSpacing"/>
        <w:spacing w:line="360" w:lineRule="auto"/>
        <w:rPr>
          <w:rFonts w:cs="Times New Roman"/>
          <w:b/>
          <w:i/>
          <w:sz w:val="26"/>
          <w:szCs w:val="26"/>
        </w:rPr>
      </w:pPr>
    </w:p>
    <w:p w:rsidR="0052679B" w:rsidRPr="00CB2F15" w:rsidRDefault="0052679B" w:rsidP="0052679B">
      <w:pPr>
        <w:pStyle w:val="Heading3"/>
        <w:jc w:val="left"/>
        <w:rPr>
          <w:szCs w:val="26"/>
        </w:rPr>
      </w:pPr>
      <w:bookmarkStart w:id="14" w:name="_Toc334610449"/>
      <w:r w:rsidRPr="00CB2F15">
        <w:rPr>
          <w:szCs w:val="26"/>
        </w:rPr>
        <w:t>1.3.3 Rằng buộc tổng quan hệ thống</w:t>
      </w:r>
      <w:bookmarkEnd w:id="14"/>
    </w:p>
    <w:p w:rsidR="0052679B" w:rsidRPr="00CB2F15" w:rsidRDefault="0052679B" w:rsidP="0052679B">
      <w:pPr>
        <w:pStyle w:val="NoSpacing"/>
        <w:numPr>
          <w:ilvl w:val="0"/>
          <w:numId w:val="10"/>
        </w:numPr>
        <w:spacing w:line="360" w:lineRule="auto"/>
        <w:rPr>
          <w:rFonts w:cs="Times New Roman"/>
          <w:sz w:val="26"/>
          <w:szCs w:val="26"/>
        </w:rPr>
      </w:pPr>
      <w:r w:rsidRPr="00CB2F15">
        <w:rPr>
          <w:rFonts w:cs="Times New Roman"/>
          <w:sz w:val="26"/>
          <w:szCs w:val="26"/>
        </w:rPr>
        <w:t>Không ảnh hưởng đến cơ cấu tổ chức và các hệ thống khác của nhà trường.</w:t>
      </w:r>
    </w:p>
    <w:p w:rsidR="0052679B" w:rsidRPr="00CB2F15" w:rsidRDefault="0052679B" w:rsidP="0052679B">
      <w:pPr>
        <w:pStyle w:val="NoSpacing"/>
        <w:numPr>
          <w:ilvl w:val="0"/>
          <w:numId w:val="10"/>
        </w:numPr>
        <w:spacing w:line="360" w:lineRule="auto"/>
        <w:rPr>
          <w:rFonts w:cs="Times New Roman"/>
          <w:sz w:val="26"/>
          <w:szCs w:val="26"/>
        </w:rPr>
      </w:pPr>
      <w:r w:rsidRPr="00CB2F15">
        <w:rPr>
          <w:rFonts w:cs="Times New Roman"/>
          <w:sz w:val="26"/>
          <w:szCs w:val="26"/>
        </w:rPr>
        <w:t>Phần mềm sau khi triển khai phải đáp ứng được nhu cầu tự động 50% số lượng công việc liên quan.</w:t>
      </w:r>
    </w:p>
    <w:p w:rsidR="0052679B" w:rsidRPr="00CB2F15" w:rsidRDefault="0052679B" w:rsidP="0052679B">
      <w:pPr>
        <w:pStyle w:val="NoSpacing"/>
        <w:numPr>
          <w:ilvl w:val="0"/>
          <w:numId w:val="10"/>
        </w:numPr>
        <w:spacing w:line="360" w:lineRule="auto"/>
        <w:rPr>
          <w:rFonts w:cs="Times New Roman"/>
          <w:sz w:val="26"/>
          <w:szCs w:val="26"/>
        </w:rPr>
      </w:pPr>
      <w:r w:rsidRPr="00CB2F15">
        <w:rPr>
          <w:rFonts w:cs="Times New Roman"/>
          <w:sz w:val="26"/>
          <w:szCs w:val="26"/>
        </w:rPr>
        <w:t>Dữ liệu phải đúng thực tế và phải cập nhật thường xuyên.</w:t>
      </w:r>
    </w:p>
    <w:p w:rsidR="00480ED7" w:rsidRPr="00CB2F15" w:rsidRDefault="00480ED7" w:rsidP="00480ED7">
      <w:pPr>
        <w:pStyle w:val="Heading2"/>
        <w:jc w:val="left"/>
      </w:pPr>
      <w:bookmarkStart w:id="15" w:name="_Toc334610450"/>
      <w:r w:rsidRPr="00CB2F15">
        <w:t>MÔ TẢ PHƯƠNG ÁN TỔNG QUAN</w:t>
      </w:r>
      <w:bookmarkEnd w:id="15"/>
    </w:p>
    <w:p w:rsidR="00480ED7" w:rsidRPr="00CB2F15" w:rsidRDefault="00480ED7" w:rsidP="00480ED7">
      <w:pPr>
        <w:pStyle w:val="Heading3"/>
        <w:jc w:val="left"/>
        <w:rPr>
          <w:szCs w:val="26"/>
        </w:rPr>
      </w:pPr>
      <w:bookmarkStart w:id="16" w:name="_Toc334610451"/>
      <w:r w:rsidRPr="00CB2F15">
        <w:rPr>
          <w:szCs w:val="26"/>
        </w:rPr>
        <w:t>1.4.1 Phương án lưu trữ</w:t>
      </w:r>
      <w:bookmarkEnd w:id="16"/>
    </w:p>
    <w:p w:rsidR="00480ED7" w:rsidRPr="00CB2F15" w:rsidRDefault="00480ED7" w:rsidP="00480ED7">
      <w:pPr>
        <w:spacing w:before="120" w:after="120"/>
        <w:jc w:val="both"/>
        <w:rPr>
          <w:szCs w:val="26"/>
        </w:rPr>
      </w:pPr>
      <w:r w:rsidRPr="00CB2F15">
        <w:rPr>
          <w:b/>
          <w:szCs w:val="26"/>
        </w:rPr>
        <w:t>Cơ sở dữ liệu tập trung</w:t>
      </w:r>
      <w:r w:rsidRPr="00CB2F15">
        <w:rPr>
          <w:szCs w:val="26"/>
        </w:rPr>
        <w:t xml:space="preserve">: là phương </w:t>
      </w:r>
      <w:proofErr w:type="gramStart"/>
      <w:r w:rsidRPr="00CB2F15">
        <w:rPr>
          <w:szCs w:val="26"/>
        </w:rPr>
        <w:t>án</w:t>
      </w:r>
      <w:proofErr w:type="gramEnd"/>
      <w:r w:rsidRPr="00CB2F15">
        <w:rPr>
          <w:szCs w:val="26"/>
        </w:rPr>
        <w:t xml:space="preserve"> đưa dữ liệu về một nơi.</w:t>
      </w:r>
    </w:p>
    <w:p w:rsidR="00480ED7" w:rsidRPr="00CB2F15" w:rsidRDefault="00480ED7" w:rsidP="00480ED7">
      <w:pPr>
        <w:tabs>
          <w:tab w:val="num" w:pos="1440"/>
        </w:tabs>
        <w:spacing w:before="120" w:after="120" w:line="240" w:lineRule="auto"/>
        <w:ind w:left="-90" w:firstLine="90"/>
        <w:jc w:val="both"/>
        <w:rPr>
          <w:szCs w:val="26"/>
        </w:rPr>
      </w:pPr>
      <w:proofErr w:type="gramStart"/>
      <w:r w:rsidRPr="00CB2F15">
        <w:rPr>
          <w:szCs w:val="26"/>
        </w:rPr>
        <w:t>Giúp quản lí chặt chẽ hơn các dữ liệu, tăng tính bảo mật vì mọi thao tác trên dữ liệu chỉ được thực hiện ở một nơi.</w:t>
      </w:r>
      <w:proofErr w:type="gramEnd"/>
    </w:p>
    <w:p w:rsidR="00480ED7" w:rsidRPr="00CB2F15" w:rsidRDefault="00480ED7" w:rsidP="00480ED7">
      <w:pPr>
        <w:tabs>
          <w:tab w:val="num" w:pos="1440"/>
        </w:tabs>
        <w:spacing w:before="120" w:after="120" w:line="240" w:lineRule="auto"/>
        <w:jc w:val="both"/>
        <w:rPr>
          <w:szCs w:val="26"/>
        </w:rPr>
      </w:pPr>
      <w:r w:rsidRPr="00CB2F15">
        <w:rPr>
          <w:szCs w:val="26"/>
        </w:rPr>
        <w:t>Tốc độ thao tác dữ liệu bị hạn chế do nhiều thao tác cùng một lúc vào một dữ liệu ở một nơi.</w:t>
      </w:r>
    </w:p>
    <w:p w:rsidR="00480ED7" w:rsidRPr="00CB2F15" w:rsidRDefault="00480ED7" w:rsidP="00480ED7">
      <w:pPr>
        <w:spacing w:before="120" w:after="120"/>
        <w:jc w:val="both"/>
        <w:rPr>
          <w:b/>
          <w:szCs w:val="26"/>
        </w:rPr>
      </w:pPr>
      <w:proofErr w:type="gramStart"/>
      <w:r w:rsidRPr="00CB2F15">
        <w:rPr>
          <w:b/>
          <w:szCs w:val="26"/>
        </w:rPr>
        <w:t>Ngược lại với cơ sở dữ liệu tập trung là cơ sở dữ liệu phân tán.</w:t>
      </w:r>
      <w:proofErr w:type="gramEnd"/>
    </w:p>
    <w:p w:rsidR="00480ED7" w:rsidRPr="00CB2F15" w:rsidRDefault="00480ED7" w:rsidP="00480ED7">
      <w:pPr>
        <w:spacing w:before="120" w:after="120" w:line="240" w:lineRule="auto"/>
        <w:jc w:val="both"/>
        <w:rPr>
          <w:szCs w:val="26"/>
        </w:rPr>
      </w:pPr>
      <w:proofErr w:type="gramStart"/>
      <w:r w:rsidRPr="00CB2F15">
        <w:rPr>
          <w:szCs w:val="26"/>
        </w:rPr>
        <w:t>Cở sở dữ liệu phân tán có tốc độ thao tác dữ liệu nhanh hơn cơ sở dữ liệu tập trung.</w:t>
      </w:r>
      <w:proofErr w:type="gramEnd"/>
    </w:p>
    <w:p w:rsidR="00480ED7" w:rsidRPr="00CB2F15" w:rsidRDefault="00480ED7" w:rsidP="00480ED7">
      <w:pPr>
        <w:spacing w:before="120" w:after="120" w:line="240" w:lineRule="auto"/>
        <w:jc w:val="both"/>
        <w:rPr>
          <w:szCs w:val="26"/>
        </w:rPr>
      </w:pPr>
      <w:proofErr w:type="gramStart"/>
      <w:r w:rsidRPr="00CB2F15">
        <w:rPr>
          <w:szCs w:val="26"/>
        </w:rPr>
        <w:t>Nhưng chi phí đầu tư tương đối cao.</w:t>
      </w:r>
      <w:proofErr w:type="gramEnd"/>
    </w:p>
    <w:p w:rsidR="00480ED7" w:rsidRPr="00CB2F15" w:rsidRDefault="00480ED7" w:rsidP="00480ED7">
      <w:pPr>
        <w:spacing w:before="120" w:after="120" w:line="240" w:lineRule="auto"/>
        <w:jc w:val="both"/>
        <w:rPr>
          <w:szCs w:val="26"/>
        </w:rPr>
      </w:pPr>
      <w:proofErr w:type="gramStart"/>
      <w:r w:rsidRPr="00CB2F15">
        <w:rPr>
          <w:szCs w:val="26"/>
        </w:rPr>
        <w:t>Thiết kế dữ liệu tương đối khó khăn, không chặt chẽ, có thể bị lỗi không cập nhật cho tất cả các nơi lưu trữ.</w:t>
      </w:r>
      <w:proofErr w:type="gramEnd"/>
    </w:p>
    <w:p w:rsidR="00480ED7" w:rsidRPr="00CB2F15" w:rsidRDefault="00480ED7" w:rsidP="00480ED7">
      <w:pPr>
        <w:spacing w:before="120" w:after="120" w:line="240" w:lineRule="auto"/>
        <w:jc w:val="both"/>
        <w:rPr>
          <w:szCs w:val="26"/>
        </w:rPr>
      </w:pPr>
      <w:proofErr w:type="gramStart"/>
      <w:r w:rsidRPr="00CB2F15">
        <w:rPr>
          <w:szCs w:val="26"/>
        </w:rPr>
        <w:t>Chỉ phù hợp cho cơ sở dữ liệu lớn, có khoảng cách địa lý.</w:t>
      </w:r>
      <w:proofErr w:type="gramEnd"/>
    </w:p>
    <w:p w:rsidR="00480ED7" w:rsidRPr="00CB2F15" w:rsidRDefault="00480ED7" w:rsidP="00480ED7">
      <w:pPr>
        <w:spacing w:before="120" w:after="120"/>
        <w:jc w:val="both"/>
        <w:rPr>
          <w:szCs w:val="26"/>
        </w:rPr>
      </w:pPr>
      <w:r w:rsidRPr="00CB2F15">
        <w:rPr>
          <w:b/>
          <w:szCs w:val="26"/>
        </w:rPr>
        <w:t xml:space="preserve">Các hệ quản trị cơ sở dữ </w:t>
      </w:r>
      <w:proofErr w:type="gramStart"/>
      <w:r w:rsidRPr="00CB2F15">
        <w:rPr>
          <w:b/>
          <w:szCs w:val="26"/>
        </w:rPr>
        <w:t>liệu</w:t>
      </w:r>
      <w:r w:rsidRPr="00CB2F15">
        <w:rPr>
          <w:szCs w:val="26"/>
        </w:rPr>
        <w:t xml:space="preserve"> :</w:t>
      </w:r>
      <w:proofErr w:type="gramEnd"/>
      <w:r w:rsidRPr="00CB2F15">
        <w:rPr>
          <w:szCs w:val="26"/>
        </w:rPr>
        <w:t xml:space="preserve"> Microsofr SQL Server </w:t>
      </w:r>
    </w:p>
    <w:p w:rsidR="00480ED7" w:rsidRPr="00CB2F15" w:rsidRDefault="00480ED7" w:rsidP="00480ED7">
      <w:pPr>
        <w:pStyle w:val="Heading3"/>
        <w:jc w:val="left"/>
        <w:rPr>
          <w:szCs w:val="26"/>
        </w:rPr>
      </w:pPr>
      <w:bookmarkStart w:id="17" w:name="_Toc334610452"/>
      <w:r w:rsidRPr="00CB2F15">
        <w:rPr>
          <w:szCs w:val="26"/>
        </w:rPr>
        <w:t>1.4.2 Phương án khả thi</w:t>
      </w:r>
      <w:bookmarkEnd w:id="17"/>
    </w:p>
    <w:p w:rsidR="00480ED7" w:rsidRPr="00CB2F15" w:rsidRDefault="00480ED7" w:rsidP="00480ED7">
      <w:pPr>
        <w:spacing w:before="120" w:after="120"/>
        <w:jc w:val="both"/>
        <w:rPr>
          <w:szCs w:val="26"/>
        </w:rPr>
      </w:pPr>
      <w:r w:rsidRPr="00CB2F15">
        <w:rPr>
          <w:szCs w:val="26"/>
        </w:rPr>
        <w:t>Với các mô hình dữ liệu trên, mô hình dữ liệu được áp dụng cho hệ thống là mô hình dữ liệu tập trung vì những mặt lợi sau:</w:t>
      </w:r>
    </w:p>
    <w:p w:rsidR="00480ED7" w:rsidRPr="00CB2F15" w:rsidRDefault="00480ED7" w:rsidP="00480ED7">
      <w:pPr>
        <w:tabs>
          <w:tab w:val="num" w:pos="1920"/>
        </w:tabs>
        <w:spacing w:before="120" w:after="120" w:line="240" w:lineRule="auto"/>
        <w:jc w:val="both"/>
        <w:rPr>
          <w:szCs w:val="26"/>
        </w:rPr>
      </w:pPr>
      <w:r w:rsidRPr="00CB2F15">
        <w:rPr>
          <w:szCs w:val="26"/>
        </w:rPr>
        <w:t xml:space="preserve">Với sự phát triển công nghệ hiện nay thì tốc độ đường truyền, dung lượng bộ nhớ không là vấn đề lớn, cơ sở dữ liệu tập trung giúp ta dễ dàng sao lưu, phục hồi bảo đảm </w:t>
      </w:r>
      <w:proofErr w:type="gramStart"/>
      <w:r w:rsidRPr="00CB2F15">
        <w:rPr>
          <w:szCs w:val="26"/>
        </w:rPr>
        <w:t>an</w:t>
      </w:r>
      <w:proofErr w:type="gramEnd"/>
      <w:r w:rsidRPr="00CB2F15">
        <w:rPr>
          <w:szCs w:val="26"/>
        </w:rPr>
        <w:t xml:space="preserve"> toàn dữ liệu.</w:t>
      </w:r>
    </w:p>
    <w:p w:rsidR="00480ED7" w:rsidRPr="00CB2F15" w:rsidRDefault="00480ED7" w:rsidP="00480ED7">
      <w:pPr>
        <w:spacing w:before="120" w:after="120" w:line="240" w:lineRule="auto"/>
        <w:jc w:val="both"/>
        <w:rPr>
          <w:szCs w:val="26"/>
        </w:rPr>
      </w:pPr>
      <w:proofErr w:type="gramStart"/>
      <w:r w:rsidRPr="00CB2F15">
        <w:rPr>
          <w:szCs w:val="26"/>
        </w:rPr>
        <w:t>Về mặt phần cứng thì chi phí đầu tư cho mô hình này không cao.</w:t>
      </w:r>
      <w:proofErr w:type="gramEnd"/>
    </w:p>
    <w:p w:rsidR="00480ED7" w:rsidRPr="00CB2F15" w:rsidRDefault="00480ED7" w:rsidP="00480ED7">
      <w:pPr>
        <w:tabs>
          <w:tab w:val="num" w:pos="2040"/>
        </w:tabs>
        <w:spacing w:before="120" w:after="120" w:line="240" w:lineRule="auto"/>
        <w:jc w:val="both"/>
        <w:rPr>
          <w:szCs w:val="26"/>
        </w:rPr>
      </w:pPr>
      <w:proofErr w:type="gramStart"/>
      <w:r w:rsidRPr="00CB2F15">
        <w:rPr>
          <w:szCs w:val="26"/>
        </w:rPr>
        <w:t>Về mặt bảo mật dữ liệu, cần phân quyền đối với người sử dụng hệ thống, mặt khác việc quản lí được chặt chẽ hơn.</w:t>
      </w:r>
      <w:proofErr w:type="gramEnd"/>
      <w:r w:rsidRPr="00CB2F15">
        <w:rPr>
          <w:szCs w:val="26"/>
        </w:rPr>
        <w:t xml:space="preserve"> </w:t>
      </w:r>
    </w:p>
    <w:p w:rsidR="00480ED7" w:rsidRPr="00CB2F15" w:rsidRDefault="00480ED7" w:rsidP="00480ED7">
      <w:pPr>
        <w:pStyle w:val="Heading1"/>
        <w:ind w:firstLine="0"/>
        <w:jc w:val="left"/>
        <w:rPr>
          <w:rFonts w:ascii="Times New Roman" w:hAnsi="Times New Roman"/>
          <w:sz w:val="26"/>
          <w:szCs w:val="26"/>
        </w:rPr>
      </w:pPr>
      <w:bookmarkStart w:id="18" w:name="_Toc334610453"/>
      <w:r w:rsidRPr="00CB2F15">
        <w:rPr>
          <w:rFonts w:ascii="Times New Roman" w:hAnsi="Times New Roman"/>
          <w:sz w:val="26"/>
          <w:szCs w:val="26"/>
        </w:rPr>
        <w:t>CHƯƠNG II: CƠ SỞ LÝ THUYẾT</w:t>
      </w:r>
      <w:bookmarkEnd w:id="18"/>
    </w:p>
    <w:p w:rsidR="00480ED7" w:rsidRPr="00CB2F15" w:rsidRDefault="00480ED7" w:rsidP="00480ED7">
      <w:pPr>
        <w:pStyle w:val="Heading2"/>
        <w:ind w:firstLine="0"/>
        <w:jc w:val="left"/>
      </w:pPr>
      <w:bookmarkStart w:id="19" w:name="_Toc334610454"/>
      <w:r w:rsidRPr="00CB2F15">
        <w:t xml:space="preserve">2.1 TỔNG QUAN VỀ </w:t>
      </w:r>
      <w:bookmarkEnd w:id="19"/>
      <w:r>
        <w:t>C#</w:t>
      </w:r>
    </w:p>
    <w:p w:rsidR="00480ED7" w:rsidRDefault="00480ED7" w:rsidP="00480ED7">
      <w:pPr>
        <w:pStyle w:val="Heading3"/>
        <w:jc w:val="left"/>
        <w:rPr>
          <w:szCs w:val="26"/>
        </w:rPr>
      </w:pPr>
      <w:bookmarkStart w:id="20" w:name="_Toc334610455"/>
      <w:r w:rsidRPr="00CB2F15">
        <w:rPr>
          <w:szCs w:val="26"/>
        </w:rPr>
        <w:t>2.1.1. Môi trường lập trình</w:t>
      </w:r>
      <w:bookmarkEnd w:id="20"/>
    </w:p>
    <w:p w:rsidR="00480ED7" w:rsidRPr="00CB2F15" w:rsidRDefault="00480ED7" w:rsidP="00480ED7">
      <w:pPr>
        <w:pStyle w:val="Heading3"/>
        <w:jc w:val="left"/>
        <w:rPr>
          <w:szCs w:val="26"/>
        </w:rPr>
      </w:pPr>
      <w:bookmarkStart w:id="21" w:name="_Toc334610456"/>
      <w:r w:rsidRPr="00CB2F15">
        <w:rPr>
          <w:szCs w:val="26"/>
        </w:rPr>
        <w:t xml:space="preserve">2.1.2 Ngôn ngữ lập trình </w:t>
      </w:r>
      <w:bookmarkEnd w:id="21"/>
      <w:r>
        <w:rPr>
          <w:szCs w:val="26"/>
        </w:rPr>
        <w:t>C#</w:t>
      </w:r>
    </w:p>
    <w:p w:rsidR="00480ED7" w:rsidRDefault="00480ED7" w:rsidP="00480ED7">
      <w:pPr>
        <w:pStyle w:val="Heading2"/>
        <w:ind w:left="567" w:hanging="567"/>
      </w:pPr>
      <w:bookmarkStart w:id="22" w:name="_Toc334610458"/>
      <w:r w:rsidRPr="00CB2F15">
        <w:t>2.2 TỔNG QUAN VỀ HỆ QUẢN TRỊ CƠ SỞ DỮ LIỆU SQL SERVER 20</w:t>
      </w:r>
      <w:bookmarkEnd w:id="22"/>
      <w:r>
        <w:t>12</w:t>
      </w:r>
    </w:p>
    <w:p w:rsidR="00480ED7" w:rsidRPr="00CB2F15" w:rsidRDefault="00480ED7" w:rsidP="00480ED7">
      <w:pPr>
        <w:pStyle w:val="Heading1"/>
        <w:ind w:left="360" w:firstLine="0"/>
        <w:jc w:val="left"/>
        <w:rPr>
          <w:rFonts w:ascii="Times New Roman" w:hAnsi="Times New Roman"/>
          <w:sz w:val="26"/>
          <w:szCs w:val="26"/>
        </w:rPr>
      </w:pPr>
      <w:bookmarkStart w:id="23" w:name="_Toc308470290"/>
      <w:bookmarkStart w:id="24" w:name="_Toc310102298"/>
      <w:bookmarkStart w:id="25" w:name="_Toc334610459"/>
      <w:r w:rsidRPr="00CB2F15">
        <w:rPr>
          <w:rFonts w:ascii="Times New Roman" w:hAnsi="Times New Roman"/>
          <w:sz w:val="26"/>
          <w:szCs w:val="26"/>
        </w:rPr>
        <w:t xml:space="preserve">CHƯƠNG </w:t>
      </w:r>
      <w:proofErr w:type="gramStart"/>
      <w:r w:rsidRPr="00CB2F15">
        <w:rPr>
          <w:rFonts w:ascii="Times New Roman" w:hAnsi="Times New Roman"/>
          <w:sz w:val="26"/>
          <w:szCs w:val="26"/>
        </w:rPr>
        <w:t>III :</w:t>
      </w:r>
      <w:proofErr w:type="gramEnd"/>
      <w:r w:rsidRPr="00CB2F15">
        <w:rPr>
          <w:rFonts w:ascii="Times New Roman" w:hAnsi="Times New Roman"/>
          <w:sz w:val="26"/>
          <w:szCs w:val="26"/>
        </w:rPr>
        <w:t xml:space="preserve"> PHÂN TÍCH</w:t>
      </w:r>
      <w:bookmarkEnd w:id="23"/>
      <w:bookmarkEnd w:id="24"/>
      <w:r w:rsidRPr="00CB2F15">
        <w:rPr>
          <w:rFonts w:ascii="Times New Roman" w:hAnsi="Times New Roman"/>
          <w:sz w:val="26"/>
          <w:szCs w:val="26"/>
        </w:rPr>
        <w:t xml:space="preserve"> VÀ THIẾT KẾ HỆ THỐNG</w:t>
      </w:r>
      <w:bookmarkEnd w:id="25"/>
    </w:p>
    <w:p w:rsidR="00480ED7" w:rsidRPr="00CB2F15" w:rsidRDefault="00480ED7" w:rsidP="00480ED7">
      <w:pPr>
        <w:pStyle w:val="Heading2"/>
        <w:ind w:left="567" w:hanging="567"/>
        <w:jc w:val="left"/>
      </w:pPr>
      <w:bookmarkStart w:id="26" w:name="_Toc334610460"/>
      <w:r w:rsidRPr="00CB2F15">
        <w:t>3.1 XÁC ĐỊNH YÊU CẦU</w:t>
      </w:r>
      <w:bookmarkEnd w:id="26"/>
    </w:p>
    <w:p w:rsidR="00480ED7" w:rsidRPr="00CB2F15" w:rsidRDefault="00480ED7" w:rsidP="00480ED7">
      <w:pPr>
        <w:pStyle w:val="Heading3"/>
        <w:jc w:val="left"/>
        <w:rPr>
          <w:szCs w:val="26"/>
        </w:rPr>
      </w:pPr>
      <w:bookmarkStart w:id="27" w:name="_Toc334610461"/>
      <w:r w:rsidRPr="00CB2F15">
        <w:rPr>
          <w:szCs w:val="26"/>
        </w:rPr>
        <w:t>3.1.1 Yêu cầu chức năng</w:t>
      </w:r>
      <w:bookmarkEnd w:id="27"/>
    </w:p>
    <w:p w:rsidR="00480ED7" w:rsidRPr="00CB2F15" w:rsidRDefault="00480ED7" w:rsidP="00480ED7">
      <w:pPr>
        <w:numPr>
          <w:ilvl w:val="0"/>
          <w:numId w:val="11"/>
        </w:numPr>
        <w:spacing w:beforeAutospacing="0" w:after="0" w:afterAutospacing="0"/>
        <w:ind w:left="714" w:right="130" w:hanging="357"/>
        <w:jc w:val="both"/>
        <w:rPr>
          <w:szCs w:val="26"/>
        </w:rPr>
      </w:pPr>
      <w:r w:rsidRPr="00CB2F15">
        <w:rPr>
          <w:szCs w:val="26"/>
        </w:rPr>
        <w:t>Hệ thống phải cập nhập, lưu trữ được tất cả các thông tin chi tiết về sinh viên, điểm, danh mục</w:t>
      </w:r>
      <w:proofErr w:type="gramStart"/>
      <w:r w:rsidRPr="00CB2F15">
        <w:rPr>
          <w:szCs w:val="26"/>
        </w:rPr>
        <w:t>,…</w:t>
      </w:r>
      <w:proofErr w:type="gramEnd"/>
    </w:p>
    <w:p w:rsidR="00480ED7" w:rsidRPr="00CB2F15" w:rsidRDefault="00480ED7" w:rsidP="00480ED7">
      <w:pPr>
        <w:numPr>
          <w:ilvl w:val="0"/>
          <w:numId w:val="11"/>
        </w:numPr>
        <w:spacing w:beforeAutospacing="0" w:after="0" w:afterAutospacing="0"/>
        <w:ind w:left="714" w:right="130" w:hanging="357"/>
        <w:jc w:val="both"/>
        <w:rPr>
          <w:szCs w:val="26"/>
        </w:rPr>
      </w:pPr>
      <w:r w:rsidRPr="00CB2F15">
        <w:rPr>
          <w:szCs w:val="26"/>
        </w:rPr>
        <w:t>Cập nhật theo danh mục: giảng viên, sinh viên, lớp, học phần</w:t>
      </w:r>
      <w:proofErr w:type="gramStart"/>
      <w:r w:rsidRPr="00CB2F15">
        <w:rPr>
          <w:szCs w:val="26"/>
        </w:rPr>
        <w:t>,…</w:t>
      </w:r>
      <w:proofErr w:type="gramEnd"/>
    </w:p>
    <w:p w:rsidR="00480ED7" w:rsidRPr="00CB2F15" w:rsidRDefault="00480ED7" w:rsidP="00480ED7">
      <w:pPr>
        <w:numPr>
          <w:ilvl w:val="0"/>
          <w:numId w:val="11"/>
        </w:numPr>
        <w:spacing w:beforeAutospacing="0" w:after="0" w:afterAutospacing="0"/>
        <w:ind w:left="714" w:right="130" w:hanging="357"/>
        <w:jc w:val="both"/>
        <w:rPr>
          <w:szCs w:val="26"/>
        </w:rPr>
      </w:pPr>
      <w:r w:rsidRPr="00CB2F15">
        <w:rPr>
          <w:szCs w:val="26"/>
        </w:rPr>
        <w:t>Nhập điểm: Từ giảng viên, điểm thi trắc nghiệm trên máy, điểm thi trên giấy.</w:t>
      </w:r>
    </w:p>
    <w:p w:rsidR="00480ED7" w:rsidRPr="00CB2F15" w:rsidRDefault="00480ED7" w:rsidP="00480ED7">
      <w:pPr>
        <w:numPr>
          <w:ilvl w:val="0"/>
          <w:numId w:val="11"/>
        </w:numPr>
        <w:spacing w:beforeAutospacing="0" w:after="0" w:afterAutospacing="0"/>
        <w:ind w:left="714" w:right="130" w:hanging="357"/>
        <w:jc w:val="both"/>
        <w:rPr>
          <w:szCs w:val="26"/>
        </w:rPr>
      </w:pPr>
      <w:r w:rsidRPr="00CB2F15">
        <w:rPr>
          <w:szCs w:val="26"/>
        </w:rPr>
        <w:t>Tự động xử lý điểm. (Điểm được xử lý theo quy chế của bộ Giáo Dục)</w:t>
      </w:r>
    </w:p>
    <w:p w:rsidR="00480ED7" w:rsidRPr="00CB2F15" w:rsidRDefault="00480ED7" w:rsidP="00480ED7">
      <w:pPr>
        <w:numPr>
          <w:ilvl w:val="0"/>
          <w:numId w:val="11"/>
        </w:numPr>
        <w:spacing w:beforeAutospacing="0" w:after="0" w:afterAutospacing="0"/>
        <w:ind w:left="714" w:right="130" w:hanging="357"/>
        <w:jc w:val="both"/>
        <w:rPr>
          <w:szCs w:val="26"/>
        </w:rPr>
      </w:pPr>
      <w:r w:rsidRPr="00CB2F15">
        <w:rPr>
          <w:szCs w:val="26"/>
        </w:rPr>
        <w:t xml:space="preserve">Cung cấp, tra cứu điểm </w:t>
      </w:r>
    </w:p>
    <w:p w:rsidR="00480ED7" w:rsidRPr="00CB2F15" w:rsidRDefault="00480ED7" w:rsidP="00480ED7">
      <w:pPr>
        <w:pStyle w:val="Heading3"/>
        <w:jc w:val="left"/>
        <w:rPr>
          <w:szCs w:val="26"/>
        </w:rPr>
      </w:pPr>
      <w:bookmarkStart w:id="28" w:name="_Toc334610462"/>
      <w:r w:rsidRPr="00CB2F15">
        <w:rPr>
          <w:szCs w:val="26"/>
        </w:rPr>
        <w:t>3.1.2 Yêu cầu hệ thống</w:t>
      </w:r>
      <w:bookmarkEnd w:id="28"/>
    </w:p>
    <w:p w:rsidR="00480ED7" w:rsidRPr="00CB2F15" w:rsidRDefault="00480ED7" w:rsidP="00480ED7">
      <w:pPr>
        <w:numPr>
          <w:ilvl w:val="0"/>
          <w:numId w:val="12"/>
        </w:numPr>
        <w:spacing w:beforeAutospacing="0" w:after="0" w:afterAutospacing="0"/>
        <w:ind w:left="714" w:right="130" w:hanging="357"/>
        <w:jc w:val="both"/>
        <w:rPr>
          <w:b/>
          <w:szCs w:val="26"/>
        </w:rPr>
      </w:pPr>
      <w:r w:rsidRPr="00CB2F15">
        <w:rPr>
          <w:szCs w:val="26"/>
        </w:rPr>
        <w:t xml:space="preserve">Hệ thống sử dụng hệ quản trị cơ sở dữ liệu đủ lớn để đáp ứng số lượng sinh viên ngày càng tăng. </w:t>
      </w:r>
    </w:p>
    <w:p w:rsidR="00480ED7" w:rsidRPr="00CB2F15" w:rsidRDefault="00480ED7" w:rsidP="00480ED7">
      <w:pPr>
        <w:numPr>
          <w:ilvl w:val="0"/>
          <w:numId w:val="12"/>
        </w:numPr>
        <w:spacing w:beforeAutospacing="0" w:after="0" w:afterAutospacing="0"/>
        <w:ind w:left="714" w:right="130" w:hanging="357"/>
        <w:jc w:val="both"/>
        <w:rPr>
          <w:szCs w:val="26"/>
        </w:rPr>
      </w:pPr>
      <w:r w:rsidRPr="00CB2F15">
        <w:rPr>
          <w:szCs w:val="26"/>
        </w:rPr>
        <w:t xml:space="preserve">Máy chủ có khả năng tính toán nhanh, chính xác, lưu trữ lâu dài, bảo mật. </w:t>
      </w:r>
    </w:p>
    <w:p w:rsidR="00480ED7" w:rsidRPr="00CB2F15" w:rsidRDefault="00480ED7" w:rsidP="00480ED7">
      <w:pPr>
        <w:numPr>
          <w:ilvl w:val="0"/>
          <w:numId w:val="12"/>
        </w:numPr>
        <w:spacing w:beforeAutospacing="0" w:after="0" w:afterAutospacing="0"/>
        <w:ind w:left="714" w:right="130" w:hanging="357"/>
        <w:jc w:val="both"/>
        <w:rPr>
          <w:szCs w:val="26"/>
        </w:rPr>
      </w:pPr>
      <w:r w:rsidRPr="00CB2F15">
        <w:rPr>
          <w:szCs w:val="26"/>
        </w:rPr>
        <w:t xml:space="preserve">Hệ thống mạng đáp ứng khả năng truy cập lớn. </w:t>
      </w:r>
    </w:p>
    <w:p w:rsidR="00480ED7" w:rsidRPr="00CB2F15" w:rsidRDefault="00480ED7" w:rsidP="00480ED7">
      <w:pPr>
        <w:numPr>
          <w:ilvl w:val="0"/>
          <w:numId w:val="12"/>
        </w:numPr>
        <w:spacing w:beforeAutospacing="0" w:after="0" w:afterAutospacing="0"/>
        <w:ind w:left="714" w:right="130" w:hanging="357"/>
        <w:jc w:val="both"/>
        <w:rPr>
          <w:szCs w:val="26"/>
        </w:rPr>
      </w:pPr>
      <w:r w:rsidRPr="00CB2F15">
        <w:rPr>
          <w:szCs w:val="26"/>
        </w:rPr>
        <w:t xml:space="preserve">Đưa ra tổng kết, xếp loại sinh viên qua hệ thống, tự động. </w:t>
      </w:r>
    </w:p>
    <w:p w:rsidR="00480ED7" w:rsidRPr="00CB2F15" w:rsidRDefault="00480ED7" w:rsidP="00480ED7">
      <w:pPr>
        <w:numPr>
          <w:ilvl w:val="0"/>
          <w:numId w:val="12"/>
        </w:numPr>
        <w:spacing w:beforeAutospacing="0" w:after="0" w:afterAutospacing="0"/>
        <w:ind w:left="714" w:right="130" w:hanging="357"/>
        <w:jc w:val="both"/>
        <w:rPr>
          <w:szCs w:val="26"/>
        </w:rPr>
      </w:pPr>
      <w:r w:rsidRPr="00CB2F15">
        <w:rPr>
          <w:szCs w:val="26"/>
        </w:rPr>
        <w:t xml:space="preserve">Thông tin có tính đồng bộ, phân quyền quản lý chặt chẽ. </w:t>
      </w:r>
    </w:p>
    <w:p w:rsidR="00480ED7" w:rsidRPr="00CB2F15" w:rsidRDefault="00480ED7" w:rsidP="00480ED7">
      <w:pPr>
        <w:numPr>
          <w:ilvl w:val="0"/>
          <w:numId w:val="12"/>
        </w:numPr>
        <w:spacing w:beforeAutospacing="0" w:after="0" w:afterAutospacing="0"/>
        <w:ind w:left="714" w:right="130" w:hanging="357"/>
        <w:jc w:val="both"/>
        <w:rPr>
          <w:szCs w:val="26"/>
        </w:rPr>
      </w:pPr>
      <w:r w:rsidRPr="00CB2F15">
        <w:rPr>
          <w:szCs w:val="26"/>
        </w:rPr>
        <w:t>Bảo mật tốt cho người quản trị hệ thống.</w:t>
      </w:r>
    </w:p>
    <w:p w:rsidR="00480ED7" w:rsidRPr="00CB2F15" w:rsidRDefault="00480ED7" w:rsidP="00480ED7">
      <w:pPr>
        <w:pStyle w:val="Heading2"/>
        <w:ind w:left="567" w:hanging="567"/>
        <w:jc w:val="left"/>
      </w:pPr>
      <w:bookmarkStart w:id="29" w:name="_Toc334610463"/>
      <w:r w:rsidRPr="00CB2F15">
        <w:t>3.2 MÔ HÌNH HÓA</w:t>
      </w:r>
      <w:bookmarkEnd w:id="29"/>
    </w:p>
    <w:p w:rsidR="00480ED7" w:rsidRPr="00CB2F15" w:rsidRDefault="00480ED7" w:rsidP="00480ED7">
      <w:pPr>
        <w:pStyle w:val="Heading3"/>
        <w:jc w:val="left"/>
        <w:rPr>
          <w:szCs w:val="26"/>
        </w:rPr>
      </w:pPr>
      <w:bookmarkStart w:id="30" w:name="_Toc334610464"/>
      <w:r w:rsidRPr="00CB2F15">
        <w:rPr>
          <w:szCs w:val="26"/>
        </w:rPr>
        <w:t>3.2.1 Mô hình hóa chức năng</w:t>
      </w:r>
      <w:bookmarkEnd w:id="30"/>
    </w:p>
    <w:p w:rsidR="00480ED7" w:rsidRPr="00480ED7" w:rsidRDefault="00480ED7" w:rsidP="00480ED7">
      <w:pPr>
        <w:jc w:val="left"/>
      </w:pPr>
      <w:r w:rsidRPr="00CB2F15">
        <w:rPr>
          <w:b/>
          <w:i/>
          <w:szCs w:val="26"/>
        </w:rPr>
        <w:t xml:space="preserve">    3.2.1.1 Biểu đồ phân rã </w:t>
      </w:r>
      <w:proofErr w:type="gramStart"/>
      <w:r w:rsidRPr="00CB2F15">
        <w:rPr>
          <w:b/>
          <w:i/>
          <w:szCs w:val="26"/>
        </w:rPr>
        <w:t>chức  năng</w:t>
      </w:r>
      <w:proofErr w:type="gramEnd"/>
      <w:r w:rsidRPr="00CB2F15">
        <w:rPr>
          <w:b/>
          <w:i/>
          <w:szCs w:val="26"/>
        </w:rPr>
        <w:t xml:space="preserve"> (BFD</w:t>
      </w:r>
    </w:p>
    <w:p w:rsidR="00480ED7" w:rsidRPr="00CB2F15" w:rsidRDefault="00480ED7" w:rsidP="00480ED7">
      <w:pPr>
        <w:pStyle w:val="Heading3"/>
        <w:jc w:val="left"/>
        <w:rPr>
          <w:szCs w:val="26"/>
        </w:rPr>
      </w:pPr>
    </w:p>
    <w:p w:rsidR="00480ED7" w:rsidRPr="00480ED7" w:rsidRDefault="00480ED7" w:rsidP="00480ED7">
      <w:r w:rsidRPr="00CB2F15">
        <w:rPr>
          <w:color w:val="000000"/>
          <w:szCs w:val="26"/>
        </w:rPr>
        <w:object w:dxaOrig="11683" w:dyaOrig="7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246pt" o:ole="">
            <v:imagedata r:id="rId7" o:title=""/>
          </v:shape>
          <o:OLEObject Type="Embed" ProgID="Visio.Drawing.11" ShapeID="_x0000_i1025" DrawAspect="Content" ObjectID="_1553593859" r:id="rId8"/>
        </w:object>
      </w:r>
    </w:p>
    <w:p w:rsidR="000D2488" w:rsidRPr="00CB2F15" w:rsidRDefault="000D2488" w:rsidP="000D2488">
      <w:pPr>
        <w:pStyle w:val="NoSpacing"/>
        <w:spacing w:line="360" w:lineRule="auto"/>
        <w:rPr>
          <w:rFonts w:cs="Times New Roman"/>
          <w:sz w:val="26"/>
          <w:szCs w:val="26"/>
        </w:rPr>
      </w:pPr>
      <w:bookmarkStart w:id="31" w:name="_Toc294095871"/>
      <w:bookmarkStart w:id="32" w:name="_Toc294387051"/>
      <w:bookmarkStart w:id="33" w:name="_Toc294387507"/>
      <w:bookmarkStart w:id="34" w:name="_Toc294387726"/>
      <w:bookmarkStart w:id="35" w:name="_Toc294390999"/>
      <w:r w:rsidRPr="00CB2F15">
        <w:rPr>
          <w:rFonts w:cs="Times New Roman"/>
          <w:sz w:val="26"/>
          <w:szCs w:val="26"/>
        </w:rPr>
        <w:t xml:space="preserve">1.  </w:t>
      </w:r>
      <w:r w:rsidRPr="00CB2F15">
        <w:rPr>
          <w:rFonts w:cs="Times New Roman"/>
          <w:b/>
          <w:sz w:val="26"/>
          <w:szCs w:val="26"/>
        </w:rPr>
        <w:t xml:space="preserve"> </w:t>
      </w:r>
      <w:r w:rsidRPr="00CB2F15">
        <w:rPr>
          <w:rFonts w:cs="Times New Roman"/>
          <w:sz w:val="26"/>
          <w:szCs w:val="26"/>
        </w:rPr>
        <w:t>Yêu cầu sử dụng hệ thống</w:t>
      </w:r>
      <w:r w:rsidRPr="00CB2F15">
        <w:rPr>
          <w:rFonts w:cs="Times New Roman"/>
          <w:sz w:val="26"/>
          <w:szCs w:val="26"/>
        </w:rPr>
        <w:tab/>
        <w:t xml:space="preserve">         15. Yêu cầu thống kê, tra cứu</w:t>
      </w:r>
      <w:bookmarkEnd w:id="31"/>
      <w:bookmarkEnd w:id="32"/>
      <w:bookmarkEnd w:id="33"/>
      <w:bookmarkEnd w:id="34"/>
      <w:bookmarkEnd w:id="35"/>
    </w:p>
    <w:p w:rsidR="000D2488" w:rsidRPr="00CB2F15" w:rsidRDefault="000D2488" w:rsidP="000D2488">
      <w:pPr>
        <w:pStyle w:val="NoSpacing"/>
        <w:spacing w:line="360" w:lineRule="auto"/>
        <w:rPr>
          <w:rFonts w:cs="Times New Roman"/>
          <w:sz w:val="26"/>
          <w:szCs w:val="26"/>
        </w:rPr>
      </w:pPr>
      <w:r w:rsidRPr="00CB2F15">
        <w:rPr>
          <w:rFonts w:cs="Times New Roman"/>
          <w:sz w:val="26"/>
          <w:szCs w:val="26"/>
        </w:rPr>
        <w:tab/>
      </w:r>
      <w:bookmarkStart w:id="36" w:name="_Toc294095872"/>
      <w:bookmarkStart w:id="37" w:name="_Toc294387052"/>
      <w:bookmarkStart w:id="38" w:name="_Toc294387508"/>
      <w:bookmarkStart w:id="39" w:name="_Toc294387727"/>
      <w:bookmarkStart w:id="40" w:name="_Toc294391000"/>
      <w:r w:rsidRPr="00CB2F15">
        <w:rPr>
          <w:rFonts w:cs="Times New Roman"/>
          <w:sz w:val="26"/>
          <w:szCs w:val="26"/>
        </w:rPr>
        <w:t>2.   Truy vấn thông tin hệ thống</w:t>
      </w:r>
      <w:r w:rsidRPr="00CB2F15">
        <w:rPr>
          <w:rFonts w:cs="Times New Roman"/>
          <w:sz w:val="26"/>
          <w:szCs w:val="26"/>
        </w:rPr>
        <w:tab/>
        <w:t xml:space="preserve">         16. Truy vấn TT danh mục</w:t>
      </w:r>
      <w:bookmarkEnd w:id="36"/>
      <w:bookmarkEnd w:id="37"/>
      <w:bookmarkEnd w:id="38"/>
      <w:bookmarkEnd w:id="39"/>
      <w:bookmarkEnd w:id="40"/>
    </w:p>
    <w:p w:rsidR="000D2488" w:rsidRPr="00CB2F15" w:rsidRDefault="000D2488" w:rsidP="000D2488">
      <w:pPr>
        <w:pStyle w:val="NoSpacing"/>
        <w:spacing w:line="360" w:lineRule="auto"/>
        <w:rPr>
          <w:rFonts w:cs="Times New Roman"/>
          <w:sz w:val="26"/>
          <w:szCs w:val="26"/>
        </w:rPr>
      </w:pPr>
      <w:r w:rsidRPr="00CB2F15">
        <w:rPr>
          <w:rFonts w:cs="Times New Roman"/>
          <w:sz w:val="26"/>
          <w:szCs w:val="26"/>
        </w:rPr>
        <w:tab/>
      </w:r>
      <w:bookmarkStart w:id="41" w:name="_Toc294095873"/>
      <w:bookmarkStart w:id="42" w:name="_Toc294387053"/>
      <w:bookmarkStart w:id="43" w:name="_Toc294387509"/>
      <w:bookmarkStart w:id="44" w:name="_Toc294387728"/>
      <w:bookmarkStart w:id="45" w:name="_Toc294391001"/>
      <w:r w:rsidRPr="00CB2F15">
        <w:rPr>
          <w:rFonts w:cs="Times New Roman"/>
          <w:sz w:val="26"/>
          <w:szCs w:val="26"/>
        </w:rPr>
        <w:t>3.   Trả về thông tin hệ thống</w:t>
      </w:r>
      <w:r w:rsidRPr="00CB2F15">
        <w:rPr>
          <w:rFonts w:cs="Times New Roman"/>
          <w:sz w:val="26"/>
          <w:szCs w:val="26"/>
        </w:rPr>
        <w:tab/>
        <w:t xml:space="preserve">         17. Trả về thông tin danh mục</w:t>
      </w:r>
      <w:bookmarkEnd w:id="41"/>
      <w:bookmarkEnd w:id="42"/>
      <w:bookmarkEnd w:id="43"/>
      <w:bookmarkEnd w:id="44"/>
      <w:bookmarkEnd w:id="45"/>
    </w:p>
    <w:p w:rsidR="000D2488" w:rsidRPr="00CB2F15" w:rsidRDefault="000D2488" w:rsidP="000D2488">
      <w:pPr>
        <w:pStyle w:val="NoSpacing"/>
        <w:spacing w:line="360" w:lineRule="auto"/>
        <w:rPr>
          <w:rFonts w:cs="Times New Roman"/>
          <w:sz w:val="26"/>
          <w:szCs w:val="26"/>
        </w:rPr>
      </w:pPr>
      <w:r w:rsidRPr="00CB2F15">
        <w:rPr>
          <w:rFonts w:cs="Times New Roman"/>
          <w:sz w:val="26"/>
          <w:szCs w:val="26"/>
        </w:rPr>
        <w:tab/>
      </w:r>
      <w:bookmarkStart w:id="46" w:name="_Toc294095874"/>
      <w:bookmarkStart w:id="47" w:name="_Toc294387054"/>
      <w:bookmarkStart w:id="48" w:name="_Toc294387510"/>
      <w:bookmarkStart w:id="49" w:name="_Toc294387729"/>
      <w:bookmarkStart w:id="50" w:name="_Toc294391002"/>
      <w:r w:rsidRPr="00CB2F15">
        <w:rPr>
          <w:rFonts w:cs="Times New Roman"/>
          <w:sz w:val="26"/>
          <w:szCs w:val="26"/>
        </w:rPr>
        <w:t>4.   Xác nhận sử dụng hệ thống</w:t>
      </w:r>
      <w:r w:rsidRPr="00CB2F15">
        <w:rPr>
          <w:rFonts w:cs="Times New Roman"/>
          <w:sz w:val="26"/>
          <w:szCs w:val="26"/>
        </w:rPr>
        <w:tab/>
        <w:t xml:space="preserve">         18. Truy vấn điểm</w:t>
      </w:r>
      <w:bookmarkEnd w:id="46"/>
      <w:bookmarkEnd w:id="47"/>
      <w:bookmarkEnd w:id="48"/>
      <w:bookmarkEnd w:id="49"/>
      <w:bookmarkEnd w:id="50"/>
    </w:p>
    <w:p w:rsidR="000D2488" w:rsidRPr="00CB2F15" w:rsidRDefault="000D2488" w:rsidP="000D2488">
      <w:pPr>
        <w:pStyle w:val="NoSpacing"/>
        <w:spacing w:line="360" w:lineRule="auto"/>
        <w:rPr>
          <w:rFonts w:cs="Times New Roman"/>
          <w:sz w:val="26"/>
          <w:szCs w:val="26"/>
        </w:rPr>
      </w:pPr>
      <w:r w:rsidRPr="00CB2F15">
        <w:rPr>
          <w:rFonts w:cs="Times New Roman"/>
          <w:sz w:val="26"/>
          <w:szCs w:val="26"/>
        </w:rPr>
        <w:tab/>
      </w:r>
      <w:bookmarkStart w:id="51" w:name="_Toc294095875"/>
      <w:bookmarkStart w:id="52" w:name="_Toc294387055"/>
      <w:bookmarkStart w:id="53" w:name="_Toc294387511"/>
      <w:bookmarkStart w:id="54" w:name="_Toc294387730"/>
      <w:bookmarkStart w:id="55" w:name="_Toc294391003"/>
      <w:r w:rsidRPr="00CB2F15">
        <w:rPr>
          <w:rFonts w:cs="Times New Roman"/>
          <w:sz w:val="26"/>
          <w:szCs w:val="26"/>
        </w:rPr>
        <w:t>5.   Yêu cầu cập nhâp danh mục</w:t>
      </w:r>
      <w:r w:rsidRPr="00CB2F15">
        <w:rPr>
          <w:rFonts w:cs="Times New Roman"/>
          <w:sz w:val="26"/>
          <w:szCs w:val="26"/>
        </w:rPr>
        <w:tab/>
        <w:t xml:space="preserve">         19. Trả về thông tin điểm</w:t>
      </w:r>
      <w:bookmarkEnd w:id="51"/>
      <w:bookmarkEnd w:id="52"/>
      <w:bookmarkEnd w:id="53"/>
      <w:bookmarkEnd w:id="54"/>
      <w:bookmarkEnd w:id="55"/>
    </w:p>
    <w:p w:rsidR="000D2488" w:rsidRPr="00CB2F15" w:rsidRDefault="000D2488" w:rsidP="000D2488">
      <w:pPr>
        <w:pStyle w:val="NoSpacing"/>
        <w:spacing w:line="360" w:lineRule="auto"/>
        <w:rPr>
          <w:rFonts w:cs="Times New Roman"/>
          <w:sz w:val="26"/>
          <w:szCs w:val="26"/>
        </w:rPr>
      </w:pPr>
      <w:r w:rsidRPr="00CB2F15">
        <w:rPr>
          <w:rFonts w:cs="Times New Roman"/>
          <w:sz w:val="26"/>
          <w:szCs w:val="26"/>
        </w:rPr>
        <w:tab/>
      </w:r>
      <w:bookmarkStart w:id="56" w:name="_Toc294095876"/>
      <w:bookmarkStart w:id="57" w:name="_Toc294387056"/>
      <w:bookmarkStart w:id="58" w:name="_Toc294387512"/>
      <w:bookmarkStart w:id="59" w:name="_Toc294387731"/>
      <w:bookmarkStart w:id="60" w:name="_Toc294391004"/>
      <w:r w:rsidRPr="00CB2F15">
        <w:rPr>
          <w:rFonts w:cs="Times New Roman"/>
          <w:sz w:val="26"/>
          <w:szCs w:val="26"/>
        </w:rPr>
        <w:t xml:space="preserve">6.   Truy vấn thông tin danh mục        </w:t>
      </w:r>
      <w:r w:rsidR="00725114">
        <w:rPr>
          <w:rFonts w:cs="Times New Roman"/>
          <w:sz w:val="26"/>
          <w:szCs w:val="26"/>
        </w:rPr>
        <w:t xml:space="preserve">   </w:t>
      </w:r>
      <w:r w:rsidRPr="00CB2F15">
        <w:rPr>
          <w:rFonts w:cs="Times New Roman"/>
          <w:sz w:val="26"/>
          <w:szCs w:val="26"/>
        </w:rPr>
        <w:t>20. Kết quả thống kê, tra cứu</w:t>
      </w:r>
      <w:bookmarkEnd w:id="56"/>
      <w:bookmarkEnd w:id="57"/>
      <w:bookmarkEnd w:id="58"/>
      <w:bookmarkEnd w:id="59"/>
      <w:bookmarkEnd w:id="60"/>
    </w:p>
    <w:p w:rsidR="000D2488" w:rsidRPr="00CB2F15" w:rsidRDefault="000D2488" w:rsidP="000D2488">
      <w:pPr>
        <w:pStyle w:val="NoSpacing"/>
        <w:spacing w:line="360" w:lineRule="auto"/>
        <w:rPr>
          <w:rFonts w:cs="Times New Roman"/>
          <w:sz w:val="26"/>
          <w:szCs w:val="26"/>
        </w:rPr>
      </w:pPr>
      <w:r w:rsidRPr="00CB2F15">
        <w:rPr>
          <w:rFonts w:cs="Times New Roman"/>
          <w:sz w:val="26"/>
          <w:szCs w:val="26"/>
        </w:rPr>
        <w:tab/>
      </w:r>
      <w:bookmarkStart w:id="61" w:name="_Toc294095877"/>
      <w:bookmarkStart w:id="62" w:name="_Toc294387057"/>
      <w:bookmarkStart w:id="63" w:name="_Toc294387513"/>
      <w:bookmarkStart w:id="64" w:name="_Toc294387732"/>
      <w:bookmarkStart w:id="65" w:name="_Toc294391005"/>
      <w:r w:rsidRPr="00CB2F15">
        <w:rPr>
          <w:rFonts w:cs="Times New Roman"/>
          <w:sz w:val="26"/>
          <w:szCs w:val="26"/>
        </w:rPr>
        <w:t>7.   Trả về thông tin danh mục</w:t>
      </w:r>
      <w:r w:rsidRPr="00CB2F15">
        <w:rPr>
          <w:rFonts w:cs="Times New Roman"/>
          <w:sz w:val="26"/>
          <w:szCs w:val="26"/>
        </w:rPr>
        <w:tab/>
        <w:t xml:space="preserve">         21. Yêu cầu sử dụng hệ thống</w:t>
      </w:r>
      <w:bookmarkEnd w:id="61"/>
      <w:bookmarkEnd w:id="62"/>
      <w:bookmarkEnd w:id="63"/>
      <w:bookmarkEnd w:id="64"/>
      <w:bookmarkEnd w:id="65"/>
    </w:p>
    <w:p w:rsidR="000D2488" w:rsidRPr="00CB2F15" w:rsidRDefault="000D2488" w:rsidP="000D2488">
      <w:pPr>
        <w:pStyle w:val="NoSpacing"/>
        <w:spacing w:line="360" w:lineRule="auto"/>
        <w:rPr>
          <w:rFonts w:cs="Times New Roman"/>
          <w:sz w:val="26"/>
          <w:szCs w:val="26"/>
        </w:rPr>
      </w:pPr>
      <w:r w:rsidRPr="00CB2F15">
        <w:rPr>
          <w:rFonts w:cs="Times New Roman"/>
          <w:sz w:val="26"/>
          <w:szCs w:val="26"/>
        </w:rPr>
        <w:tab/>
      </w:r>
      <w:bookmarkStart w:id="66" w:name="_Toc294095878"/>
      <w:bookmarkStart w:id="67" w:name="_Toc294387058"/>
      <w:bookmarkStart w:id="68" w:name="_Toc294387514"/>
      <w:bookmarkStart w:id="69" w:name="_Toc294387733"/>
      <w:bookmarkStart w:id="70" w:name="_Toc294391006"/>
      <w:r w:rsidRPr="00CB2F15">
        <w:rPr>
          <w:rFonts w:cs="Times New Roman"/>
          <w:sz w:val="26"/>
          <w:szCs w:val="26"/>
        </w:rPr>
        <w:t>8.   Danh mục được cập nhập</w:t>
      </w:r>
      <w:r w:rsidRPr="00CB2F15">
        <w:rPr>
          <w:rFonts w:cs="Times New Roman"/>
          <w:sz w:val="26"/>
          <w:szCs w:val="26"/>
        </w:rPr>
        <w:tab/>
        <w:t xml:space="preserve">         22. Xác nhận sử dụng hệ thống</w:t>
      </w:r>
      <w:bookmarkEnd w:id="66"/>
      <w:bookmarkEnd w:id="67"/>
      <w:bookmarkEnd w:id="68"/>
      <w:bookmarkEnd w:id="69"/>
      <w:bookmarkEnd w:id="70"/>
    </w:p>
    <w:p w:rsidR="000D2488" w:rsidRPr="00CB2F15" w:rsidRDefault="000D2488" w:rsidP="000D2488">
      <w:pPr>
        <w:pStyle w:val="NoSpacing"/>
        <w:spacing w:line="360" w:lineRule="auto"/>
        <w:rPr>
          <w:rFonts w:cs="Times New Roman"/>
          <w:sz w:val="26"/>
          <w:szCs w:val="26"/>
        </w:rPr>
      </w:pPr>
      <w:r w:rsidRPr="00CB2F15">
        <w:rPr>
          <w:rFonts w:cs="Times New Roman"/>
          <w:sz w:val="26"/>
          <w:szCs w:val="26"/>
        </w:rPr>
        <w:tab/>
      </w:r>
      <w:bookmarkStart w:id="71" w:name="_Toc294095879"/>
      <w:bookmarkStart w:id="72" w:name="_Toc294387059"/>
      <w:bookmarkStart w:id="73" w:name="_Toc294387515"/>
      <w:bookmarkStart w:id="74" w:name="_Toc294387734"/>
      <w:bookmarkStart w:id="75" w:name="_Toc294391007"/>
      <w:r w:rsidRPr="00CB2F15">
        <w:rPr>
          <w:rFonts w:cs="Times New Roman"/>
          <w:sz w:val="26"/>
          <w:szCs w:val="26"/>
        </w:rPr>
        <w:t>9.   Yêu cầu xử lý điểm</w:t>
      </w:r>
      <w:r w:rsidRPr="00CB2F15">
        <w:rPr>
          <w:rFonts w:cs="Times New Roman"/>
          <w:sz w:val="26"/>
          <w:szCs w:val="26"/>
        </w:rPr>
        <w:tab/>
        <w:t xml:space="preserve">                   23. Yêu cầu tra cứu</w:t>
      </w:r>
      <w:bookmarkEnd w:id="71"/>
      <w:bookmarkEnd w:id="72"/>
      <w:bookmarkEnd w:id="73"/>
      <w:bookmarkEnd w:id="74"/>
      <w:bookmarkEnd w:id="75"/>
    </w:p>
    <w:p w:rsidR="000D2488" w:rsidRPr="00CB2F15" w:rsidRDefault="000D2488" w:rsidP="000D2488">
      <w:pPr>
        <w:pStyle w:val="NoSpacing"/>
        <w:spacing w:line="360" w:lineRule="auto"/>
        <w:rPr>
          <w:rFonts w:cs="Times New Roman"/>
          <w:sz w:val="26"/>
          <w:szCs w:val="26"/>
        </w:rPr>
      </w:pPr>
      <w:r w:rsidRPr="00CB2F15">
        <w:rPr>
          <w:rFonts w:cs="Times New Roman"/>
          <w:sz w:val="26"/>
          <w:szCs w:val="26"/>
        </w:rPr>
        <w:tab/>
      </w:r>
      <w:bookmarkStart w:id="76" w:name="_Toc294095880"/>
      <w:bookmarkStart w:id="77" w:name="_Toc294387060"/>
      <w:bookmarkStart w:id="78" w:name="_Toc294387516"/>
      <w:bookmarkStart w:id="79" w:name="_Toc294387735"/>
      <w:bookmarkStart w:id="80" w:name="_Toc294391008"/>
      <w:r w:rsidRPr="00CB2F15">
        <w:rPr>
          <w:rFonts w:cs="Times New Roman"/>
          <w:sz w:val="26"/>
          <w:szCs w:val="26"/>
        </w:rPr>
        <w:t xml:space="preserve">10. Truy vấn thông tin danh mục      </w:t>
      </w:r>
      <w:r w:rsidR="00725114">
        <w:rPr>
          <w:rFonts w:cs="Times New Roman"/>
          <w:sz w:val="26"/>
          <w:szCs w:val="26"/>
        </w:rPr>
        <w:t xml:space="preserve">    </w:t>
      </w:r>
      <w:r w:rsidRPr="00CB2F15">
        <w:rPr>
          <w:rFonts w:cs="Times New Roman"/>
          <w:sz w:val="26"/>
          <w:szCs w:val="26"/>
        </w:rPr>
        <w:t xml:space="preserve"> 24. Kết quả tra cứu</w:t>
      </w:r>
      <w:bookmarkEnd w:id="76"/>
      <w:bookmarkEnd w:id="77"/>
      <w:bookmarkEnd w:id="78"/>
      <w:bookmarkEnd w:id="79"/>
      <w:bookmarkEnd w:id="80"/>
    </w:p>
    <w:p w:rsidR="000D2488" w:rsidRPr="00CB2F15" w:rsidRDefault="000D2488" w:rsidP="000D2488">
      <w:pPr>
        <w:pStyle w:val="NoSpacing"/>
        <w:spacing w:line="360" w:lineRule="auto"/>
        <w:rPr>
          <w:rFonts w:cs="Times New Roman"/>
          <w:sz w:val="26"/>
          <w:szCs w:val="26"/>
        </w:rPr>
      </w:pPr>
      <w:r w:rsidRPr="00CB2F15">
        <w:rPr>
          <w:rFonts w:cs="Times New Roman"/>
          <w:sz w:val="26"/>
          <w:szCs w:val="26"/>
        </w:rPr>
        <w:tab/>
      </w:r>
      <w:bookmarkStart w:id="81" w:name="_Toc294095881"/>
      <w:bookmarkStart w:id="82" w:name="_Toc294387061"/>
      <w:bookmarkStart w:id="83" w:name="_Toc294387517"/>
      <w:bookmarkStart w:id="84" w:name="_Toc294387736"/>
      <w:bookmarkStart w:id="85" w:name="_Toc294391009"/>
      <w:r w:rsidRPr="00CB2F15">
        <w:rPr>
          <w:rFonts w:cs="Times New Roman"/>
          <w:sz w:val="26"/>
          <w:szCs w:val="26"/>
        </w:rPr>
        <w:t>11. Trả về thông tin danh mụ</w:t>
      </w:r>
      <w:r w:rsidR="00725114">
        <w:rPr>
          <w:rFonts w:cs="Times New Roman"/>
          <w:sz w:val="26"/>
          <w:szCs w:val="26"/>
        </w:rPr>
        <w:t>c</w:t>
      </w:r>
      <w:r w:rsidR="00725114">
        <w:rPr>
          <w:rFonts w:cs="Times New Roman"/>
          <w:sz w:val="26"/>
          <w:szCs w:val="26"/>
        </w:rPr>
        <w:tab/>
        <w:t xml:space="preserve">       </w:t>
      </w:r>
      <w:r w:rsidRPr="00CB2F15">
        <w:rPr>
          <w:rFonts w:cs="Times New Roman"/>
          <w:sz w:val="26"/>
          <w:szCs w:val="26"/>
        </w:rPr>
        <w:t xml:space="preserve"> 25. Yêu cầu sử dụng hệ thống</w:t>
      </w:r>
      <w:bookmarkEnd w:id="81"/>
      <w:bookmarkEnd w:id="82"/>
      <w:bookmarkEnd w:id="83"/>
      <w:bookmarkEnd w:id="84"/>
      <w:bookmarkEnd w:id="85"/>
    </w:p>
    <w:p w:rsidR="000D2488" w:rsidRPr="00CB2F15" w:rsidRDefault="000D2488" w:rsidP="000D2488">
      <w:pPr>
        <w:pStyle w:val="NoSpacing"/>
        <w:spacing w:line="360" w:lineRule="auto"/>
        <w:rPr>
          <w:rFonts w:cs="Times New Roman"/>
          <w:sz w:val="26"/>
          <w:szCs w:val="26"/>
        </w:rPr>
      </w:pPr>
      <w:r w:rsidRPr="00CB2F15">
        <w:rPr>
          <w:rFonts w:cs="Times New Roman"/>
          <w:sz w:val="26"/>
          <w:szCs w:val="26"/>
        </w:rPr>
        <w:tab/>
      </w:r>
      <w:bookmarkStart w:id="86" w:name="_Toc294095882"/>
      <w:bookmarkStart w:id="87" w:name="_Toc294387062"/>
      <w:bookmarkStart w:id="88" w:name="_Toc294387518"/>
      <w:bookmarkStart w:id="89" w:name="_Toc294387737"/>
      <w:bookmarkStart w:id="90" w:name="_Toc294391010"/>
      <w:r w:rsidRPr="00CB2F15">
        <w:rPr>
          <w:rFonts w:cs="Times New Roman"/>
          <w:sz w:val="26"/>
          <w:szCs w:val="26"/>
        </w:rPr>
        <w:t>12. Truy vấn thông tin điể</w:t>
      </w:r>
      <w:r w:rsidR="00725114">
        <w:rPr>
          <w:rFonts w:cs="Times New Roman"/>
          <w:sz w:val="26"/>
          <w:szCs w:val="26"/>
        </w:rPr>
        <w:t>m</w:t>
      </w:r>
      <w:r w:rsidR="00725114">
        <w:rPr>
          <w:rFonts w:cs="Times New Roman"/>
          <w:sz w:val="26"/>
          <w:szCs w:val="26"/>
        </w:rPr>
        <w:tab/>
        <w:t xml:space="preserve">      </w:t>
      </w:r>
      <w:r w:rsidRPr="00CB2F15">
        <w:rPr>
          <w:rFonts w:cs="Times New Roman"/>
          <w:sz w:val="26"/>
          <w:szCs w:val="26"/>
        </w:rPr>
        <w:t xml:space="preserve">  26. Xác nhận sử dụng hệ thống</w:t>
      </w:r>
      <w:bookmarkEnd w:id="86"/>
      <w:bookmarkEnd w:id="87"/>
      <w:bookmarkEnd w:id="88"/>
      <w:bookmarkEnd w:id="89"/>
      <w:bookmarkEnd w:id="90"/>
    </w:p>
    <w:p w:rsidR="000D2488" w:rsidRPr="00CB2F15" w:rsidRDefault="000D2488" w:rsidP="000D2488">
      <w:pPr>
        <w:pStyle w:val="NoSpacing"/>
        <w:spacing w:line="360" w:lineRule="auto"/>
        <w:rPr>
          <w:rFonts w:cs="Times New Roman"/>
          <w:sz w:val="26"/>
          <w:szCs w:val="26"/>
        </w:rPr>
      </w:pPr>
      <w:r w:rsidRPr="00CB2F15">
        <w:rPr>
          <w:rFonts w:cs="Times New Roman"/>
          <w:sz w:val="26"/>
          <w:szCs w:val="26"/>
        </w:rPr>
        <w:tab/>
      </w:r>
      <w:bookmarkStart w:id="91" w:name="_Toc294095883"/>
      <w:bookmarkStart w:id="92" w:name="_Toc294387063"/>
      <w:bookmarkStart w:id="93" w:name="_Toc294387519"/>
      <w:bookmarkStart w:id="94" w:name="_Toc294387738"/>
      <w:bookmarkStart w:id="95" w:name="_Toc294391011"/>
      <w:r w:rsidRPr="00CB2F15">
        <w:rPr>
          <w:rFonts w:cs="Times New Roman"/>
          <w:sz w:val="26"/>
          <w:szCs w:val="26"/>
        </w:rPr>
        <w:t>13. Trả về thông tin điểm</w:t>
      </w:r>
      <w:r w:rsidRPr="00CB2F15">
        <w:rPr>
          <w:rFonts w:cs="Times New Roman"/>
          <w:sz w:val="26"/>
          <w:szCs w:val="26"/>
        </w:rPr>
        <w:tab/>
        <w:t xml:space="preserve">                   27. Yêu cầu xử lí điểm</w:t>
      </w:r>
      <w:bookmarkEnd w:id="91"/>
      <w:bookmarkEnd w:id="92"/>
      <w:bookmarkEnd w:id="93"/>
      <w:bookmarkEnd w:id="94"/>
      <w:bookmarkEnd w:id="95"/>
    </w:p>
    <w:p w:rsidR="000D2488" w:rsidRPr="00CB2F15" w:rsidRDefault="000D2488" w:rsidP="000D2488">
      <w:pPr>
        <w:pStyle w:val="NoSpacing"/>
        <w:spacing w:line="360" w:lineRule="auto"/>
        <w:rPr>
          <w:rFonts w:cs="Times New Roman"/>
          <w:sz w:val="26"/>
          <w:szCs w:val="26"/>
        </w:rPr>
      </w:pPr>
      <w:r w:rsidRPr="00CB2F15">
        <w:rPr>
          <w:rFonts w:cs="Times New Roman"/>
          <w:sz w:val="26"/>
          <w:szCs w:val="26"/>
        </w:rPr>
        <w:tab/>
      </w:r>
      <w:bookmarkStart w:id="96" w:name="_Toc294095884"/>
      <w:bookmarkStart w:id="97" w:name="_Toc294387064"/>
      <w:bookmarkStart w:id="98" w:name="_Toc294387520"/>
      <w:bookmarkStart w:id="99" w:name="_Toc294387739"/>
      <w:bookmarkStart w:id="100" w:name="_Toc294391012"/>
      <w:r w:rsidRPr="00CB2F15">
        <w:rPr>
          <w:rFonts w:cs="Times New Roman"/>
          <w:sz w:val="26"/>
          <w:szCs w:val="26"/>
        </w:rPr>
        <w:t>14. Kết quả xử lý điểm</w:t>
      </w:r>
      <w:r w:rsidRPr="00CB2F15">
        <w:rPr>
          <w:rFonts w:cs="Times New Roman"/>
          <w:sz w:val="26"/>
          <w:szCs w:val="26"/>
        </w:rPr>
        <w:tab/>
        <w:t xml:space="preserve">                   28. Kết quả xử lí điểm</w:t>
      </w:r>
      <w:bookmarkEnd w:id="96"/>
      <w:bookmarkEnd w:id="97"/>
      <w:bookmarkEnd w:id="98"/>
      <w:bookmarkEnd w:id="99"/>
      <w:bookmarkEnd w:id="100"/>
    </w:p>
    <w:p w:rsidR="000D2488" w:rsidRPr="00CB2F15" w:rsidRDefault="000D2488" w:rsidP="000D2488">
      <w:pPr>
        <w:pStyle w:val="Heading2"/>
        <w:ind w:left="567" w:hanging="567"/>
        <w:jc w:val="left"/>
      </w:pPr>
      <w:bookmarkStart w:id="101" w:name="_Toc334610465"/>
      <w:r w:rsidRPr="00CB2F15">
        <w:t>3.2</w:t>
      </w:r>
      <w:proofErr w:type="gramStart"/>
      <w:r w:rsidRPr="00CB2F15">
        <w:t>.  CƠ</w:t>
      </w:r>
      <w:proofErr w:type="gramEnd"/>
      <w:r w:rsidRPr="00CB2F15">
        <w:t xml:space="preserve"> SỞ DỮ LIỆU CỦA HỆ THỐNG</w:t>
      </w:r>
      <w:bookmarkEnd w:id="101"/>
    </w:p>
    <w:p w:rsidR="00480ED7" w:rsidRPr="00CB2F15" w:rsidRDefault="00480ED7" w:rsidP="00480ED7">
      <w:pPr>
        <w:pStyle w:val="NoSpacing"/>
        <w:spacing w:line="360" w:lineRule="auto"/>
        <w:ind w:left="360"/>
        <w:rPr>
          <w:rFonts w:cs="Times New Roman"/>
          <w:b/>
          <w:i/>
          <w:sz w:val="26"/>
          <w:szCs w:val="26"/>
        </w:rPr>
      </w:pPr>
    </w:p>
    <w:p w:rsidR="00480ED7" w:rsidRPr="00CB2F15" w:rsidRDefault="00480ED7" w:rsidP="00480ED7">
      <w:pPr>
        <w:pStyle w:val="NoSpacing"/>
        <w:spacing w:line="360" w:lineRule="auto"/>
        <w:ind w:left="360"/>
        <w:rPr>
          <w:rFonts w:cs="Times New Roman"/>
          <w:b/>
          <w:i/>
          <w:sz w:val="26"/>
          <w:szCs w:val="26"/>
        </w:rPr>
      </w:pPr>
    </w:p>
    <w:p w:rsidR="00480ED7" w:rsidRPr="00CB2F15" w:rsidRDefault="00480ED7" w:rsidP="00480ED7">
      <w:pPr>
        <w:pStyle w:val="NoSpacing"/>
        <w:spacing w:line="360" w:lineRule="auto"/>
        <w:ind w:left="360"/>
        <w:rPr>
          <w:rFonts w:cs="Times New Roman"/>
          <w:b/>
          <w:i/>
          <w:sz w:val="26"/>
          <w:szCs w:val="26"/>
        </w:rPr>
      </w:pPr>
    </w:p>
    <w:p w:rsidR="0052679B" w:rsidRPr="00CB2F15" w:rsidRDefault="0052679B" w:rsidP="0052679B">
      <w:pPr>
        <w:pStyle w:val="NoSpacing"/>
        <w:spacing w:line="360" w:lineRule="auto"/>
        <w:ind w:left="720"/>
        <w:rPr>
          <w:rFonts w:cs="Times New Roman"/>
          <w:sz w:val="26"/>
          <w:szCs w:val="26"/>
        </w:rPr>
      </w:pPr>
    </w:p>
    <w:p w:rsidR="0052679B" w:rsidRPr="00CB2F15" w:rsidRDefault="0052679B" w:rsidP="0052679B">
      <w:pPr>
        <w:widowControl w:val="0"/>
        <w:snapToGrid w:val="0"/>
        <w:spacing w:before="120" w:after="0"/>
        <w:jc w:val="both"/>
        <w:rPr>
          <w:b/>
          <w:i/>
          <w:color w:val="000000"/>
          <w:szCs w:val="26"/>
        </w:rPr>
      </w:pPr>
    </w:p>
    <w:p w:rsidR="00F163D7" w:rsidRPr="0052679B" w:rsidRDefault="00F163D7" w:rsidP="00F163D7">
      <w:pPr>
        <w:spacing w:before="0" w:beforeAutospacing="0" w:after="0" w:afterAutospacing="0" w:line="240" w:lineRule="auto"/>
        <w:jc w:val="both"/>
        <w:rPr>
          <w:sz w:val="26"/>
          <w:szCs w:val="26"/>
        </w:rPr>
      </w:pPr>
    </w:p>
    <w:p w:rsidR="00085471" w:rsidRPr="0052679B" w:rsidRDefault="00F163D7" w:rsidP="00F163D7">
      <w:pPr>
        <w:rPr>
          <w:sz w:val="26"/>
          <w:szCs w:val="26"/>
        </w:rPr>
      </w:pPr>
      <w:r w:rsidRPr="0052679B">
        <w:rPr>
          <w:sz w:val="26"/>
          <w:szCs w:val="26"/>
        </w:rPr>
        <w:br w:type="page"/>
      </w:r>
    </w:p>
    <w:sectPr w:rsidR="00085471" w:rsidRPr="00526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23F5"/>
    <w:multiLevelType w:val="hybridMultilevel"/>
    <w:tmpl w:val="281E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96C06"/>
    <w:multiLevelType w:val="hybridMultilevel"/>
    <w:tmpl w:val="A96891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5B5716"/>
    <w:multiLevelType w:val="hybridMultilevel"/>
    <w:tmpl w:val="44FCD608"/>
    <w:lvl w:ilvl="0" w:tplc="CADE3BCA">
      <w:start w:val="2"/>
      <w:numFmt w:val="bullet"/>
      <w:lvlText w:val=""/>
      <w:lvlJc w:val="left"/>
      <w:pPr>
        <w:ind w:left="720" w:hanging="360"/>
      </w:pPr>
      <w:rPr>
        <w:rFonts w:ascii="Symbol" w:eastAsia="Times New Roman"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237DA"/>
    <w:multiLevelType w:val="hybridMultilevel"/>
    <w:tmpl w:val="C0680D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FE1E78"/>
    <w:multiLevelType w:val="hybridMultilevel"/>
    <w:tmpl w:val="28AEFD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B42C53"/>
    <w:multiLevelType w:val="hybridMultilevel"/>
    <w:tmpl w:val="4C72010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3CB64BAE"/>
    <w:multiLevelType w:val="hybridMultilevel"/>
    <w:tmpl w:val="5490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757DD9"/>
    <w:multiLevelType w:val="hybridMultilevel"/>
    <w:tmpl w:val="78EC5B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3D6273"/>
    <w:multiLevelType w:val="hybridMultilevel"/>
    <w:tmpl w:val="4028AD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E09203D"/>
    <w:multiLevelType w:val="hybridMultilevel"/>
    <w:tmpl w:val="E81E5430"/>
    <w:lvl w:ilvl="0" w:tplc="CADE3BCA">
      <w:start w:val="2"/>
      <w:numFmt w:val="bullet"/>
      <w:lvlText w:val=""/>
      <w:lvlJc w:val="left"/>
      <w:pPr>
        <w:ind w:left="720" w:hanging="360"/>
      </w:pPr>
      <w:rPr>
        <w:rFonts w:ascii="Symbol" w:eastAsia="Times New Roman"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F9341F"/>
    <w:multiLevelType w:val="hybridMultilevel"/>
    <w:tmpl w:val="7AFA501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nsid w:val="7FEA16DA"/>
    <w:multiLevelType w:val="hybridMultilevel"/>
    <w:tmpl w:val="F8DA8D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6"/>
  </w:num>
  <w:num w:numId="3">
    <w:abstractNumId w:val="0"/>
  </w:num>
  <w:num w:numId="4">
    <w:abstractNumId w:val="2"/>
  </w:num>
  <w:num w:numId="5">
    <w:abstractNumId w:val="11"/>
  </w:num>
  <w:num w:numId="6">
    <w:abstractNumId w:val="3"/>
  </w:num>
  <w:num w:numId="7">
    <w:abstractNumId w:val="8"/>
  </w:num>
  <w:num w:numId="8">
    <w:abstractNumId w:val="1"/>
  </w:num>
  <w:num w:numId="9">
    <w:abstractNumId w:val="5"/>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3D7"/>
    <w:rsid w:val="00085471"/>
    <w:rsid w:val="000D2488"/>
    <w:rsid w:val="00297714"/>
    <w:rsid w:val="00480ED7"/>
    <w:rsid w:val="0052679B"/>
    <w:rsid w:val="00725114"/>
    <w:rsid w:val="0099202A"/>
    <w:rsid w:val="00F16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3D7"/>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uiPriority w:val="9"/>
    <w:qFormat/>
    <w:rsid w:val="00F163D7"/>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F163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267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3D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3D7"/>
    <w:rPr>
      <w:rFonts w:ascii="Tahoma" w:eastAsia="MS Mincho" w:hAnsi="Tahoma" w:cs="Tahoma"/>
      <w:sz w:val="16"/>
      <w:szCs w:val="16"/>
      <w:lang w:eastAsia="ja-JP"/>
    </w:rPr>
  </w:style>
  <w:style w:type="character" w:customStyle="1" w:styleId="Heading1Char">
    <w:name w:val="Heading 1 Char"/>
    <w:basedOn w:val="DefaultParagraphFont"/>
    <w:link w:val="Heading1"/>
    <w:uiPriority w:val="9"/>
    <w:rsid w:val="00F163D7"/>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F163D7"/>
    <w:pPr>
      <w:spacing w:beforeAutospacing="0" w:afterAutospacing="0" w:line="276" w:lineRule="auto"/>
      <w:ind w:firstLine="0"/>
      <w:jc w:val="left"/>
      <w:outlineLvl w:val="9"/>
    </w:pPr>
  </w:style>
  <w:style w:type="paragraph" w:styleId="TOC2">
    <w:name w:val="toc 2"/>
    <w:basedOn w:val="Normal"/>
    <w:next w:val="Normal"/>
    <w:autoRedefine/>
    <w:uiPriority w:val="39"/>
    <w:unhideWhenUsed/>
    <w:qFormat/>
    <w:rsid w:val="00F163D7"/>
    <w:pPr>
      <w:spacing w:before="0" w:beforeAutospacing="0" w:afterAutospacing="0" w:line="276" w:lineRule="auto"/>
      <w:ind w:left="220" w:firstLine="0"/>
      <w:jc w:val="left"/>
    </w:pPr>
    <w:rPr>
      <w:rFonts w:asciiTheme="minorHAnsi" w:eastAsiaTheme="minorEastAsia" w:hAnsiTheme="minorHAnsi" w:cstheme="minorBidi"/>
      <w:sz w:val="22"/>
    </w:rPr>
  </w:style>
  <w:style w:type="paragraph" w:styleId="TOC1">
    <w:name w:val="toc 1"/>
    <w:basedOn w:val="Normal"/>
    <w:next w:val="Normal"/>
    <w:autoRedefine/>
    <w:uiPriority w:val="39"/>
    <w:unhideWhenUsed/>
    <w:qFormat/>
    <w:rsid w:val="00F163D7"/>
    <w:pPr>
      <w:tabs>
        <w:tab w:val="right" w:leader="dot" w:pos="9350"/>
      </w:tabs>
      <w:spacing w:before="0" w:beforeAutospacing="0" w:afterAutospacing="0"/>
      <w:ind w:firstLine="0"/>
      <w:jc w:val="left"/>
    </w:pPr>
    <w:rPr>
      <w:rFonts w:asciiTheme="minorHAnsi" w:eastAsiaTheme="minorEastAsia" w:hAnsiTheme="minorHAnsi" w:cstheme="minorBidi"/>
      <w:sz w:val="22"/>
    </w:rPr>
  </w:style>
  <w:style w:type="paragraph" w:styleId="TOC3">
    <w:name w:val="toc 3"/>
    <w:basedOn w:val="Normal"/>
    <w:next w:val="Normal"/>
    <w:autoRedefine/>
    <w:uiPriority w:val="39"/>
    <w:unhideWhenUsed/>
    <w:qFormat/>
    <w:rsid w:val="00F163D7"/>
    <w:pPr>
      <w:spacing w:before="0" w:beforeAutospacing="0" w:afterAutospacing="0" w:line="276" w:lineRule="auto"/>
      <w:ind w:left="440" w:firstLine="0"/>
      <w:jc w:val="left"/>
    </w:pPr>
    <w:rPr>
      <w:rFonts w:asciiTheme="minorHAnsi" w:eastAsiaTheme="minorEastAsia" w:hAnsiTheme="minorHAnsi" w:cstheme="minorBidi"/>
      <w:sz w:val="22"/>
    </w:rPr>
  </w:style>
  <w:style w:type="character" w:styleId="Hyperlink">
    <w:name w:val="Hyperlink"/>
    <w:basedOn w:val="DefaultParagraphFont"/>
    <w:uiPriority w:val="99"/>
    <w:unhideWhenUsed/>
    <w:rsid w:val="00F163D7"/>
    <w:rPr>
      <w:color w:val="0000FF" w:themeColor="hyperlink"/>
      <w:u w:val="single"/>
    </w:rPr>
  </w:style>
  <w:style w:type="character" w:customStyle="1" w:styleId="Heading2Char">
    <w:name w:val="Heading 2 Char"/>
    <w:basedOn w:val="DefaultParagraphFont"/>
    <w:link w:val="Heading2"/>
    <w:uiPriority w:val="9"/>
    <w:semiHidden/>
    <w:rsid w:val="00F163D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52679B"/>
    <w:rPr>
      <w:rFonts w:asciiTheme="majorHAnsi" w:eastAsiaTheme="majorEastAsia" w:hAnsiTheme="majorHAnsi" w:cstheme="majorBidi"/>
      <w:b/>
      <w:bCs/>
      <w:color w:val="4F81BD" w:themeColor="accent1"/>
      <w:sz w:val="28"/>
      <w:lang w:eastAsia="ja-JP"/>
    </w:rPr>
  </w:style>
  <w:style w:type="paragraph" w:styleId="ListParagraph">
    <w:name w:val="List Paragraph"/>
    <w:basedOn w:val="Normal"/>
    <w:uiPriority w:val="34"/>
    <w:qFormat/>
    <w:rsid w:val="0052679B"/>
    <w:pPr>
      <w:spacing w:before="0" w:beforeAutospacing="0" w:after="200" w:afterAutospacing="0" w:line="276" w:lineRule="auto"/>
      <w:ind w:left="720" w:firstLine="0"/>
      <w:contextualSpacing/>
      <w:jc w:val="left"/>
    </w:pPr>
    <w:rPr>
      <w:rFonts w:eastAsiaTheme="minorHAnsi" w:cstheme="minorBidi"/>
      <w:sz w:val="26"/>
      <w:lang w:eastAsia="en-US"/>
    </w:rPr>
  </w:style>
  <w:style w:type="paragraph" w:styleId="Header">
    <w:name w:val="header"/>
    <w:basedOn w:val="Normal"/>
    <w:link w:val="HeaderChar"/>
    <w:unhideWhenUsed/>
    <w:rsid w:val="0052679B"/>
    <w:pPr>
      <w:tabs>
        <w:tab w:val="center" w:pos="4680"/>
        <w:tab w:val="right" w:pos="9360"/>
      </w:tabs>
      <w:spacing w:before="0" w:beforeAutospacing="0" w:after="0" w:afterAutospacing="0" w:line="240" w:lineRule="auto"/>
      <w:ind w:firstLine="0"/>
      <w:jc w:val="left"/>
    </w:pPr>
    <w:rPr>
      <w:rFonts w:eastAsiaTheme="minorHAnsi" w:cstheme="minorBidi"/>
      <w:sz w:val="26"/>
      <w:lang w:eastAsia="en-US"/>
    </w:rPr>
  </w:style>
  <w:style w:type="character" w:customStyle="1" w:styleId="HeaderChar">
    <w:name w:val="Header Char"/>
    <w:basedOn w:val="DefaultParagraphFont"/>
    <w:link w:val="Header"/>
    <w:rsid w:val="0052679B"/>
    <w:rPr>
      <w:rFonts w:ascii="Times New Roman" w:eastAsiaTheme="minorHAnsi" w:hAnsi="Times New Roman"/>
      <w:sz w:val="26"/>
      <w:lang w:eastAsia="en-US"/>
    </w:rPr>
  </w:style>
  <w:style w:type="paragraph" w:styleId="NoSpacing">
    <w:name w:val="No Spacing"/>
    <w:aliases w:val="binh thuong"/>
    <w:uiPriority w:val="1"/>
    <w:qFormat/>
    <w:rsid w:val="0052679B"/>
    <w:pPr>
      <w:spacing w:after="0" w:line="240" w:lineRule="auto"/>
      <w:jc w:val="both"/>
    </w:pPr>
    <w:rPr>
      <w:rFonts w:ascii="Times New Roman" w:hAnsi="Times New Roman"/>
      <w:sz w:val="28"/>
      <w:lang w:eastAsia="en-US"/>
    </w:rPr>
  </w:style>
  <w:style w:type="paragraph" w:styleId="Caption">
    <w:name w:val="caption"/>
    <w:basedOn w:val="Normal"/>
    <w:next w:val="Normal"/>
    <w:qFormat/>
    <w:rsid w:val="0052679B"/>
    <w:pPr>
      <w:spacing w:before="0" w:beforeAutospacing="0" w:after="0" w:afterAutospacing="0" w:line="240" w:lineRule="auto"/>
      <w:ind w:firstLine="0"/>
      <w:jc w:val="left"/>
    </w:pPr>
    <w:rPr>
      <w:rFonts w:eastAsia="Times New Roman"/>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3D7"/>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uiPriority w:val="9"/>
    <w:qFormat/>
    <w:rsid w:val="00F163D7"/>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F163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267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3D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3D7"/>
    <w:rPr>
      <w:rFonts w:ascii="Tahoma" w:eastAsia="MS Mincho" w:hAnsi="Tahoma" w:cs="Tahoma"/>
      <w:sz w:val="16"/>
      <w:szCs w:val="16"/>
      <w:lang w:eastAsia="ja-JP"/>
    </w:rPr>
  </w:style>
  <w:style w:type="character" w:customStyle="1" w:styleId="Heading1Char">
    <w:name w:val="Heading 1 Char"/>
    <w:basedOn w:val="DefaultParagraphFont"/>
    <w:link w:val="Heading1"/>
    <w:uiPriority w:val="9"/>
    <w:rsid w:val="00F163D7"/>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F163D7"/>
    <w:pPr>
      <w:spacing w:beforeAutospacing="0" w:afterAutospacing="0" w:line="276" w:lineRule="auto"/>
      <w:ind w:firstLine="0"/>
      <w:jc w:val="left"/>
      <w:outlineLvl w:val="9"/>
    </w:pPr>
  </w:style>
  <w:style w:type="paragraph" w:styleId="TOC2">
    <w:name w:val="toc 2"/>
    <w:basedOn w:val="Normal"/>
    <w:next w:val="Normal"/>
    <w:autoRedefine/>
    <w:uiPriority w:val="39"/>
    <w:unhideWhenUsed/>
    <w:qFormat/>
    <w:rsid w:val="00F163D7"/>
    <w:pPr>
      <w:spacing w:before="0" w:beforeAutospacing="0" w:afterAutospacing="0" w:line="276" w:lineRule="auto"/>
      <w:ind w:left="220" w:firstLine="0"/>
      <w:jc w:val="left"/>
    </w:pPr>
    <w:rPr>
      <w:rFonts w:asciiTheme="minorHAnsi" w:eastAsiaTheme="minorEastAsia" w:hAnsiTheme="minorHAnsi" w:cstheme="minorBidi"/>
      <w:sz w:val="22"/>
    </w:rPr>
  </w:style>
  <w:style w:type="paragraph" w:styleId="TOC1">
    <w:name w:val="toc 1"/>
    <w:basedOn w:val="Normal"/>
    <w:next w:val="Normal"/>
    <w:autoRedefine/>
    <w:uiPriority w:val="39"/>
    <w:unhideWhenUsed/>
    <w:qFormat/>
    <w:rsid w:val="00F163D7"/>
    <w:pPr>
      <w:tabs>
        <w:tab w:val="right" w:leader="dot" w:pos="9350"/>
      </w:tabs>
      <w:spacing w:before="0" w:beforeAutospacing="0" w:afterAutospacing="0"/>
      <w:ind w:firstLine="0"/>
      <w:jc w:val="left"/>
    </w:pPr>
    <w:rPr>
      <w:rFonts w:asciiTheme="minorHAnsi" w:eastAsiaTheme="minorEastAsia" w:hAnsiTheme="minorHAnsi" w:cstheme="minorBidi"/>
      <w:sz w:val="22"/>
    </w:rPr>
  </w:style>
  <w:style w:type="paragraph" w:styleId="TOC3">
    <w:name w:val="toc 3"/>
    <w:basedOn w:val="Normal"/>
    <w:next w:val="Normal"/>
    <w:autoRedefine/>
    <w:uiPriority w:val="39"/>
    <w:unhideWhenUsed/>
    <w:qFormat/>
    <w:rsid w:val="00F163D7"/>
    <w:pPr>
      <w:spacing w:before="0" w:beforeAutospacing="0" w:afterAutospacing="0" w:line="276" w:lineRule="auto"/>
      <w:ind w:left="440" w:firstLine="0"/>
      <w:jc w:val="left"/>
    </w:pPr>
    <w:rPr>
      <w:rFonts w:asciiTheme="minorHAnsi" w:eastAsiaTheme="minorEastAsia" w:hAnsiTheme="minorHAnsi" w:cstheme="minorBidi"/>
      <w:sz w:val="22"/>
    </w:rPr>
  </w:style>
  <w:style w:type="character" w:styleId="Hyperlink">
    <w:name w:val="Hyperlink"/>
    <w:basedOn w:val="DefaultParagraphFont"/>
    <w:uiPriority w:val="99"/>
    <w:unhideWhenUsed/>
    <w:rsid w:val="00F163D7"/>
    <w:rPr>
      <w:color w:val="0000FF" w:themeColor="hyperlink"/>
      <w:u w:val="single"/>
    </w:rPr>
  </w:style>
  <w:style w:type="character" w:customStyle="1" w:styleId="Heading2Char">
    <w:name w:val="Heading 2 Char"/>
    <w:basedOn w:val="DefaultParagraphFont"/>
    <w:link w:val="Heading2"/>
    <w:uiPriority w:val="9"/>
    <w:semiHidden/>
    <w:rsid w:val="00F163D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52679B"/>
    <w:rPr>
      <w:rFonts w:asciiTheme="majorHAnsi" w:eastAsiaTheme="majorEastAsia" w:hAnsiTheme="majorHAnsi" w:cstheme="majorBidi"/>
      <w:b/>
      <w:bCs/>
      <w:color w:val="4F81BD" w:themeColor="accent1"/>
      <w:sz w:val="28"/>
      <w:lang w:eastAsia="ja-JP"/>
    </w:rPr>
  </w:style>
  <w:style w:type="paragraph" w:styleId="ListParagraph">
    <w:name w:val="List Paragraph"/>
    <w:basedOn w:val="Normal"/>
    <w:uiPriority w:val="34"/>
    <w:qFormat/>
    <w:rsid w:val="0052679B"/>
    <w:pPr>
      <w:spacing w:before="0" w:beforeAutospacing="0" w:after="200" w:afterAutospacing="0" w:line="276" w:lineRule="auto"/>
      <w:ind w:left="720" w:firstLine="0"/>
      <w:contextualSpacing/>
      <w:jc w:val="left"/>
    </w:pPr>
    <w:rPr>
      <w:rFonts w:eastAsiaTheme="minorHAnsi" w:cstheme="minorBidi"/>
      <w:sz w:val="26"/>
      <w:lang w:eastAsia="en-US"/>
    </w:rPr>
  </w:style>
  <w:style w:type="paragraph" w:styleId="Header">
    <w:name w:val="header"/>
    <w:basedOn w:val="Normal"/>
    <w:link w:val="HeaderChar"/>
    <w:unhideWhenUsed/>
    <w:rsid w:val="0052679B"/>
    <w:pPr>
      <w:tabs>
        <w:tab w:val="center" w:pos="4680"/>
        <w:tab w:val="right" w:pos="9360"/>
      </w:tabs>
      <w:spacing w:before="0" w:beforeAutospacing="0" w:after="0" w:afterAutospacing="0" w:line="240" w:lineRule="auto"/>
      <w:ind w:firstLine="0"/>
      <w:jc w:val="left"/>
    </w:pPr>
    <w:rPr>
      <w:rFonts w:eastAsiaTheme="minorHAnsi" w:cstheme="minorBidi"/>
      <w:sz w:val="26"/>
      <w:lang w:eastAsia="en-US"/>
    </w:rPr>
  </w:style>
  <w:style w:type="character" w:customStyle="1" w:styleId="HeaderChar">
    <w:name w:val="Header Char"/>
    <w:basedOn w:val="DefaultParagraphFont"/>
    <w:link w:val="Header"/>
    <w:rsid w:val="0052679B"/>
    <w:rPr>
      <w:rFonts w:ascii="Times New Roman" w:eastAsiaTheme="minorHAnsi" w:hAnsi="Times New Roman"/>
      <w:sz w:val="26"/>
      <w:lang w:eastAsia="en-US"/>
    </w:rPr>
  </w:style>
  <w:style w:type="paragraph" w:styleId="NoSpacing">
    <w:name w:val="No Spacing"/>
    <w:aliases w:val="binh thuong"/>
    <w:uiPriority w:val="1"/>
    <w:qFormat/>
    <w:rsid w:val="0052679B"/>
    <w:pPr>
      <w:spacing w:after="0" w:line="240" w:lineRule="auto"/>
      <w:jc w:val="both"/>
    </w:pPr>
    <w:rPr>
      <w:rFonts w:ascii="Times New Roman" w:hAnsi="Times New Roman"/>
      <w:sz w:val="28"/>
      <w:lang w:eastAsia="en-US"/>
    </w:rPr>
  </w:style>
  <w:style w:type="paragraph" w:styleId="Caption">
    <w:name w:val="caption"/>
    <w:basedOn w:val="Normal"/>
    <w:next w:val="Normal"/>
    <w:qFormat/>
    <w:rsid w:val="0052679B"/>
    <w:pPr>
      <w:spacing w:before="0" w:beforeAutospacing="0" w:after="0" w:afterAutospacing="0" w:line="240" w:lineRule="auto"/>
      <w:ind w:firstLine="0"/>
      <w:jc w:val="left"/>
    </w:pPr>
    <w:rPr>
      <w:rFonts w:eastAsia="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15</Pages>
  <Words>1973</Words>
  <Characters>11249</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1. PHẦN MỞ ĐẦU</vt:lpstr>
      <vt:lpstr>    1.1. Mục đích tài liệu</vt:lpstr>
      <vt:lpstr>    1.2. Phạm vi tài liệu</vt:lpstr>
      <vt:lpstr>    1.3. Thuật ngữ và các từ viết tắt</vt:lpstr>
      <vt:lpstr>    1.4. Tài liệu tham khảo</vt:lpstr>
      <vt:lpstr>CHƯƠNG I. TỔNG QUAN</vt:lpstr>
      <vt:lpstr>    KHẢO SÁT THỰC TRẠNG</vt:lpstr>
      <vt:lpstr>    ĐÁNH GIÁ</vt:lpstr>
      <vt:lpstr>        1.2.1: Nhược điểm:</vt:lpstr>
      <vt:lpstr>        1.2.2: Ưu điểm</vt:lpstr>
      <vt:lpstr>    ĐỐI TƯỢNG VÀ PHẠM VI CỦA ỨNG DỤNG</vt:lpstr>
      <vt:lpstr>        1.3.1 Đối tượng</vt:lpstr>
      <vt:lpstr>        1.3.2 Phạm vị</vt:lpstr>
      <vt:lpstr>        1.3.3 Rằng buộc tổng quan hệ thống</vt:lpstr>
      <vt:lpstr>    MÔ TẢ PHƯƠNG ÁN TỔNG QUAN</vt:lpstr>
      <vt:lpstr>        1.4.1 Phương án lưu trữ</vt:lpstr>
      <vt:lpstr>        1.4.2 Phương án khả thi</vt:lpstr>
      <vt:lpstr>CHƯƠNG II: CƠ SỞ LÝ THUYẾT</vt:lpstr>
      <vt:lpstr>    2.1 TỔNG QUAN VỀ C#</vt:lpstr>
      <vt:lpstr>        2.1.1. Môi trường lập trình</vt:lpstr>
      <vt:lpstr>        2.1.2 Ngôn ngữ lập trình C#</vt:lpstr>
      <vt:lpstr>    2.2 TỔNG QUAN VỀ HỆ QUẢN TRỊ CƠ SỞ DỮ LIỆU SQL SERVER 2012</vt:lpstr>
      <vt:lpstr>CHƯƠNG III : PHÂN TÍCH VÀ THIẾT KẾ HỆ THỐNG</vt:lpstr>
      <vt:lpstr>    3.1 XÁC ĐỊNH YÊU CẦU</vt:lpstr>
      <vt:lpstr>        3.1.1 Yêu cầu chức năng</vt:lpstr>
      <vt:lpstr>        3.1.2 Yêu cầu hệ thống</vt:lpstr>
      <vt:lpstr>    3.2 MÔ HÌNH HÓA</vt:lpstr>
      <vt:lpstr>        3.2.1 Mô hình hóa chức năng</vt:lpstr>
      <vt:lpstr>        </vt:lpstr>
      <vt:lpstr>    3.2.  CƠ SỞ DỮ LIỆU CỦA HỆ THỐNG</vt:lpstr>
    </vt:vector>
  </TitlesOfParts>
  <Company/>
  <LinksUpToDate>false</LinksUpToDate>
  <CharactersWithSpaces>13196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2017-04-12T08:36:00Z</dcterms:created>
  <dcterms:modified xsi:type="dcterms:W3CDTF">2017-04-13T06:05:00Z</dcterms:modified>
</cp:coreProperties>
</file>