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17F6" w:rsidRPr="002817F6" w:rsidRDefault="002817F6" w:rsidP="002817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2817F6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>Эксперимент</w:t>
      </w:r>
      <w:r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>т</w:t>
      </w:r>
      <w:r w:rsidRPr="002817F6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>і</w:t>
      </w:r>
      <w:r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>ң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2817F6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>при</w:t>
      </w:r>
      <w:r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>борлары мен техникасы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="00090D92">
        <w:rPr>
          <w:rFonts w:ascii="Times New Roman" w:hAnsi="Times New Roman" w:cs="Times New Roman"/>
          <w:b/>
          <w:sz w:val="24"/>
          <w:szCs w:val="24"/>
        </w:rPr>
        <w:t>тест тапсырмасы</w:t>
      </w:r>
    </w:p>
    <w:p w:rsidR="002817F6" w:rsidRPr="002817F6" w:rsidRDefault="002817F6" w:rsidP="002817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47852" w:rsidRPr="000336C5" w:rsidRDefault="00647852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1.Электр өл</w:t>
      </w:r>
      <w:r w:rsidRPr="00C27454">
        <w:rPr>
          <w:rFonts w:ascii="Times New Roman" w:hAnsi="Times New Roman" w:cs="Times New Roman"/>
          <w:sz w:val="20"/>
          <w:szCs w:val="20"/>
          <w:vertAlign w:val="superscript"/>
          <w:lang w:val="kk-KZ"/>
        </w:rPr>
        <w:t>ш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еуіш пр</w:t>
      </w:r>
      <w:r w:rsidRPr="00C27454">
        <w:rPr>
          <w:rFonts w:ascii="Times New Roman" w:hAnsi="Times New Roman" w:cs="Times New Roman"/>
          <w:sz w:val="20"/>
          <w:szCs w:val="20"/>
          <w:vertAlign w:val="superscript"/>
          <w:lang w:val="kk-KZ"/>
        </w:rPr>
        <w:t>иб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орл</w:t>
      </w:r>
      <w:r w:rsidRPr="00C27454">
        <w:rPr>
          <w:rFonts w:ascii="Times New Roman" w:hAnsi="Times New Roman" w:cs="Times New Roman"/>
          <w:sz w:val="20"/>
          <w:szCs w:val="20"/>
          <w:vertAlign w:val="superscript"/>
          <w:lang w:val="kk-KZ"/>
        </w:rPr>
        <w:t>ар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дың станда</w:t>
      </w:r>
      <w:r w:rsidRPr="00C27454">
        <w:rPr>
          <w:rFonts w:ascii="Times New Roman" w:hAnsi="Times New Roman" w:cs="Times New Roman"/>
          <w:sz w:val="20"/>
          <w:szCs w:val="20"/>
          <w:vertAlign w:val="superscript"/>
          <w:lang w:val="kk-KZ"/>
        </w:rPr>
        <w:t>ртт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алған дәлдік кла</w:t>
      </w:r>
      <w:r w:rsidRPr="00C27454">
        <w:rPr>
          <w:rFonts w:ascii="Times New Roman" w:hAnsi="Times New Roman" w:cs="Times New Roman"/>
          <w:sz w:val="20"/>
          <w:szCs w:val="20"/>
          <w:vertAlign w:val="superscript"/>
          <w:lang w:val="kk-KZ"/>
        </w:rPr>
        <w:t>сы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ның қатарын көрсет.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А) </w:t>
      </w:r>
      <w:r w:rsidR="009C658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0,05; 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0,1; 0,2; 0,5; 1</w:t>
      </w:r>
      <w:r w:rsidRPr="000336C5">
        <w:rPr>
          <w:rFonts w:ascii="Times New Roman" w:hAnsi="Times New Roman" w:cs="Times New Roman"/>
          <w:sz w:val="20"/>
          <w:szCs w:val="20"/>
        </w:rPr>
        <w:t>,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0; 1,5; 2,5; 4,0.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0,1; 0,2; 0,5; 1,0; </w:t>
      </w:r>
      <w:r w:rsidR="009C658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1,5; 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2,</w:t>
      </w:r>
      <w:r w:rsidRPr="000336C5">
        <w:rPr>
          <w:rFonts w:ascii="Times New Roman" w:hAnsi="Times New Roman" w:cs="Times New Roman"/>
          <w:sz w:val="20"/>
          <w:szCs w:val="20"/>
        </w:rPr>
        <w:t>0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; </w:t>
      </w:r>
      <w:r w:rsidRPr="000336C5">
        <w:rPr>
          <w:rFonts w:ascii="Times New Roman" w:hAnsi="Times New Roman" w:cs="Times New Roman"/>
          <w:sz w:val="20"/>
          <w:szCs w:val="20"/>
        </w:rPr>
        <w:t>3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,</w:t>
      </w:r>
      <w:r w:rsidRPr="000336C5">
        <w:rPr>
          <w:rFonts w:ascii="Times New Roman" w:hAnsi="Times New Roman" w:cs="Times New Roman"/>
          <w:sz w:val="20"/>
          <w:szCs w:val="20"/>
        </w:rPr>
        <w:t>0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; 4,0.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 0,1; 0,2; 0,</w:t>
      </w:r>
      <w:r w:rsidRPr="000336C5">
        <w:rPr>
          <w:rFonts w:ascii="Times New Roman" w:hAnsi="Times New Roman" w:cs="Times New Roman"/>
          <w:sz w:val="20"/>
          <w:szCs w:val="20"/>
        </w:rPr>
        <w:t>3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; </w:t>
      </w:r>
      <w:r w:rsidRPr="000336C5">
        <w:rPr>
          <w:rFonts w:ascii="Times New Roman" w:hAnsi="Times New Roman" w:cs="Times New Roman"/>
          <w:sz w:val="20"/>
          <w:szCs w:val="20"/>
        </w:rPr>
        <w:t>0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,</w:t>
      </w:r>
      <w:r w:rsidRPr="000336C5">
        <w:rPr>
          <w:rFonts w:ascii="Times New Roman" w:hAnsi="Times New Roman" w:cs="Times New Roman"/>
          <w:sz w:val="20"/>
          <w:szCs w:val="20"/>
        </w:rPr>
        <w:t>4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; 0,5; 0,</w:t>
      </w:r>
      <w:r w:rsidRPr="000336C5">
        <w:rPr>
          <w:rFonts w:ascii="Times New Roman" w:hAnsi="Times New Roman" w:cs="Times New Roman"/>
          <w:sz w:val="20"/>
          <w:szCs w:val="20"/>
        </w:rPr>
        <w:t>6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; 0,</w:t>
      </w:r>
      <w:r w:rsidRPr="000336C5">
        <w:rPr>
          <w:rFonts w:ascii="Times New Roman" w:hAnsi="Times New Roman" w:cs="Times New Roman"/>
          <w:sz w:val="20"/>
          <w:szCs w:val="20"/>
        </w:rPr>
        <w:t>7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D) </w:t>
      </w:r>
      <w:r w:rsidR="003C66D8" w:rsidRPr="000336C5">
        <w:rPr>
          <w:rFonts w:ascii="Times New Roman" w:hAnsi="Times New Roman" w:cs="Times New Roman"/>
          <w:sz w:val="20"/>
          <w:szCs w:val="20"/>
        </w:rPr>
        <w:t xml:space="preserve">0,05; 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0,1; 0,2; 0,5; 1.0; </w:t>
      </w:r>
      <w:r w:rsidR="003C66D8" w:rsidRPr="000336C5">
        <w:rPr>
          <w:rFonts w:ascii="Times New Roman" w:hAnsi="Times New Roman" w:cs="Times New Roman"/>
          <w:sz w:val="20"/>
          <w:szCs w:val="20"/>
        </w:rPr>
        <w:t>2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,</w:t>
      </w:r>
      <w:r w:rsidR="003C66D8" w:rsidRPr="000336C5">
        <w:rPr>
          <w:rFonts w:ascii="Times New Roman" w:hAnsi="Times New Roman" w:cs="Times New Roman"/>
          <w:sz w:val="20"/>
          <w:szCs w:val="20"/>
        </w:rPr>
        <w:t>0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; </w:t>
      </w:r>
      <w:r w:rsidR="003C66D8" w:rsidRPr="000336C5">
        <w:rPr>
          <w:rFonts w:ascii="Times New Roman" w:hAnsi="Times New Roman" w:cs="Times New Roman"/>
          <w:sz w:val="20"/>
          <w:szCs w:val="20"/>
        </w:rPr>
        <w:t>5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,0.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E) </w:t>
      </w:r>
      <w:r w:rsidR="003C66D8" w:rsidRPr="000336C5">
        <w:rPr>
          <w:rFonts w:ascii="Times New Roman" w:hAnsi="Times New Roman" w:cs="Times New Roman"/>
          <w:sz w:val="20"/>
          <w:szCs w:val="20"/>
        </w:rPr>
        <w:t xml:space="preserve">0,05; </w:t>
      </w:r>
      <w:r w:rsidR="009C658B" w:rsidRPr="000336C5">
        <w:rPr>
          <w:rFonts w:ascii="Times New Roman" w:hAnsi="Times New Roman" w:cs="Times New Roman"/>
          <w:sz w:val="20"/>
          <w:szCs w:val="20"/>
          <w:lang w:val="kk-KZ"/>
        </w:rPr>
        <w:t>0,1; 0,2; 0,5; 1.0; 1,5; 2,5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58E4" w:rsidRPr="000336C5" w:rsidRDefault="002A58E4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</w:rPr>
        <w:t>2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. </w:t>
      </w:r>
      <w:r w:rsidR="009C658B" w:rsidRPr="000336C5">
        <w:rPr>
          <w:rFonts w:ascii="Times New Roman" w:hAnsi="Times New Roman" w:cs="Times New Roman"/>
          <w:sz w:val="20"/>
          <w:szCs w:val="20"/>
          <w:lang w:val="kk-KZ"/>
        </w:rPr>
        <w:t>Электр өлш</w:t>
      </w:r>
      <w:r w:rsidR="009C658B" w:rsidRPr="00C27454">
        <w:rPr>
          <w:rFonts w:ascii="Times New Roman" w:hAnsi="Times New Roman" w:cs="Times New Roman"/>
          <w:sz w:val="20"/>
          <w:szCs w:val="20"/>
          <w:vertAlign w:val="subscript"/>
          <w:lang w:val="kk-KZ"/>
        </w:rPr>
        <w:t>еуі</w:t>
      </w:r>
      <w:r w:rsidR="009C658B" w:rsidRPr="000336C5">
        <w:rPr>
          <w:rFonts w:ascii="Times New Roman" w:hAnsi="Times New Roman" w:cs="Times New Roman"/>
          <w:sz w:val="20"/>
          <w:szCs w:val="20"/>
          <w:lang w:val="kk-KZ"/>
        </w:rPr>
        <w:t>ш приб</w:t>
      </w:r>
      <w:r w:rsidR="009C658B" w:rsidRPr="00C27454">
        <w:rPr>
          <w:rFonts w:ascii="Times New Roman" w:hAnsi="Times New Roman" w:cs="Times New Roman"/>
          <w:sz w:val="20"/>
          <w:szCs w:val="20"/>
          <w:vertAlign w:val="subscript"/>
          <w:lang w:val="kk-KZ"/>
        </w:rPr>
        <w:t>ор</w:t>
      </w:r>
      <w:r w:rsidR="009C658B" w:rsidRPr="000336C5">
        <w:rPr>
          <w:rFonts w:ascii="Times New Roman" w:hAnsi="Times New Roman" w:cs="Times New Roman"/>
          <w:sz w:val="20"/>
          <w:szCs w:val="20"/>
          <w:lang w:val="kk-KZ"/>
        </w:rPr>
        <w:t>лард</w:t>
      </w:r>
      <w:r w:rsidR="009C658B" w:rsidRPr="00C27454">
        <w:rPr>
          <w:rFonts w:ascii="Times New Roman" w:hAnsi="Times New Roman" w:cs="Times New Roman"/>
          <w:sz w:val="20"/>
          <w:szCs w:val="20"/>
          <w:vertAlign w:val="subscript"/>
          <w:lang w:val="kk-KZ"/>
        </w:rPr>
        <w:t>ың</w:t>
      </w:r>
      <w:r w:rsidR="009C658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дәлдік класы деген не?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9C658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Прибордың абсолют қателігінің оның жоғарғы өлшеу шегіне қатынасы, пайызбен алынған сан. 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9C658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Шкаланың соңында көрсетілген, берілген жағдайдағы өлшенетін физикалық шаманың максимал мәнінің шкаланың барлық бөліктерінің санына қатынасы.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9C658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Шкаланың барлық бөлігі санының прибордың берілген жағдайдағы максимал өлшей алатын физикалық шаманың мәніне қатынасы.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9C658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Шкаланың кез келген екі мәнді бөліктеріне сәйкес физикалық шамалардың айырмасы.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9C658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Шкаланың кез келген екі мәнді бөліктеріне сәйкес физикалық шамалардың айырмасының шкаланың барлық бөліктерінің санына қатынасы.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3230FE" w:rsidRPr="000336C5" w:rsidRDefault="002A58E4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3. Шкаласы біркелкі электр өлшегіш прибордың бөлігінің құны деген не?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2A58E4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Шкаланың соңында</w:t>
      </w:r>
      <w:r w:rsidR="001B24A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көрсетілген,</w:t>
      </w:r>
      <w:r w:rsidR="002A58E4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берілген жағдайдағы өлшенетін физикалық шаманың максимал мәнінің шкаланың барлық бөліктерінің санына қатынасы</w:t>
      </w:r>
      <w:r w:rsidR="00847A5A" w:rsidRPr="000336C5">
        <w:rPr>
          <w:rFonts w:ascii="Times New Roman" w:hAnsi="Times New Roman" w:cs="Times New Roman"/>
          <w:sz w:val="20"/>
          <w:szCs w:val="20"/>
          <w:lang w:val="kk-KZ"/>
        </w:rPr>
        <w:t>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1B24A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Шкаланың барлық бөлігі санының прибордың берілген жағдайдағы максимал өлшей алатын физикалық шаманың мәніне қатынасы.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1B24A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Шкаланың ең соңғы бөлігі мен жарты шкалаға сәйкес </w:t>
      </w:r>
      <w:r w:rsidR="00CB65E9" w:rsidRPr="000336C5">
        <w:rPr>
          <w:rFonts w:ascii="Times New Roman" w:hAnsi="Times New Roman" w:cs="Times New Roman"/>
          <w:sz w:val="20"/>
          <w:szCs w:val="20"/>
          <w:lang w:val="kk-KZ"/>
        </w:rPr>
        <w:t>өлшенетін физикалық шамалардың айырмасы.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CB65E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Шкаланың кез келген екі мәнді бөліктеріне сәйкес физикалық шамалардың айырмасы.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CB65E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Шкаланың кез келген екі мәнді бөліктеріне сәйкес физикалық шамалардың айырмасының шкаланың барлық бөліктерінің санына қатынасы.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3230FE" w:rsidRPr="000336C5" w:rsidRDefault="00847A5A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4. Электр өлшеуіш приборлардың сезімталдығы деген не?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CB65E9" w:rsidRPr="000336C5">
        <w:rPr>
          <w:rFonts w:ascii="Times New Roman" w:hAnsi="Times New Roman" w:cs="Times New Roman"/>
          <w:sz w:val="20"/>
          <w:szCs w:val="20"/>
          <w:lang w:val="kk-KZ"/>
        </w:rPr>
        <w:t>Шкаланың барлық бөлігі санының прибордың берілген жағдайдағы максимал өлшей алатын физикалық шаманың мәніне қатынасы.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1B24A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Шкаланың соңындағы берілген жағдайдағы өлшенетін физикалық шаманың максимал мәнінің шкаланың барлық бөліктерінің санына қатынасы.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CB65E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Шкаланың кез келген екі мәнді бөліктеріне сәйкес физикалық шамалардың айырмасы.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CB65E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Шкаланың ең соңғы бөлігі мен жарты шкалаға сәйкес өлшенетін физикалық шамалардың айырмасы.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CB65E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Шкаланың кез келген екі мәнді бөліктеріне сәйкес физикалық шамалардың айырмасының шкаланың барлық бөліктерінің санына қатынасы.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3230FE" w:rsidRPr="000336C5" w:rsidRDefault="00CB65E9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5. Электр өлшеуіш прибордың бөлігінің құнына кері шама қалай аталады?.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CB65E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сезімталдығы.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D8630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сенімділігі.</w:t>
      </w:r>
    </w:p>
    <w:p w:rsidR="00D86305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D8630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дәлдік класы.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D8630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абсолют қателігі.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D8630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салыстырмалы қателігі.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3230FE" w:rsidRPr="000336C5" w:rsidRDefault="00D86305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6. Электр өлшеуіш прибордың бетіндегі белгілеулер жүйесіндегі «-» таңба нені білдіреді?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B627D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тұрақты кернеу, немесе тұрақты ток күшін өлшеуге арналғандығын білдіреді. 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B627D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үздік-үздік кернеуді өлшеуге арналғандығын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B627D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үздік-үздік ток күшін өлшеуге арналғандығын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B627D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</w:t>
      </w:r>
      <w:r w:rsidR="004A1D0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толықсыма кернеуді өлшеуге арналғандығын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B627D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</w:t>
      </w:r>
      <w:r w:rsidR="004A1D0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кернеуді де ток күшін де өлшеуге арналғандығын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3230FE" w:rsidRPr="000336C5" w:rsidRDefault="00E100D5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7. Электр өлшеуіш прибордың бетіндегі белгілеулер жүйесіндегі «~» таңба нені білдіреді?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B627D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айнымалы ток күшін, немесе айнымалы кернеуді өлшеуге арналғандығын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B627D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</w:t>
      </w:r>
      <w:r w:rsidR="004A1D0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кернеуді де ток күшін де өлшеуге арналғандығын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B627D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</w:t>
      </w:r>
      <w:r w:rsidR="004A1D0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толқындық процестерді бақылауға арналғандығын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B627D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</w:t>
      </w:r>
      <w:r w:rsidR="005E2FE8" w:rsidRPr="000336C5">
        <w:rPr>
          <w:rFonts w:ascii="Times New Roman" w:hAnsi="Times New Roman" w:cs="Times New Roman"/>
          <w:sz w:val="20"/>
          <w:szCs w:val="20"/>
          <w:lang w:val="kk-KZ"/>
        </w:rPr>
        <w:t>электромагниттік толқындардың параметрлерін (таралу жылдамдығын, толқын ұзындығын) өлшеуге арналғандығын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B627D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</w:t>
      </w:r>
      <w:r w:rsidR="005E2FE8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айнымалы токтың жиілігін өлшеуге арналғандығын білдіреді.</w:t>
      </w:r>
    </w:p>
    <w:p w:rsidR="003230FE" w:rsidRPr="000336C5" w:rsidRDefault="00E100D5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lastRenderedPageBreak/>
        <w:t>8. Электр өлшеуіш прибордың бетіндегі белгілеулер жүйесіндегі «</w:t>
      </w:r>
      <w:r w:rsidR="00E00576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50080" cy="268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6" cy="33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» таңба нені білдіреді?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5E2FE8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магнитоэлектрлік жүйе бойынша  дайындалғандығын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5E2FE8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электромагниттік жүйе бойынша дайындалғандығын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5E2FE8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</w:t>
      </w:r>
      <w:r w:rsidR="006C2D1B" w:rsidRPr="000336C5">
        <w:rPr>
          <w:rFonts w:ascii="Times New Roman" w:hAnsi="Times New Roman" w:cs="Times New Roman"/>
          <w:sz w:val="20"/>
          <w:szCs w:val="20"/>
          <w:lang w:val="kk-KZ"/>
        </w:rPr>
        <w:t>электродинамикалық</w:t>
      </w:r>
      <w:r w:rsidR="005E2FE8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жүйе бойынша дайындалғандығын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5E2FE8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</w:t>
      </w:r>
      <w:r w:rsidR="006C2D1B" w:rsidRPr="000336C5">
        <w:rPr>
          <w:rFonts w:ascii="Times New Roman" w:hAnsi="Times New Roman" w:cs="Times New Roman"/>
          <w:sz w:val="20"/>
          <w:szCs w:val="20"/>
          <w:lang w:val="kk-KZ"/>
        </w:rPr>
        <w:t>жылулық</w:t>
      </w:r>
      <w:r w:rsidR="005E2FE8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жүйе бойынша  дайындалғандығын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5E2FE8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</w:t>
      </w:r>
      <w:r w:rsidR="006C2D1B" w:rsidRPr="000336C5">
        <w:rPr>
          <w:rFonts w:ascii="Times New Roman" w:hAnsi="Times New Roman" w:cs="Times New Roman"/>
          <w:sz w:val="20"/>
          <w:szCs w:val="20"/>
          <w:lang w:val="kk-KZ"/>
        </w:rPr>
        <w:t>детекторлық</w:t>
      </w:r>
      <w:r w:rsidR="005E2FE8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жүйе бойынша дайындалғандығын білдіреді.</w:t>
      </w:r>
    </w:p>
    <w:p w:rsidR="003230FE" w:rsidRPr="000336C5" w:rsidRDefault="00E100D5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9. Электр өлшеуіш прибордың бетіндегі белгілеулер жүйесіндегі «</w:t>
      </w:r>
      <w:r w:rsidR="00B354C2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94400" cy="3363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17" cy="37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» таңба нені білдіреді?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5E2FE8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электромагниттік жүйе бойынша  дайындалғандығын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AF33F6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магнитоэлектрлік жүйе бойынша дайындалғандығын білдіреді.</w:t>
      </w:r>
    </w:p>
    <w:p w:rsidR="00AF33F6" w:rsidRPr="000336C5" w:rsidRDefault="00AF33F6" w:rsidP="00AF33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 Электр өлшеуіш прибордың қозғалмалы бөлігі электродинамикалық жүйе бойынша  дайындалғандығын білдіреді.</w:t>
      </w:r>
    </w:p>
    <w:p w:rsidR="00AF33F6" w:rsidRPr="000336C5" w:rsidRDefault="00AF33F6" w:rsidP="00AF33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 Электр өлшеуіш прибордың қозғалмалы бөлігі жылулық жүйе бойынша дайындалғандығын білдіреді.</w:t>
      </w:r>
    </w:p>
    <w:p w:rsidR="003230FE" w:rsidRPr="000336C5" w:rsidRDefault="00AF33F6" w:rsidP="00AF33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 Электр өлшеуіш прибордың қозғалмалы бөлігі детекторлық жүйе бойынша дайындалғандығын білдіреді.</w:t>
      </w:r>
    </w:p>
    <w:p w:rsidR="00AF33F6" w:rsidRPr="000336C5" w:rsidRDefault="00AF33F6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3230FE" w:rsidRPr="000336C5" w:rsidRDefault="00E100D5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10. Электр өлшеуіш прибордың бетіндегі белгілеулер жүйесіндегі «</w:t>
      </w:r>
      <w:r w:rsidR="00A3544D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06483" cy="21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85" cy="22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» таңба нені білдіреді?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</w:t>
      </w:r>
      <w:r w:rsidR="00B354C2" w:rsidRPr="000336C5">
        <w:rPr>
          <w:rFonts w:ascii="Times New Roman" w:hAnsi="Times New Roman" w:cs="Times New Roman"/>
          <w:sz w:val="20"/>
          <w:szCs w:val="20"/>
          <w:lang w:val="kk-KZ"/>
        </w:rPr>
        <w:t>шкаласы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вертикаль орналасу керектігін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стрелкасы шкалаға перпендикуляр орналас</w:t>
      </w:r>
      <w:r w:rsidR="00211DCD" w:rsidRPr="000336C5">
        <w:rPr>
          <w:rFonts w:ascii="Times New Roman" w:hAnsi="Times New Roman" w:cs="Times New Roman"/>
          <w:sz w:val="20"/>
          <w:szCs w:val="20"/>
          <w:lang w:val="kk-KZ"/>
        </w:rPr>
        <w:t>у керектігін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стрелкасы көкжиекке перпендикуляр орналас</w:t>
      </w:r>
      <w:r w:rsidR="00211DCD" w:rsidRPr="000336C5">
        <w:rPr>
          <w:rFonts w:ascii="Times New Roman" w:hAnsi="Times New Roman" w:cs="Times New Roman"/>
          <w:sz w:val="20"/>
          <w:szCs w:val="20"/>
          <w:lang w:val="kk-KZ"/>
        </w:rPr>
        <w:t>у керектігін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</w:t>
      </w:r>
      <w:r w:rsidR="00211DCD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тізбекке перпендикуляр жалғану керектігін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беті</w:t>
      </w:r>
      <w:r w:rsidR="00211DCD" w:rsidRPr="000336C5">
        <w:rPr>
          <w:rFonts w:ascii="Times New Roman" w:hAnsi="Times New Roman" w:cs="Times New Roman"/>
          <w:sz w:val="20"/>
          <w:szCs w:val="20"/>
          <w:lang w:val="kk-KZ"/>
        </w:rPr>
        <w:t>не перпендикуляр бағытта қарау керектігін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A3544D" w:rsidRPr="000336C5" w:rsidRDefault="00A3544D" w:rsidP="00A354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11. Электр өлшеуіш прибордың бетіндегі белгілеулер жүйесіндегі « </w:t>
      </w:r>
      <w:r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07972" cy="1943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65" cy="21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» таңба нені білдіреді?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</w:t>
      </w:r>
      <w:r w:rsidR="00CA1598" w:rsidRPr="000336C5">
        <w:rPr>
          <w:rFonts w:ascii="Times New Roman" w:hAnsi="Times New Roman" w:cs="Times New Roman"/>
          <w:sz w:val="20"/>
          <w:szCs w:val="20"/>
          <w:lang w:val="kk-KZ"/>
        </w:rPr>
        <w:t>ды</w:t>
      </w:r>
      <w:r w:rsidR="00B354C2" w:rsidRPr="000336C5">
        <w:rPr>
          <w:rFonts w:ascii="Times New Roman" w:hAnsi="Times New Roman" w:cs="Times New Roman"/>
          <w:sz w:val="20"/>
          <w:szCs w:val="20"/>
          <w:lang w:val="kk-KZ"/>
        </w:rPr>
        <w:t>ң шкаласы</w:t>
      </w:r>
      <w:r w:rsidR="00211DCD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горизонталь орналастыру керектігін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</w:t>
      </w:r>
      <w:r w:rsidR="00211DCD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қалқанға </w:t>
      </w:r>
      <w:r w:rsidR="00CA1598" w:rsidRPr="000336C5">
        <w:rPr>
          <w:rFonts w:ascii="Times New Roman" w:hAnsi="Times New Roman" w:cs="Times New Roman"/>
          <w:sz w:val="20"/>
          <w:szCs w:val="20"/>
          <w:lang w:val="kk-KZ"/>
        </w:rPr>
        <w:t>(щитке) екі шетінен бекітілетінін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</w:t>
      </w:r>
      <w:r w:rsidR="00CA1598" w:rsidRPr="000336C5">
        <w:rPr>
          <w:rFonts w:ascii="Times New Roman" w:hAnsi="Times New Roman" w:cs="Times New Roman"/>
          <w:sz w:val="20"/>
          <w:szCs w:val="20"/>
          <w:lang w:val="kk-KZ"/>
        </w:rPr>
        <w:t>ды қалқанға (щитке) арнайы бекіткіш көмегімен орналастыру керектігін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</w:t>
      </w:r>
      <w:r w:rsidR="00CA1598" w:rsidRPr="000336C5">
        <w:rPr>
          <w:rFonts w:ascii="Times New Roman" w:hAnsi="Times New Roman" w:cs="Times New Roman"/>
          <w:sz w:val="20"/>
          <w:szCs w:val="20"/>
          <w:lang w:val="kk-KZ"/>
        </w:rPr>
        <w:t>дың астынан салқындататын ауа ағыны өтетіндей етіп орналастыру керектігін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</w:t>
      </w:r>
      <w:r w:rsidR="00CA1598" w:rsidRPr="000336C5">
        <w:rPr>
          <w:rFonts w:ascii="Times New Roman" w:hAnsi="Times New Roman" w:cs="Times New Roman"/>
          <w:sz w:val="20"/>
          <w:szCs w:val="20"/>
          <w:lang w:val="kk-KZ"/>
        </w:rPr>
        <w:t>ды арнайы жәшікке орналастыру керектігін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A3544D" w:rsidRPr="000336C5" w:rsidRDefault="00A3544D" w:rsidP="00A354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12. Электр өлшеуіш прибордың бетіндегі белгілеулер жүйесіндегі «</w:t>
      </w:r>
      <w:r w:rsidR="00CD4EB5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85922" cy="186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» таңба нені білдіреді?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</w:t>
      </w:r>
      <w:r w:rsidR="00B354C2" w:rsidRPr="000336C5">
        <w:rPr>
          <w:rFonts w:ascii="Times New Roman" w:hAnsi="Times New Roman" w:cs="Times New Roman"/>
          <w:sz w:val="20"/>
          <w:szCs w:val="20"/>
          <w:lang w:val="kk-KZ"/>
        </w:rPr>
        <w:t>шкаласы</w:t>
      </w:r>
      <w:r w:rsidR="00CA1598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көкжиекпен </w:t>
      </w:r>
      <w:r w:rsidR="004332BF" w:rsidRPr="000336C5">
        <w:rPr>
          <w:rFonts w:ascii="Times New Roman" w:hAnsi="Times New Roman" w:cs="Times New Roman"/>
          <w:sz w:val="20"/>
          <w:szCs w:val="20"/>
          <w:lang w:val="kk-KZ"/>
        </w:rPr>
        <w:t>осында көрсетілгендей бұрыш жасап орналастырылуы керектігін көрсетеді.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</w:t>
      </w:r>
      <w:r w:rsidR="004332B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30 градус температураға дейін жұмыс жасауға арналғандығын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</w:t>
      </w:r>
      <w:r w:rsidR="004332B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30 градустан төмен температураларда жұмыс жасауға арналғандығын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</w:t>
      </w:r>
      <w:r w:rsidR="004332B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қатаң 30 градус температурада ғана жұмысқа жарамды екендігін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CD4EB5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беті</w:t>
      </w:r>
      <w:r w:rsidR="004332B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не 30 градус бұрышпен </w:t>
      </w:r>
      <w:r w:rsidR="004C1382" w:rsidRPr="000336C5">
        <w:rPr>
          <w:rFonts w:ascii="Times New Roman" w:hAnsi="Times New Roman" w:cs="Times New Roman"/>
          <w:sz w:val="20"/>
          <w:szCs w:val="20"/>
          <w:lang w:val="kk-KZ"/>
        </w:rPr>
        <w:t>жарық шоғын түсіру керектігін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A3544D" w:rsidRPr="000336C5" w:rsidRDefault="00A3544D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13. Электр өлшеуіш прибордың бетіндегі белгілеулер жүйесіндегі «</w:t>
      </w:r>
      <w:r w:rsidR="00B354C2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59383" cy="4767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56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» таңба нені білдіреді?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E852B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Өлшеу механизмі магнитоэлектрлік түзеткіштік жүйенің приборы екендігін білдіреді. 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E852B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электродинамикалық жүйе бойынша дайындалғандығын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E852B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ферродинамикалық жүйе бойынша дайындалғандығын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E852B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магнитоэлектрлік жүйе бойынша  дайындалғандығын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E852B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электростатикалық жүйе бойынша  дайындалғандығын білдіреді.</w:t>
      </w:r>
    </w:p>
    <w:p w:rsidR="003230FE" w:rsidRPr="000336C5" w:rsidRDefault="003230FE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A3544D" w:rsidRPr="000336C5" w:rsidRDefault="00A3544D" w:rsidP="003230F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14. Электр өлшеуіш прибордың бетіндегі белгілеулер жүйесіндегі «</w:t>
      </w:r>
      <w:r w:rsidR="00B354C2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16800" cy="354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12" cy="3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» таңба нені білдіреді?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lastRenderedPageBreak/>
        <w:t>А)</w:t>
      </w:r>
      <w:r w:rsidR="00551066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электродинамикалық жүйе бойынша дайындалғандығын білдіреді.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E852B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электромагниттік жүйе бойынша  дайындалғандығын білдіреді.</w:t>
      </w:r>
    </w:p>
    <w:p w:rsidR="00E852BC" w:rsidRPr="000336C5" w:rsidRDefault="00E852BC" w:rsidP="00E852B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 Электр өлшеуіш прибордың қозғалмалы бөлігі ферродинамикалық жүйе бойынша дайындалғандығын білдіреді.</w:t>
      </w:r>
    </w:p>
    <w:p w:rsidR="00E852BC" w:rsidRPr="000336C5" w:rsidRDefault="00E852BC" w:rsidP="00E852B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 Электр өлшеуіш прибордың қозғалмалы бөлігі магнитоэлектрлік жүйе бойынша  дайындалғандығын білдіреді.</w:t>
      </w:r>
    </w:p>
    <w:p w:rsidR="00E852BC" w:rsidRPr="000336C5" w:rsidRDefault="00E852BC" w:rsidP="00E852B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 Электр өлшеуіш прибордың қозғалмалы бөлігі электростатикалық жүйе бойынша  дайындалғандығын білдіреді.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A3544D" w:rsidRPr="000336C5" w:rsidRDefault="00A3544D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15. Электр өлшеуіш прибордың бетіндегі белгілеулер жүйесіндегі «</w:t>
      </w:r>
      <w:r w:rsidR="00B354C2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24000" cy="2910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74" cy="30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» таңба нені білдіреді?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E852B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ферродинамикалық жүйе бойынша дайындалғандығын білдіреді.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E852B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электродинамикалық жүйе бойынша дайындалғандығын білдіреді.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6A5D7E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электромагниттік жүйе бойынша  дайындалғандығын білдіреді.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6A5D7E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электростатикалық жүйе бойынша  дайындалғандығын білдіреді.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6A5D7E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жылулық жүйе бойынша  дайындалғандығын білдіреді.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A3544D" w:rsidRPr="000336C5" w:rsidRDefault="00A3544D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16. Электр өлшеуіш прибордың бетіндегі белгілеулер жүйесіндегі «</w:t>
      </w:r>
      <w:r w:rsidR="00B354C2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09600" cy="223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8" cy="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» таңба нені білдіреді?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551066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жылулық жүйе бойынша  дайындалғандығын білдіреді.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E852B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ферродинамикалық жүйе бойынша дайындалғандығын білдіреді.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C06C3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электродинамикалық жүйе бойынша дайындалғандығын білдіреді.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C06C3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электростатикалық жүйе бойынша  дайындалғандығын білдіреді.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C06C3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магнитоэлектрлік жүйе бойынша  дайындалғандығын білдіреді.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B354C2" w:rsidRPr="000336C5" w:rsidRDefault="00B354C2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17. Электр өлшеуіш прибордың бетіндегі белгілеулер жүйесіндегі «</w:t>
      </w:r>
      <w:r w:rsidR="00C12523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53600" cy="2354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62" cy="24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» таңба нені білдіреді?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C06C3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биметалл пластинка негізінде дайындалғандығын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551066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жылулық жүйе бойынша дайындалғандығын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E852B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ферродинамикалық жүйе бойынша дайындалғандығын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C06C3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магнитоэлектрлік жүйе бойынша  дайындалғандығын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C06C3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электромагниттік жүйе бойынша  дайындалғандығын білдіреді.</w:t>
      </w:r>
    </w:p>
    <w:p w:rsidR="00B354C2" w:rsidRPr="000336C5" w:rsidRDefault="00B354C2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B354C2" w:rsidRPr="000336C5" w:rsidRDefault="00B354C2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18. Электр өлшеуіш прибордың бетіндегі белгілеулер жүйесіндегі «</w:t>
      </w:r>
      <w:r w:rsidR="00C12523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38400" cy="2718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63" cy="27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» таңба нені білдіреді?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C06C3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 вибрациялық жүйе бойынша  дайындалғандығын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551066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жылулық жүйе бойынша  дайындалғандығын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E852B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ферродинамикалық жүйе бойынша дайындалғандығын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C06C3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магнитоэлектрлік жүйе бойынша  дайындалғандығын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C06C3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электромагниттік жүйе бойынша  дайындалғандығын білдіреді.</w:t>
      </w:r>
    </w:p>
    <w:p w:rsidR="00B354C2" w:rsidRPr="000336C5" w:rsidRDefault="00B354C2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B354C2" w:rsidRPr="000336C5" w:rsidRDefault="00B354C2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19. Электр өлшеуіш прибордың бетіндегі белгілеулер жүйесіндегі «</w:t>
      </w:r>
      <w:r w:rsidR="00C12523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80800" cy="30835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9" cy="32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» таңба нені білдіреді?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551066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электростатикалық жүйе бойынша  дайындалғандығын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lastRenderedPageBreak/>
        <w:t>B)</w:t>
      </w:r>
      <w:r w:rsidR="00E852B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электродинамикалық жүйе бойынша дайындалғандығын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E852B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ферродинамикалық жүйе бойынша дайындалғандығын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551066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жылулық жүйе бойынша  дайындалғандығын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C06C3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магнитоэлектрлік жүйе бойынша  дайындалғандығын білдіреді.</w:t>
      </w:r>
    </w:p>
    <w:p w:rsidR="00B354C2" w:rsidRPr="000336C5" w:rsidRDefault="00B354C2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B354C2" w:rsidRPr="000336C5" w:rsidRDefault="00B354C2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20. Электр өлшеуіш прибордың бетіндегі белгілеулер жүйесіндегі «</w:t>
      </w:r>
      <w:r w:rsidR="00D7243C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80670" cy="3624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34" cy="38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» таңба нені білдіреді?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E852B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индукциялық жүйе бойынша дайындалғандығын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E852B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ферродинамикалық жүйе бойынша дайындалғандығын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C06C3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электромагниттік жүйе бойынша  дайындалғандығын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C06C3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электростатикалық жүйе бойынша  дайындалғандығын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C06C3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қозғалмалы бөлігі электродинамикалық жүйе бойынша дайындалғандығын білдіреді.</w:t>
      </w:r>
    </w:p>
    <w:p w:rsidR="00B354C2" w:rsidRPr="000336C5" w:rsidRDefault="00B354C2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21. Электр өлшеуіш прибордың бетіндегі белгілеулер жүйесіндегі «</w:t>
      </w:r>
      <w:r w:rsidR="00CD6576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59200" cy="1878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73" cy="20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» таңба нені білдіреді?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C06C3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Үш фазалы токтың приборы екендігін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C06C3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3-ші ретті</w:t>
      </w:r>
      <w:r w:rsidR="00421EE4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спектрді тіркейтін прибор екендігін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421EE4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3-ші гармониканың амплитудасын өлшейтін прибор екендігін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421EE4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Үш фазалы токтың кедергісін өлшейтін прибор екендігін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421EE4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Үш фазалы токтың өткізгіштігін өлшейтін прибор екендігін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22. Электр өлшеуіш прибордың бетіндегі белгілеулер жүйесіндегі «</w:t>
      </w:r>
      <w:r w:rsidR="00CD6576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44800" cy="1068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6" cy="11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» таңба нені білдіреді?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3D75A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Бір фазалы айнымалы және тұрақты ток тізбегіндегі қайсыбір электрлік шаманы өлшейтін прибор.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3D75A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Тұрақты ток күшін жуықтап өлшейтін прибор.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3D75A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Тұрақты кернеуді жуықтап өлшейтін прибор.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3D75A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Айнымалы токты тұрақты токқа түрлендіретін прибор.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3D75A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Тұрақты токты айнымалы токқа түрлендіретін прибор.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23. Электр өлшеуіш прибордың бетіндегі белгілеулер жүйесіндегі «</w:t>
      </w:r>
      <w:r w:rsidR="00551066" w:rsidRPr="000336C5">
        <w:rPr>
          <w:rFonts w:ascii="Times New Roman" w:hAnsi="Times New Roman" w:cs="Times New Roman"/>
          <w:sz w:val="20"/>
          <w:szCs w:val="20"/>
          <w:lang w:val="kk-KZ"/>
        </w:rPr>
        <w:t>1,5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» таңба</w:t>
      </w:r>
      <w:r w:rsidR="00551066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(сан)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нені білдіреді?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3D75A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дәлдік класын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3D75A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ішкі кедергісін (</w:t>
      </w:r>
      <w:r w:rsidR="000F6A06" w:rsidRPr="000336C5">
        <w:rPr>
          <w:rFonts w:ascii="Times New Roman" w:hAnsi="Times New Roman" w:cs="Times New Roman"/>
          <w:sz w:val="20"/>
          <w:szCs w:val="20"/>
          <w:lang w:val="kk-KZ"/>
        </w:rPr>
        <w:t>о</w:t>
      </w:r>
      <w:r w:rsidR="003D75A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ммен </w:t>
      </w:r>
      <w:r w:rsidR="000F6A06" w:rsidRPr="000336C5">
        <w:rPr>
          <w:rFonts w:ascii="Times New Roman" w:hAnsi="Times New Roman" w:cs="Times New Roman"/>
          <w:sz w:val="20"/>
          <w:szCs w:val="20"/>
          <w:lang w:val="kk-KZ"/>
        </w:rPr>
        <w:t>есептелген</w:t>
      </w:r>
      <w:r w:rsidR="003D75AF" w:rsidRPr="000336C5">
        <w:rPr>
          <w:rFonts w:ascii="Times New Roman" w:hAnsi="Times New Roman" w:cs="Times New Roman"/>
          <w:sz w:val="20"/>
          <w:szCs w:val="20"/>
          <w:lang w:val="kk-KZ"/>
        </w:rPr>
        <w:t>) білдіреді</w:t>
      </w:r>
      <w:r w:rsidR="000F6A06" w:rsidRPr="000336C5">
        <w:rPr>
          <w:rFonts w:ascii="Times New Roman" w:hAnsi="Times New Roman" w:cs="Times New Roman"/>
          <w:sz w:val="20"/>
          <w:szCs w:val="20"/>
          <w:lang w:val="kk-KZ"/>
        </w:rPr>
        <w:t>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3D75A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</w:t>
      </w:r>
      <w:r w:rsidR="000F6A06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өлшеуіш схемасындағы кернеудің кемуін (вольтпен есептелген)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3D75A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</w:t>
      </w:r>
      <w:r w:rsidR="000F6A06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өлшеуіш схемасынан өтетін ток күшін (миллиампермен есептелген)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0F6A06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кепілдік жұмыс істеу мерзімін (жылмен есептелген) білдіреді.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24. Электр өлшеуіш прибордың бетіндегі белгілеулер жүйесіндегі «</w:t>
      </w:r>
      <w:r w:rsidR="00551066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72317" cy="2661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27" cy="28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» таңба нені білдіреді?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3B0966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Прибордың өлшеуіш тізбегі мен оның қорабы арасындағы изоляциясы сыналған киловольтпен өлшенген кернеу (берілген жағдайда 2 кВ).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3B0966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Оммен есептелген ішкі кедергісін білдіреді (берілген жағдайда 2 Ом).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3B0966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кОммен есептелген ішкі кедергісін білдіреді (берілген жағдайда 2 кОм).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3B0966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өлшеуіш схемасынан өтетін миллиампермен есептелген ток күшін  білдіреді (берілген жағдайда 2 м</w:t>
      </w:r>
      <w:r w:rsidR="009C658B" w:rsidRPr="000336C5">
        <w:rPr>
          <w:rFonts w:ascii="Times New Roman" w:hAnsi="Times New Roman" w:cs="Times New Roman"/>
          <w:sz w:val="20"/>
          <w:szCs w:val="20"/>
          <w:lang w:val="kk-KZ"/>
        </w:rPr>
        <w:t>А</w:t>
      </w:r>
      <w:r w:rsidR="003B0966" w:rsidRPr="000336C5">
        <w:rPr>
          <w:rFonts w:ascii="Times New Roman" w:hAnsi="Times New Roman" w:cs="Times New Roman"/>
          <w:sz w:val="20"/>
          <w:szCs w:val="20"/>
          <w:lang w:val="kk-KZ"/>
        </w:rPr>
        <w:t>).</w:t>
      </w:r>
    </w:p>
    <w:p w:rsidR="00B354C2" w:rsidRPr="000336C5" w:rsidRDefault="00B354C2" w:rsidP="00B354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3B0966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Электр өлшеуіш прибордың жылмен есептелген кепілдік жұмыс істеу мерзімін  білдіреді (</w:t>
      </w:r>
      <w:r w:rsidR="009C658B" w:rsidRPr="000336C5">
        <w:rPr>
          <w:rFonts w:ascii="Times New Roman" w:hAnsi="Times New Roman" w:cs="Times New Roman"/>
          <w:sz w:val="20"/>
          <w:szCs w:val="20"/>
          <w:lang w:val="kk-KZ"/>
        </w:rPr>
        <w:t>берілген жағдайда 2 жыл</w:t>
      </w:r>
      <w:r w:rsidR="003B0966" w:rsidRPr="000336C5">
        <w:rPr>
          <w:rFonts w:ascii="Times New Roman" w:hAnsi="Times New Roman" w:cs="Times New Roman"/>
          <w:sz w:val="20"/>
          <w:szCs w:val="20"/>
          <w:lang w:val="kk-KZ"/>
        </w:rPr>
        <w:t>).</w:t>
      </w:r>
    </w:p>
    <w:p w:rsidR="00B354C2" w:rsidRPr="000336C5" w:rsidRDefault="00B354C2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4C1382" w:rsidRPr="000336C5" w:rsidRDefault="00946C87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25. </w:t>
      </w:r>
      <w:r w:rsidR="004C1382" w:rsidRPr="000336C5">
        <w:rPr>
          <w:rFonts w:ascii="Times New Roman" w:hAnsi="Times New Roman" w:cs="Times New Roman"/>
          <w:sz w:val="20"/>
          <w:szCs w:val="20"/>
          <w:lang w:val="kk-KZ"/>
        </w:rPr>
        <w:t>Тұрақты ток көздерін ата.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4C1382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ИЭПП-1, В24, ВС4-12, ЛИП-90.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4C1382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ИПТ-1, РНШ, ЛИП-90, В24.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4C1382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ВС4-12, РНШ, ИЭПП-1, ЛИП-90.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4C1382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ВС4-12, ИЭПП-1, ЛАТР-1, В24.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4C1382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ЛИП-90, ВС4-12, ИПТ-1, ИЭПП-1.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AC5669" w:rsidRPr="000336C5" w:rsidRDefault="00946C87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26. </w:t>
      </w:r>
      <w:r w:rsidR="00AC5669" w:rsidRPr="000336C5">
        <w:rPr>
          <w:rFonts w:ascii="Times New Roman" w:hAnsi="Times New Roman" w:cs="Times New Roman"/>
          <w:sz w:val="20"/>
          <w:szCs w:val="20"/>
          <w:lang w:val="kk-KZ"/>
        </w:rPr>
        <w:t>Айнымалы ток көздерін ата.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AC566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ИПТ-1, РНШ, ЛАТР-1, В24.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lastRenderedPageBreak/>
        <w:t>B)</w:t>
      </w:r>
      <w:r w:rsidR="00AC566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ВС4-12, ИПТ-1, РНШ, ЛИП-90.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AC566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ЛАТР-1, В24, ВС4-12.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AC566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РНШ, ВС4-12, В24.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AC566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В24, ИЭПП-1, ЛИП-90.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5669" w:rsidRPr="000336C5" w:rsidRDefault="00946C87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27. </w:t>
      </w:r>
      <w:r w:rsidR="00AC5669" w:rsidRPr="000336C5">
        <w:rPr>
          <w:rFonts w:ascii="Times New Roman" w:hAnsi="Times New Roman" w:cs="Times New Roman"/>
          <w:sz w:val="20"/>
          <w:szCs w:val="20"/>
          <w:lang w:val="kk-KZ"/>
        </w:rPr>
        <w:t>ИПТ-1 ток көзін қысқаша сипаттап бер.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AC566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Айнымалы 36/42 В-тық өзара тәуелсіз үш шығыс</w:t>
      </w:r>
      <w:r w:rsidR="001E216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кернеу көзі, жүктемелік ток күші әр шығыс үшін максимал 10 А, массасы 7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946C8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0-ден 250 В-қа дейінгі өзгертілетін айнымалы кернеу көзі, жүктемелік ток күші 9 А, мас</w:t>
      </w:r>
      <w:r w:rsidR="00686732" w:rsidRPr="000336C5">
        <w:rPr>
          <w:rFonts w:ascii="Times New Roman" w:hAnsi="Times New Roman" w:cs="Times New Roman"/>
          <w:sz w:val="20"/>
          <w:szCs w:val="20"/>
          <w:lang w:val="kk-KZ"/>
        </w:rPr>
        <w:t>сасы 6</w:t>
      </w:r>
      <w:r w:rsidR="00946C8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946C8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24 В айнымалы кернеу көзі, жүктемелік ток күші 6 А, массасы 7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D14194" w:rsidRPr="000336C5">
        <w:rPr>
          <w:rFonts w:ascii="Times New Roman" w:hAnsi="Times New Roman" w:cs="Times New Roman"/>
          <w:sz w:val="20"/>
          <w:szCs w:val="20"/>
          <w:lang w:val="kk-KZ"/>
        </w:rPr>
        <w:t>12 В айнымалы кернеу көзі, жүктемелік ток күші 3 А, массасы 4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D14194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30 В айнымалы кернеу көзі, жүктемелік ток күші 5 А, массасы 7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2167" w:rsidRPr="000336C5" w:rsidRDefault="00946C87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28. </w:t>
      </w:r>
      <w:r w:rsidR="001E2167" w:rsidRPr="000336C5">
        <w:rPr>
          <w:rFonts w:ascii="Times New Roman" w:hAnsi="Times New Roman" w:cs="Times New Roman"/>
          <w:sz w:val="20"/>
          <w:szCs w:val="20"/>
          <w:lang w:val="kk-KZ"/>
        </w:rPr>
        <w:t>ВС4-12 түзеткішін қысқаша сипаттап бер.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686732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4-тен 12 В-қа дейінгі 2 В-тан секірмелі түрде өзгертілетін тұрақты кернеу көзі, жүктемелік ток күші 3 А, массасы</w:t>
      </w:r>
      <w:r w:rsidR="00B379C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1,5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B379C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12 В тұрақты кернеу көзі, жүктемелік ток күші 3 А, массасы 4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B379C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4-тен 12 В-қа дейінгі </w:t>
      </w:r>
      <w:r w:rsidR="00AD0F3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жайлап </w:t>
      </w:r>
      <w:r w:rsidR="00B379CB" w:rsidRPr="000336C5">
        <w:rPr>
          <w:rFonts w:ascii="Times New Roman" w:hAnsi="Times New Roman" w:cs="Times New Roman"/>
          <w:sz w:val="20"/>
          <w:szCs w:val="20"/>
          <w:lang w:val="kk-KZ"/>
        </w:rPr>
        <w:t>реттелінетін тұрақты кернеу көзі, жүктемелік ток күші 3 А, массасы 1,5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AD0F3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Шығыс кернеуі 4 В тұрақты ток көзі, жүктемелік ток күші 3 А-ге дейін, массасы 0,5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AD0F3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4-тен 12 В-қа дейінгі 2 В-тан секірмелі түрде өзгертілетін айнымалы кернеу көзі, жүктемелік ток күші 3 А, массасы 1,5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1E2167" w:rsidRPr="000336C5" w:rsidRDefault="00946C87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29. </w:t>
      </w:r>
      <w:r w:rsidR="001E2167" w:rsidRPr="000336C5">
        <w:rPr>
          <w:rFonts w:ascii="Times New Roman" w:hAnsi="Times New Roman" w:cs="Times New Roman"/>
          <w:sz w:val="20"/>
          <w:szCs w:val="20"/>
          <w:lang w:val="kk-KZ"/>
        </w:rPr>
        <w:t>В24 түзеткішін қысқаша сипаттап бер.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D14194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0-ден 24 В-қа дейін реттелінетін айнымалы және тұрақты кернеу көзі, жүктемелік ток күші 10 А-ге дейін, массасы 8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D14194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Айнымалы 36/42 В-тық өзара тәуелсіз үш шығыс кернеу көзі, жүктемелік ток күші әр шығыс үшін максимал 10 А, массасы 7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D14194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24 В айнымалы кернеу көзі, жүктемелік ток күші 6 А, массасы 7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D14194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24 В тұрақты кернеу көзі, жүктемелік ток күші 6 А, массасы 7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D14194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0-ден 24 В-қа дейін реттелінетін тұрақты кернеу көзі, жүктемелік ток күші 6 А, массасы 7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2167" w:rsidRPr="000336C5" w:rsidRDefault="00946C87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30. </w:t>
      </w:r>
      <w:r w:rsidR="001E216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ЛИП-90 </w:t>
      </w:r>
      <w:r w:rsidR="00E272F2" w:rsidRPr="000336C5">
        <w:rPr>
          <w:rFonts w:ascii="Times New Roman" w:hAnsi="Times New Roman" w:cs="Times New Roman"/>
          <w:sz w:val="20"/>
          <w:szCs w:val="20"/>
          <w:lang w:val="kk-KZ"/>
        </w:rPr>
        <w:t>лабораториялық ток көзін қысқаша сипаттап бер.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D14194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Шығыс кернеуі 4 В тұрақты ток көзі, жүктемелік ток күші </w:t>
      </w:r>
      <w:r w:rsidR="00B379CB" w:rsidRPr="000336C5">
        <w:rPr>
          <w:rFonts w:ascii="Times New Roman" w:hAnsi="Times New Roman" w:cs="Times New Roman"/>
          <w:sz w:val="20"/>
          <w:szCs w:val="20"/>
          <w:lang w:val="kk-KZ"/>
        </w:rPr>
        <w:t>3</w:t>
      </w:r>
      <w:r w:rsidR="00686732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А-ге дейін, </w:t>
      </w:r>
      <w:r w:rsidR="00AD0F37" w:rsidRPr="000336C5">
        <w:rPr>
          <w:rFonts w:ascii="Times New Roman" w:hAnsi="Times New Roman" w:cs="Times New Roman"/>
          <w:sz w:val="20"/>
          <w:szCs w:val="20"/>
          <w:lang w:val="kk-KZ"/>
        </w:rPr>
        <w:t>массасы 0,5 кг.</w:t>
      </w:r>
    </w:p>
    <w:p w:rsidR="00AD0F37" w:rsidRPr="000336C5" w:rsidRDefault="00AD0F37" w:rsidP="00AD0F3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 Айнымалы 36/42 В-тық өзара тәуелсіз үш шығыс кернеу көзі, жүктемелік ток күші әр шығыс үшін максимал 10 А, массасы 7 кг.</w:t>
      </w:r>
    </w:p>
    <w:p w:rsidR="00AD0F37" w:rsidRPr="000336C5" w:rsidRDefault="00AD0F37" w:rsidP="00AD0F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24 В айнымалы кернеу көзі, жүктемелік ток күші 6 А, массасы 7 кг.</w:t>
      </w:r>
    </w:p>
    <w:p w:rsidR="00AD0F37" w:rsidRPr="000336C5" w:rsidRDefault="00AD0F37" w:rsidP="00AD0F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24 В тұрақты кернеу көзі, жүктемелік ток күші 6 А, массасы 7 кг.</w:t>
      </w:r>
    </w:p>
    <w:p w:rsidR="00AD0F37" w:rsidRPr="000336C5" w:rsidRDefault="00AD0F37" w:rsidP="00AD0F3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0-ден 24 В-қа дейін реттелінетін тұрақты кернеу көзі, жүктемелік ток күші 6 А, массасы 7 кг.</w:t>
      </w:r>
    </w:p>
    <w:p w:rsidR="00946C87" w:rsidRPr="000336C5" w:rsidRDefault="00946C87" w:rsidP="00946C8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686732" w:rsidRPr="000336C5" w:rsidRDefault="00686732" w:rsidP="00946C8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31. ЛАТР-1 приборын қысқаша сипаттап бер.</w:t>
      </w:r>
    </w:p>
    <w:p w:rsidR="00946C87" w:rsidRPr="000336C5" w:rsidRDefault="00946C87" w:rsidP="00946C8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686732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0-ден 250 В-қа дейінгі өзгертілетін айнымалы кернеу көзі, жүктемелік ток күші 9 А, массасы 6 кг.</w:t>
      </w:r>
    </w:p>
    <w:p w:rsidR="00946C87" w:rsidRPr="000336C5" w:rsidRDefault="00946C87" w:rsidP="00946C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AD0F3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24 В айнымалы кернеу көзі, жүктемелік ток күші 6 А, массасы 7 кг.</w:t>
      </w:r>
    </w:p>
    <w:p w:rsidR="00946C87" w:rsidRPr="000336C5" w:rsidRDefault="00946C87" w:rsidP="00946C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AD0F3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Айнымалы 36/42 В-тық өзара тәуелсіз үш шығыс кернеу көзі, жүктемелік ток күші әр шығыс үшін максимал 10 А, массасы 7 кг.</w:t>
      </w:r>
    </w:p>
    <w:p w:rsidR="00946C87" w:rsidRPr="000336C5" w:rsidRDefault="00946C87" w:rsidP="00946C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AD0F3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0-ден 24 В-қа дейін реттелінетін айнымалы және тұрақты кернеу көзі, жүктемелік ток күші 10 А-ге дейін, массасы 8 кг.</w:t>
      </w:r>
    </w:p>
    <w:p w:rsidR="00946C87" w:rsidRPr="000336C5" w:rsidRDefault="00946C87" w:rsidP="00946C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AD0F3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0-ден 250 В-қа дейінгі реттелінетін (вольтметрмен жабдықталған) айнымалы кернеу көзі, максимал жүктемелік ток күші 8 А, массасы 7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379CB" w:rsidRPr="000336C5" w:rsidRDefault="00B379CB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32. РНШ приборын қысқаша сипаттап бер.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B379CB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0-ден 250 В-қа дейінгі реттелінетін (вольтметрмен жабдықталған) айнымалы кернеу көзі, максимал жүктемелік ток күші 8 А, массасы 7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AD0F3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0-ден 24 В-қа дейін реттелінетін айнымалы және тұрақты кернеу көзі, жүктемелік ток күші 10 А-ге дейін, массасы 8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AD0F3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24 В айнымалы кернеу көзі, жүктемелік ток күші 6 А, массасы 7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AD0F3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Айнымалы 36/42 В-тық өзара тәуелсіз үш шығыс кернеу көзі, жүктемелік ток күші әр шығыс үшін максимал 10 А, массасы 7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AD0F3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0-ден 250 В-қа дейінгі өзгертілетін айнымалы кернеу көзі, жүктемелік ток күші 9 А, массасы 6 кг.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379CB" w:rsidRPr="000336C5" w:rsidRDefault="00B379CB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33. ИЭПП-1 приборын қысқаша сипаттап бер.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AD0F3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0,5÷12 В және 0÷40 В тұрақтандырылған шығыс кернеу</w:t>
      </w:r>
      <w:r w:rsidR="00C452BB" w:rsidRPr="000336C5">
        <w:rPr>
          <w:rFonts w:ascii="Times New Roman" w:hAnsi="Times New Roman" w:cs="Times New Roman"/>
          <w:sz w:val="20"/>
          <w:szCs w:val="20"/>
          <w:lang w:val="kk-KZ"/>
        </w:rPr>
        <w:t>і, айнымалы 12 В кернеу, жүктемелік ток күші 1,2 А, массасы 4 кг.</w:t>
      </w:r>
    </w:p>
    <w:p w:rsidR="00C452BB" w:rsidRPr="000336C5" w:rsidRDefault="00C452BB" w:rsidP="00C452B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lastRenderedPageBreak/>
        <w:t>B) 0-ден 24 В-қа дейін реттелінетін айнымалы және тұрақты кернеу көзі, жүктемелік ток күші 10 А-ге дейін, массасы 8 кг.</w:t>
      </w:r>
    </w:p>
    <w:p w:rsidR="00C452BB" w:rsidRPr="000336C5" w:rsidRDefault="00C452BB" w:rsidP="00C452B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24 В айнымалы кернеу көзі, жүктемелік ток күші 6 А, массасы 7 кг.</w:t>
      </w:r>
    </w:p>
    <w:p w:rsidR="00C452BB" w:rsidRPr="000336C5" w:rsidRDefault="00C452BB" w:rsidP="00C452B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Айнымалы 36/42 В-тық өзара тәуелсіз үш шығыс кернеу көзі, жүктемелік ток күші әр шығыс үшін максимал 10 А, массасы 7 кг.</w:t>
      </w:r>
    </w:p>
    <w:p w:rsidR="00C452BB" w:rsidRPr="000336C5" w:rsidRDefault="00C452BB" w:rsidP="00C452B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0-ден 250 В-қа дейінгі өзгертілетін айнымалы кернеу көзі, жүктемелік ток күші 9 А, массасы 6 кг.</w:t>
      </w:r>
    </w:p>
    <w:p w:rsidR="00C452BB" w:rsidRPr="000336C5" w:rsidRDefault="00C452BB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E100D5" w:rsidRPr="000336C5" w:rsidRDefault="00C452BB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34.</w:t>
      </w:r>
      <w:r w:rsidRPr="000336C5">
        <w:rPr>
          <w:rFonts w:ascii="Times New Roman" w:hAnsi="Times New Roman" w:cs="Times New Roman"/>
          <w:noProof/>
          <w:sz w:val="20"/>
          <w:szCs w:val="20"/>
          <w:lang w:val="kk-KZ"/>
        </w:rPr>
        <w:t>ВУ-4 оқулық түзеткіші</w:t>
      </w:r>
      <w:r w:rsidR="00DF16B9" w:rsidRPr="000336C5">
        <w:rPr>
          <w:rFonts w:ascii="Times New Roman" w:hAnsi="Times New Roman" w:cs="Times New Roman"/>
          <w:noProof/>
          <w:sz w:val="20"/>
          <w:szCs w:val="20"/>
          <w:lang w:val="kk-KZ"/>
        </w:rPr>
        <w:t>н қысқаша сипаттап бер.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DF16B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Кіріс кернеуі 36/42 В айнымалы ток, шығыс кернеуі 4 В тұрақты ток, жүктемелік ток күші 1,2 А-ге дейін.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DF16B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Кіріс кернеуі 220 В айнымалы ток, шығыс кернеуі 4 В айнымалы ток, жүктемелік ток күші 1,2 А-ге дейін.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DF16B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Кіріс кернеуі 36/42 В айнымалы ток, шығыс кернеуі 12 В тұрақты ток, жүктемелік ток күші 4 А.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DF16B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Кіріс кернеуі 220 В айнымалы ток, шығыс кернеуі 4 В айнымалы ток, жүктемелік ток күші 10 А-ге дейін.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DF16B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Кіріс кернеуі 36/42 В айнымалы ток, шығыс кернеуі 4 В тұрақты ток, жүктемелік ток күші 10 А-ге дейін.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DF16B9" w:rsidRPr="000336C5" w:rsidRDefault="00DF16B9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35. </w:t>
      </w:r>
      <w:r w:rsidR="00AD0055" w:rsidRPr="000336C5">
        <w:rPr>
          <w:rFonts w:ascii="Times New Roman" w:hAnsi="Times New Roman" w:cs="Times New Roman"/>
          <w:noProof/>
          <w:sz w:val="20"/>
          <w:szCs w:val="20"/>
          <w:lang w:val="kk-KZ"/>
        </w:rPr>
        <w:t>ВУ-4 оқулық түзеткішінің электрлік схемасын көрсет.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AD0055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857600" cy="1003894"/>
            <wp:effectExtent l="0" t="0" r="0" b="0"/>
            <wp:docPr id="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91" cy="101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AD0055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210400" cy="1369128"/>
            <wp:effectExtent l="0" t="0" r="0" b="0"/>
            <wp:docPr id="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b="17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851" cy="138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AD0055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059200" cy="1164688"/>
            <wp:effectExtent l="0" t="0" r="0" b="0"/>
            <wp:docPr id="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306" cy="118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AD0055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570400" cy="107928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484" cy="109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6B4EB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857600" cy="136732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156" cy="137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AD0055" w:rsidRPr="000336C5" w:rsidRDefault="00AD005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36. ЛИП-90</w:t>
      </w:r>
      <w:r w:rsidRPr="000336C5">
        <w:rPr>
          <w:rFonts w:ascii="Times New Roman" w:hAnsi="Times New Roman" w:cs="Times New Roman"/>
          <w:noProof/>
          <w:sz w:val="20"/>
          <w:szCs w:val="20"/>
          <w:lang w:val="kk-KZ"/>
        </w:rPr>
        <w:t xml:space="preserve"> түзеткішінің электрлік схемасын көрсет.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lastRenderedPageBreak/>
        <w:t>А)</w:t>
      </w:r>
      <w:r w:rsidR="006B4EB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210400" cy="1369128"/>
            <wp:effectExtent l="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b="17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851" cy="138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6B4EB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857600" cy="1003894"/>
            <wp:effectExtent l="0" t="0" r="0" b="0"/>
            <wp:docPr id="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91" cy="101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6B4EB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059200" cy="1164688"/>
            <wp:effectExtent l="0" t="0" r="0" b="0"/>
            <wp:docPr id="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306" cy="118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6B4EB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570400" cy="107928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484" cy="109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6B4EB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857600" cy="136732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156" cy="137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AD0055" w:rsidRPr="000336C5" w:rsidRDefault="00AD005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37. </w:t>
      </w:r>
      <w:r w:rsidRPr="000336C5">
        <w:rPr>
          <w:rFonts w:ascii="Times New Roman" w:hAnsi="Times New Roman" w:cs="Times New Roman"/>
          <w:noProof/>
          <w:sz w:val="20"/>
          <w:szCs w:val="20"/>
          <w:lang w:val="kk-KZ"/>
        </w:rPr>
        <w:t>ВС4-12 түзеткішінің электрлік схемасын көрсет.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6B4EB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059200" cy="1164688"/>
            <wp:effectExtent l="0" t="0" r="0" b="0"/>
            <wp:docPr id="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306" cy="118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6B4EB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210400" cy="1369128"/>
            <wp:effectExtent l="0" t="0" r="0" b="0"/>
            <wp:docPr id="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b="17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851" cy="138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lastRenderedPageBreak/>
        <w:t>C)</w:t>
      </w:r>
      <w:r w:rsidR="006B4EB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857600" cy="1003894"/>
            <wp:effectExtent l="0" t="0" r="0" b="0"/>
            <wp:docPr id="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91" cy="101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6B4EB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570400" cy="107928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484" cy="109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6B4EB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857600" cy="136732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156" cy="137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AD0055" w:rsidRPr="000336C5" w:rsidRDefault="00AD005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38. </w:t>
      </w:r>
      <w:r w:rsidRPr="000336C5">
        <w:rPr>
          <w:rFonts w:ascii="Times New Roman" w:hAnsi="Times New Roman" w:cs="Times New Roman"/>
          <w:noProof/>
          <w:sz w:val="20"/>
          <w:szCs w:val="20"/>
          <w:lang w:val="kk-KZ"/>
        </w:rPr>
        <w:t>В</w:t>
      </w:r>
      <w:r w:rsidR="006B4EB8" w:rsidRPr="000336C5">
        <w:rPr>
          <w:rFonts w:ascii="Times New Roman" w:hAnsi="Times New Roman" w:cs="Times New Roman"/>
          <w:noProof/>
          <w:sz w:val="20"/>
          <w:szCs w:val="20"/>
          <w:lang w:val="kk-KZ"/>
        </w:rPr>
        <w:t>2</w:t>
      </w:r>
      <w:r w:rsidRPr="000336C5">
        <w:rPr>
          <w:rFonts w:ascii="Times New Roman" w:hAnsi="Times New Roman" w:cs="Times New Roman"/>
          <w:noProof/>
          <w:sz w:val="20"/>
          <w:szCs w:val="20"/>
          <w:lang w:val="kk-KZ"/>
        </w:rPr>
        <w:t>4 түзеткішінің электрлік схемасын көрсет.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6F78F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570400" cy="1079283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484" cy="109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6F78F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857600" cy="1367321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156" cy="137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6F78F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857600" cy="1003894"/>
            <wp:effectExtent l="0" t="0" r="0" b="0"/>
            <wp:docPr id="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91" cy="101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6F78F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210400" cy="1369128"/>
            <wp:effectExtent l="0" t="0" r="0" b="0"/>
            <wp:docPr id="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b="17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851" cy="138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lastRenderedPageBreak/>
        <w:t>E)</w:t>
      </w:r>
      <w:r w:rsidR="006F78F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059200" cy="1164688"/>
            <wp:effectExtent l="0" t="0" r="0" b="0"/>
            <wp:docPr id="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306" cy="118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055" w:rsidRPr="000336C5" w:rsidRDefault="00AD005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E100D5" w:rsidRPr="000336C5" w:rsidRDefault="00AD005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3</w:t>
      </w:r>
      <w:r w:rsidR="008A4767" w:rsidRPr="000336C5">
        <w:rPr>
          <w:rFonts w:ascii="Times New Roman" w:hAnsi="Times New Roman" w:cs="Times New Roman"/>
          <w:sz w:val="20"/>
          <w:szCs w:val="20"/>
          <w:lang w:val="kk-KZ"/>
        </w:rPr>
        <w:t>9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.</w:t>
      </w:r>
      <w:r w:rsidR="006B4EB8" w:rsidRPr="000336C5">
        <w:rPr>
          <w:rFonts w:ascii="Times New Roman" w:hAnsi="Times New Roman" w:cs="Times New Roman"/>
          <w:noProof/>
          <w:sz w:val="20"/>
          <w:szCs w:val="20"/>
          <w:lang w:val="kk-KZ"/>
        </w:rPr>
        <w:t>ЛАТР-1 зертханалық автотрансформаторды</w:t>
      </w:r>
      <w:r w:rsidRPr="000336C5">
        <w:rPr>
          <w:rFonts w:ascii="Times New Roman" w:hAnsi="Times New Roman" w:cs="Times New Roman"/>
          <w:noProof/>
          <w:sz w:val="20"/>
          <w:szCs w:val="20"/>
          <w:lang w:val="kk-KZ"/>
        </w:rPr>
        <w:t>ң электрлік схемасын көрсет.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6F78F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857600" cy="1367321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156" cy="137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6F78F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570400" cy="1079283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484" cy="109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6F78F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857600" cy="1003894"/>
            <wp:effectExtent l="0" t="0" r="0" b="0"/>
            <wp:docPr id="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91" cy="101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6F78F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210400" cy="1369128"/>
            <wp:effectExtent l="0" t="0" r="0" b="0"/>
            <wp:docPr id="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b="17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851" cy="138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6F78F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059200" cy="1164688"/>
            <wp:effectExtent l="0" t="0" r="0" b="0"/>
            <wp:docPr id="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306" cy="118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6B4EB8" w:rsidRPr="000336C5" w:rsidRDefault="008A4767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40</w:t>
      </w:r>
      <w:r w:rsidR="006B4EB8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. РНШ – кернеу реттегіштің </w:t>
      </w:r>
      <w:r w:rsidR="006B4EB8" w:rsidRPr="000336C5">
        <w:rPr>
          <w:rFonts w:ascii="Times New Roman" w:hAnsi="Times New Roman" w:cs="Times New Roman"/>
          <w:noProof/>
          <w:sz w:val="20"/>
          <w:szCs w:val="20"/>
          <w:lang w:val="kk-KZ"/>
        </w:rPr>
        <w:t>электрлік схемасын көрсет.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lastRenderedPageBreak/>
        <w:t>А)</w:t>
      </w:r>
      <w:r w:rsidR="006F78F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486025" cy="1571625"/>
            <wp:effectExtent l="19050" t="0" r="9525" b="0"/>
            <wp:docPr id="8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6F78F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857600" cy="1367321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156" cy="137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6F78F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059200" cy="1164688"/>
            <wp:effectExtent l="0" t="0" r="0" b="0"/>
            <wp:docPr id="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306" cy="118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6F78F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570400" cy="1079283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484" cy="109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6F78F8" w:rsidRPr="000336C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210400" cy="1369128"/>
            <wp:effectExtent l="0" t="0" r="0" b="0"/>
            <wp:docPr id="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b="17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851" cy="138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6F78F8" w:rsidRPr="000336C5" w:rsidRDefault="006F78F8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4</w:t>
      </w:r>
      <w:r w:rsidR="008A4767" w:rsidRPr="000336C5">
        <w:rPr>
          <w:rFonts w:ascii="Times New Roman" w:hAnsi="Times New Roman" w:cs="Times New Roman"/>
          <w:sz w:val="20"/>
          <w:szCs w:val="20"/>
          <w:lang w:val="kk-KZ"/>
        </w:rPr>
        <w:t>1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. Магнитоэлектрлік </w:t>
      </w:r>
      <w:r w:rsidR="00CC25E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жүйе 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приборлар</w:t>
      </w:r>
      <w:r w:rsidR="00CC25E9" w:rsidRPr="000336C5">
        <w:rPr>
          <w:rFonts w:ascii="Times New Roman" w:hAnsi="Times New Roman" w:cs="Times New Roman"/>
          <w:sz w:val="20"/>
          <w:szCs w:val="20"/>
          <w:lang w:val="kk-KZ"/>
        </w:rPr>
        <w:t>ын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ың жұмыс істеу принципі ... негізделген.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6F78F8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катушканың электромагниттік өрісінің тұрақты магниттің магнит өрісімен</w:t>
      </w:r>
      <w:r w:rsidR="0007720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әсерлесуіне</w:t>
      </w:r>
      <w:r w:rsidR="006F78F8" w:rsidRPr="000336C5">
        <w:rPr>
          <w:rFonts w:ascii="Times New Roman" w:hAnsi="Times New Roman" w:cs="Times New Roman"/>
          <w:sz w:val="20"/>
          <w:szCs w:val="20"/>
          <w:lang w:val="kk-KZ"/>
        </w:rPr>
        <w:t>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07720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ток жүретін катушканың магнит өрісінің жылжымалы болат өзекшемен</w:t>
      </w:r>
      <w:r w:rsidR="00CC25E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әсерлесуіне</w:t>
      </w:r>
      <w:r w:rsidR="0007720C" w:rsidRPr="000336C5">
        <w:rPr>
          <w:rFonts w:ascii="Times New Roman" w:hAnsi="Times New Roman" w:cs="Times New Roman"/>
          <w:sz w:val="20"/>
          <w:szCs w:val="20"/>
          <w:lang w:val="kk-KZ"/>
        </w:rPr>
        <w:t>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07720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өлшенетін ток жүретін екі катушканың өзара</w:t>
      </w:r>
      <w:r w:rsidR="00CC25E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әсерлесуіне</w:t>
      </w:r>
      <w:r w:rsidR="0007720C" w:rsidRPr="000336C5">
        <w:rPr>
          <w:rFonts w:ascii="Times New Roman" w:hAnsi="Times New Roman" w:cs="Times New Roman"/>
          <w:sz w:val="20"/>
          <w:szCs w:val="20"/>
          <w:lang w:val="kk-KZ"/>
        </w:rPr>
        <w:t>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07720C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бойынан ток жүретін өткізгіштің ұзындығының өзгеруіне.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CC25E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прибордың жылжымалы бөлігінде индукцияланатын токтардың қозғалмайтын электромагниттердің магнит ағындарымен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4B5FAB" w:rsidRPr="000336C5" w:rsidRDefault="00CC25E9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4</w:t>
      </w:r>
      <w:r w:rsidR="008A4767" w:rsidRPr="000336C5">
        <w:rPr>
          <w:rFonts w:ascii="Times New Roman" w:hAnsi="Times New Roman" w:cs="Times New Roman"/>
          <w:sz w:val="20"/>
          <w:szCs w:val="20"/>
          <w:lang w:val="kk-KZ"/>
        </w:rPr>
        <w:t>2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. Электромагниттік жүйе приборларының жұмыс істеу принципі ... негізделген.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CC25E9" w:rsidRPr="000336C5">
        <w:rPr>
          <w:rFonts w:ascii="Times New Roman" w:hAnsi="Times New Roman" w:cs="Times New Roman"/>
          <w:sz w:val="20"/>
          <w:szCs w:val="20"/>
          <w:lang w:val="kk-KZ"/>
        </w:rPr>
        <w:t>ток жүретін катушканың магнит өрісінің жылжымалы болат өзекшемен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CC25E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катушканың электромагниттік өрісінің тұрақты магниттің магнит өрісімен әсерлесуіне.</w:t>
      </w:r>
    </w:p>
    <w:p w:rsidR="00CC25E9" w:rsidRPr="000336C5" w:rsidRDefault="00CC25E9" w:rsidP="00CC25E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 өлшенетін ток жүретін екі катушканың өзара әсерлесуіне.</w:t>
      </w:r>
    </w:p>
    <w:p w:rsidR="00CC25E9" w:rsidRPr="000336C5" w:rsidRDefault="00CC25E9" w:rsidP="00CC25E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 бойынан ток жүретін өткізгіштің ұзындығының өзгеруіне.</w:t>
      </w:r>
    </w:p>
    <w:p w:rsidR="00CC25E9" w:rsidRPr="000336C5" w:rsidRDefault="00CC25E9" w:rsidP="00CC25E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 прибордың жылжымалы бөлігінде индукцияланатын токтардың қозғалмайтын электромагниттердің магнит ағындарымен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CC25E9" w:rsidRPr="000336C5" w:rsidRDefault="00CC25E9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lastRenderedPageBreak/>
        <w:t>4</w:t>
      </w:r>
      <w:r w:rsidR="008A4767" w:rsidRPr="000336C5">
        <w:rPr>
          <w:rFonts w:ascii="Times New Roman" w:hAnsi="Times New Roman" w:cs="Times New Roman"/>
          <w:sz w:val="20"/>
          <w:szCs w:val="20"/>
          <w:lang w:val="kk-KZ"/>
        </w:rPr>
        <w:t>3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. Электродинамикалық жүйе приборларының жұмыс істеу принципі ... негізделген.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CC25E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өлшенетін ток жүретін екі катушканың өзара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CC25E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ток жүретін катушканың магнит өрісінің жылжымалы болат өзекшемен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CC25E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катушканың электромагниттік өрісінің тұрақты магниттің магнит өрісімен әсерлесуіне.</w:t>
      </w:r>
    </w:p>
    <w:p w:rsidR="00CC25E9" w:rsidRPr="000336C5" w:rsidRDefault="00CC25E9" w:rsidP="00CC25E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 бойынан ток жүретін өткізгіштің ұзындығының өзгеруіне.</w:t>
      </w:r>
    </w:p>
    <w:p w:rsidR="00CC25E9" w:rsidRPr="000336C5" w:rsidRDefault="00CC25E9" w:rsidP="00CC25E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 прибордың жылжымалы бөлігінде индукцияланатын токтардың қозғалмайтын электромагниттердің магнит ағындарымен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CC25E9" w:rsidRPr="000336C5" w:rsidRDefault="00CC25E9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4</w:t>
      </w:r>
      <w:r w:rsidR="008A4767" w:rsidRPr="000336C5">
        <w:rPr>
          <w:rFonts w:ascii="Times New Roman" w:hAnsi="Times New Roman" w:cs="Times New Roman"/>
          <w:sz w:val="20"/>
          <w:szCs w:val="20"/>
          <w:lang w:val="kk-KZ"/>
        </w:rPr>
        <w:t>4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.</w:t>
      </w:r>
      <w:r w:rsidR="00165A8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Жылулық жүйе приборларының жұмыс істеу принципі ... негізделген.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165A8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бойынан ток жүретін өткізгіштің ұзындығының өзгеруіне.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165A8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өлшенетін ток жүретін екі катушканың өзара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165A8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ток жүретін катушканың магнит өрісінің жылжымалы болат өзекшемен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165A8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катушканың электромагниттік өрісінің тұрақты магниттің магнит өрісімен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165A8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прибордың жылжымалы бөлігінде индукцияланатын токтардың қозғалмайтын электромагниттердің магнит ағындарымен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E100D5" w:rsidRPr="000336C5" w:rsidRDefault="00165A8F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4</w:t>
      </w:r>
      <w:r w:rsidR="008A4767" w:rsidRPr="000336C5">
        <w:rPr>
          <w:rFonts w:ascii="Times New Roman" w:hAnsi="Times New Roman" w:cs="Times New Roman"/>
          <w:sz w:val="20"/>
          <w:szCs w:val="20"/>
          <w:lang w:val="kk-KZ"/>
        </w:rPr>
        <w:t>5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. Индукциялық жүйе приборларының жұмыс істеу принципі ... негізделген.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165A8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прибордың жылжымалы бөлігінде индукцияланатын токтардың қозғалмайтын электромагниттердің магнит ағындарымен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165A8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катушканың электромагниттік өрісінің тұрақты магниттің магнит өрісімен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165A8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ток жүретін катушканың магнит өрісінің жылжымалы болат өзекшемен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165A8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өлшенетін ток жүретін екі катушканың өзара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165A8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бойынан ток жүретін өткізгіштің ұзындығының өзгеруіне.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165A8F" w:rsidRPr="000336C5" w:rsidRDefault="00165A8F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4</w:t>
      </w:r>
      <w:r w:rsidR="008A4767" w:rsidRPr="000336C5">
        <w:rPr>
          <w:rFonts w:ascii="Times New Roman" w:hAnsi="Times New Roman" w:cs="Times New Roman"/>
          <w:sz w:val="20"/>
          <w:szCs w:val="20"/>
          <w:lang w:val="kk-KZ"/>
        </w:rPr>
        <w:t>6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. Электростатикалық жүйе приборларының жұмыс істеу принципі ... негізделген.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165A8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екі, немесе бірнеше зарядталған өткізгіштердің өзара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B)</w:t>
      </w:r>
      <w:r w:rsidR="00165A8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бойынан ток жүретін өткізгіштің ұзындығының өзгеруіне.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C)</w:t>
      </w:r>
      <w:r w:rsidR="00165A8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өлшенетін ток жүретін екі катушканың өзара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D)</w:t>
      </w:r>
      <w:r w:rsidR="00165A8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ток жүретін катушканың магнит өрісінің жылжымалы болат өзекшемен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E)</w:t>
      </w:r>
      <w:r w:rsidR="00165A8F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катушканың электромагниттік өрісінің тұрақты магниттің магнит өрісімен әсерлесуіне.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p w:rsidR="00165A8F" w:rsidRPr="000336C5" w:rsidRDefault="00165A8F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4</w:t>
      </w:r>
      <w:r w:rsidR="008A4767" w:rsidRPr="000336C5">
        <w:rPr>
          <w:rFonts w:ascii="Times New Roman" w:hAnsi="Times New Roman" w:cs="Times New Roman"/>
          <w:sz w:val="20"/>
          <w:szCs w:val="20"/>
          <w:lang w:val="kk-KZ"/>
        </w:rPr>
        <w:t>7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.</w:t>
      </w:r>
      <w:r w:rsidR="006A6FC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Дыбыстық генераторды көрсет.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6A6FC7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ГЗ-18.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682C80" w:rsidRPr="000336C5">
        <w:rPr>
          <w:rFonts w:ascii="Times New Roman" w:hAnsi="Times New Roman" w:cs="Times New Roman"/>
          <w:sz w:val="20"/>
          <w:szCs w:val="20"/>
          <w:lang w:val="kk-KZ"/>
        </w:rPr>
        <w:t>Г6-11.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682C80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Г6-15.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682C80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Г6-26.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682C80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Г5-10.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100D5" w:rsidRPr="000336C5" w:rsidRDefault="00682C80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4</w:t>
      </w:r>
      <w:r w:rsidR="008A4767" w:rsidRPr="000336C5">
        <w:rPr>
          <w:rFonts w:ascii="Times New Roman" w:hAnsi="Times New Roman" w:cs="Times New Roman"/>
          <w:sz w:val="20"/>
          <w:szCs w:val="20"/>
          <w:lang w:val="kk-KZ"/>
        </w:rPr>
        <w:t>8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. Арнайы пішінді сигналдар генераторын көрсет.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682C80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Г6-26.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682C80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ГЗ-18.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682C80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ГЗШ-63.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682C80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ГНЧЛ.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682C80" w:rsidRPr="000336C5">
        <w:rPr>
          <w:rFonts w:ascii="Times New Roman" w:hAnsi="Times New Roman" w:cs="Times New Roman"/>
          <w:sz w:val="20"/>
          <w:szCs w:val="20"/>
          <w:lang w:val="kk-KZ"/>
        </w:rPr>
        <w:t>ГНЧШ-1.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82C80" w:rsidRPr="000336C5" w:rsidRDefault="00682C80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4</w:t>
      </w:r>
      <w:r w:rsidR="008A4767" w:rsidRPr="000336C5">
        <w:rPr>
          <w:rFonts w:ascii="Times New Roman" w:hAnsi="Times New Roman" w:cs="Times New Roman"/>
          <w:sz w:val="20"/>
          <w:szCs w:val="20"/>
          <w:lang w:val="kk-KZ"/>
        </w:rPr>
        <w:t>9</w:t>
      </w:r>
      <w:r w:rsidRPr="000336C5">
        <w:rPr>
          <w:rFonts w:ascii="Times New Roman" w:hAnsi="Times New Roman" w:cs="Times New Roman"/>
          <w:sz w:val="20"/>
          <w:szCs w:val="20"/>
          <w:lang w:val="kk-KZ"/>
        </w:rPr>
        <w:t>. Талғағыш күшейткішті көрсет.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682C80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У2-8.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682C80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В6-9.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682C80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ИСП-51.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682C80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ЭО-7.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682C80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УМ-2.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842C9" w:rsidRPr="000336C5" w:rsidRDefault="008A4767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50</w:t>
      </w:r>
      <w:r w:rsidR="005842C9" w:rsidRPr="000336C5">
        <w:rPr>
          <w:rFonts w:ascii="Times New Roman" w:hAnsi="Times New Roman" w:cs="Times New Roman"/>
          <w:sz w:val="20"/>
          <w:szCs w:val="20"/>
          <w:lang w:val="kk-KZ"/>
        </w:rPr>
        <w:t>. Спектралды приборларды көрсет.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kk-KZ"/>
        </w:rPr>
        <w:t>А)</w:t>
      </w:r>
      <w:r w:rsidR="005842C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ИСП-51, МДР-2, УМ-2.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5842C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УМ-2, У2-8, ИСП-51.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5842C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МДР-2, В6-9, ИСП-51.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5842C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У2-8, УМ-2, ВСШ-6.</w:t>
      </w:r>
    </w:p>
    <w:p w:rsidR="00E100D5" w:rsidRPr="000336C5" w:rsidRDefault="00E100D5" w:rsidP="00E100D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0336C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0336C5">
        <w:rPr>
          <w:rFonts w:ascii="Times New Roman" w:hAnsi="Times New Roman" w:cs="Times New Roman"/>
          <w:sz w:val="20"/>
          <w:szCs w:val="20"/>
        </w:rPr>
        <w:t>)</w:t>
      </w:r>
      <w:r w:rsidR="005842C9" w:rsidRPr="000336C5">
        <w:rPr>
          <w:rFonts w:ascii="Times New Roman" w:hAnsi="Times New Roman" w:cs="Times New Roman"/>
          <w:sz w:val="20"/>
          <w:szCs w:val="20"/>
          <w:lang w:val="kk-KZ"/>
        </w:rPr>
        <w:t xml:space="preserve"> МДР-206, В6-9, </w:t>
      </w:r>
      <w:r w:rsidR="00F2155D" w:rsidRPr="000336C5">
        <w:rPr>
          <w:rFonts w:ascii="Times New Roman" w:hAnsi="Times New Roman" w:cs="Times New Roman"/>
          <w:sz w:val="20"/>
          <w:szCs w:val="20"/>
          <w:lang w:val="kk-KZ"/>
        </w:rPr>
        <w:t>МДР-23</w:t>
      </w:r>
      <w:r w:rsidR="005842C9" w:rsidRPr="000336C5">
        <w:rPr>
          <w:rFonts w:ascii="Times New Roman" w:hAnsi="Times New Roman" w:cs="Times New Roman"/>
          <w:sz w:val="20"/>
          <w:szCs w:val="20"/>
          <w:lang w:val="kk-KZ"/>
        </w:rPr>
        <w:t>.</w:t>
      </w:r>
    </w:p>
    <w:sectPr w:rsidR="00E100D5" w:rsidRPr="000336C5" w:rsidSect="007E19E9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B3466" w:rsidRDefault="008B3466" w:rsidP="007E19E9">
      <w:pPr>
        <w:spacing w:after="0" w:line="240" w:lineRule="auto"/>
      </w:pPr>
      <w:r>
        <w:separator/>
      </w:r>
    </w:p>
  </w:endnote>
  <w:endnote w:type="continuationSeparator" w:id="0">
    <w:p w:rsidR="008B3466" w:rsidRDefault="008B3466" w:rsidP="007E1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B3466" w:rsidRDefault="008B3466" w:rsidP="007E19E9">
      <w:pPr>
        <w:spacing w:after="0" w:line="240" w:lineRule="auto"/>
      </w:pPr>
      <w:r>
        <w:separator/>
      </w:r>
    </w:p>
  </w:footnote>
  <w:footnote w:type="continuationSeparator" w:id="0">
    <w:p w:rsidR="008B3466" w:rsidRDefault="008B3466" w:rsidP="007E1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57FC4"/>
    <w:multiLevelType w:val="hybridMultilevel"/>
    <w:tmpl w:val="8ECA4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A54"/>
    <w:rsid w:val="00013517"/>
    <w:rsid w:val="000336C5"/>
    <w:rsid w:val="00047505"/>
    <w:rsid w:val="00050E8E"/>
    <w:rsid w:val="00054B7F"/>
    <w:rsid w:val="00074838"/>
    <w:rsid w:val="0007720C"/>
    <w:rsid w:val="000772CB"/>
    <w:rsid w:val="000826BD"/>
    <w:rsid w:val="00086C42"/>
    <w:rsid w:val="00090D92"/>
    <w:rsid w:val="000A0FA7"/>
    <w:rsid w:val="000B15B9"/>
    <w:rsid w:val="000B3F94"/>
    <w:rsid w:val="000D434B"/>
    <w:rsid w:val="000D5B56"/>
    <w:rsid w:val="000E5E28"/>
    <w:rsid w:val="000F6A06"/>
    <w:rsid w:val="00124272"/>
    <w:rsid w:val="00135F38"/>
    <w:rsid w:val="0014192B"/>
    <w:rsid w:val="0014292B"/>
    <w:rsid w:val="00150D20"/>
    <w:rsid w:val="0015529B"/>
    <w:rsid w:val="001557C1"/>
    <w:rsid w:val="00165A8F"/>
    <w:rsid w:val="0017468C"/>
    <w:rsid w:val="00193C45"/>
    <w:rsid w:val="001B24A5"/>
    <w:rsid w:val="001D04C6"/>
    <w:rsid w:val="001D7194"/>
    <w:rsid w:val="001E2167"/>
    <w:rsid w:val="001E30F2"/>
    <w:rsid w:val="002034F9"/>
    <w:rsid w:val="00211DCD"/>
    <w:rsid w:val="002154A3"/>
    <w:rsid w:val="002211BC"/>
    <w:rsid w:val="00241CA9"/>
    <w:rsid w:val="00246050"/>
    <w:rsid w:val="0025080B"/>
    <w:rsid w:val="002735FC"/>
    <w:rsid w:val="00280F80"/>
    <w:rsid w:val="002817F6"/>
    <w:rsid w:val="002937AE"/>
    <w:rsid w:val="002A08A7"/>
    <w:rsid w:val="002A58E4"/>
    <w:rsid w:val="002A76C4"/>
    <w:rsid w:val="002B1B5E"/>
    <w:rsid w:val="002B3575"/>
    <w:rsid w:val="002C423A"/>
    <w:rsid w:val="002E7164"/>
    <w:rsid w:val="0030271C"/>
    <w:rsid w:val="00306905"/>
    <w:rsid w:val="00321DEB"/>
    <w:rsid w:val="003230FE"/>
    <w:rsid w:val="0034798E"/>
    <w:rsid w:val="003535A0"/>
    <w:rsid w:val="00357910"/>
    <w:rsid w:val="00396A58"/>
    <w:rsid w:val="003A41AE"/>
    <w:rsid w:val="003B007C"/>
    <w:rsid w:val="003B0966"/>
    <w:rsid w:val="003C0054"/>
    <w:rsid w:val="003C1E5C"/>
    <w:rsid w:val="003C66D8"/>
    <w:rsid w:val="003D75AF"/>
    <w:rsid w:val="003E1804"/>
    <w:rsid w:val="003F0393"/>
    <w:rsid w:val="003F29E8"/>
    <w:rsid w:val="003F799E"/>
    <w:rsid w:val="00421EE4"/>
    <w:rsid w:val="004332BF"/>
    <w:rsid w:val="00471939"/>
    <w:rsid w:val="004762E1"/>
    <w:rsid w:val="0048180F"/>
    <w:rsid w:val="004A1D0C"/>
    <w:rsid w:val="004B1713"/>
    <w:rsid w:val="004B5FAB"/>
    <w:rsid w:val="004B6B54"/>
    <w:rsid w:val="004C1382"/>
    <w:rsid w:val="004C16B7"/>
    <w:rsid w:val="004C3763"/>
    <w:rsid w:val="004D0882"/>
    <w:rsid w:val="004D5C89"/>
    <w:rsid w:val="004E4E90"/>
    <w:rsid w:val="004F6C27"/>
    <w:rsid w:val="00504F42"/>
    <w:rsid w:val="005169BB"/>
    <w:rsid w:val="00543D2D"/>
    <w:rsid w:val="005459D2"/>
    <w:rsid w:val="00551066"/>
    <w:rsid w:val="00583EBA"/>
    <w:rsid w:val="005842C9"/>
    <w:rsid w:val="005865BF"/>
    <w:rsid w:val="005C392E"/>
    <w:rsid w:val="005C4626"/>
    <w:rsid w:val="005C4A54"/>
    <w:rsid w:val="005C6CFE"/>
    <w:rsid w:val="005E2FE8"/>
    <w:rsid w:val="005E6DAE"/>
    <w:rsid w:val="006025BB"/>
    <w:rsid w:val="00635026"/>
    <w:rsid w:val="00647852"/>
    <w:rsid w:val="006515CA"/>
    <w:rsid w:val="006542CB"/>
    <w:rsid w:val="00662CFF"/>
    <w:rsid w:val="00665BFA"/>
    <w:rsid w:val="00667920"/>
    <w:rsid w:val="00675C53"/>
    <w:rsid w:val="00682C80"/>
    <w:rsid w:val="00684A16"/>
    <w:rsid w:val="00686732"/>
    <w:rsid w:val="00695B2C"/>
    <w:rsid w:val="006A1F9C"/>
    <w:rsid w:val="006A5D7E"/>
    <w:rsid w:val="006A6FC7"/>
    <w:rsid w:val="006B43B3"/>
    <w:rsid w:val="006B4EB8"/>
    <w:rsid w:val="006C2D1B"/>
    <w:rsid w:val="006C3CC6"/>
    <w:rsid w:val="006D3F7C"/>
    <w:rsid w:val="006F78F8"/>
    <w:rsid w:val="00721109"/>
    <w:rsid w:val="0072375F"/>
    <w:rsid w:val="00733A23"/>
    <w:rsid w:val="00735DD2"/>
    <w:rsid w:val="00746842"/>
    <w:rsid w:val="007677B4"/>
    <w:rsid w:val="00770258"/>
    <w:rsid w:val="007744AA"/>
    <w:rsid w:val="00777D5B"/>
    <w:rsid w:val="00782B06"/>
    <w:rsid w:val="0078521C"/>
    <w:rsid w:val="007912BB"/>
    <w:rsid w:val="007A2B96"/>
    <w:rsid w:val="007C3F7F"/>
    <w:rsid w:val="007C55DA"/>
    <w:rsid w:val="007D1889"/>
    <w:rsid w:val="007D6678"/>
    <w:rsid w:val="007E19E9"/>
    <w:rsid w:val="007F0EE4"/>
    <w:rsid w:val="007F63B3"/>
    <w:rsid w:val="007F64CB"/>
    <w:rsid w:val="0080028B"/>
    <w:rsid w:val="00817CCB"/>
    <w:rsid w:val="00823DF1"/>
    <w:rsid w:val="00825A46"/>
    <w:rsid w:val="008261B1"/>
    <w:rsid w:val="00830F57"/>
    <w:rsid w:val="00847A5A"/>
    <w:rsid w:val="00851779"/>
    <w:rsid w:val="008909FF"/>
    <w:rsid w:val="008944B0"/>
    <w:rsid w:val="008A4767"/>
    <w:rsid w:val="008A5BF0"/>
    <w:rsid w:val="008B023E"/>
    <w:rsid w:val="008B3466"/>
    <w:rsid w:val="008C039E"/>
    <w:rsid w:val="008C2075"/>
    <w:rsid w:val="008C337A"/>
    <w:rsid w:val="008E7285"/>
    <w:rsid w:val="008F09FD"/>
    <w:rsid w:val="008F695D"/>
    <w:rsid w:val="00912C3C"/>
    <w:rsid w:val="00941637"/>
    <w:rsid w:val="00946C87"/>
    <w:rsid w:val="00961C8B"/>
    <w:rsid w:val="00980AA6"/>
    <w:rsid w:val="0099161D"/>
    <w:rsid w:val="009934E4"/>
    <w:rsid w:val="009B31B2"/>
    <w:rsid w:val="009C617A"/>
    <w:rsid w:val="009C658B"/>
    <w:rsid w:val="009F0E1F"/>
    <w:rsid w:val="00A12819"/>
    <w:rsid w:val="00A15699"/>
    <w:rsid w:val="00A3544D"/>
    <w:rsid w:val="00A711A9"/>
    <w:rsid w:val="00A930E5"/>
    <w:rsid w:val="00AC5669"/>
    <w:rsid w:val="00AD0055"/>
    <w:rsid w:val="00AD0F37"/>
    <w:rsid w:val="00AE3F7E"/>
    <w:rsid w:val="00AF2645"/>
    <w:rsid w:val="00AF33F6"/>
    <w:rsid w:val="00AF6012"/>
    <w:rsid w:val="00B017F0"/>
    <w:rsid w:val="00B0682C"/>
    <w:rsid w:val="00B354C2"/>
    <w:rsid w:val="00B379CB"/>
    <w:rsid w:val="00B627D7"/>
    <w:rsid w:val="00BA0FA5"/>
    <w:rsid w:val="00BA7966"/>
    <w:rsid w:val="00BB7AD3"/>
    <w:rsid w:val="00C06C3B"/>
    <w:rsid w:val="00C0730A"/>
    <w:rsid w:val="00C12523"/>
    <w:rsid w:val="00C1319E"/>
    <w:rsid w:val="00C20432"/>
    <w:rsid w:val="00C23330"/>
    <w:rsid w:val="00C2698F"/>
    <w:rsid w:val="00C27454"/>
    <w:rsid w:val="00C418A7"/>
    <w:rsid w:val="00C452BB"/>
    <w:rsid w:val="00C53617"/>
    <w:rsid w:val="00C72922"/>
    <w:rsid w:val="00C7343B"/>
    <w:rsid w:val="00C91F34"/>
    <w:rsid w:val="00C97859"/>
    <w:rsid w:val="00CA1598"/>
    <w:rsid w:val="00CA5764"/>
    <w:rsid w:val="00CA58E9"/>
    <w:rsid w:val="00CB65E9"/>
    <w:rsid w:val="00CC25E9"/>
    <w:rsid w:val="00CD2CEB"/>
    <w:rsid w:val="00CD4EB5"/>
    <w:rsid w:val="00CD58DB"/>
    <w:rsid w:val="00CD6576"/>
    <w:rsid w:val="00CD74E9"/>
    <w:rsid w:val="00CF624A"/>
    <w:rsid w:val="00D018A0"/>
    <w:rsid w:val="00D14194"/>
    <w:rsid w:val="00D21592"/>
    <w:rsid w:val="00D242BB"/>
    <w:rsid w:val="00D244CD"/>
    <w:rsid w:val="00D27DCA"/>
    <w:rsid w:val="00D42F8D"/>
    <w:rsid w:val="00D57824"/>
    <w:rsid w:val="00D62FBF"/>
    <w:rsid w:val="00D67C05"/>
    <w:rsid w:val="00D7243C"/>
    <w:rsid w:val="00D86305"/>
    <w:rsid w:val="00D90E82"/>
    <w:rsid w:val="00DA2BCB"/>
    <w:rsid w:val="00DA46EC"/>
    <w:rsid w:val="00DA6B54"/>
    <w:rsid w:val="00DB0746"/>
    <w:rsid w:val="00DB2B24"/>
    <w:rsid w:val="00DC2F1E"/>
    <w:rsid w:val="00DC44FE"/>
    <w:rsid w:val="00DC454C"/>
    <w:rsid w:val="00DC4790"/>
    <w:rsid w:val="00DD7FEF"/>
    <w:rsid w:val="00DE3060"/>
    <w:rsid w:val="00DE37B5"/>
    <w:rsid w:val="00DE710E"/>
    <w:rsid w:val="00DF16B9"/>
    <w:rsid w:val="00E00576"/>
    <w:rsid w:val="00E03BB2"/>
    <w:rsid w:val="00E100D5"/>
    <w:rsid w:val="00E272F2"/>
    <w:rsid w:val="00E34F47"/>
    <w:rsid w:val="00E42018"/>
    <w:rsid w:val="00E44C02"/>
    <w:rsid w:val="00E542DB"/>
    <w:rsid w:val="00E7202B"/>
    <w:rsid w:val="00E83F23"/>
    <w:rsid w:val="00E852BC"/>
    <w:rsid w:val="00EA100A"/>
    <w:rsid w:val="00EA63C2"/>
    <w:rsid w:val="00EC776A"/>
    <w:rsid w:val="00ED193E"/>
    <w:rsid w:val="00EE713D"/>
    <w:rsid w:val="00EF45F2"/>
    <w:rsid w:val="00F13C8F"/>
    <w:rsid w:val="00F15ED7"/>
    <w:rsid w:val="00F2155D"/>
    <w:rsid w:val="00F36C59"/>
    <w:rsid w:val="00F52770"/>
    <w:rsid w:val="00F560D7"/>
    <w:rsid w:val="00F56574"/>
    <w:rsid w:val="00F87CA4"/>
    <w:rsid w:val="00FA6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513070-35D9-4D5B-8A78-A11F0864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393"/>
  </w:style>
  <w:style w:type="paragraph" w:styleId="1">
    <w:name w:val="heading 1"/>
    <w:basedOn w:val="a"/>
    <w:next w:val="a"/>
    <w:link w:val="10"/>
    <w:uiPriority w:val="9"/>
    <w:qFormat/>
    <w:rsid w:val="00281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2817F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817F6"/>
    <w:pPr>
      <w:keepNext/>
      <w:spacing w:after="0" w:line="240" w:lineRule="auto"/>
      <w:ind w:left="720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85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7243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B43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43B3"/>
    <w:rPr>
      <w:rFonts w:ascii="Consolas" w:hAnsi="Consolas"/>
      <w:sz w:val="20"/>
      <w:szCs w:val="20"/>
    </w:rPr>
  </w:style>
  <w:style w:type="character" w:styleId="a5">
    <w:name w:val="Strong"/>
    <w:basedOn w:val="a0"/>
    <w:uiPriority w:val="22"/>
    <w:qFormat/>
    <w:rsid w:val="006D3F7C"/>
    <w:rPr>
      <w:b/>
      <w:bCs/>
    </w:rPr>
  </w:style>
  <w:style w:type="character" w:customStyle="1" w:styleId="w">
    <w:name w:val="w"/>
    <w:basedOn w:val="a0"/>
    <w:rsid w:val="002735FC"/>
  </w:style>
  <w:style w:type="character" w:styleId="a6">
    <w:name w:val="Hyperlink"/>
    <w:basedOn w:val="a0"/>
    <w:uiPriority w:val="99"/>
    <w:semiHidden/>
    <w:unhideWhenUsed/>
    <w:rsid w:val="00675C53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2817F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817F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2817F6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24"/>
      <w:szCs w:val="20"/>
      <w:lang w:eastAsia="ru-RU"/>
    </w:rPr>
  </w:style>
  <w:style w:type="character" w:customStyle="1" w:styleId="a8">
    <w:name w:val="Заголовок Знак"/>
    <w:basedOn w:val="a0"/>
    <w:link w:val="a7"/>
    <w:rsid w:val="002817F6"/>
    <w:rPr>
      <w:rFonts w:ascii="Times New Roman" w:eastAsia="Times New Roman" w:hAnsi="Times New Roman" w:cs="Times New Roman"/>
      <w:smallCaps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1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"/>
    <w:link w:val="aa"/>
    <w:rsid w:val="002817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rsid w:val="002817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71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711A9"/>
    <w:rPr>
      <w:rFonts w:ascii="Tahoma" w:hAnsi="Tahoma" w:cs="Tahoma"/>
      <w:sz w:val="16"/>
      <w:szCs w:val="16"/>
    </w:rPr>
  </w:style>
  <w:style w:type="paragraph" w:styleId="ad">
    <w:name w:val="footer"/>
    <w:basedOn w:val="a"/>
    <w:link w:val="ae"/>
    <w:uiPriority w:val="99"/>
    <w:unhideWhenUsed/>
    <w:rsid w:val="007E1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E1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8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11</Pages>
  <Words>3246</Words>
  <Characters>18503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Daulet Rakhmankul</cp:lastModifiedBy>
  <cp:revision>43</cp:revision>
  <dcterms:created xsi:type="dcterms:W3CDTF">2020-11-03T03:20:00Z</dcterms:created>
  <dcterms:modified xsi:type="dcterms:W3CDTF">2024-09-28T14:22:00Z</dcterms:modified>
</cp:coreProperties>
</file>