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jc w:val="center"/>
        <w:rPr>
          <w:sz w:val="48"/>
          <w:szCs w:val="48"/>
        </w:rPr>
      </w:pPr>
      <w:bookmarkStart w:id="0" w:name="_kaykxrl29tun"/>
      <w:bookmarkEnd w:id="0"/>
      <w:r>
        <w:rPr>
          <w:sz w:val="48"/>
          <w:szCs w:val="48"/>
        </w:rPr>
        <w:t>UA Software Company</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drawing>
          <wp:anchor behindDoc="0" distT="114300" distB="114300" distL="114300" distR="114300" simplePos="0" locked="0" layoutInCell="0" allowOverlap="1" relativeHeight="2">
            <wp:simplePos x="0" y="0"/>
            <wp:positionH relativeFrom="column">
              <wp:posOffset>1595755</wp:posOffset>
            </wp:positionH>
            <wp:positionV relativeFrom="paragraph">
              <wp:posOffset>257175</wp:posOffset>
            </wp:positionV>
            <wp:extent cx="2755265" cy="3092450"/>
            <wp:effectExtent l="0" t="0" r="0" b="0"/>
            <wp:wrapSquare wrapText="bothSides"/>
            <wp:docPr id="1" name="image1.pn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title=""/>
                    <pic:cNvPicPr>
                      <a:picLocks noChangeAspect="1" noChangeArrowheads="1"/>
                    </pic:cNvPicPr>
                  </pic:nvPicPr>
                  <pic:blipFill>
                    <a:blip r:embed="rId2"/>
                    <a:stretch>
                      <a:fillRect/>
                    </a:stretch>
                  </pic:blipFill>
                  <pic:spPr bwMode="auto">
                    <a:xfrm>
                      <a:off x="0" y="0"/>
                      <a:ext cx="2755265" cy="3092450"/>
                    </a:xfrm>
                    <a:prstGeom prst="rect">
                      <a:avLst/>
                    </a:prstGeom>
                    <a:noFill/>
                  </pic:spPr>
                </pic:pic>
              </a:graphicData>
            </a:graphic>
          </wp:anchor>
        </w:drawing>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Dougalstan</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St. John</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Grenada, W.I</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Prepared By Ulric Aird</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Dougalstan</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St. John</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Grenada, W.I</w:t>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t xml:space="preserve">Mobile: +1-473-123-4567 || Email: </w:t>
      </w:r>
      <w:hyperlink r:id="rId3">
        <w:r>
          <w:rPr>
            <w:rStyle w:val="Style3"/>
            <w:rFonts w:eastAsia="Times New Roman" w:cs="Times New Roman" w:ascii="Times New Roman" w:hAnsi="Times New Roman"/>
            <w:color w:val="1155CC"/>
            <w:sz w:val="32"/>
            <w:szCs w:val="32"/>
            <w:u w:val="single"/>
          </w:rPr>
          <w:t>ulric@daulric.dev</w:t>
        </w:r>
      </w:hyperlink>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end"/>
        <w:rPr>
          <w:rFonts w:ascii="Times New Roman" w:hAnsi="Times New Roman" w:eastAsia="Times New Roman" w:cs="Times New Roman"/>
          <w:sz w:val="32"/>
          <w:szCs w:val="32"/>
        </w:rPr>
      </w:pPr>
      <w:r>
        <w:rPr>
          <w:rFonts w:eastAsia="Times New Roman" w:cs="Times New Roman" w:ascii="Times New Roman" w:hAnsi="Times New Roman"/>
          <w:sz w:val="32"/>
          <w:szCs w:val="32"/>
        </w:rPr>
        <w:t>Date: 22/1/2025</w:t>
      </w:r>
    </w:p>
    <w:p>
      <w:pPr>
        <w:pStyle w:val="normal1"/>
        <w:jc w:val="center"/>
        <w:rPr>
          <w:rFonts w:ascii="Times New Roman" w:hAnsi="Times New Roman" w:eastAsia="Times New Roman" w:cs="Times New Roman"/>
          <w:b/>
          <w:sz w:val="50"/>
          <w:szCs w:val="50"/>
        </w:rPr>
      </w:pPr>
      <w:r>
        <w:rPr>
          <w:rFonts w:eastAsia="Times New Roman" w:cs="Times New Roman" w:ascii="Times New Roman" w:hAnsi="Times New Roman"/>
          <w:b/>
          <w:sz w:val="50"/>
          <w:szCs w:val="50"/>
        </w:rPr>
        <w:t>Table of Contents</w:t>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0"/>
          <w:szCs w:val="30"/>
        </w:rPr>
      </w:pPr>
      <w:r>
        <w:rPr>
          <w:rFonts w:eastAsia="Times New Roman" w:cs="Times New Roman" w:ascii="Times New Roman" w:hAnsi="Times New Roman"/>
          <w:sz w:val="30"/>
          <w:szCs w:val="30"/>
        </w:rPr>
      </w:r>
    </w:p>
    <w:p>
      <w:pPr>
        <w:pStyle w:val="Title"/>
        <w:rPr>
          <w:sz w:val="40"/>
          <w:szCs w:val="40"/>
        </w:rPr>
      </w:pPr>
      <w:bookmarkStart w:id="1" w:name="_cic8en83pnf"/>
      <w:bookmarkEnd w:id="1"/>
      <w:r>
        <w:rPr>
          <w:sz w:val="40"/>
          <w:szCs w:val="40"/>
        </w:rPr>
        <w:t>Executive Summary</w:t>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t>UA Software Company is a software company that develops effective software to meet the demands of clients and end-users. We strive to revolutionize the software industry by offering businesses smooth operations with increased efficiency through our products and services. Our target market includes small and medium-sized businesses and enterprises within certain industries such as Agriculture, Education, IT, and many more.</w:t>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rPr>
          <w:sz w:val="40"/>
          <w:szCs w:val="40"/>
        </w:rPr>
      </w:pPr>
      <w:bookmarkStart w:id="2" w:name="_6xp173gscfnu"/>
      <w:bookmarkEnd w:id="2"/>
      <w:r>
        <w:rPr>
          <w:sz w:val="40"/>
          <w:szCs w:val="40"/>
        </w:rPr>
        <w:t>Objectives</w:t>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numPr>
          <w:ilvl w:val="0"/>
          <w:numId w:val="3"/>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Reach $500,000 in the first 6 months.</w:t>
      </w:r>
    </w:p>
    <w:p>
      <w:pPr>
        <w:pStyle w:val="normal1"/>
        <w:numPr>
          <w:ilvl w:val="0"/>
          <w:numId w:val="3"/>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Get 20 paying customers in 3 months.</w:t>
      </w:r>
    </w:p>
    <w:p>
      <w:pPr>
        <w:pStyle w:val="normal1"/>
        <w:numPr>
          <w:ilvl w:val="0"/>
          <w:numId w:val="3"/>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The Company successfully launched specialty software for paying customers four months from inception.</w:t>
      </w:r>
    </w:p>
    <w:p>
      <w:pPr>
        <w:pStyle w:val="normal1"/>
        <w:numPr>
          <w:ilvl w:val="0"/>
          <w:numId w:val="3"/>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Build strong relationships with the customer.</w:t>
      </w:r>
    </w:p>
    <w:p>
      <w:pPr>
        <w:pStyle w:val="normal1"/>
        <w:numPr>
          <w:ilvl w:val="0"/>
          <w:numId w:val="3"/>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Development of a highly qualified and experienced development team.</w:t>
      </w:r>
    </w:p>
    <w:p>
      <w:pPr>
        <w:pStyle w:val="normal1"/>
        <w:numPr>
          <w:ilvl w:val="0"/>
          <w:numId w:val="3"/>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$200,000 in seed funding within 3 months.</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rPr>
          <w:sz w:val="40"/>
          <w:szCs w:val="40"/>
        </w:rPr>
      </w:pPr>
      <w:bookmarkStart w:id="3" w:name="_mz7tfscj7fs"/>
      <w:bookmarkEnd w:id="3"/>
      <w:r>
        <w:rPr>
          <w:sz w:val="40"/>
          <w:szCs w:val="40"/>
        </w:rPr>
        <w:t>Mission Statement</w:t>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To give businesses the privilege of using specialized state-of-the-art software solutions that improve productivity, integrate operations, and drive innovation.</w:t>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rPr>
          <w:sz w:val="40"/>
          <w:szCs w:val="40"/>
        </w:rPr>
      </w:pPr>
      <w:bookmarkStart w:id="4" w:name="_uzt590se6akd"/>
      <w:bookmarkEnd w:id="4"/>
      <w:r>
        <w:rPr>
          <w:sz w:val="40"/>
          <w:szCs w:val="40"/>
        </w:rPr>
        <w:t>Vision Statement</w:t>
      </w:r>
    </w:p>
    <w:p>
      <w:pPr>
        <w:pStyle w:val="normal1"/>
        <w:jc w:val="start"/>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To be a leading provider of specialized innovative software solutions, recognized by our production quality, customer satisfaction, and contribution to technological advancement.</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rPr>
          <w:sz w:val="40"/>
          <w:szCs w:val="40"/>
        </w:rPr>
      </w:pPr>
      <w:bookmarkStart w:id="5" w:name="_ues5d58psopm"/>
      <w:bookmarkEnd w:id="5"/>
      <w:r>
        <w:rPr>
          <w:sz w:val="40"/>
          <w:szCs w:val="40"/>
        </w:rPr>
        <w:t>Company Summary</w:t>
      </w:r>
    </w:p>
    <w:p>
      <w:pPr>
        <w:pStyle w:val="Heading1"/>
        <w:rPr>
          <w:sz w:val="36"/>
          <w:szCs w:val="36"/>
        </w:rPr>
      </w:pPr>
      <w:bookmarkStart w:id="6" w:name="_r20sirysr17f"/>
      <w:bookmarkEnd w:id="6"/>
      <w:r>
        <w:rPr>
          <w:sz w:val="36"/>
          <w:szCs w:val="36"/>
        </w:rPr>
        <w:t>Industry Profile</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UA Software Company operates within the Software Development Industry. The software industry in Grenada is currently experiencing notable growth, driven by the increasing use of technology across various sectors. The government’s plans to promote technology adoption within both public and private industries are creating a way for software companies to excel.</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The industry is flexible, with continual advancements in technology. With the primary directions being cloud computing and cybersecurity. The future perspectives for the software industry in Grenada are promising driven by the increasing demand for software solutions and government support for a knowledge-based economy.</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Heading1"/>
        <w:rPr>
          <w:sz w:val="36"/>
          <w:szCs w:val="36"/>
        </w:rPr>
      </w:pPr>
      <w:bookmarkStart w:id="7" w:name="_dpnn6sjejyf6"/>
      <w:bookmarkEnd w:id="7"/>
      <w:r>
        <w:rPr>
          <w:sz w:val="36"/>
          <w:szCs w:val="36"/>
        </w:rPr>
        <w:t>Business Strategy</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numPr>
          <w:ilvl w:val="0"/>
          <w:numId w:val="5"/>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u w:val="single"/>
        </w:rPr>
        <w:t>Innovation</w:t>
      </w:r>
      <w:r>
        <w:rPr>
          <w:rFonts w:eastAsia="Times New Roman" w:cs="Times New Roman" w:ascii="Times New Roman" w:hAnsi="Times New Roman"/>
          <w:sz w:val="32"/>
          <w:szCs w:val="32"/>
        </w:rPr>
        <w:t>: Invest in Research and Development and invest in new technologies.</w:t>
      </w:r>
    </w:p>
    <w:p>
      <w:pPr>
        <w:pStyle w:val="normal1"/>
        <w:numPr>
          <w:ilvl w:val="0"/>
          <w:numId w:val="5"/>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u w:val="single"/>
        </w:rPr>
        <w:t>Build a Strong Team</w:t>
      </w:r>
      <w:r>
        <w:rPr>
          <w:rFonts w:eastAsia="Times New Roman" w:cs="Times New Roman" w:ascii="Times New Roman" w:hAnsi="Times New Roman"/>
          <w:sz w:val="32"/>
          <w:szCs w:val="32"/>
        </w:rPr>
        <w:t>: Attract and retain people with top talent.</w:t>
      </w:r>
    </w:p>
    <w:p>
      <w:pPr>
        <w:pStyle w:val="normal1"/>
        <w:numPr>
          <w:ilvl w:val="0"/>
          <w:numId w:val="5"/>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u w:val="single"/>
        </w:rPr>
        <w:t>Strategic Partnerships</w:t>
      </w:r>
      <w:r>
        <w:rPr>
          <w:rFonts w:eastAsia="Times New Roman" w:cs="Times New Roman" w:ascii="Times New Roman" w:hAnsi="Times New Roman"/>
          <w:sz w:val="32"/>
          <w:szCs w:val="32"/>
        </w:rPr>
        <w:t>: Team up with businesses, universities, and government.</w:t>
      </w:r>
    </w:p>
    <w:p>
      <w:pPr>
        <w:pStyle w:val="normal1"/>
        <w:numPr>
          <w:ilvl w:val="0"/>
          <w:numId w:val="5"/>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u w:val="single"/>
        </w:rPr>
        <w:t>Sustainable Practices</w:t>
      </w:r>
      <w:r>
        <w:rPr>
          <w:rFonts w:eastAsia="Times New Roman" w:cs="Times New Roman" w:ascii="Times New Roman" w:hAnsi="Times New Roman"/>
          <w:sz w:val="32"/>
          <w:szCs w:val="32"/>
        </w:rPr>
        <w:t>: Adhere to ethical practices and prioritize data security.</w:t>
      </w:r>
    </w:p>
    <w:p>
      <w:pPr>
        <w:pStyle w:val="normal1"/>
        <w:numPr>
          <w:ilvl w:val="0"/>
          <w:numId w:val="5"/>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u w:val="single"/>
        </w:rPr>
        <w:t>Customer-Centric Approach</w:t>
      </w:r>
      <w:r>
        <w:rPr>
          <w:rFonts w:eastAsia="Times New Roman" w:cs="Times New Roman" w:ascii="Times New Roman" w:hAnsi="Times New Roman"/>
          <w:sz w:val="32"/>
          <w:szCs w:val="32"/>
        </w:rPr>
        <w:t>: Prioritize customer satisfaction and deliver high-quality solutions.</w:t>
      </w:r>
    </w:p>
    <w:p>
      <w:pPr>
        <w:pStyle w:val="Title"/>
        <w:rPr>
          <w:sz w:val="40"/>
          <w:szCs w:val="40"/>
        </w:rPr>
      </w:pPr>
      <w:bookmarkStart w:id="8" w:name="_pfadwv9duecp"/>
      <w:bookmarkEnd w:id="8"/>
      <w:r>
        <w:rPr>
          <w:sz w:val="40"/>
          <w:szCs w:val="40"/>
        </w:rPr>
        <w:t>Strategic Analysis</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tbl>
      <w:tblPr>
        <w:tblStyle w:val="Table1"/>
        <w:tblpPr w:vertAnchor="text" w:horzAnchor="text" w:bottomFromText="180" w:leftFromText="180" w:rightFromText="180" w:topFromText="180" w:tblpX="0" w:tblpY="0"/>
        <w:tblW w:w="9360" w:type="dxa"/>
        <w:jc w:val="start"/>
        <w:tblInd w:w="-10" w:type="dxa"/>
        <w:tblLayout w:type="fixed"/>
        <w:tblCellMar>
          <w:top w:w="0" w:type="dxa"/>
          <w:start w:w="108" w:type="dxa"/>
          <w:bottom w:w="0" w:type="dxa"/>
          <w:end w:w="108" w:type="dxa"/>
        </w:tblCellMar>
        <w:tblLook w:val="0600"/>
      </w:tblPr>
      <w:tblGrid>
        <w:gridCol w:w="4680"/>
        <w:gridCol w:w="4679"/>
      </w:tblGrid>
      <w:tr>
        <w:trPr/>
        <w:tc>
          <w:tcPr>
            <w:tcW w:w="4680" w:type="dxa"/>
            <w:tcBorders>
              <w:top w:val="single" w:sz="8" w:space="0" w:color="000000"/>
              <w:start w:val="single" w:sz="8" w:space="0" w:color="000000"/>
              <w:bottom w:val="single" w:sz="8" w:space="0" w:color="000000"/>
              <w:end w:val="single" w:sz="8" w:space="0" w:color="000000"/>
            </w:tcBorders>
            <w:shd w:fill="CCCCCC"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Strengths (Internal, Positive)</w:t>
            </w:r>
          </w:p>
        </w:tc>
        <w:tc>
          <w:tcPr>
            <w:tcW w:w="4679" w:type="dxa"/>
            <w:tcBorders>
              <w:top w:val="single" w:sz="8" w:space="0" w:color="000000"/>
              <w:start w:val="single" w:sz="8" w:space="0" w:color="000000"/>
              <w:bottom w:val="single" w:sz="8" w:space="0" w:color="000000"/>
              <w:end w:val="single" w:sz="8" w:space="0" w:color="000000"/>
            </w:tcBorders>
            <w:shd w:fill="CCCCCC"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Weakness (Internal, Negative)</w:t>
            </w:r>
          </w:p>
        </w:tc>
      </w:tr>
      <w:tr>
        <w:trPr/>
        <w:tc>
          <w:tcPr>
            <w:tcW w:w="4680"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Strong technical expertise</w:t>
            </w:r>
          </w:p>
        </w:tc>
        <w:tc>
          <w:tcPr>
            <w:tcW w:w="4679"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Limited initial marketing budget</w:t>
            </w:r>
          </w:p>
        </w:tc>
      </w:tr>
      <w:tr>
        <w:trPr/>
        <w:tc>
          <w:tcPr>
            <w:tcW w:w="4680"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Unique and Innovative software solutions</w:t>
            </w:r>
          </w:p>
        </w:tc>
        <w:tc>
          <w:tcPr>
            <w:tcW w:w="4679"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Dependence on a small team</w:t>
            </w:r>
          </w:p>
        </w:tc>
      </w:tr>
      <w:tr>
        <w:trPr/>
        <w:tc>
          <w:tcPr>
            <w:tcW w:w="4680"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Good relationship with key technology partners.</w:t>
            </w:r>
          </w:p>
        </w:tc>
        <w:tc>
          <w:tcPr>
            <w:tcW w:w="4679"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Lack of recognition</w:t>
            </w:r>
          </w:p>
        </w:tc>
      </w:tr>
    </w:tbl>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tbl>
      <w:tblPr>
        <w:tblStyle w:val="Table2"/>
        <w:tblpPr w:vertAnchor="text" w:horzAnchor="text" w:bottomFromText="180" w:leftFromText="180" w:rightFromText="180" w:topFromText="180" w:tblpX="15" w:tblpY="0"/>
        <w:tblW w:w="9360" w:type="dxa"/>
        <w:jc w:val="start"/>
        <w:tblInd w:w="-10" w:type="dxa"/>
        <w:tblLayout w:type="fixed"/>
        <w:tblCellMar>
          <w:top w:w="0" w:type="dxa"/>
          <w:start w:w="108" w:type="dxa"/>
          <w:bottom w:w="0" w:type="dxa"/>
          <w:end w:w="108" w:type="dxa"/>
        </w:tblCellMar>
        <w:tblLook w:val="0600"/>
      </w:tblPr>
      <w:tblGrid>
        <w:gridCol w:w="4680"/>
        <w:gridCol w:w="4679"/>
      </w:tblGrid>
      <w:tr>
        <w:trPr/>
        <w:tc>
          <w:tcPr>
            <w:tcW w:w="4680" w:type="dxa"/>
            <w:tcBorders>
              <w:top w:val="single" w:sz="8" w:space="0" w:color="000000"/>
              <w:start w:val="single" w:sz="8" w:space="0" w:color="000000"/>
              <w:bottom w:val="single" w:sz="8" w:space="0" w:color="000000"/>
              <w:end w:val="single" w:sz="8" w:space="0" w:color="000000"/>
            </w:tcBorders>
            <w:shd w:fill="CCCCCC"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Opportunities (External, Positive)</w:t>
            </w:r>
          </w:p>
        </w:tc>
        <w:tc>
          <w:tcPr>
            <w:tcW w:w="4679" w:type="dxa"/>
            <w:tcBorders>
              <w:top w:val="single" w:sz="8" w:space="0" w:color="000000"/>
              <w:start w:val="single" w:sz="8" w:space="0" w:color="000000"/>
              <w:bottom w:val="single" w:sz="8" w:space="0" w:color="000000"/>
              <w:end w:val="single" w:sz="8" w:space="0" w:color="000000"/>
            </w:tcBorders>
            <w:shd w:fill="CCCCCC"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Threats (External, Negative)</w:t>
            </w:r>
          </w:p>
        </w:tc>
      </w:tr>
      <w:tr>
        <w:trPr/>
        <w:tc>
          <w:tcPr>
            <w:tcW w:w="4680"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Growing demand for AI solutions</w:t>
            </w:r>
          </w:p>
        </w:tc>
        <w:tc>
          <w:tcPr>
            <w:tcW w:w="4679"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Competition among established tech companies</w:t>
            </w:r>
          </w:p>
        </w:tc>
      </w:tr>
      <w:tr>
        <w:trPr/>
        <w:tc>
          <w:tcPr>
            <w:tcW w:w="4680"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The government involved in supporting tech startups</w:t>
            </w:r>
          </w:p>
        </w:tc>
        <w:tc>
          <w:tcPr>
            <w:tcW w:w="4679"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Rapid advancements that make current products obsolete</w:t>
            </w:r>
          </w:p>
        </w:tc>
      </w:tr>
      <w:tr>
        <w:trPr/>
        <w:tc>
          <w:tcPr>
            <w:tcW w:w="4680"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Making an appearance in another market on other islands</w:t>
            </w:r>
          </w:p>
        </w:tc>
        <w:tc>
          <w:tcPr>
            <w:tcW w:w="4679" w:type="dxa"/>
            <w:tcBorders>
              <w:top w:val="single" w:sz="8" w:space="0" w:color="000000"/>
              <w:start w:val="single" w:sz="8" w:space="0" w:color="000000"/>
              <w:bottom w:val="single" w:sz="8" w:space="0" w:color="000000"/>
              <w:end w:val="single" w:sz="8" w:space="0" w:color="000000"/>
            </w:tcBorders>
            <w:shd w:fill="EFEFEF" w:val="clear"/>
          </w:tcPr>
          <w:p>
            <w:pPr>
              <w:pStyle w:val="normal1"/>
              <w:widowControl w:val="false"/>
              <w:spacing w:lineRule="auto" w:line="240"/>
              <w:rPr>
                <w:rFonts w:ascii="Times New Roman" w:hAnsi="Times New Roman" w:eastAsia="Times New Roman" w:cs="Times New Roman"/>
                <w:sz w:val="32"/>
                <w:szCs w:val="32"/>
              </w:rPr>
            </w:pPr>
            <w:r>
              <w:rPr>
                <w:rFonts w:eastAsia="Times New Roman" w:cs="Times New Roman" w:ascii="Times New Roman" w:hAnsi="Times New Roman"/>
                <w:sz w:val="32"/>
                <w:szCs w:val="32"/>
              </w:rPr>
              <w:t>An economic drop affecting customer spending</w:t>
            </w:r>
          </w:p>
        </w:tc>
      </w:tr>
    </w:tbl>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rPr>
          <w:sz w:val="40"/>
          <w:szCs w:val="40"/>
        </w:rPr>
      </w:pPr>
      <w:bookmarkStart w:id="9" w:name="_w9nspxxaqjey"/>
      <w:bookmarkEnd w:id="9"/>
      <w:r>
        <w:rPr>
          <w:sz w:val="40"/>
          <w:szCs w:val="40"/>
        </w:rPr>
        <w:t>Product/Service Summary</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tbl>
      <w:tblPr>
        <w:tblStyle w:val="Table3"/>
        <w:tblpPr w:vertAnchor="text" w:horzAnchor="text" w:bottomFromText="180" w:leftFromText="180" w:rightFromText="180" w:topFromText="180" w:tblpX="-285" w:tblpY="0"/>
        <w:tblW w:w="10230" w:type="dxa"/>
        <w:jc w:val="start"/>
        <w:tblInd w:w="-10" w:type="dxa"/>
        <w:tblLayout w:type="fixed"/>
        <w:tblCellMar>
          <w:top w:w="0" w:type="dxa"/>
          <w:start w:w="108" w:type="dxa"/>
          <w:bottom w:w="0" w:type="dxa"/>
          <w:end w:w="108" w:type="dxa"/>
        </w:tblCellMar>
        <w:tblLook w:val="0600"/>
      </w:tblPr>
      <w:tblGrid>
        <w:gridCol w:w="2609"/>
        <w:gridCol w:w="7620"/>
      </w:tblGrid>
      <w:tr>
        <w:trPr>
          <w:trHeight w:val="352" w:hRule="atLeast"/>
        </w:trPr>
        <w:tc>
          <w:tcPr>
            <w:tcW w:w="2609" w:type="dxa"/>
            <w:tcBorders>
              <w:top w:val="single" w:sz="8" w:space="0" w:color="000000"/>
              <w:start w:val="single" w:sz="8" w:space="0" w:color="000000"/>
              <w:bottom w:val="single" w:sz="8" w:space="0" w:color="000000"/>
              <w:end w:val="single" w:sz="8" w:space="0" w:color="000000"/>
            </w:tcBorders>
            <w:shd w:fill="81D41A" w:val="clear"/>
          </w:tcPr>
          <w:p>
            <w:pPr>
              <w:pStyle w:val="normal1"/>
              <w:widowControl w:val="false"/>
              <w:spacing w:lineRule="auto" w:line="240"/>
              <w:rPr>
                <w:b/>
                <w:bCs/>
                <w:color w:val="1C1C1C"/>
              </w:rPr>
            </w:pPr>
            <w:r>
              <w:rPr>
                <w:rFonts w:eastAsia="Times New Roman" w:cs="Times New Roman" w:ascii="Times New Roman" w:hAnsi="Times New Roman"/>
                <w:b/>
                <w:bCs/>
                <w:color w:val="1C1C1C"/>
                <w:sz w:val="32"/>
                <w:szCs w:val="32"/>
              </w:rPr>
              <w:t>Service</w:t>
            </w:r>
          </w:p>
        </w:tc>
        <w:tc>
          <w:tcPr>
            <w:tcW w:w="7620" w:type="dxa"/>
            <w:tcBorders>
              <w:top w:val="single" w:sz="8" w:space="0" w:color="000000"/>
              <w:start w:val="single" w:sz="8" w:space="0" w:color="000000"/>
              <w:bottom w:val="single" w:sz="8" w:space="0" w:color="000000"/>
              <w:end w:val="single" w:sz="8" w:space="0" w:color="000000"/>
            </w:tcBorders>
          </w:tcPr>
          <w:p>
            <w:pPr>
              <w:pStyle w:val="normal1"/>
              <w:widowControl w:val="false"/>
              <w:spacing w:lineRule="auto" w:line="240"/>
              <w:rPr>
                <w:color w:val="1C1C1C"/>
              </w:rPr>
            </w:pPr>
            <w:r>
              <w:rPr>
                <w:rFonts w:eastAsia="Times New Roman" w:cs="Times New Roman" w:ascii="Times New Roman" w:hAnsi="Times New Roman"/>
                <w:color w:val="1C1C1C"/>
                <w:sz w:val="32"/>
                <w:szCs w:val="32"/>
              </w:rPr>
              <w:t>GrenadaGo</w:t>
            </w:r>
          </w:p>
        </w:tc>
      </w:tr>
      <w:tr>
        <w:trPr>
          <w:trHeight w:val="2565" w:hRule="atLeast"/>
        </w:trPr>
        <w:tc>
          <w:tcPr>
            <w:tcW w:w="2609" w:type="dxa"/>
            <w:tcBorders>
              <w:top w:val="single" w:sz="8" w:space="0" w:color="000000"/>
              <w:start w:val="single" w:sz="8" w:space="0" w:color="000000"/>
              <w:bottom w:val="single" w:sz="8" w:space="0" w:color="000000"/>
              <w:end w:val="single" w:sz="8" w:space="0" w:color="000000"/>
            </w:tcBorders>
            <w:shd w:fill="81D41A" w:val="clear"/>
          </w:tcPr>
          <w:p>
            <w:pPr>
              <w:pStyle w:val="normal1"/>
              <w:widowControl w:val="false"/>
              <w:spacing w:lineRule="auto" w:line="240"/>
              <w:rPr>
                <w:b/>
                <w:bCs/>
                <w:color w:val="1C1C1C"/>
              </w:rPr>
            </w:pPr>
            <w:r>
              <w:rPr>
                <w:rFonts w:eastAsia="Times New Roman" w:cs="Times New Roman" w:ascii="Times New Roman" w:hAnsi="Times New Roman"/>
                <w:b/>
                <w:bCs/>
                <w:color w:val="1C1C1C"/>
                <w:sz w:val="32"/>
                <w:szCs w:val="32"/>
              </w:rPr>
              <w:t>Description</w:t>
            </w:r>
          </w:p>
        </w:tc>
        <w:tc>
          <w:tcPr>
            <w:tcW w:w="7620" w:type="dxa"/>
            <w:tcBorders>
              <w:top w:val="single" w:sz="8" w:space="0" w:color="000000"/>
              <w:start w:val="single" w:sz="8" w:space="0" w:color="000000"/>
              <w:bottom w:val="single" w:sz="8" w:space="0" w:color="000000"/>
              <w:end w:val="single" w:sz="8" w:space="0" w:color="000000"/>
            </w:tcBorders>
          </w:tcPr>
          <w:p>
            <w:pPr>
              <w:pStyle w:val="normal1"/>
              <w:jc w:val="start"/>
              <w:rPr>
                <w:color w:val="1C1C1C"/>
              </w:rPr>
            </w:pPr>
            <w:r>
              <w:rPr>
                <w:rFonts w:eastAsia="Times New Roman" w:cs="Times New Roman" w:ascii="Times New Roman" w:hAnsi="Times New Roman"/>
                <w:color w:val="1C1C1C"/>
                <w:sz w:val="30"/>
                <w:szCs w:val="30"/>
              </w:rPr>
              <w:t>GrenadaGo is a mobile app that provides an inclusive platform for tourists and locals to discover and book experiences in Grenada. This includes some of the following services: Booking Arrangements, tours, and activities, discovering local events and festivals, and access to offline maps and travel guides.</w:t>
            </w:r>
          </w:p>
        </w:tc>
      </w:tr>
      <w:tr>
        <w:trPr/>
        <w:tc>
          <w:tcPr>
            <w:tcW w:w="2609" w:type="dxa"/>
            <w:tcBorders>
              <w:top w:val="single" w:sz="8" w:space="0" w:color="000000"/>
              <w:start w:val="single" w:sz="8" w:space="0" w:color="000000"/>
              <w:bottom w:val="single" w:sz="8" w:space="0" w:color="000000"/>
              <w:end w:val="single" w:sz="8" w:space="0" w:color="000000"/>
            </w:tcBorders>
            <w:shd w:fill="81D41A" w:val="clear"/>
          </w:tcPr>
          <w:p>
            <w:pPr>
              <w:pStyle w:val="normal1"/>
              <w:widowControl w:val="false"/>
              <w:spacing w:lineRule="auto" w:line="240"/>
              <w:rPr>
                <w:b/>
                <w:bCs/>
                <w:color w:val="1C1C1C"/>
              </w:rPr>
            </w:pPr>
            <w:r>
              <w:rPr>
                <w:rFonts w:eastAsia="Times New Roman" w:cs="Times New Roman" w:ascii="Times New Roman" w:hAnsi="Times New Roman"/>
                <w:b/>
                <w:bCs/>
                <w:color w:val="1C1C1C"/>
                <w:sz w:val="32"/>
                <w:szCs w:val="32"/>
              </w:rPr>
              <w:t>Target Market</w:t>
            </w:r>
          </w:p>
        </w:tc>
        <w:tc>
          <w:tcPr>
            <w:tcW w:w="7620" w:type="dxa"/>
            <w:tcBorders>
              <w:top w:val="single" w:sz="8" w:space="0" w:color="000000"/>
              <w:start w:val="single" w:sz="8" w:space="0" w:color="000000"/>
              <w:bottom w:val="single" w:sz="8" w:space="0" w:color="000000"/>
              <w:end w:val="single" w:sz="8" w:space="0" w:color="000000"/>
            </w:tcBorders>
          </w:tcPr>
          <w:p>
            <w:pPr>
              <w:pStyle w:val="normal1"/>
              <w:widowControl w:val="false"/>
              <w:numPr>
                <w:ilvl w:val="0"/>
                <w:numId w:val="2"/>
              </w:numPr>
              <w:spacing w:lineRule="auto" w:line="240"/>
              <w:ind w:hanging="360" w:start="720"/>
              <w:jc w:val="start"/>
              <w:rPr>
                <w:color w:val="1C1C1C"/>
              </w:rPr>
            </w:pPr>
            <w:r>
              <w:rPr>
                <w:rFonts w:eastAsia="Times New Roman" w:cs="Times New Roman" w:ascii="Times New Roman" w:hAnsi="Times New Roman"/>
                <w:color w:val="1C1C1C"/>
                <w:sz w:val="30"/>
                <w:szCs w:val="30"/>
              </w:rPr>
              <w:t>Tourists visiting Grenada and residents looking to explore their island.</w:t>
            </w:r>
          </w:p>
          <w:p>
            <w:pPr>
              <w:pStyle w:val="normal1"/>
              <w:widowControl w:val="false"/>
              <w:numPr>
                <w:ilvl w:val="0"/>
                <w:numId w:val="2"/>
              </w:numPr>
              <w:spacing w:lineRule="auto" w:line="240"/>
              <w:ind w:hanging="360" w:start="720"/>
              <w:jc w:val="start"/>
              <w:rPr>
                <w:color w:val="1C1C1C"/>
              </w:rPr>
            </w:pPr>
            <w:r>
              <w:rPr>
                <w:rFonts w:eastAsia="Times New Roman" w:cs="Times New Roman" w:ascii="Times New Roman" w:hAnsi="Times New Roman"/>
                <w:color w:val="1C1C1C"/>
                <w:sz w:val="30"/>
                <w:szCs w:val="30"/>
              </w:rPr>
              <w:t>It offers a user-friendly way to plan and book travel experiences and enjoy their stay.</w:t>
            </w:r>
          </w:p>
        </w:tc>
      </w:tr>
      <w:tr>
        <w:trPr/>
        <w:tc>
          <w:tcPr>
            <w:tcW w:w="2609" w:type="dxa"/>
            <w:tcBorders>
              <w:top w:val="single" w:sz="8" w:space="0" w:color="000000"/>
              <w:start w:val="single" w:sz="8" w:space="0" w:color="000000"/>
              <w:bottom w:val="single" w:sz="8" w:space="0" w:color="000000"/>
              <w:end w:val="single" w:sz="8" w:space="0" w:color="000000"/>
            </w:tcBorders>
            <w:shd w:fill="81D41A" w:val="clear"/>
          </w:tcPr>
          <w:p>
            <w:pPr>
              <w:pStyle w:val="normal1"/>
              <w:widowControl w:val="false"/>
              <w:spacing w:lineRule="auto" w:line="240"/>
              <w:rPr>
                <w:b/>
                <w:bCs/>
                <w:color w:val="1C1C1C"/>
              </w:rPr>
            </w:pPr>
            <w:r>
              <w:rPr>
                <w:rFonts w:eastAsia="Times New Roman" w:cs="Times New Roman" w:ascii="Times New Roman" w:hAnsi="Times New Roman"/>
                <w:b/>
                <w:bCs/>
                <w:color w:val="1C1C1C"/>
                <w:sz w:val="32"/>
                <w:szCs w:val="32"/>
              </w:rPr>
              <w:t>Benefits</w:t>
            </w:r>
          </w:p>
        </w:tc>
        <w:tc>
          <w:tcPr>
            <w:tcW w:w="7620" w:type="dxa"/>
            <w:tcBorders>
              <w:top w:val="single" w:sz="8" w:space="0" w:color="000000"/>
              <w:start w:val="single" w:sz="8" w:space="0" w:color="000000"/>
              <w:bottom w:val="single" w:sz="8" w:space="0" w:color="000000"/>
              <w:end w:val="single" w:sz="8" w:space="0" w:color="000000"/>
            </w:tcBorders>
          </w:tcPr>
          <w:p>
            <w:pPr>
              <w:pStyle w:val="normal1"/>
              <w:widowControl w:val="false"/>
              <w:numPr>
                <w:ilvl w:val="0"/>
                <w:numId w:val="6"/>
              </w:numPr>
              <w:spacing w:lineRule="auto" w:line="240"/>
              <w:ind w:hanging="360" w:start="720"/>
              <w:rPr>
                <w:color w:val="1C1C1C"/>
              </w:rPr>
            </w:pPr>
            <w:r>
              <w:rPr>
                <w:rFonts w:eastAsia="Times New Roman" w:cs="Times New Roman" w:ascii="Times New Roman" w:hAnsi="Times New Roman"/>
                <w:color w:val="1C1C1C"/>
                <w:sz w:val="30"/>
                <w:szCs w:val="30"/>
                <w:u w:val="single"/>
              </w:rPr>
              <w:t>Convenience</w:t>
            </w:r>
            <w:r>
              <w:rPr>
                <w:rFonts w:eastAsia="Times New Roman" w:cs="Times New Roman" w:ascii="Times New Roman" w:hAnsi="Times New Roman"/>
                <w:color w:val="1C1C1C"/>
                <w:sz w:val="30"/>
                <w:szCs w:val="30"/>
              </w:rPr>
              <w:t>: Book accommodations, tours, and activities easily through the app.</w:t>
            </w:r>
          </w:p>
          <w:p>
            <w:pPr>
              <w:pStyle w:val="normal1"/>
              <w:widowControl w:val="false"/>
              <w:numPr>
                <w:ilvl w:val="0"/>
                <w:numId w:val="6"/>
              </w:numPr>
              <w:spacing w:lineRule="auto" w:line="240"/>
              <w:ind w:hanging="360" w:start="720"/>
              <w:rPr>
                <w:color w:val="1C1C1C"/>
              </w:rPr>
            </w:pPr>
            <w:r>
              <w:rPr>
                <w:rFonts w:eastAsia="Times New Roman" w:cs="Times New Roman" w:ascii="Times New Roman" w:hAnsi="Times New Roman"/>
                <w:color w:val="1C1C1C"/>
                <w:sz w:val="30"/>
                <w:szCs w:val="30"/>
                <w:u w:val="single"/>
              </w:rPr>
              <w:t>Offline Access</w:t>
            </w:r>
            <w:r>
              <w:rPr>
                <w:rFonts w:eastAsia="Times New Roman" w:cs="Times New Roman" w:ascii="Times New Roman" w:hAnsi="Times New Roman"/>
                <w:color w:val="1C1C1C"/>
                <w:sz w:val="30"/>
                <w:szCs w:val="30"/>
              </w:rPr>
              <w:t>: Access maps and travel guides with and without an internet connection.</w:t>
            </w:r>
          </w:p>
          <w:p>
            <w:pPr>
              <w:pStyle w:val="normal1"/>
              <w:widowControl w:val="false"/>
              <w:numPr>
                <w:ilvl w:val="0"/>
                <w:numId w:val="6"/>
              </w:numPr>
              <w:spacing w:lineRule="auto" w:line="240"/>
              <w:ind w:hanging="360" w:start="720"/>
              <w:rPr>
                <w:color w:val="1C1C1C"/>
              </w:rPr>
            </w:pPr>
            <w:r>
              <w:rPr>
                <w:rFonts w:eastAsia="Times New Roman" w:cs="Times New Roman" w:ascii="Times New Roman" w:hAnsi="Times New Roman"/>
                <w:color w:val="1C1C1C"/>
                <w:sz w:val="30"/>
                <w:szCs w:val="30"/>
                <w:u w:val="single"/>
              </w:rPr>
              <w:t>Local Business Support</w:t>
            </w:r>
            <w:r>
              <w:rPr>
                <w:rFonts w:eastAsia="Times New Roman" w:cs="Times New Roman" w:ascii="Times New Roman" w:hAnsi="Times New Roman"/>
                <w:color w:val="1C1C1C"/>
                <w:sz w:val="30"/>
                <w:szCs w:val="30"/>
              </w:rPr>
              <w:t>: Connect directly with tour operators and accommodation providers.</w:t>
            </w:r>
          </w:p>
        </w:tc>
      </w:tr>
      <w:tr>
        <w:trPr/>
        <w:tc>
          <w:tcPr>
            <w:tcW w:w="2609" w:type="dxa"/>
            <w:tcBorders>
              <w:top w:val="single" w:sz="8" w:space="0" w:color="000000"/>
              <w:start w:val="single" w:sz="8" w:space="0" w:color="000000"/>
              <w:bottom w:val="single" w:sz="8" w:space="0" w:color="000000"/>
              <w:end w:val="single" w:sz="8" w:space="0" w:color="000000"/>
            </w:tcBorders>
            <w:shd w:fill="81D41A" w:val="clear"/>
          </w:tcPr>
          <w:p>
            <w:pPr>
              <w:pStyle w:val="normal1"/>
              <w:widowControl w:val="false"/>
              <w:spacing w:lineRule="auto" w:line="240"/>
              <w:rPr>
                <w:b/>
                <w:bCs/>
                <w:color w:val="1C1C1C"/>
              </w:rPr>
            </w:pPr>
            <w:r>
              <w:rPr>
                <w:rFonts w:eastAsia="Times New Roman" w:cs="Times New Roman" w:ascii="Times New Roman" w:hAnsi="Times New Roman"/>
                <w:b/>
                <w:bCs/>
                <w:color w:val="1C1C1C"/>
                <w:sz w:val="32"/>
                <w:szCs w:val="32"/>
              </w:rPr>
              <w:t>Pricing Strategy</w:t>
            </w:r>
          </w:p>
        </w:tc>
        <w:tc>
          <w:tcPr>
            <w:tcW w:w="7620" w:type="dxa"/>
            <w:tcBorders>
              <w:top w:val="single" w:sz="8" w:space="0" w:color="000000"/>
              <w:start w:val="single" w:sz="8" w:space="0" w:color="000000"/>
              <w:bottom w:val="single" w:sz="8" w:space="0" w:color="000000"/>
              <w:end w:val="single" w:sz="8" w:space="0" w:color="000000"/>
            </w:tcBorders>
          </w:tcPr>
          <w:p>
            <w:pPr>
              <w:pStyle w:val="normal1"/>
              <w:widowControl w:val="false"/>
              <w:numPr>
                <w:ilvl w:val="0"/>
                <w:numId w:val="11"/>
              </w:numPr>
              <w:spacing w:lineRule="auto" w:line="240"/>
              <w:ind w:hanging="360" w:start="720"/>
              <w:rPr>
                <w:color w:val="1C1C1C"/>
              </w:rPr>
            </w:pPr>
            <w:r>
              <w:rPr>
                <w:rFonts w:eastAsia="Times New Roman" w:cs="Times New Roman" w:ascii="Times New Roman" w:hAnsi="Times New Roman"/>
                <w:color w:val="1C1C1C"/>
                <w:sz w:val="30"/>
                <w:szCs w:val="30"/>
                <w:u w:val="single"/>
              </w:rPr>
              <w:t>Free App Download</w:t>
            </w:r>
            <w:r>
              <w:rPr>
                <w:rFonts w:eastAsia="Times New Roman" w:cs="Times New Roman" w:ascii="Times New Roman" w:hAnsi="Times New Roman"/>
                <w:color w:val="1C1C1C"/>
                <w:sz w:val="30"/>
                <w:szCs w:val="30"/>
              </w:rPr>
              <w:t>: Get the basic features of the app for free.</w:t>
            </w:r>
          </w:p>
          <w:p>
            <w:pPr>
              <w:pStyle w:val="normal1"/>
              <w:widowControl w:val="false"/>
              <w:numPr>
                <w:ilvl w:val="0"/>
                <w:numId w:val="11"/>
              </w:numPr>
              <w:spacing w:lineRule="auto" w:line="240"/>
              <w:ind w:hanging="360" w:start="720"/>
              <w:rPr>
                <w:color w:val="1C1C1C"/>
              </w:rPr>
            </w:pPr>
            <w:r>
              <w:rPr>
                <w:rFonts w:eastAsia="Times New Roman" w:cs="Times New Roman" w:ascii="Times New Roman" w:hAnsi="Times New Roman"/>
                <w:color w:val="1C1C1C"/>
                <w:sz w:val="30"/>
                <w:szCs w:val="30"/>
                <w:u w:val="single"/>
              </w:rPr>
              <w:t>In-App Purchases</w:t>
            </w:r>
            <w:r>
              <w:rPr>
                <w:rFonts w:eastAsia="Times New Roman" w:cs="Times New Roman" w:ascii="Times New Roman" w:hAnsi="Times New Roman"/>
                <w:color w:val="1C1C1C"/>
                <w:sz w:val="30"/>
                <w:szCs w:val="30"/>
              </w:rPr>
              <w:t>: access premium features like offline maps, personalized recommendations, and personal travel assistant services.</w:t>
            </w:r>
          </w:p>
          <w:p>
            <w:pPr>
              <w:pStyle w:val="normal1"/>
              <w:widowControl w:val="false"/>
              <w:numPr>
                <w:ilvl w:val="0"/>
                <w:numId w:val="11"/>
              </w:numPr>
              <w:spacing w:lineRule="auto" w:line="240"/>
              <w:ind w:hanging="360" w:start="720"/>
              <w:rPr>
                <w:color w:val="1C1C1C"/>
              </w:rPr>
            </w:pPr>
            <w:r>
              <w:rPr>
                <w:rFonts w:eastAsia="Times New Roman" w:cs="Times New Roman" w:ascii="Times New Roman" w:hAnsi="Times New Roman"/>
                <w:color w:val="1C1C1C"/>
                <w:sz w:val="30"/>
                <w:szCs w:val="30"/>
                <w:u w:val="single"/>
              </w:rPr>
              <w:t>Partnerships</w:t>
            </w:r>
            <w:r>
              <w:rPr>
                <w:rFonts w:eastAsia="Times New Roman" w:cs="Times New Roman" w:ascii="Times New Roman" w:hAnsi="Times New Roman"/>
                <w:color w:val="1C1C1C"/>
                <w:sz w:val="30"/>
                <w:szCs w:val="30"/>
              </w:rPr>
              <w:t>: Revenue cut from businesses listed and authorized on the platform.</w:t>
            </w:r>
          </w:p>
        </w:tc>
      </w:tr>
      <w:tr>
        <w:trPr>
          <w:trHeight w:val="2644" w:hRule="atLeast"/>
        </w:trPr>
        <w:tc>
          <w:tcPr>
            <w:tcW w:w="2609" w:type="dxa"/>
            <w:tcBorders>
              <w:top w:val="single" w:sz="8" w:space="0" w:color="000000"/>
              <w:start w:val="single" w:sz="8" w:space="0" w:color="000000"/>
              <w:bottom w:val="single" w:sz="8" w:space="0" w:color="000000"/>
              <w:end w:val="single" w:sz="8" w:space="0" w:color="000000"/>
            </w:tcBorders>
            <w:shd w:fill="81D41A" w:val="clear"/>
          </w:tcPr>
          <w:p>
            <w:pPr>
              <w:pStyle w:val="normal1"/>
              <w:widowControl w:val="false"/>
              <w:spacing w:lineRule="auto" w:line="240"/>
              <w:rPr>
                <w:b/>
                <w:bCs/>
                <w:color w:val="1C1C1C"/>
              </w:rPr>
            </w:pPr>
            <w:r>
              <w:rPr>
                <w:rFonts w:eastAsia="Times New Roman" w:cs="Times New Roman" w:ascii="Times New Roman" w:hAnsi="Times New Roman"/>
                <w:b/>
                <w:bCs/>
                <w:color w:val="1C1C1C"/>
                <w:sz w:val="32"/>
                <w:szCs w:val="32"/>
              </w:rPr>
              <w:t>Production / Delivery Process</w:t>
            </w:r>
          </w:p>
        </w:tc>
        <w:tc>
          <w:tcPr>
            <w:tcW w:w="7620" w:type="dxa"/>
            <w:tcBorders>
              <w:top w:val="single" w:sz="8" w:space="0" w:color="000000"/>
              <w:start w:val="single" w:sz="8" w:space="0" w:color="000000"/>
              <w:bottom w:val="single" w:sz="8" w:space="0" w:color="000000"/>
              <w:end w:val="single" w:sz="8" w:space="0" w:color="000000"/>
            </w:tcBorders>
          </w:tcPr>
          <w:p>
            <w:pPr>
              <w:pStyle w:val="normal1"/>
              <w:widowControl w:val="false"/>
              <w:numPr>
                <w:ilvl w:val="0"/>
                <w:numId w:val="12"/>
              </w:numPr>
              <w:spacing w:lineRule="auto" w:line="240"/>
              <w:ind w:hanging="360" w:start="720"/>
              <w:rPr>
                <w:color w:val="1C1C1C"/>
              </w:rPr>
            </w:pPr>
            <w:r>
              <w:rPr>
                <w:rFonts w:eastAsia="Times New Roman" w:cs="Times New Roman" w:ascii="Times New Roman" w:hAnsi="Times New Roman"/>
                <w:color w:val="1C1C1C"/>
                <w:sz w:val="30"/>
                <w:szCs w:val="30"/>
              </w:rPr>
              <w:t>App Development using cross-platform frameworks like React Native for IOS and Android.</w:t>
            </w:r>
          </w:p>
          <w:p>
            <w:pPr>
              <w:pStyle w:val="normal1"/>
              <w:widowControl w:val="false"/>
              <w:numPr>
                <w:ilvl w:val="0"/>
                <w:numId w:val="12"/>
              </w:numPr>
              <w:spacing w:lineRule="auto" w:line="240"/>
              <w:ind w:hanging="360" w:start="720"/>
              <w:rPr>
                <w:color w:val="1C1C1C"/>
              </w:rPr>
            </w:pPr>
            <w:r>
              <w:rPr>
                <w:rFonts w:eastAsia="Times New Roman" w:cs="Times New Roman" w:ascii="Times New Roman" w:hAnsi="Times New Roman"/>
                <w:color w:val="1C1C1C"/>
                <w:sz w:val="30"/>
                <w:szCs w:val="30"/>
              </w:rPr>
              <w:t>Gathering information and experiences.</w:t>
            </w:r>
          </w:p>
          <w:p>
            <w:pPr>
              <w:pStyle w:val="normal1"/>
              <w:widowControl w:val="false"/>
              <w:numPr>
                <w:ilvl w:val="0"/>
                <w:numId w:val="12"/>
              </w:numPr>
              <w:spacing w:lineRule="auto" w:line="240"/>
              <w:ind w:hanging="360" w:start="720"/>
              <w:rPr>
                <w:color w:val="1C1C1C"/>
              </w:rPr>
            </w:pPr>
            <w:r>
              <w:rPr>
                <w:rFonts w:eastAsia="Times New Roman" w:cs="Times New Roman" w:ascii="Times New Roman" w:hAnsi="Times New Roman"/>
                <w:color w:val="1C1C1C"/>
                <w:sz w:val="30"/>
                <w:szCs w:val="30"/>
              </w:rPr>
              <w:t>Partnerships with local businesses for listings and bookings.</w:t>
            </w:r>
          </w:p>
          <w:p>
            <w:pPr>
              <w:pStyle w:val="normal1"/>
              <w:widowControl w:val="false"/>
              <w:numPr>
                <w:ilvl w:val="0"/>
                <w:numId w:val="12"/>
              </w:numPr>
              <w:spacing w:lineRule="auto" w:line="240"/>
              <w:ind w:hanging="360" w:start="720"/>
              <w:rPr>
                <w:color w:val="1C1C1C"/>
              </w:rPr>
            </w:pPr>
            <w:r>
              <w:rPr>
                <w:rFonts w:eastAsia="Times New Roman" w:cs="Times New Roman" w:ascii="Times New Roman" w:hAnsi="Times New Roman"/>
                <w:color w:val="1C1C1C"/>
                <w:sz w:val="30"/>
                <w:szCs w:val="30"/>
              </w:rPr>
              <w:t>Consistent maintenance and updates for the app to ensure a smooth user experience.</w:t>
            </w:r>
          </w:p>
        </w:tc>
      </w:tr>
    </w:tbl>
    <w:p>
      <w:pPr>
        <w:pStyle w:val="normal1"/>
        <w:rPr>
          <w:sz w:val="32"/>
          <w:szCs w:val="32"/>
        </w:rPr>
      </w:pPr>
      <w:r>
        <w:rPr>
          <w:sz w:val="32"/>
          <w:szCs w:val="32"/>
        </w:rPr>
      </w:r>
    </w:p>
    <w:p>
      <w:pPr>
        <w:pStyle w:val="Title"/>
        <w:rPr>
          <w:sz w:val="40"/>
          <w:szCs w:val="40"/>
        </w:rPr>
      </w:pPr>
      <w:bookmarkStart w:id="10" w:name="_c08upz52bu1x"/>
      <w:bookmarkEnd w:id="10"/>
      <w:r>
        <w:rPr>
          <w:sz w:val="40"/>
          <w:szCs w:val="40"/>
        </w:rPr>
        <w:t>Market Summary</w:t>
      </w:r>
    </w:p>
    <w:p>
      <w:pPr>
        <w:pStyle w:val="normal1"/>
        <w:rPr>
          <w:sz w:val="32"/>
          <w:szCs w:val="32"/>
        </w:rPr>
      </w:pPr>
      <w:r>
        <w:rPr>
          <w:sz w:val="32"/>
          <w:szCs w:val="32"/>
        </w:rPr>
      </w:r>
    </w:p>
    <w:p>
      <w:pPr>
        <w:pStyle w:val="Heading1"/>
        <w:rPr>
          <w:sz w:val="38"/>
          <w:szCs w:val="38"/>
        </w:rPr>
      </w:pPr>
      <w:bookmarkStart w:id="11" w:name="_8ar4jeq1otih"/>
      <w:bookmarkEnd w:id="11"/>
      <w:r>
        <w:rPr>
          <w:sz w:val="38"/>
          <w:szCs w:val="38"/>
        </w:rPr>
        <w:t>Marketing Strategies</w:t>
      </w:r>
    </w:p>
    <w:p>
      <w:pPr>
        <w:pStyle w:val="Heading2"/>
        <w:rPr>
          <w:b/>
          <w:u w:val="single"/>
        </w:rPr>
      </w:pPr>
      <w:bookmarkStart w:id="12" w:name="_fpjlf5p7wrb5"/>
      <w:bookmarkEnd w:id="12"/>
      <w:r>
        <w:rPr>
          <w:b/>
          <w:u w:val="single"/>
        </w:rPr>
        <w:t>Marketing Strategy</w:t>
      </w:r>
    </w:p>
    <w:p>
      <w:pPr>
        <w:pStyle w:val="normal1"/>
        <w:rPr>
          <w:sz w:val="32"/>
          <w:szCs w:val="32"/>
        </w:rPr>
      </w:pPr>
      <w:r>
        <w:rPr>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The overall marketing strategy for GrenadaGo will focus on many approaches that leverage both online and offline services to reach the target audience. This will foster a strong digital marketing platform, calculated partnerships, and public relations campaigns to build brand awareness and promote app downloads and user engagements.</w:t>
      </w:r>
    </w:p>
    <w:p>
      <w:pPr>
        <w:pStyle w:val="normal1"/>
        <w:rPr>
          <w:sz w:val="32"/>
          <w:szCs w:val="32"/>
        </w:rPr>
      </w:pPr>
      <w:r>
        <w:rPr>
          <w:sz w:val="32"/>
          <w:szCs w:val="32"/>
        </w:rPr>
      </w:r>
    </w:p>
    <w:p>
      <w:pPr>
        <w:pStyle w:val="Heading2"/>
        <w:rPr>
          <w:b/>
          <w:u w:val="single"/>
        </w:rPr>
      </w:pPr>
      <w:bookmarkStart w:id="13" w:name="_jikhqr47e0h3"/>
      <w:bookmarkEnd w:id="13"/>
      <w:r>
        <w:rPr>
          <w:b/>
          <w:u w:val="single"/>
        </w:rPr>
        <w:t>Market Segments</w:t>
      </w:r>
    </w:p>
    <w:p>
      <w:pPr>
        <w:pStyle w:val="normal1"/>
        <w:rPr>
          <w:b/>
          <w:u w:val="single"/>
        </w:rPr>
      </w:pPr>
      <w:r>
        <w:rPr>
          <w:b/>
          <w:u w:val="single"/>
        </w:rPr>
      </w:r>
    </w:p>
    <w:p>
      <w:pPr>
        <w:pStyle w:val="normal1"/>
        <w:rPr>
          <w:sz w:val="32"/>
          <w:szCs w:val="32"/>
          <w:u w:val="single"/>
        </w:rPr>
      </w:pPr>
      <w:r>
        <w:rPr>
          <w:sz w:val="32"/>
          <w:szCs w:val="32"/>
          <w:u w:val="single"/>
        </w:rPr>
        <w:t>Geographic</w:t>
      </w:r>
    </w:p>
    <w:p>
      <w:pPr>
        <w:pStyle w:val="normal1"/>
        <w:rPr>
          <w:sz w:val="32"/>
          <w:szCs w:val="32"/>
        </w:rPr>
      </w:pPr>
      <w:r>
        <w:rPr>
          <w:sz w:val="32"/>
          <w:szCs w:val="32"/>
        </w:rPr>
      </w:r>
    </w:p>
    <w:p>
      <w:pPr>
        <w:pStyle w:val="normal1"/>
        <w:numPr>
          <w:ilvl w:val="0"/>
          <w:numId w:val="10"/>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Focus on the source markets for tourism in Grenada from places such as Europe, North America, and the Caribbean Region.</w:t>
      </w:r>
    </w:p>
    <w:p>
      <w:pPr>
        <w:pStyle w:val="normal1"/>
        <w:numPr>
          <w:ilvl w:val="0"/>
          <w:numId w:val="10"/>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Target areas with high tourist activity in Grenada such as Grand Anse Beach.</w:t>
      </w:r>
    </w:p>
    <w:p>
      <w:pPr>
        <w:pStyle w:val="normal1"/>
        <w:ind w:hanging="0" w:start="0"/>
        <w:rPr>
          <w:sz w:val="32"/>
          <w:szCs w:val="32"/>
        </w:rPr>
      </w:pPr>
      <w:r>
        <w:rPr>
          <w:sz w:val="32"/>
          <w:szCs w:val="32"/>
        </w:rPr>
      </w:r>
    </w:p>
    <w:p>
      <w:pPr>
        <w:pStyle w:val="normal1"/>
        <w:rPr>
          <w:sz w:val="32"/>
          <w:szCs w:val="32"/>
          <w:u w:val="single"/>
        </w:rPr>
      </w:pPr>
      <w:r>
        <w:rPr>
          <w:sz w:val="32"/>
          <w:szCs w:val="32"/>
          <w:u w:val="single"/>
        </w:rPr>
        <w:t>Demographic</w:t>
      </w:r>
    </w:p>
    <w:p>
      <w:pPr>
        <w:pStyle w:val="normal1"/>
        <w:numPr>
          <w:ilvl w:val="0"/>
          <w:numId w:val="4"/>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The age range of the target audience is primarily 18-45, with the focus geared towards millennials and Gen Z.</w:t>
      </w:r>
    </w:p>
    <w:p>
      <w:pPr>
        <w:pStyle w:val="normal1"/>
        <w:numPr>
          <w:ilvl w:val="0"/>
          <w:numId w:val="4"/>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Focus on target audience with middle to high disposable income.</w:t>
      </w:r>
    </w:p>
    <w:p>
      <w:pPr>
        <w:pStyle w:val="normal1"/>
        <w:ind w:hanging="0" w:start="0"/>
        <w:rPr>
          <w:sz w:val="32"/>
          <w:szCs w:val="32"/>
        </w:rPr>
      </w:pPr>
      <w:r>
        <w:rPr>
          <w:sz w:val="32"/>
          <w:szCs w:val="32"/>
        </w:rPr>
      </w:r>
    </w:p>
    <w:p>
      <w:pPr>
        <w:pStyle w:val="normal1"/>
        <w:ind w:hanging="0" w:start="0"/>
        <w:rPr>
          <w:sz w:val="32"/>
          <w:szCs w:val="32"/>
        </w:rPr>
      </w:pPr>
      <w:r>
        <w:rPr>
          <w:sz w:val="32"/>
          <w:szCs w:val="32"/>
        </w:rPr>
      </w:r>
    </w:p>
    <w:p>
      <w:pPr>
        <w:pStyle w:val="normal1"/>
        <w:ind w:hanging="0" w:start="0"/>
        <w:rPr>
          <w:sz w:val="32"/>
          <w:szCs w:val="32"/>
        </w:rPr>
      </w:pPr>
      <w:r>
        <w:rPr>
          <w:sz w:val="32"/>
          <w:szCs w:val="32"/>
        </w:rPr>
      </w:r>
    </w:p>
    <w:p>
      <w:pPr>
        <w:pStyle w:val="normal1"/>
        <w:ind w:hanging="0" w:start="0"/>
        <w:rPr>
          <w:sz w:val="32"/>
          <w:szCs w:val="32"/>
        </w:rPr>
      </w:pPr>
      <w:r>
        <w:rPr>
          <w:sz w:val="32"/>
          <w:szCs w:val="32"/>
        </w:rPr>
      </w:r>
    </w:p>
    <w:p>
      <w:pPr>
        <w:pStyle w:val="normal1"/>
        <w:ind w:hanging="0" w:start="0"/>
        <w:rPr>
          <w:sz w:val="32"/>
          <w:szCs w:val="32"/>
        </w:rPr>
      </w:pPr>
      <w:r>
        <w:rPr>
          <w:sz w:val="32"/>
          <w:szCs w:val="32"/>
        </w:rPr>
      </w:r>
    </w:p>
    <w:p>
      <w:pPr>
        <w:pStyle w:val="normal1"/>
        <w:rPr>
          <w:sz w:val="32"/>
          <w:szCs w:val="32"/>
          <w:u w:val="single"/>
        </w:rPr>
      </w:pPr>
      <w:r>
        <w:rPr>
          <w:sz w:val="32"/>
          <w:szCs w:val="32"/>
          <w:u w:val="single"/>
        </w:rPr>
        <w:t>Psychographic</w:t>
      </w:r>
    </w:p>
    <w:p>
      <w:pPr>
        <w:pStyle w:val="normal1"/>
        <w:rPr/>
      </w:pPr>
      <w:r>
        <w:rPr/>
      </w:r>
    </w:p>
    <w:p>
      <w:pPr>
        <w:pStyle w:val="normal1"/>
        <w:numPr>
          <w:ilvl w:val="0"/>
          <w:numId w:val="9"/>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People who enjoy going out on adventures and engage in outdoor activities.</w:t>
      </w:r>
    </w:p>
    <w:p>
      <w:pPr>
        <w:pStyle w:val="normal1"/>
        <w:numPr>
          <w:ilvl w:val="0"/>
          <w:numId w:val="9"/>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People who are interested in experiencing local culture and history.</w:t>
      </w:r>
    </w:p>
    <w:p>
      <w:pPr>
        <w:pStyle w:val="normal1"/>
        <w:numPr>
          <w:ilvl w:val="0"/>
          <w:numId w:val="9"/>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Target audiences seeking special services and exclusive experiences.</w:t>
      </w:r>
    </w:p>
    <w:p>
      <w:pPr>
        <w:pStyle w:val="normal1"/>
        <w:numPr>
          <w:ilvl w:val="0"/>
          <w:numId w:val="9"/>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Travelers seeking cheap options and budget-friendly activities.</w:t>
      </w:r>
    </w:p>
    <w:p>
      <w:pPr>
        <w:pStyle w:val="normal1"/>
        <w:rPr>
          <w:sz w:val="32"/>
          <w:szCs w:val="32"/>
        </w:rPr>
      </w:pPr>
      <w:r>
        <w:rPr>
          <w:sz w:val="32"/>
          <w:szCs w:val="32"/>
        </w:rPr>
      </w:r>
    </w:p>
    <w:p>
      <w:pPr>
        <w:pStyle w:val="normal1"/>
        <w:rPr>
          <w:sz w:val="32"/>
          <w:szCs w:val="32"/>
        </w:rPr>
      </w:pPr>
      <w:r>
        <w:rPr>
          <w:sz w:val="32"/>
          <w:szCs w:val="32"/>
        </w:rPr>
      </w:r>
    </w:p>
    <w:p>
      <w:pPr>
        <w:pStyle w:val="Heading2"/>
        <w:rPr>
          <w:b/>
          <w:u w:val="single"/>
        </w:rPr>
      </w:pPr>
      <w:bookmarkStart w:id="14" w:name="_movxcacuuwqg"/>
      <w:bookmarkEnd w:id="14"/>
      <w:r>
        <w:rPr>
          <w:b/>
          <w:u w:val="single"/>
        </w:rPr>
        <w:t>Marketing Mix</w:t>
      </w:r>
    </w:p>
    <w:p>
      <w:pPr>
        <w:pStyle w:val="normal1"/>
        <w:rPr/>
      </w:pPr>
      <w:r>
        <w:rPr/>
      </w:r>
    </w:p>
    <w:p>
      <w:pPr>
        <w:pStyle w:val="normal1"/>
        <w:rPr>
          <w:b/>
          <w:sz w:val="32"/>
          <w:szCs w:val="32"/>
        </w:rPr>
      </w:pPr>
      <w:r>
        <w:rPr>
          <w:b/>
          <w:sz w:val="32"/>
          <w:szCs w:val="32"/>
        </w:rPr>
        <w:t>Product</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As mentioned before, GrenadaGo is a mobile app that provides a platform for tourists and locals to discover and book experiences in Grenada.</w:t>
      </w:r>
    </w:p>
    <w:p>
      <w:pPr>
        <w:pStyle w:val="normal1"/>
        <w:rPr>
          <w:sz w:val="32"/>
          <w:szCs w:val="32"/>
        </w:rPr>
      </w:pPr>
      <w:r>
        <w:rPr>
          <w:sz w:val="32"/>
          <w:szCs w:val="32"/>
        </w:rPr>
      </w:r>
    </w:p>
    <w:p>
      <w:pPr>
        <w:pStyle w:val="normal1"/>
        <w:rPr>
          <w:b/>
          <w:sz w:val="32"/>
          <w:szCs w:val="32"/>
        </w:rPr>
      </w:pPr>
      <w:r>
        <w:rPr>
          <w:b/>
          <w:sz w:val="32"/>
          <w:szCs w:val="32"/>
        </w:rPr>
        <w:t>Price</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The app is free to install and it comes with in-app purchases for premium features for $9.99 and access to deals.</w:t>
      </w:r>
    </w:p>
    <w:p>
      <w:pPr>
        <w:pStyle w:val="normal1"/>
        <w:rPr>
          <w:sz w:val="32"/>
          <w:szCs w:val="32"/>
        </w:rPr>
      </w:pPr>
      <w:r>
        <w:rPr>
          <w:sz w:val="32"/>
          <w:szCs w:val="32"/>
        </w:rPr>
      </w:r>
    </w:p>
    <w:p>
      <w:pPr>
        <w:pStyle w:val="normal1"/>
        <w:rPr>
          <w:b/>
          <w:sz w:val="32"/>
          <w:szCs w:val="32"/>
        </w:rPr>
      </w:pPr>
      <w:r>
        <w:rPr>
          <w:b/>
          <w:sz w:val="32"/>
          <w:szCs w:val="32"/>
        </w:rPr>
        <w:t>Place</w:t>
      </w:r>
    </w:p>
    <w:p>
      <w:pPr>
        <w:pStyle w:val="normal1"/>
        <w:numPr>
          <w:ilvl w:val="0"/>
          <w:numId w:val="1"/>
        </w:numPr>
        <w:ind w:hanging="360" w:start="720"/>
        <w:rPr>
          <w:rFonts w:ascii="Times New Roman" w:hAnsi="Times New Roman" w:eastAsia="Times New Roman" w:cs="Times New Roman"/>
          <w:sz w:val="32"/>
          <w:szCs w:val="32"/>
          <w:u w:val="none"/>
        </w:rPr>
      </w:pPr>
      <w:r>
        <w:rPr>
          <w:rFonts w:eastAsia="Times New Roman" w:cs="Times New Roman" w:ascii="Times New Roman" w:hAnsi="Times New Roman"/>
          <w:sz w:val="32"/>
          <w:szCs w:val="32"/>
        </w:rPr>
        <w:t>The app is hosted on the App Store and Play Store.</w:t>
      </w:r>
    </w:p>
    <w:p>
      <w:pPr>
        <w:pStyle w:val="normal1"/>
        <w:numPr>
          <w:ilvl w:val="0"/>
          <w:numId w:val="1"/>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Partnership with hotels, resorts, and tour operators for the app to be promoted</w:t>
      </w:r>
    </w:p>
    <w:p>
      <w:pPr>
        <w:pStyle w:val="normal1"/>
        <w:numPr>
          <w:ilvl w:val="0"/>
          <w:numId w:val="1"/>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Local and online travel agencies and travel booking platforms.</w:t>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b/>
          <w:sz w:val="32"/>
          <w:szCs w:val="32"/>
        </w:rPr>
      </w:pPr>
      <w:r>
        <w:rPr>
          <w:b/>
          <w:sz w:val="32"/>
          <w:szCs w:val="32"/>
        </w:rPr>
        <w:t>Promotion</w:t>
      </w:r>
    </w:p>
    <w:p>
      <w:pPr>
        <w:pStyle w:val="normal1"/>
        <w:numPr>
          <w:ilvl w:val="0"/>
          <w:numId w:val="13"/>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u w:val="single"/>
        </w:rPr>
        <w:t>Digital Marketing</w:t>
      </w:r>
      <w:r>
        <w:rPr>
          <w:rFonts w:eastAsia="Times New Roman" w:cs="Times New Roman" w:ascii="Times New Roman" w:hAnsi="Times New Roman"/>
          <w:sz w:val="32"/>
          <w:szCs w:val="32"/>
        </w:rPr>
        <w:t>: To market our app, we will use social media platforms with targeted ads on Facebook, Instagram, etc. Also, we will focus on how our platform reaches the top of the search results in Google and we plan to collaborate with influencers to promote our product.</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numPr>
          <w:ilvl w:val="0"/>
          <w:numId w:val="7"/>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u w:val="single"/>
        </w:rPr>
        <w:t>Offline Marketing</w:t>
      </w:r>
      <w:r>
        <w:rPr>
          <w:rFonts w:eastAsia="Times New Roman" w:cs="Times New Roman" w:ascii="Times New Roman" w:hAnsi="Times New Roman"/>
          <w:sz w:val="32"/>
          <w:szCs w:val="32"/>
        </w:rPr>
        <w:t>: Partnering with local businesses like hotels and tour operators and handing out flyers at tourist hot-spots.</w:t>
      </w:r>
    </w:p>
    <w:p>
      <w:pPr>
        <w:pStyle w:val="normal1"/>
        <w:rPr>
          <w:sz w:val="32"/>
          <w:szCs w:val="32"/>
        </w:rPr>
      </w:pPr>
      <w:r>
        <w:rPr>
          <w:sz w:val="32"/>
          <w:szCs w:val="32"/>
        </w:rPr>
      </w:r>
    </w:p>
    <w:p>
      <w:pPr>
        <w:pStyle w:val="normal1"/>
        <w:rPr>
          <w:sz w:val="32"/>
          <w:szCs w:val="32"/>
        </w:rPr>
      </w:pPr>
      <w:r>
        <w:rPr>
          <w:sz w:val="32"/>
          <w:szCs w:val="32"/>
        </w:rPr>
      </w:r>
    </w:p>
    <w:p>
      <w:pPr>
        <w:pStyle w:val="Heading1"/>
        <w:rPr/>
      </w:pPr>
      <w:bookmarkStart w:id="15" w:name="_ydbwzktubhnb"/>
      <w:bookmarkEnd w:id="15"/>
      <w:r>
        <w:rPr/>
        <w:t>Sales Strategy</w:t>
      </w:r>
    </w:p>
    <w:p>
      <w:pPr>
        <w:pStyle w:val="normal1"/>
        <w:rPr>
          <w:sz w:val="32"/>
          <w:szCs w:val="32"/>
        </w:rPr>
      </w:pPr>
      <w:r>
        <w:rPr>
          <w:sz w:val="32"/>
          <w:szCs w:val="32"/>
        </w:rPr>
      </w:r>
    </w:p>
    <w:p>
      <w:pPr>
        <w:pStyle w:val="normal1"/>
        <w:rPr>
          <w:sz w:val="32"/>
          <w:szCs w:val="32"/>
        </w:rPr>
      </w:pPr>
      <w:r>
        <w:rPr>
          <w:b/>
          <w:sz w:val="32"/>
          <w:szCs w:val="32"/>
          <w:u w:val="single"/>
        </w:rPr>
        <w:t>Advertising and Promotional Methods</w:t>
      </w:r>
    </w:p>
    <w:p>
      <w:pPr>
        <w:pStyle w:val="normal1"/>
        <w:rPr>
          <w:sz w:val="32"/>
          <w:szCs w:val="32"/>
        </w:rPr>
      </w:pPr>
      <w:r>
        <w:rPr>
          <w:sz w:val="32"/>
          <w:szCs w:val="32"/>
        </w:rPr>
      </w:r>
    </w:p>
    <w:p>
      <w:pPr>
        <w:pStyle w:val="normal1"/>
        <w:numPr>
          <w:ilvl w:val="0"/>
          <w:numId w:val="8"/>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Advertising on platforms such as Facebook and Instagram.</w:t>
      </w:r>
    </w:p>
    <w:p>
      <w:pPr>
        <w:pStyle w:val="normal1"/>
        <w:numPr>
          <w:ilvl w:val="0"/>
          <w:numId w:val="8"/>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Using Google Ads to promote the app on their search engine and other Google-related platforms.</w:t>
      </w:r>
    </w:p>
    <w:p>
      <w:pPr>
        <w:pStyle w:val="normal1"/>
        <w:numPr>
          <w:ilvl w:val="0"/>
          <w:numId w:val="8"/>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Partnering with influencers to help promote platform reach.</w:t>
      </w:r>
    </w:p>
    <w:p>
      <w:pPr>
        <w:pStyle w:val="normal1"/>
        <w:numPr>
          <w:ilvl w:val="0"/>
          <w:numId w:val="8"/>
        </w:numPr>
        <w:ind w:hanging="360" w:start="720"/>
        <w:rPr>
          <w:rFonts w:ascii="Times New Roman" w:hAnsi="Times New Roman" w:eastAsia="Times New Roman" w:cs="Times New Roman"/>
          <w:sz w:val="32"/>
          <w:szCs w:val="32"/>
        </w:rPr>
      </w:pPr>
      <w:r>
        <w:rPr>
          <w:rFonts w:eastAsia="Times New Roman" w:cs="Times New Roman" w:ascii="Times New Roman" w:hAnsi="Times New Roman"/>
          <w:sz w:val="32"/>
          <w:szCs w:val="32"/>
        </w:rPr>
        <w:t>We will use affiliate marketing where we partner with travel bloggers and websites to promote the app.</w:t>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sz w:val="32"/>
          <w:szCs w:val="32"/>
        </w:rPr>
      </w:pPr>
      <w:r>
        <w:rPr>
          <w:sz w:val="32"/>
          <w:szCs w:val="32"/>
        </w:rPr>
      </w:r>
    </w:p>
    <w:p>
      <w:pPr>
        <w:pStyle w:val="normal1"/>
        <w:rPr>
          <w:b/>
          <w:sz w:val="32"/>
          <w:szCs w:val="32"/>
          <w:u w:val="single"/>
        </w:rPr>
      </w:pPr>
      <w:r>
        <w:rPr>
          <w:b/>
          <w:sz w:val="32"/>
          <w:szCs w:val="32"/>
          <w:u w:val="single"/>
        </w:rPr>
        <w:t>Market Entry Strategies</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t>GrenadaGo will use the penetration pricing strategy in the Grenadian Market. The app and its basic features will be given for free in order to grow and embed a strong user base. This approach is targeting the goal of increasing adoption rates among tourists and locals while establishing the app as a platform of choice for island experience. The core app will be free but upgraded features and experiences will be sold as in-app purchases which will create another source of revenue and meet customer needs. This strategy achieves rapid market penetration while balancing future market endeavors.</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rPr>
          <w:sz w:val="40"/>
          <w:szCs w:val="40"/>
        </w:rPr>
      </w:pPr>
      <w:r>
        <w:rPr>
          <w:sz w:val="40"/>
          <w:szCs w:val="40"/>
        </w:rPr>
        <w:t>Management Summary</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drawing>
          <wp:anchor behindDoc="0" distT="0" distB="0" distL="0" distR="0" simplePos="0" locked="0" layoutInCell="0" allowOverlap="1" relativeHeight="3">
            <wp:simplePos x="0" y="0"/>
            <wp:positionH relativeFrom="column">
              <wp:posOffset>-142875</wp:posOffset>
            </wp:positionH>
            <wp:positionV relativeFrom="paragraph">
              <wp:posOffset>125730</wp:posOffset>
            </wp:positionV>
            <wp:extent cx="6258560" cy="297243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srcRect l="4165" t="13860" r="961" b="32904"/>
                    <a:stretch>
                      <a:fillRect/>
                    </a:stretch>
                  </pic:blipFill>
                  <pic:spPr bwMode="auto">
                    <a:xfrm>
                      <a:off x="0" y="0"/>
                      <a:ext cx="6258560" cy="2972435"/>
                    </a:xfrm>
                    <a:prstGeom prst="rect">
                      <a:avLst/>
                    </a:prstGeom>
                    <a:noFill/>
                  </pic:spPr>
                </pic:pic>
              </a:graphicData>
            </a:graphic>
          </wp:anchor>
        </w:drawing>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softHyphen/>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rPr>
          <w:sz w:val="40"/>
          <w:szCs w:val="40"/>
        </w:rPr>
      </w:pPr>
      <w:r>
        <w:rPr>
          <w:sz w:val="40"/>
          <w:szCs w:val="40"/>
        </w:rPr>
        <w:t>Job Descriptions</w:t>
      </w:r>
    </w:p>
    <w:tbl>
      <w:tblPr>
        <w:tblW w:w="10350" w:type="dxa"/>
        <w:jc w:val="start"/>
        <w:tblInd w:w="-455" w:type="dxa"/>
        <w:tblLayout w:type="fixed"/>
        <w:tblCellMar>
          <w:top w:w="55" w:type="dxa"/>
          <w:start w:w="55" w:type="dxa"/>
          <w:bottom w:w="55" w:type="dxa"/>
          <w:end w:w="55" w:type="dxa"/>
        </w:tblCellMar>
      </w:tblPr>
      <w:tblGrid>
        <w:gridCol w:w="2970"/>
        <w:gridCol w:w="4765"/>
        <w:gridCol w:w="2615"/>
      </w:tblGrid>
      <w:tr>
        <w:trPr>
          <w:trHeight w:val="720" w:hRule="atLeast"/>
        </w:trPr>
        <w:tc>
          <w:tcPr>
            <w:tcW w:w="2970" w:type="dxa"/>
            <w:tcBorders>
              <w:top w:val="single" w:sz="4" w:space="0" w:color="808080"/>
              <w:start w:val="single" w:sz="4" w:space="0" w:color="808080"/>
              <w:bottom w:val="single" w:sz="4" w:space="0" w:color="808080"/>
            </w:tcBorders>
            <w:shd w:fill="800080" w:val="clear"/>
          </w:tcPr>
          <w:p>
            <w:pPr>
              <w:pStyle w:val="TableContents"/>
              <w:jc w:val="center"/>
              <w:rPr>
                <w:b/>
                <w:bCs/>
                <w:sz w:val="32"/>
                <w:szCs w:val="32"/>
                <w:u w:val="single"/>
              </w:rPr>
            </w:pPr>
            <w:r>
              <w:rPr>
                <w:b/>
                <w:bCs/>
                <w:sz w:val="32"/>
                <w:szCs w:val="32"/>
                <w:u w:val="single"/>
              </w:rPr>
              <w:t>Position</w:t>
            </w:r>
          </w:p>
        </w:tc>
        <w:tc>
          <w:tcPr>
            <w:tcW w:w="4765" w:type="dxa"/>
            <w:tcBorders>
              <w:top w:val="single" w:sz="4" w:space="0" w:color="808080"/>
              <w:start w:val="single" w:sz="4" w:space="0" w:color="808080"/>
              <w:bottom w:val="single" w:sz="4" w:space="0" w:color="808080"/>
            </w:tcBorders>
            <w:shd w:fill="800080" w:val="clear"/>
          </w:tcPr>
          <w:p>
            <w:pPr>
              <w:pStyle w:val="TableContents"/>
              <w:jc w:val="center"/>
              <w:rPr>
                <w:b/>
                <w:bCs/>
                <w:sz w:val="32"/>
                <w:szCs w:val="32"/>
                <w:u w:val="single"/>
              </w:rPr>
            </w:pPr>
            <w:r>
              <w:rPr>
                <w:b/>
                <w:bCs/>
                <w:sz w:val="32"/>
                <w:szCs w:val="32"/>
                <w:u w:val="single"/>
              </w:rPr>
              <w:t>Responsibilities</w:t>
            </w:r>
          </w:p>
        </w:tc>
        <w:tc>
          <w:tcPr>
            <w:tcW w:w="2615" w:type="dxa"/>
            <w:tcBorders>
              <w:top w:val="single" w:sz="4" w:space="0" w:color="808080"/>
              <w:start w:val="single" w:sz="4" w:space="0" w:color="808080"/>
              <w:bottom w:val="single" w:sz="4" w:space="0" w:color="808080"/>
              <w:end w:val="single" w:sz="4" w:space="0" w:color="808080"/>
            </w:tcBorders>
            <w:shd w:fill="800080" w:val="clear"/>
          </w:tcPr>
          <w:p>
            <w:pPr>
              <w:pStyle w:val="TableContents"/>
              <w:jc w:val="center"/>
              <w:rPr>
                <w:b/>
                <w:bCs/>
                <w:sz w:val="32"/>
                <w:szCs w:val="32"/>
                <w:u w:val="single"/>
              </w:rPr>
            </w:pPr>
            <w:r>
              <w:rPr>
                <w:b/>
                <w:bCs/>
                <w:sz w:val="32"/>
                <w:szCs w:val="32"/>
                <w:u w:val="single"/>
              </w:rPr>
              <w:t>Full / Part Time</w:t>
            </w:r>
          </w:p>
        </w:tc>
      </w:tr>
      <w:tr>
        <w:trPr>
          <w:trHeight w:val="540" w:hRule="atLeast"/>
        </w:trPr>
        <w:tc>
          <w:tcPr>
            <w:tcW w:w="2970" w:type="dxa"/>
            <w:tcBorders>
              <w:start w:val="single" w:sz="4" w:space="0" w:color="808080"/>
              <w:bottom w:val="single" w:sz="4" w:space="0" w:color="808080"/>
            </w:tcBorders>
          </w:tcPr>
          <w:p>
            <w:pPr>
              <w:pStyle w:val="TableContents"/>
              <w:jc w:val="center"/>
              <w:rPr>
                <w:sz w:val="30"/>
                <w:szCs w:val="30"/>
              </w:rPr>
            </w:pPr>
            <w:r>
              <w:rPr>
                <w:sz w:val="30"/>
                <w:szCs w:val="30"/>
              </w:rPr>
              <w:t>Product Manager</w:t>
            </w:r>
          </w:p>
        </w:tc>
        <w:tc>
          <w:tcPr>
            <w:tcW w:w="4765" w:type="dxa"/>
            <w:tcBorders>
              <w:start w:val="single" w:sz="4" w:space="0" w:color="808080"/>
              <w:bottom w:val="single" w:sz="4" w:space="0" w:color="808080"/>
            </w:tcBorders>
          </w:tcPr>
          <w:p>
            <w:pPr>
              <w:pStyle w:val="TableContents"/>
              <w:jc w:val="center"/>
              <w:rPr>
                <w:sz w:val="30"/>
                <w:szCs w:val="30"/>
              </w:rPr>
            </w:pPr>
            <w:r>
              <w:rPr>
                <w:sz w:val="30"/>
                <w:szCs w:val="30"/>
              </w:rPr>
              <w:t>Oversee Company Operations</w:t>
            </w:r>
          </w:p>
        </w:tc>
        <w:tc>
          <w:tcPr>
            <w:tcW w:w="2615" w:type="dxa"/>
            <w:tcBorders>
              <w:start w:val="single" w:sz="4" w:space="0" w:color="808080"/>
              <w:bottom w:val="single" w:sz="4" w:space="0" w:color="808080"/>
              <w:end w:val="single" w:sz="4" w:space="0" w:color="808080"/>
            </w:tcBorders>
          </w:tcPr>
          <w:p>
            <w:pPr>
              <w:pStyle w:val="TableContents"/>
              <w:jc w:val="center"/>
              <w:rPr>
                <w:sz w:val="30"/>
                <w:szCs w:val="30"/>
              </w:rPr>
            </w:pPr>
            <w:r>
              <w:rPr>
                <w:sz w:val="30"/>
                <w:szCs w:val="30"/>
              </w:rPr>
              <w:t>Full Time</w:t>
            </w:r>
          </w:p>
        </w:tc>
      </w:tr>
      <w:tr>
        <w:trPr/>
        <w:tc>
          <w:tcPr>
            <w:tcW w:w="2970" w:type="dxa"/>
            <w:tcBorders>
              <w:start w:val="single" w:sz="4" w:space="0" w:color="808080"/>
              <w:bottom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t>Head Designer</w:t>
            </w:r>
          </w:p>
        </w:tc>
        <w:tc>
          <w:tcPr>
            <w:tcW w:w="4765" w:type="dxa"/>
            <w:tcBorders>
              <w:start w:val="single" w:sz="4" w:space="0" w:color="808080"/>
              <w:bottom w:val="single" w:sz="4" w:space="0" w:color="808080"/>
            </w:tcBorders>
          </w:tcPr>
          <w:p>
            <w:pPr>
              <w:pStyle w:val="TableContents"/>
              <w:numPr>
                <w:ilvl w:val="0"/>
                <w:numId w:val="14"/>
              </w:numPr>
              <w:rPr>
                <w:sz w:val="30"/>
                <w:szCs w:val="30"/>
              </w:rPr>
            </w:pPr>
            <w:r>
              <w:rPr>
                <w:sz w:val="30"/>
                <w:szCs w:val="30"/>
              </w:rPr>
              <w:t>Approve Quality Designs</w:t>
            </w:r>
          </w:p>
          <w:p>
            <w:pPr>
              <w:pStyle w:val="TableContents"/>
              <w:numPr>
                <w:ilvl w:val="0"/>
                <w:numId w:val="14"/>
              </w:numPr>
              <w:rPr>
                <w:sz w:val="30"/>
                <w:szCs w:val="30"/>
              </w:rPr>
            </w:pPr>
            <w:r>
              <w:rPr>
                <w:sz w:val="30"/>
                <w:szCs w:val="30"/>
              </w:rPr>
              <w:t>Make sure designs are up to standards</w:t>
            </w:r>
          </w:p>
        </w:tc>
        <w:tc>
          <w:tcPr>
            <w:tcW w:w="2615" w:type="dxa"/>
            <w:tcBorders>
              <w:start w:val="single" w:sz="4" w:space="0" w:color="808080"/>
              <w:bottom w:val="single" w:sz="4" w:space="0" w:color="808080"/>
              <w:end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t>Full Time</w:t>
            </w:r>
          </w:p>
        </w:tc>
      </w:tr>
      <w:tr>
        <w:trPr>
          <w:trHeight w:val="2721" w:hRule="atLeast"/>
        </w:trPr>
        <w:tc>
          <w:tcPr>
            <w:tcW w:w="2970" w:type="dxa"/>
            <w:tcBorders>
              <w:start w:val="single" w:sz="4" w:space="0" w:color="808080"/>
              <w:bottom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r>
          </w:p>
          <w:p>
            <w:pPr>
              <w:pStyle w:val="TableContents"/>
              <w:jc w:val="center"/>
              <w:rPr>
                <w:sz w:val="30"/>
                <w:szCs w:val="30"/>
              </w:rPr>
            </w:pPr>
            <w:r>
              <w:rPr>
                <w:sz w:val="30"/>
                <w:szCs w:val="30"/>
              </w:rPr>
              <w:t>Lead Devops</w:t>
            </w:r>
          </w:p>
        </w:tc>
        <w:tc>
          <w:tcPr>
            <w:tcW w:w="4765" w:type="dxa"/>
            <w:tcBorders>
              <w:start w:val="single" w:sz="4" w:space="0" w:color="808080"/>
              <w:bottom w:val="single" w:sz="4" w:space="0" w:color="808080"/>
            </w:tcBorders>
          </w:tcPr>
          <w:p>
            <w:pPr>
              <w:pStyle w:val="TableContents"/>
              <w:numPr>
                <w:ilvl w:val="0"/>
                <w:numId w:val="15"/>
              </w:numPr>
              <w:rPr>
                <w:sz w:val="30"/>
                <w:szCs w:val="30"/>
              </w:rPr>
            </w:pPr>
            <w:r>
              <w:rPr>
                <w:sz w:val="30"/>
                <w:szCs w:val="30"/>
              </w:rPr>
              <w:t>Responsible for managing servers and IT infrastructures.</w:t>
            </w:r>
          </w:p>
          <w:p>
            <w:pPr>
              <w:pStyle w:val="TableContents"/>
              <w:numPr>
                <w:ilvl w:val="0"/>
                <w:numId w:val="15"/>
              </w:numPr>
              <w:rPr>
                <w:sz w:val="30"/>
                <w:szCs w:val="30"/>
              </w:rPr>
            </w:pPr>
            <w:r>
              <w:rPr>
                <w:sz w:val="30"/>
                <w:szCs w:val="30"/>
              </w:rPr>
              <w:t>Oversee Day-to-Day operations.</w:t>
            </w:r>
          </w:p>
          <w:p>
            <w:pPr>
              <w:pStyle w:val="TableContents"/>
              <w:numPr>
                <w:ilvl w:val="0"/>
                <w:numId w:val="15"/>
              </w:numPr>
              <w:rPr>
                <w:sz w:val="30"/>
                <w:szCs w:val="30"/>
              </w:rPr>
            </w:pPr>
            <w:r>
              <w:rPr>
                <w:sz w:val="30"/>
                <w:szCs w:val="30"/>
              </w:rPr>
              <w:t>Make sure the server doesn’t go down</w:t>
            </w:r>
          </w:p>
        </w:tc>
        <w:tc>
          <w:tcPr>
            <w:tcW w:w="2615" w:type="dxa"/>
            <w:tcBorders>
              <w:start w:val="single" w:sz="4" w:space="0" w:color="808080"/>
              <w:bottom w:val="single" w:sz="4" w:space="0" w:color="808080"/>
              <w:end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r>
          </w:p>
          <w:p>
            <w:pPr>
              <w:pStyle w:val="TableContents"/>
              <w:jc w:val="center"/>
              <w:rPr>
                <w:sz w:val="30"/>
                <w:szCs w:val="30"/>
              </w:rPr>
            </w:pPr>
            <w:r>
              <w:rPr>
                <w:sz w:val="30"/>
                <w:szCs w:val="30"/>
              </w:rPr>
              <w:t>Full Time</w:t>
            </w:r>
          </w:p>
        </w:tc>
      </w:tr>
      <w:tr>
        <w:trPr/>
        <w:tc>
          <w:tcPr>
            <w:tcW w:w="2970" w:type="dxa"/>
            <w:tcBorders>
              <w:start w:val="single" w:sz="4" w:space="0" w:color="808080"/>
              <w:bottom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t>Lead Developer</w:t>
            </w:r>
          </w:p>
        </w:tc>
        <w:tc>
          <w:tcPr>
            <w:tcW w:w="4765" w:type="dxa"/>
            <w:tcBorders>
              <w:start w:val="single" w:sz="4" w:space="0" w:color="808080"/>
              <w:bottom w:val="single" w:sz="4" w:space="0" w:color="808080"/>
            </w:tcBorders>
          </w:tcPr>
          <w:p>
            <w:pPr>
              <w:pStyle w:val="TableContents"/>
              <w:numPr>
                <w:ilvl w:val="0"/>
                <w:numId w:val="16"/>
              </w:numPr>
              <w:rPr>
                <w:sz w:val="30"/>
                <w:szCs w:val="30"/>
              </w:rPr>
            </w:pPr>
            <w:r>
              <w:rPr>
                <w:sz w:val="30"/>
                <w:szCs w:val="30"/>
              </w:rPr>
              <w:t>Approve quality code and program from developers.</w:t>
            </w:r>
          </w:p>
          <w:p>
            <w:pPr>
              <w:pStyle w:val="TableContents"/>
              <w:numPr>
                <w:ilvl w:val="0"/>
                <w:numId w:val="16"/>
              </w:numPr>
              <w:rPr>
                <w:sz w:val="30"/>
                <w:szCs w:val="30"/>
              </w:rPr>
            </w:pPr>
            <w:r>
              <w:rPr>
                <w:sz w:val="30"/>
                <w:szCs w:val="30"/>
              </w:rPr>
              <w:t>Make sure code is up the standards</w:t>
            </w:r>
          </w:p>
        </w:tc>
        <w:tc>
          <w:tcPr>
            <w:tcW w:w="2615" w:type="dxa"/>
            <w:tcBorders>
              <w:start w:val="single" w:sz="4" w:space="0" w:color="808080"/>
              <w:bottom w:val="single" w:sz="4" w:space="0" w:color="808080"/>
              <w:end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t>Full Time</w:t>
            </w:r>
          </w:p>
        </w:tc>
      </w:tr>
      <w:tr>
        <w:trPr>
          <w:trHeight w:val="1023" w:hRule="atLeast"/>
        </w:trPr>
        <w:tc>
          <w:tcPr>
            <w:tcW w:w="2970" w:type="dxa"/>
            <w:tcBorders>
              <w:start w:val="single" w:sz="4" w:space="0" w:color="808080"/>
              <w:bottom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t>Personal Assistant</w:t>
            </w:r>
          </w:p>
        </w:tc>
        <w:tc>
          <w:tcPr>
            <w:tcW w:w="4765" w:type="dxa"/>
            <w:tcBorders>
              <w:start w:val="single" w:sz="4" w:space="0" w:color="808080"/>
              <w:bottom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t>Attend to the CEO’s daily needs.</w:t>
            </w:r>
          </w:p>
        </w:tc>
        <w:tc>
          <w:tcPr>
            <w:tcW w:w="2615" w:type="dxa"/>
            <w:tcBorders>
              <w:start w:val="single" w:sz="4" w:space="0" w:color="808080"/>
              <w:bottom w:val="single" w:sz="4" w:space="0" w:color="808080"/>
              <w:end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t>Full Time</w:t>
            </w:r>
          </w:p>
          <w:p>
            <w:pPr>
              <w:pStyle w:val="TableContents"/>
              <w:jc w:val="center"/>
              <w:rPr>
                <w:sz w:val="30"/>
                <w:szCs w:val="30"/>
              </w:rPr>
            </w:pPr>
            <w:r>
              <w:rPr>
                <w:sz w:val="30"/>
                <w:szCs w:val="30"/>
              </w:rPr>
            </w:r>
          </w:p>
        </w:tc>
      </w:tr>
      <w:tr>
        <w:trPr/>
        <w:tc>
          <w:tcPr>
            <w:tcW w:w="2970" w:type="dxa"/>
            <w:tcBorders>
              <w:start w:val="single" w:sz="4" w:space="0" w:color="808080"/>
              <w:bottom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t>Back-end Developer</w:t>
            </w:r>
          </w:p>
        </w:tc>
        <w:tc>
          <w:tcPr>
            <w:tcW w:w="4765" w:type="dxa"/>
            <w:tcBorders>
              <w:start w:val="single" w:sz="4" w:space="0" w:color="808080"/>
              <w:bottom w:val="single" w:sz="4" w:space="0" w:color="808080"/>
            </w:tcBorders>
          </w:tcPr>
          <w:p>
            <w:pPr>
              <w:pStyle w:val="TableContents"/>
              <w:numPr>
                <w:ilvl w:val="0"/>
                <w:numId w:val="17"/>
              </w:numPr>
              <w:rPr>
                <w:sz w:val="30"/>
                <w:szCs w:val="30"/>
              </w:rPr>
            </w:pPr>
            <w:r>
              <w:rPr>
                <w:sz w:val="30"/>
                <w:szCs w:val="30"/>
              </w:rPr>
              <w:t>Create connections from front page to the servers.</w:t>
            </w:r>
          </w:p>
          <w:p>
            <w:pPr>
              <w:pStyle w:val="TableContents"/>
              <w:numPr>
                <w:ilvl w:val="0"/>
                <w:numId w:val="17"/>
              </w:numPr>
              <w:rPr>
                <w:sz w:val="30"/>
                <w:szCs w:val="30"/>
              </w:rPr>
            </w:pPr>
            <w:r>
              <w:rPr>
                <w:sz w:val="30"/>
                <w:szCs w:val="30"/>
              </w:rPr>
              <w:t>Ensure accurate results are being passed</w:t>
            </w:r>
          </w:p>
        </w:tc>
        <w:tc>
          <w:tcPr>
            <w:tcW w:w="2615" w:type="dxa"/>
            <w:tcBorders>
              <w:start w:val="single" w:sz="4" w:space="0" w:color="808080"/>
              <w:bottom w:val="single" w:sz="4" w:space="0" w:color="808080"/>
              <w:end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t>Full Time</w:t>
            </w:r>
          </w:p>
        </w:tc>
      </w:tr>
      <w:tr>
        <w:trPr>
          <w:trHeight w:val="1546" w:hRule="atLeast"/>
        </w:trPr>
        <w:tc>
          <w:tcPr>
            <w:tcW w:w="2970" w:type="dxa"/>
            <w:tcBorders>
              <w:start w:val="single" w:sz="4" w:space="0" w:color="808080"/>
              <w:bottom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t>Front-end Developer</w:t>
            </w:r>
          </w:p>
        </w:tc>
        <w:tc>
          <w:tcPr>
            <w:tcW w:w="4765" w:type="dxa"/>
            <w:tcBorders>
              <w:start w:val="single" w:sz="4" w:space="0" w:color="808080"/>
              <w:bottom w:val="single" w:sz="4" w:space="0" w:color="808080"/>
            </w:tcBorders>
          </w:tcPr>
          <w:p>
            <w:pPr>
              <w:pStyle w:val="TableContents"/>
              <w:numPr>
                <w:ilvl w:val="0"/>
                <w:numId w:val="18"/>
              </w:numPr>
              <w:rPr>
                <w:sz w:val="30"/>
                <w:szCs w:val="30"/>
              </w:rPr>
            </w:pPr>
            <w:r>
              <w:rPr>
                <w:sz w:val="30"/>
                <w:szCs w:val="30"/>
              </w:rPr>
              <w:t>Create pages from designs provided by the designers.</w:t>
            </w:r>
          </w:p>
          <w:p>
            <w:pPr>
              <w:pStyle w:val="TableContents"/>
              <w:numPr>
                <w:ilvl w:val="0"/>
                <w:numId w:val="18"/>
              </w:numPr>
              <w:rPr>
                <w:sz w:val="30"/>
                <w:szCs w:val="30"/>
              </w:rPr>
            </w:pPr>
            <w:r>
              <w:rPr>
                <w:sz w:val="30"/>
                <w:szCs w:val="30"/>
              </w:rPr>
              <w:t>Make sure forms on pages work as intended.</w:t>
            </w:r>
          </w:p>
        </w:tc>
        <w:tc>
          <w:tcPr>
            <w:tcW w:w="2615" w:type="dxa"/>
            <w:tcBorders>
              <w:start w:val="single" w:sz="4" w:space="0" w:color="808080"/>
              <w:bottom w:val="single" w:sz="4" w:space="0" w:color="808080"/>
              <w:end w:val="single" w:sz="4" w:space="0" w:color="808080"/>
            </w:tcBorders>
          </w:tcPr>
          <w:p>
            <w:pPr>
              <w:pStyle w:val="TableContents"/>
              <w:jc w:val="center"/>
              <w:rPr>
                <w:sz w:val="30"/>
                <w:szCs w:val="30"/>
              </w:rPr>
            </w:pPr>
            <w:r>
              <w:rPr>
                <w:sz w:val="30"/>
                <w:szCs w:val="30"/>
              </w:rPr>
            </w:r>
          </w:p>
          <w:p>
            <w:pPr>
              <w:pStyle w:val="TableContents"/>
              <w:jc w:val="center"/>
              <w:rPr>
                <w:sz w:val="30"/>
                <w:szCs w:val="30"/>
              </w:rPr>
            </w:pPr>
            <w:r>
              <w:rPr>
                <w:sz w:val="30"/>
                <w:szCs w:val="30"/>
              </w:rPr>
              <w:t>Full Time</w:t>
            </w:r>
          </w:p>
        </w:tc>
      </w:tr>
      <w:tr>
        <w:trPr>
          <w:trHeight w:val="643" w:hRule="atLeast"/>
        </w:trPr>
        <w:tc>
          <w:tcPr>
            <w:tcW w:w="2970" w:type="dxa"/>
            <w:tcBorders>
              <w:start w:val="single" w:sz="4" w:space="0" w:color="808080"/>
              <w:bottom w:val="single" w:sz="4" w:space="0" w:color="808080"/>
            </w:tcBorders>
          </w:tcPr>
          <w:p>
            <w:pPr>
              <w:pStyle w:val="TableContents"/>
              <w:jc w:val="center"/>
              <w:rPr>
                <w:sz w:val="30"/>
                <w:szCs w:val="30"/>
              </w:rPr>
            </w:pPr>
            <w:r>
              <w:rPr>
                <w:sz w:val="30"/>
                <w:szCs w:val="30"/>
              </w:rPr>
              <w:t>Designer</w:t>
            </w:r>
          </w:p>
        </w:tc>
        <w:tc>
          <w:tcPr>
            <w:tcW w:w="4765" w:type="dxa"/>
            <w:tcBorders>
              <w:start w:val="single" w:sz="4" w:space="0" w:color="808080"/>
              <w:bottom w:val="single" w:sz="4" w:space="0" w:color="808080"/>
            </w:tcBorders>
          </w:tcPr>
          <w:p>
            <w:pPr>
              <w:pStyle w:val="TableContents"/>
              <w:numPr>
                <w:ilvl w:val="0"/>
                <w:numId w:val="19"/>
              </w:numPr>
              <w:rPr>
                <w:sz w:val="30"/>
                <w:szCs w:val="30"/>
              </w:rPr>
            </w:pPr>
            <w:r>
              <w:rPr>
                <w:sz w:val="30"/>
                <w:szCs w:val="30"/>
              </w:rPr>
              <w:t>Create Designs for Products</w:t>
            </w:r>
          </w:p>
        </w:tc>
        <w:tc>
          <w:tcPr>
            <w:tcW w:w="2615" w:type="dxa"/>
            <w:tcBorders>
              <w:start w:val="single" w:sz="4" w:space="0" w:color="808080"/>
              <w:bottom w:val="single" w:sz="4" w:space="0" w:color="808080"/>
              <w:end w:val="single" w:sz="4" w:space="0" w:color="808080"/>
            </w:tcBorders>
          </w:tcPr>
          <w:p>
            <w:pPr>
              <w:pStyle w:val="TableContents"/>
              <w:jc w:val="center"/>
              <w:rPr>
                <w:sz w:val="30"/>
                <w:szCs w:val="30"/>
              </w:rPr>
            </w:pPr>
            <w:r>
              <w:rPr>
                <w:sz w:val="30"/>
                <w:szCs w:val="30"/>
              </w:rPr>
              <w:t>Full Time</w:t>
            </w:r>
          </w:p>
        </w:tc>
      </w:tr>
    </w:tbl>
    <w:p>
      <w:pPr>
        <w:pStyle w:val="Title"/>
        <w:rPr>
          <w:sz w:val="40"/>
          <w:szCs w:val="40"/>
        </w:rPr>
      </w:pPr>
      <w:r>
        <w:rPr>
          <w:sz w:val="40"/>
          <w:szCs w:val="40"/>
        </w:rPr>
        <w:t>Personnel Background</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drawing>
          <wp:anchor behindDoc="0" distT="0" distB="0" distL="0" distR="0" simplePos="0" locked="0" layoutInCell="0" allowOverlap="1" relativeHeight="4">
            <wp:simplePos x="0" y="0"/>
            <wp:positionH relativeFrom="column">
              <wp:posOffset>-171450</wp:posOffset>
            </wp:positionH>
            <wp:positionV relativeFrom="paragraph">
              <wp:posOffset>31115</wp:posOffset>
            </wp:positionV>
            <wp:extent cx="5687060" cy="820039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5"/>
                    <a:stretch>
                      <a:fillRect/>
                    </a:stretch>
                  </pic:blipFill>
                  <pic:spPr bwMode="auto">
                    <a:xfrm>
                      <a:off x="0" y="0"/>
                      <a:ext cx="5687060" cy="8200390"/>
                    </a:xfrm>
                    <a:prstGeom prst="rect">
                      <a:avLst/>
                    </a:prstGeom>
                    <a:noFill/>
                  </pic:spPr>
                </pic:pic>
              </a:graphicData>
            </a:graphic>
          </wp:anchor>
        </w:drawing>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Title"/>
        <w:rPr>
          <w:sz w:val="40"/>
          <w:szCs w:val="40"/>
        </w:rPr>
      </w:pPr>
      <w:r>
        <w:rPr>
          <w:sz w:val="40"/>
          <w:szCs w:val="40"/>
        </w:rPr>
        <w:t>Personnel Plan</w:t>
      </w:r>
    </w:p>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tbl>
      <w:tblPr>
        <w:tblW w:w="9630" w:type="dxa"/>
        <w:jc w:val="start"/>
        <w:tblInd w:w="-5" w:type="dxa"/>
        <w:tblLayout w:type="fixed"/>
        <w:tblCellMar>
          <w:top w:w="55" w:type="dxa"/>
          <w:start w:w="55" w:type="dxa"/>
          <w:bottom w:w="55" w:type="dxa"/>
          <w:end w:w="55" w:type="dxa"/>
        </w:tblCellMar>
      </w:tblPr>
      <w:tblGrid>
        <w:gridCol w:w="3149"/>
        <w:gridCol w:w="721"/>
        <w:gridCol w:w="1706"/>
        <w:gridCol w:w="1711"/>
        <w:gridCol w:w="2343"/>
      </w:tblGrid>
      <w:tr>
        <w:trPr/>
        <w:tc>
          <w:tcPr>
            <w:tcW w:w="3149" w:type="dxa"/>
            <w:tcBorders>
              <w:top w:val="single" w:sz="4" w:space="0" w:color="000000"/>
              <w:start w:val="single" w:sz="4" w:space="0" w:color="000000"/>
              <w:bottom w:val="single" w:sz="4" w:space="0" w:color="000000"/>
            </w:tcBorders>
            <w:shd w:fill="158466" w:val="clear"/>
          </w:tcPr>
          <w:p>
            <w:pPr>
              <w:pStyle w:val="TableContents"/>
              <w:rPr>
                <w:b/>
                <w:bCs/>
                <w:sz w:val="32"/>
                <w:szCs w:val="32"/>
              </w:rPr>
            </w:pPr>
            <w:r>
              <w:rPr>
                <w:b/>
                <w:bCs/>
                <w:sz w:val="32"/>
                <w:szCs w:val="32"/>
              </w:rPr>
              <w:t>Table: Personnel</w:t>
            </w:r>
          </w:p>
        </w:tc>
        <w:tc>
          <w:tcPr>
            <w:tcW w:w="721" w:type="dxa"/>
            <w:tcBorders>
              <w:top w:val="single" w:sz="4" w:space="0" w:color="000000"/>
              <w:start w:val="single" w:sz="4" w:space="0" w:color="000000"/>
              <w:bottom w:val="single" w:sz="4" w:space="0" w:color="000000"/>
            </w:tcBorders>
            <w:shd w:fill="158466" w:val="clear"/>
          </w:tcPr>
          <w:p>
            <w:pPr>
              <w:pStyle w:val="TableContents"/>
              <w:rPr>
                <w:sz w:val="32"/>
                <w:szCs w:val="32"/>
              </w:rPr>
            </w:pPr>
            <w:r>
              <w:rPr>
                <w:sz w:val="32"/>
                <w:szCs w:val="32"/>
              </w:rPr>
            </w:r>
          </w:p>
        </w:tc>
        <w:tc>
          <w:tcPr>
            <w:tcW w:w="1706" w:type="dxa"/>
            <w:tcBorders>
              <w:top w:val="single" w:sz="4" w:space="0" w:color="000000"/>
              <w:start w:val="single" w:sz="4" w:space="0" w:color="000000"/>
              <w:bottom w:val="single" w:sz="4" w:space="0" w:color="000000"/>
            </w:tcBorders>
            <w:shd w:fill="158466" w:val="clear"/>
          </w:tcPr>
          <w:p>
            <w:pPr>
              <w:pStyle w:val="TableContents"/>
              <w:rPr>
                <w:sz w:val="32"/>
                <w:szCs w:val="32"/>
              </w:rPr>
            </w:pPr>
            <w:r>
              <w:rPr>
                <w:sz w:val="32"/>
                <w:szCs w:val="32"/>
              </w:rPr>
            </w:r>
          </w:p>
        </w:tc>
        <w:tc>
          <w:tcPr>
            <w:tcW w:w="1711" w:type="dxa"/>
            <w:tcBorders>
              <w:top w:val="single" w:sz="4" w:space="0" w:color="000000"/>
              <w:start w:val="single" w:sz="4" w:space="0" w:color="000000"/>
              <w:bottom w:val="single" w:sz="4" w:space="0" w:color="000000"/>
            </w:tcBorders>
            <w:shd w:fill="158466" w:val="clear"/>
          </w:tcPr>
          <w:p>
            <w:pPr>
              <w:pStyle w:val="TableContents"/>
              <w:rPr>
                <w:sz w:val="32"/>
                <w:szCs w:val="32"/>
              </w:rPr>
            </w:pPr>
            <w:r>
              <w:rPr>
                <w:sz w:val="32"/>
                <w:szCs w:val="32"/>
              </w:rPr>
            </w:r>
          </w:p>
        </w:tc>
        <w:tc>
          <w:tcPr>
            <w:tcW w:w="2343" w:type="dxa"/>
            <w:tcBorders>
              <w:top w:val="single" w:sz="4" w:space="0" w:color="000000"/>
              <w:start w:val="single" w:sz="4" w:space="0" w:color="000000"/>
              <w:bottom w:val="single" w:sz="4" w:space="0" w:color="000000"/>
              <w:end w:val="single" w:sz="4" w:space="0" w:color="000000"/>
            </w:tcBorders>
            <w:shd w:fill="158466" w:val="clear"/>
          </w:tcPr>
          <w:p>
            <w:pPr>
              <w:pStyle w:val="TableContents"/>
              <w:rPr>
                <w:sz w:val="32"/>
                <w:szCs w:val="32"/>
              </w:rPr>
            </w:pPr>
            <w:r>
              <w:rPr>
                <w:sz w:val="32"/>
                <w:szCs w:val="32"/>
              </w:rPr>
            </w:r>
          </w:p>
        </w:tc>
      </w:tr>
      <w:tr>
        <w:trPr/>
        <w:tc>
          <w:tcPr>
            <w:tcW w:w="3149" w:type="dxa"/>
            <w:tcBorders>
              <w:start w:val="single" w:sz="4" w:space="0" w:color="000000"/>
              <w:bottom w:val="single" w:sz="4" w:space="0" w:color="000000"/>
            </w:tcBorders>
            <w:shd w:fill="158466" w:val="clear"/>
          </w:tcPr>
          <w:p>
            <w:pPr>
              <w:pStyle w:val="TableContents"/>
              <w:rPr>
                <w:sz w:val="32"/>
                <w:szCs w:val="32"/>
              </w:rPr>
            </w:pPr>
            <w:r>
              <w:rPr>
                <w:sz w:val="32"/>
                <w:szCs w:val="32"/>
              </w:rPr>
            </w:r>
          </w:p>
        </w:tc>
        <w:tc>
          <w:tcPr>
            <w:tcW w:w="721" w:type="dxa"/>
            <w:tcBorders>
              <w:start w:val="single" w:sz="4" w:space="0" w:color="000000"/>
              <w:bottom w:val="single" w:sz="4" w:space="0" w:color="000000"/>
            </w:tcBorders>
            <w:shd w:fill="158466" w:val="clear"/>
          </w:tcPr>
          <w:p>
            <w:pPr>
              <w:pStyle w:val="TableContents"/>
              <w:rPr>
                <w:sz w:val="32"/>
                <w:szCs w:val="32"/>
              </w:rPr>
            </w:pPr>
            <w:r>
              <w:rPr>
                <w:sz w:val="32"/>
                <w:szCs w:val="32"/>
              </w:rPr>
            </w:r>
          </w:p>
        </w:tc>
        <w:tc>
          <w:tcPr>
            <w:tcW w:w="1706" w:type="dxa"/>
            <w:tcBorders>
              <w:start w:val="single" w:sz="4" w:space="0" w:color="000000"/>
              <w:bottom w:val="single" w:sz="4" w:space="0" w:color="000000"/>
            </w:tcBorders>
            <w:shd w:fill="158466" w:val="clear"/>
          </w:tcPr>
          <w:p>
            <w:pPr>
              <w:pStyle w:val="TableContents"/>
              <w:rPr>
                <w:b/>
                <w:bCs/>
                <w:sz w:val="32"/>
                <w:szCs w:val="32"/>
                <w:u w:val="single"/>
              </w:rPr>
            </w:pPr>
            <w:r>
              <w:rPr>
                <w:b/>
                <w:bCs/>
                <w:sz w:val="32"/>
                <w:szCs w:val="32"/>
                <w:u w:val="single"/>
              </w:rPr>
              <w:t>Year 1</w:t>
            </w:r>
          </w:p>
        </w:tc>
        <w:tc>
          <w:tcPr>
            <w:tcW w:w="1711" w:type="dxa"/>
            <w:tcBorders>
              <w:start w:val="single" w:sz="4" w:space="0" w:color="000000"/>
              <w:bottom w:val="single" w:sz="4" w:space="0" w:color="000000"/>
            </w:tcBorders>
            <w:shd w:fill="158466" w:val="clear"/>
          </w:tcPr>
          <w:p>
            <w:pPr>
              <w:pStyle w:val="TableContents"/>
              <w:rPr>
                <w:b/>
                <w:bCs/>
                <w:sz w:val="32"/>
                <w:szCs w:val="32"/>
                <w:u w:val="single"/>
              </w:rPr>
            </w:pPr>
            <w:r>
              <w:rPr>
                <w:b/>
                <w:bCs/>
                <w:sz w:val="32"/>
                <w:szCs w:val="32"/>
                <w:u w:val="single"/>
              </w:rPr>
              <w:t>Year 2</w:t>
            </w:r>
          </w:p>
        </w:tc>
        <w:tc>
          <w:tcPr>
            <w:tcW w:w="2343" w:type="dxa"/>
            <w:tcBorders>
              <w:start w:val="single" w:sz="4" w:space="0" w:color="000000"/>
              <w:bottom w:val="single" w:sz="4" w:space="0" w:color="000000"/>
              <w:end w:val="single" w:sz="4" w:space="0" w:color="000000"/>
            </w:tcBorders>
            <w:shd w:fill="158466" w:val="clear"/>
          </w:tcPr>
          <w:p>
            <w:pPr>
              <w:pStyle w:val="TableContents"/>
              <w:rPr>
                <w:b/>
                <w:bCs/>
                <w:sz w:val="32"/>
                <w:szCs w:val="32"/>
                <w:u w:val="single"/>
              </w:rPr>
            </w:pPr>
            <w:r>
              <w:rPr>
                <w:b/>
                <w:bCs/>
                <w:sz w:val="32"/>
                <w:szCs w:val="32"/>
                <w:u w:val="single"/>
              </w:rPr>
              <w:t>Year 3</w:t>
            </w:r>
          </w:p>
        </w:tc>
      </w:tr>
      <w:tr>
        <w:trPr/>
        <w:tc>
          <w:tcPr>
            <w:tcW w:w="3149" w:type="dxa"/>
            <w:tcBorders>
              <w:start w:val="single" w:sz="4" w:space="0" w:color="000000"/>
              <w:bottom w:val="single" w:sz="4" w:space="0" w:color="000000"/>
            </w:tcBorders>
          </w:tcPr>
          <w:p>
            <w:pPr>
              <w:pStyle w:val="TableContents"/>
              <w:rPr>
                <w:sz w:val="32"/>
                <w:szCs w:val="32"/>
              </w:rPr>
            </w:pPr>
            <w:r>
              <w:rPr>
                <w:sz w:val="32"/>
                <w:szCs w:val="32"/>
              </w:rPr>
              <w:t>Owner</w:t>
            </w:r>
          </w:p>
        </w:tc>
        <w:tc>
          <w:tcPr>
            <w:tcW w:w="721" w:type="dxa"/>
            <w:tcBorders>
              <w:start w:val="single" w:sz="4" w:space="0" w:color="000000"/>
              <w:bottom w:val="single" w:sz="4" w:space="0" w:color="000000"/>
            </w:tcBorders>
          </w:tcPr>
          <w:p>
            <w:pPr>
              <w:pStyle w:val="TableContents"/>
              <w:rPr>
                <w:sz w:val="32"/>
                <w:szCs w:val="32"/>
              </w:rPr>
            </w:pPr>
            <w:r>
              <w:rPr>
                <w:sz w:val="32"/>
                <w:szCs w:val="32"/>
              </w:rPr>
            </w:r>
          </w:p>
        </w:tc>
        <w:tc>
          <w:tcPr>
            <w:tcW w:w="1706" w:type="dxa"/>
            <w:tcBorders>
              <w:start w:val="single" w:sz="4" w:space="0" w:color="000000"/>
              <w:bottom w:val="single" w:sz="4" w:space="0" w:color="000000"/>
            </w:tcBorders>
          </w:tcPr>
          <w:p>
            <w:pPr>
              <w:pStyle w:val="TableContents"/>
              <w:jc w:val="center"/>
              <w:rPr>
                <w:sz w:val="32"/>
                <w:szCs w:val="32"/>
              </w:rPr>
            </w:pPr>
            <w:r>
              <w:rPr>
                <w:sz w:val="32"/>
                <w:szCs w:val="32"/>
              </w:rPr>
              <w:t>$60,000</w:t>
            </w:r>
          </w:p>
        </w:tc>
        <w:tc>
          <w:tcPr>
            <w:tcW w:w="1711" w:type="dxa"/>
            <w:tcBorders>
              <w:start w:val="single" w:sz="4" w:space="0" w:color="000000"/>
              <w:bottom w:val="single" w:sz="4" w:space="0" w:color="000000"/>
            </w:tcBorders>
          </w:tcPr>
          <w:p>
            <w:pPr>
              <w:pStyle w:val="TableContents"/>
              <w:jc w:val="center"/>
              <w:rPr>
                <w:sz w:val="32"/>
                <w:szCs w:val="32"/>
              </w:rPr>
            </w:pPr>
            <w:r>
              <w:rPr>
                <w:sz w:val="32"/>
                <w:szCs w:val="32"/>
              </w:rPr>
              <w:t>$70,000</w:t>
            </w:r>
          </w:p>
        </w:tc>
        <w:tc>
          <w:tcPr>
            <w:tcW w:w="2343" w:type="dxa"/>
            <w:tcBorders>
              <w:start w:val="single" w:sz="4" w:space="0" w:color="000000"/>
              <w:bottom w:val="single" w:sz="4" w:space="0" w:color="000000"/>
              <w:end w:val="single" w:sz="4" w:space="0" w:color="000000"/>
            </w:tcBorders>
          </w:tcPr>
          <w:p>
            <w:pPr>
              <w:pStyle w:val="TableContents"/>
              <w:jc w:val="center"/>
              <w:rPr>
                <w:sz w:val="32"/>
                <w:szCs w:val="32"/>
              </w:rPr>
            </w:pPr>
            <w:r>
              <w:rPr>
                <w:sz w:val="32"/>
                <w:szCs w:val="32"/>
              </w:rPr>
              <w:t>$80,000</w:t>
            </w:r>
          </w:p>
        </w:tc>
      </w:tr>
      <w:tr>
        <w:trPr/>
        <w:tc>
          <w:tcPr>
            <w:tcW w:w="3149" w:type="dxa"/>
            <w:tcBorders>
              <w:start w:val="single" w:sz="4" w:space="0" w:color="000000"/>
              <w:bottom w:val="single" w:sz="4" w:space="0" w:color="000000"/>
            </w:tcBorders>
          </w:tcPr>
          <w:p>
            <w:pPr>
              <w:pStyle w:val="TableContents"/>
              <w:rPr>
                <w:sz w:val="32"/>
                <w:szCs w:val="32"/>
              </w:rPr>
            </w:pPr>
            <w:r>
              <w:rPr>
                <w:sz w:val="32"/>
                <w:szCs w:val="32"/>
              </w:rPr>
              <w:t>Personal Assistant</w:t>
            </w:r>
          </w:p>
        </w:tc>
        <w:tc>
          <w:tcPr>
            <w:tcW w:w="721" w:type="dxa"/>
            <w:tcBorders>
              <w:start w:val="single" w:sz="4" w:space="0" w:color="000000"/>
              <w:bottom w:val="single" w:sz="4" w:space="0" w:color="000000"/>
            </w:tcBorders>
          </w:tcPr>
          <w:p>
            <w:pPr>
              <w:pStyle w:val="TableContents"/>
              <w:rPr>
                <w:sz w:val="32"/>
                <w:szCs w:val="32"/>
              </w:rPr>
            </w:pPr>
            <w:r>
              <w:rPr>
                <w:sz w:val="32"/>
                <w:szCs w:val="32"/>
              </w:rPr>
            </w:r>
          </w:p>
        </w:tc>
        <w:tc>
          <w:tcPr>
            <w:tcW w:w="1706" w:type="dxa"/>
            <w:tcBorders>
              <w:start w:val="single" w:sz="4" w:space="0" w:color="000000"/>
              <w:bottom w:val="single" w:sz="4" w:space="0" w:color="000000"/>
            </w:tcBorders>
          </w:tcPr>
          <w:p>
            <w:pPr>
              <w:pStyle w:val="TableContents"/>
              <w:jc w:val="center"/>
              <w:rPr>
                <w:sz w:val="32"/>
                <w:szCs w:val="32"/>
              </w:rPr>
            </w:pPr>
            <w:r>
              <w:rPr>
                <w:sz w:val="32"/>
                <w:szCs w:val="32"/>
              </w:rPr>
              <w:t>$40,000</w:t>
            </w:r>
          </w:p>
        </w:tc>
        <w:tc>
          <w:tcPr>
            <w:tcW w:w="1711" w:type="dxa"/>
            <w:tcBorders>
              <w:start w:val="single" w:sz="4" w:space="0" w:color="000000"/>
              <w:bottom w:val="single" w:sz="4" w:space="0" w:color="000000"/>
            </w:tcBorders>
          </w:tcPr>
          <w:p>
            <w:pPr>
              <w:pStyle w:val="TableContents"/>
              <w:jc w:val="center"/>
              <w:rPr>
                <w:sz w:val="32"/>
                <w:szCs w:val="32"/>
              </w:rPr>
            </w:pPr>
            <w:r>
              <w:rPr>
                <w:sz w:val="32"/>
                <w:szCs w:val="32"/>
              </w:rPr>
              <w:t>$45,000</w:t>
            </w:r>
          </w:p>
        </w:tc>
        <w:tc>
          <w:tcPr>
            <w:tcW w:w="2343" w:type="dxa"/>
            <w:tcBorders>
              <w:start w:val="single" w:sz="4" w:space="0" w:color="000000"/>
              <w:bottom w:val="single" w:sz="4" w:space="0" w:color="000000"/>
              <w:end w:val="single" w:sz="4" w:space="0" w:color="000000"/>
            </w:tcBorders>
          </w:tcPr>
          <w:p>
            <w:pPr>
              <w:pStyle w:val="TableContents"/>
              <w:jc w:val="center"/>
              <w:rPr>
                <w:sz w:val="32"/>
                <w:szCs w:val="32"/>
              </w:rPr>
            </w:pPr>
            <w:r>
              <w:rPr>
                <w:sz w:val="32"/>
                <w:szCs w:val="32"/>
              </w:rPr>
              <w:t>$50,000</w:t>
            </w:r>
          </w:p>
        </w:tc>
      </w:tr>
      <w:tr>
        <w:trPr/>
        <w:tc>
          <w:tcPr>
            <w:tcW w:w="3149" w:type="dxa"/>
            <w:tcBorders>
              <w:start w:val="single" w:sz="4" w:space="0" w:color="000000"/>
              <w:bottom w:val="single" w:sz="4" w:space="0" w:color="000000"/>
            </w:tcBorders>
          </w:tcPr>
          <w:p>
            <w:pPr>
              <w:pStyle w:val="TableContents"/>
              <w:rPr>
                <w:sz w:val="32"/>
                <w:szCs w:val="32"/>
              </w:rPr>
            </w:pPr>
            <w:r>
              <w:rPr>
                <w:sz w:val="32"/>
                <w:szCs w:val="32"/>
              </w:rPr>
              <w:t>Product Manager</w:t>
            </w:r>
          </w:p>
        </w:tc>
        <w:tc>
          <w:tcPr>
            <w:tcW w:w="721" w:type="dxa"/>
            <w:tcBorders>
              <w:start w:val="single" w:sz="4" w:space="0" w:color="000000"/>
              <w:bottom w:val="single" w:sz="4" w:space="0" w:color="000000"/>
            </w:tcBorders>
          </w:tcPr>
          <w:p>
            <w:pPr>
              <w:pStyle w:val="TableContents"/>
              <w:rPr>
                <w:sz w:val="32"/>
                <w:szCs w:val="32"/>
              </w:rPr>
            </w:pPr>
            <w:r>
              <w:rPr>
                <w:sz w:val="32"/>
                <w:szCs w:val="32"/>
              </w:rPr>
            </w:r>
          </w:p>
        </w:tc>
        <w:tc>
          <w:tcPr>
            <w:tcW w:w="1706" w:type="dxa"/>
            <w:tcBorders>
              <w:start w:val="single" w:sz="4" w:space="0" w:color="000000"/>
              <w:bottom w:val="single" w:sz="4" w:space="0" w:color="000000"/>
            </w:tcBorders>
          </w:tcPr>
          <w:p>
            <w:pPr>
              <w:pStyle w:val="TableContents"/>
              <w:jc w:val="center"/>
              <w:rPr>
                <w:sz w:val="32"/>
                <w:szCs w:val="32"/>
              </w:rPr>
            </w:pPr>
            <w:r>
              <w:rPr>
                <w:sz w:val="32"/>
                <w:szCs w:val="32"/>
              </w:rPr>
              <w:t>$48,000</w:t>
            </w:r>
          </w:p>
        </w:tc>
        <w:tc>
          <w:tcPr>
            <w:tcW w:w="1711" w:type="dxa"/>
            <w:tcBorders>
              <w:start w:val="single" w:sz="4" w:space="0" w:color="000000"/>
              <w:bottom w:val="single" w:sz="4" w:space="0" w:color="000000"/>
            </w:tcBorders>
          </w:tcPr>
          <w:p>
            <w:pPr>
              <w:pStyle w:val="TableContents"/>
              <w:jc w:val="center"/>
              <w:rPr>
                <w:sz w:val="32"/>
                <w:szCs w:val="32"/>
              </w:rPr>
            </w:pPr>
            <w:r>
              <w:rPr>
                <w:sz w:val="32"/>
                <w:szCs w:val="32"/>
              </w:rPr>
              <w:t>$50,000</w:t>
            </w:r>
          </w:p>
        </w:tc>
        <w:tc>
          <w:tcPr>
            <w:tcW w:w="2343" w:type="dxa"/>
            <w:tcBorders>
              <w:start w:val="single" w:sz="4" w:space="0" w:color="000000"/>
              <w:bottom w:val="single" w:sz="4" w:space="0" w:color="000000"/>
              <w:end w:val="single" w:sz="4" w:space="0" w:color="000000"/>
            </w:tcBorders>
          </w:tcPr>
          <w:p>
            <w:pPr>
              <w:pStyle w:val="TableContents"/>
              <w:jc w:val="center"/>
              <w:rPr>
                <w:sz w:val="32"/>
                <w:szCs w:val="32"/>
              </w:rPr>
            </w:pPr>
            <w:r>
              <w:rPr>
                <w:sz w:val="32"/>
                <w:szCs w:val="32"/>
              </w:rPr>
              <w:t>$55,000</w:t>
            </w:r>
          </w:p>
        </w:tc>
      </w:tr>
      <w:tr>
        <w:trPr/>
        <w:tc>
          <w:tcPr>
            <w:tcW w:w="3149" w:type="dxa"/>
            <w:tcBorders>
              <w:start w:val="single" w:sz="4" w:space="0" w:color="000000"/>
              <w:bottom w:val="single" w:sz="4" w:space="0" w:color="000000"/>
            </w:tcBorders>
          </w:tcPr>
          <w:p>
            <w:pPr>
              <w:pStyle w:val="TableContents"/>
              <w:rPr>
                <w:sz w:val="32"/>
                <w:szCs w:val="32"/>
              </w:rPr>
            </w:pPr>
            <w:r>
              <w:rPr>
                <w:sz w:val="32"/>
                <w:szCs w:val="32"/>
              </w:rPr>
              <w:t>Head Designer</w:t>
            </w:r>
          </w:p>
        </w:tc>
        <w:tc>
          <w:tcPr>
            <w:tcW w:w="721" w:type="dxa"/>
            <w:tcBorders>
              <w:start w:val="single" w:sz="4" w:space="0" w:color="000000"/>
              <w:bottom w:val="single" w:sz="4" w:space="0" w:color="000000"/>
            </w:tcBorders>
          </w:tcPr>
          <w:p>
            <w:pPr>
              <w:pStyle w:val="TableContents"/>
              <w:rPr>
                <w:sz w:val="32"/>
                <w:szCs w:val="32"/>
              </w:rPr>
            </w:pPr>
            <w:r>
              <w:rPr>
                <w:sz w:val="32"/>
                <w:szCs w:val="32"/>
              </w:rPr>
            </w:r>
          </w:p>
        </w:tc>
        <w:tc>
          <w:tcPr>
            <w:tcW w:w="1706" w:type="dxa"/>
            <w:tcBorders>
              <w:start w:val="single" w:sz="4" w:space="0" w:color="000000"/>
              <w:bottom w:val="single" w:sz="4" w:space="0" w:color="000000"/>
            </w:tcBorders>
          </w:tcPr>
          <w:p>
            <w:pPr>
              <w:pStyle w:val="TableContents"/>
              <w:jc w:val="center"/>
              <w:rPr>
                <w:sz w:val="32"/>
                <w:szCs w:val="32"/>
              </w:rPr>
            </w:pPr>
            <w:r>
              <w:rPr>
                <w:sz w:val="32"/>
                <w:szCs w:val="32"/>
              </w:rPr>
              <w:t>$30,000</w:t>
            </w:r>
          </w:p>
        </w:tc>
        <w:tc>
          <w:tcPr>
            <w:tcW w:w="1711" w:type="dxa"/>
            <w:tcBorders>
              <w:start w:val="single" w:sz="4" w:space="0" w:color="000000"/>
              <w:bottom w:val="single" w:sz="4" w:space="0" w:color="000000"/>
            </w:tcBorders>
          </w:tcPr>
          <w:p>
            <w:pPr>
              <w:pStyle w:val="TableContents"/>
              <w:jc w:val="center"/>
              <w:rPr>
                <w:sz w:val="32"/>
                <w:szCs w:val="32"/>
              </w:rPr>
            </w:pPr>
            <w:r>
              <w:rPr>
                <w:sz w:val="32"/>
                <w:szCs w:val="32"/>
              </w:rPr>
              <w:t>$35,000</w:t>
            </w:r>
          </w:p>
        </w:tc>
        <w:tc>
          <w:tcPr>
            <w:tcW w:w="2343" w:type="dxa"/>
            <w:tcBorders>
              <w:start w:val="single" w:sz="4" w:space="0" w:color="000000"/>
              <w:bottom w:val="single" w:sz="4" w:space="0" w:color="000000"/>
              <w:end w:val="single" w:sz="4" w:space="0" w:color="000000"/>
            </w:tcBorders>
          </w:tcPr>
          <w:p>
            <w:pPr>
              <w:pStyle w:val="TableContents"/>
              <w:jc w:val="center"/>
              <w:rPr>
                <w:sz w:val="32"/>
                <w:szCs w:val="32"/>
              </w:rPr>
            </w:pPr>
            <w:r>
              <w:rPr>
                <w:sz w:val="32"/>
                <w:szCs w:val="32"/>
              </w:rPr>
              <w:t>$45,000</w:t>
            </w:r>
          </w:p>
        </w:tc>
      </w:tr>
      <w:tr>
        <w:trPr/>
        <w:tc>
          <w:tcPr>
            <w:tcW w:w="3149" w:type="dxa"/>
            <w:tcBorders>
              <w:start w:val="single" w:sz="4" w:space="0" w:color="000000"/>
              <w:bottom w:val="single" w:sz="4" w:space="0" w:color="000000"/>
            </w:tcBorders>
          </w:tcPr>
          <w:p>
            <w:pPr>
              <w:pStyle w:val="TableContents"/>
              <w:rPr>
                <w:sz w:val="32"/>
                <w:szCs w:val="32"/>
              </w:rPr>
            </w:pPr>
            <w:r>
              <w:rPr>
                <w:sz w:val="32"/>
                <w:szCs w:val="32"/>
              </w:rPr>
              <w:t>Lead Devops</w:t>
            </w:r>
          </w:p>
        </w:tc>
        <w:tc>
          <w:tcPr>
            <w:tcW w:w="721" w:type="dxa"/>
            <w:tcBorders>
              <w:start w:val="single" w:sz="4" w:space="0" w:color="000000"/>
              <w:bottom w:val="single" w:sz="4" w:space="0" w:color="000000"/>
            </w:tcBorders>
          </w:tcPr>
          <w:p>
            <w:pPr>
              <w:pStyle w:val="TableContents"/>
              <w:rPr>
                <w:sz w:val="32"/>
                <w:szCs w:val="32"/>
              </w:rPr>
            </w:pPr>
            <w:r>
              <w:rPr>
                <w:sz w:val="32"/>
                <w:szCs w:val="32"/>
              </w:rPr>
            </w:r>
          </w:p>
        </w:tc>
        <w:tc>
          <w:tcPr>
            <w:tcW w:w="1706" w:type="dxa"/>
            <w:tcBorders>
              <w:start w:val="single" w:sz="4" w:space="0" w:color="000000"/>
              <w:bottom w:val="single" w:sz="4" w:space="0" w:color="000000"/>
            </w:tcBorders>
          </w:tcPr>
          <w:p>
            <w:pPr>
              <w:pStyle w:val="TableContents"/>
              <w:jc w:val="center"/>
              <w:rPr>
                <w:sz w:val="32"/>
                <w:szCs w:val="32"/>
              </w:rPr>
            </w:pPr>
            <w:r>
              <w:rPr>
                <w:sz w:val="32"/>
                <w:szCs w:val="32"/>
              </w:rPr>
              <w:t>$50,000</w:t>
            </w:r>
          </w:p>
        </w:tc>
        <w:tc>
          <w:tcPr>
            <w:tcW w:w="1711" w:type="dxa"/>
            <w:tcBorders>
              <w:start w:val="single" w:sz="4" w:space="0" w:color="000000"/>
              <w:bottom w:val="single" w:sz="4" w:space="0" w:color="000000"/>
            </w:tcBorders>
          </w:tcPr>
          <w:p>
            <w:pPr>
              <w:pStyle w:val="TableContents"/>
              <w:jc w:val="center"/>
              <w:rPr>
                <w:sz w:val="32"/>
                <w:szCs w:val="32"/>
              </w:rPr>
            </w:pPr>
            <w:r>
              <w:rPr>
                <w:sz w:val="32"/>
                <w:szCs w:val="32"/>
              </w:rPr>
              <w:t>$60,000</w:t>
            </w:r>
          </w:p>
        </w:tc>
        <w:tc>
          <w:tcPr>
            <w:tcW w:w="2343" w:type="dxa"/>
            <w:tcBorders>
              <w:start w:val="single" w:sz="4" w:space="0" w:color="000000"/>
              <w:bottom w:val="single" w:sz="4" w:space="0" w:color="000000"/>
              <w:end w:val="single" w:sz="4" w:space="0" w:color="000000"/>
            </w:tcBorders>
          </w:tcPr>
          <w:p>
            <w:pPr>
              <w:pStyle w:val="TableContents"/>
              <w:jc w:val="center"/>
              <w:rPr>
                <w:sz w:val="32"/>
                <w:szCs w:val="32"/>
              </w:rPr>
            </w:pPr>
            <w:r>
              <w:rPr>
                <w:sz w:val="32"/>
                <w:szCs w:val="32"/>
              </w:rPr>
              <w:t>$70,000</w:t>
            </w:r>
          </w:p>
        </w:tc>
      </w:tr>
      <w:tr>
        <w:trPr/>
        <w:tc>
          <w:tcPr>
            <w:tcW w:w="3149" w:type="dxa"/>
            <w:tcBorders>
              <w:start w:val="single" w:sz="4" w:space="0" w:color="000000"/>
              <w:bottom w:val="single" w:sz="4" w:space="0" w:color="000000"/>
            </w:tcBorders>
          </w:tcPr>
          <w:p>
            <w:pPr>
              <w:pStyle w:val="TableContents"/>
              <w:rPr>
                <w:sz w:val="32"/>
                <w:szCs w:val="32"/>
              </w:rPr>
            </w:pPr>
            <w:r>
              <w:rPr>
                <w:sz w:val="32"/>
                <w:szCs w:val="32"/>
              </w:rPr>
              <w:t>Lead Developer</w:t>
            </w:r>
          </w:p>
        </w:tc>
        <w:tc>
          <w:tcPr>
            <w:tcW w:w="721" w:type="dxa"/>
            <w:tcBorders>
              <w:start w:val="single" w:sz="4" w:space="0" w:color="000000"/>
              <w:bottom w:val="single" w:sz="4" w:space="0" w:color="000000"/>
            </w:tcBorders>
          </w:tcPr>
          <w:p>
            <w:pPr>
              <w:pStyle w:val="TableContents"/>
              <w:rPr>
                <w:sz w:val="32"/>
                <w:szCs w:val="32"/>
              </w:rPr>
            </w:pPr>
            <w:r>
              <w:rPr>
                <w:sz w:val="32"/>
                <w:szCs w:val="32"/>
              </w:rPr>
            </w:r>
          </w:p>
        </w:tc>
        <w:tc>
          <w:tcPr>
            <w:tcW w:w="1706" w:type="dxa"/>
            <w:tcBorders>
              <w:start w:val="single" w:sz="4" w:space="0" w:color="000000"/>
              <w:bottom w:val="single" w:sz="4" w:space="0" w:color="000000"/>
            </w:tcBorders>
          </w:tcPr>
          <w:p>
            <w:pPr>
              <w:pStyle w:val="TableContents"/>
              <w:jc w:val="center"/>
              <w:rPr>
                <w:sz w:val="32"/>
                <w:szCs w:val="32"/>
              </w:rPr>
            </w:pPr>
            <w:r>
              <w:rPr>
                <w:sz w:val="32"/>
                <w:szCs w:val="32"/>
              </w:rPr>
              <w:t>$55,000</w:t>
            </w:r>
          </w:p>
        </w:tc>
        <w:tc>
          <w:tcPr>
            <w:tcW w:w="1711" w:type="dxa"/>
            <w:tcBorders>
              <w:start w:val="single" w:sz="4" w:space="0" w:color="000000"/>
              <w:bottom w:val="single" w:sz="4" w:space="0" w:color="000000"/>
            </w:tcBorders>
          </w:tcPr>
          <w:p>
            <w:pPr>
              <w:pStyle w:val="TableContents"/>
              <w:jc w:val="center"/>
              <w:rPr>
                <w:sz w:val="32"/>
                <w:szCs w:val="32"/>
              </w:rPr>
            </w:pPr>
            <w:r>
              <w:rPr>
                <w:sz w:val="32"/>
                <w:szCs w:val="32"/>
              </w:rPr>
              <w:t>$60,000</w:t>
            </w:r>
          </w:p>
        </w:tc>
        <w:tc>
          <w:tcPr>
            <w:tcW w:w="2343" w:type="dxa"/>
            <w:tcBorders>
              <w:start w:val="single" w:sz="4" w:space="0" w:color="000000"/>
              <w:bottom w:val="single" w:sz="4" w:space="0" w:color="000000"/>
              <w:end w:val="single" w:sz="4" w:space="0" w:color="000000"/>
            </w:tcBorders>
          </w:tcPr>
          <w:p>
            <w:pPr>
              <w:pStyle w:val="TableContents"/>
              <w:jc w:val="center"/>
              <w:rPr>
                <w:sz w:val="32"/>
                <w:szCs w:val="32"/>
              </w:rPr>
            </w:pPr>
            <w:r>
              <w:rPr>
                <w:sz w:val="32"/>
                <w:szCs w:val="32"/>
              </w:rPr>
              <w:t>$65,000</w:t>
            </w:r>
          </w:p>
        </w:tc>
      </w:tr>
      <w:tr>
        <w:trPr/>
        <w:tc>
          <w:tcPr>
            <w:tcW w:w="3149" w:type="dxa"/>
            <w:tcBorders>
              <w:start w:val="single" w:sz="4" w:space="0" w:color="000000"/>
              <w:bottom w:val="single" w:sz="4" w:space="0" w:color="000000"/>
            </w:tcBorders>
          </w:tcPr>
          <w:p>
            <w:pPr>
              <w:pStyle w:val="TableContents"/>
              <w:rPr>
                <w:sz w:val="32"/>
                <w:szCs w:val="32"/>
              </w:rPr>
            </w:pPr>
            <w:r>
              <w:rPr>
                <w:sz w:val="32"/>
                <w:szCs w:val="32"/>
              </w:rPr>
              <w:t>Back-end Developer</w:t>
            </w:r>
          </w:p>
        </w:tc>
        <w:tc>
          <w:tcPr>
            <w:tcW w:w="721" w:type="dxa"/>
            <w:tcBorders>
              <w:start w:val="single" w:sz="4" w:space="0" w:color="000000"/>
              <w:bottom w:val="single" w:sz="4" w:space="0" w:color="000000"/>
            </w:tcBorders>
          </w:tcPr>
          <w:p>
            <w:pPr>
              <w:pStyle w:val="TableContents"/>
              <w:rPr>
                <w:sz w:val="32"/>
                <w:szCs w:val="32"/>
              </w:rPr>
            </w:pPr>
            <w:r>
              <w:rPr>
                <w:sz w:val="32"/>
                <w:szCs w:val="32"/>
              </w:rPr>
            </w:r>
          </w:p>
        </w:tc>
        <w:tc>
          <w:tcPr>
            <w:tcW w:w="1706" w:type="dxa"/>
            <w:tcBorders>
              <w:start w:val="single" w:sz="4" w:space="0" w:color="000000"/>
              <w:bottom w:val="single" w:sz="4" w:space="0" w:color="000000"/>
            </w:tcBorders>
          </w:tcPr>
          <w:p>
            <w:pPr>
              <w:pStyle w:val="TableContents"/>
              <w:jc w:val="center"/>
              <w:rPr>
                <w:sz w:val="32"/>
                <w:szCs w:val="32"/>
              </w:rPr>
            </w:pPr>
            <w:r>
              <w:rPr>
                <w:sz w:val="32"/>
                <w:szCs w:val="32"/>
              </w:rPr>
              <w:t>$60,000</w:t>
            </w:r>
          </w:p>
        </w:tc>
        <w:tc>
          <w:tcPr>
            <w:tcW w:w="1711" w:type="dxa"/>
            <w:tcBorders>
              <w:start w:val="single" w:sz="4" w:space="0" w:color="000000"/>
              <w:bottom w:val="single" w:sz="4" w:space="0" w:color="000000"/>
            </w:tcBorders>
          </w:tcPr>
          <w:p>
            <w:pPr>
              <w:pStyle w:val="TableContents"/>
              <w:jc w:val="center"/>
              <w:rPr>
                <w:sz w:val="32"/>
                <w:szCs w:val="32"/>
              </w:rPr>
            </w:pPr>
            <w:r>
              <w:rPr>
                <w:sz w:val="32"/>
                <w:szCs w:val="32"/>
              </w:rPr>
              <w:t>$65,000</w:t>
            </w:r>
          </w:p>
        </w:tc>
        <w:tc>
          <w:tcPr>
            <w:tcW w:w="2343" w:type="dxa"/>
            <w:tcBorders>
              <w:start w:val="single" w:sz="4" w:space="0" w:color="000000"/>
              <w:bottom w:val="single" w:sz="4" w:space="0" w:color="000000"/>
              <w:end w:val="single" w:sz="4" w:space="0" w:color="000000"/>
            </w:tcBorders>
          </w:tcPr>
          <w:p>
            <w:pPr>
              <w:pStyle w:val="TableContents"/>
              <w:jc w:val="center"/>
              <w:rPr>
                <w:sz w:val="32"/>
                <w:szCs w:val="32"/>
              </w:rPr>
            </w:pPr>
            <w:r>
              <w:rPr>
                <w:sz w:val="32"/>
                <w:szCs w:val="32"/>
              </w:rPr>
              <w:t>$70,000</w:t>
            </w:r>
          </w:p>
        </w:tc>
      </w:tr>
      <w:tr>
        <w:trPr/>
        <w:tc>
          <w:tcPr>
            <w:tcW w:w="3149" w:type="dxa"/>
            <w:tcBorders>
              <w:start w:val="single" w:sz="4" w:space="0" w:color="000000"/>
              <w:bottom w:val="single" w:sz="4" w:space="0" w:color="000000"/>
            </w:tcBorders>
          </w:tcPr>
          <w:p>
            <w:pPr>
              <w:pStyle w:val="TableContents"/>
              <w:rPr>
                <w:sz w:val="32"/>
                <w:szCs w:val="32"/>
              </w:rPr>
            </w:pPr>
            <w:r>
              <w:rPr>
                <w:sz w:val="32"/>
                <w:szCs w:val="32"/>
              </w:rPr>
              <w:t>Front-end Developer</w:t>
            </w:r>
          </w:p>
        </w:tc>
        <w:tc>
          <w:tcPr>
            <w:tcW w:w="721" w:type="dxa"/>
            <w:tcBorders>
              <w:start w:val="single" w:sz="4" w:space="0" w:color="000000"/>
              <w:bottom w:val="single" w:sz="4" w:space="0" w:color="000000"/>
            </w:tcBorders>
          </w:tcPr>
          <w:p>
            <w:pPr>
              <w:pStyle w:val="TableContents"/>
              <w:rPr>
                <w:sz w:val="32"/>
                <w:szCs w:val="32"/>
              </w:rPr>
            </w:pPr>
            <w:r>
              <w:rPr>
                <w:sz w:val="32"/>
                <w:szCs w:val="32"/>
              </w:rPr>
            </w:r>
          </w:p>
        </w:tc>
        <w:tc>
          <w:tcPr>
            <w:tcW w:w="1706" w:type="dxa"/>
            <w:tcBorders>
              <w:start w:val="single" w:sz="4" w:space="0" w:color="000000"/>
              <w:bottom w:val="single" w:sz="4" w:space="0" w:color="000000"/>
            </w:tcBorders>
          </w:tcPr>
          <w:p>
            <w:pPr>
              <w:pStyle w:val="TableContents"/>
              <w:jc w:val="center"/>
              <w:rPr>
                <w:sz w:val="32"/>
                <w:szCs w:val="32"/>
              </w:rPr>
            </w:pPr>
            <w:r>
              <w:rPr>
                <w:sz w:val="32"/>
                <w:szCs w:val="32"/>
              </w:rPr>
              <w:t>$50,000</w:t>
            </w:r>
          </w:p>
        </w:tc>
        <w:tc>
          <w:tcPr>
            <w:tcW w:w="1711" w:type="dxa"/>
            <w:tcBorders>
              <w:start w:val="single" w:sz="4" w:space="0" w:color="000000"/>
              <w:bottom w:val="single" w:sz="4" w:space="0" w:color="000000"/>
            </w:tcBorders>
          </w:tcPr>
          <w:p>
            <w:pPr>
              <w:pStyle w:val="TableContents"/>
              <w:jc w:val="center"/>
              <w:rPr>
                <w:sz w:val="32"/>
                <w:szCs w:val="32"/>
              </w:rPr>
            </w:pPr>
            <w:r>
              <w:rPr>
                <w:sz w:val="32"/>
                <w:szCs w:val="32"/>
              </w:rPr>
              <w:t>$55,000</w:t>
            </w:r>
          </w:p>
        </w:tc>
        <w:tc>
          <w:tcPr>
            <w:tcW w:w="2343" w:type="dxa"/>
            <w:tcBorders>
              <w:start w:val="single" w:sz="4" w:space="0" w:color="000000"/>
              <w:bottom w:val="single" w:sz="4" w:space="0" w:color="000000"/>
              <w:end w:val="single" w:sz="4" w:space="0" w:color="000000"/>
            </w:tcBorders>
          </w:tcPr>
          <w:p>
            <w:pPr>
              <w:pStyle w:val="TableContents"/>
              <w:jc w:val="center"/>
              <w:rPr>
                <w:sz w:val="32"/>
                <w:szCs w:val="32"/>
              </w:rPr>
            </w:pPr>
            <w:r>
              <w:rPr>
                <w:sz w:val="32"/>
                <w:szCs w:val="32"/>
              </w:rPr>
              <w:t>$60,000</w:t>
            </w:r>
          </w:p>
        </w:tc>
      </w:tr>
      <w:tr>
        <w:trPr/>
        <w:tc>
          <w:tcPr>
            <w:tcW w:w="3149" w:type="dxa"/>
            <w:tcBorders>
              <w:start w:val="single" w:sz="4" w:space="0" w:color="000000"/>
              <w:bottom w:val="single" w:sz="4" w:space="0" w:color="000000"/>
            </w:tcBorders>
          </w:tcPr>
          <w:p>
            <w:pPr>
              <w:pStyle w:val="TableContents"/>
              <w:rPr>
                <w:sz w:val="32"/>
                <w:szCs w:val="32"/>
              </w:rPr>
            </w:pPr>
            <w:r>
              <w:rPr>
                <w:sz w:val="32"/>
                <w:szCs w:val="32"/>
              </w:rPr>
              <w:t>Designer</w:t>
            </w:r>
          </w:p>
        </w:tc>
        <w:tc>
          <w:tcPr>
            <w:tcW w:w="721" w:type="dxa"/>
            <w:tcBorders>
              <w:start w:val="single" w:sz="4" w:space="0" w:color="000000"/>
              <w:bottom w:val="single" w:sz="4" w:space="0" w:color="000000"/>
            </w:tcBorders>
          </w:tcPr>
          <w:p>
            <w:pPr>
              <w:pStyle w:val="TableContents"/>
              <w:rPr>
                <w:sz w:val="32"/>
                <w:szCs w:val="32"/>
              </w:rPr>
            </w:pPr>
            <w:r>
              <w:rPr>
                <w:sz w:val="32"/>
                <w:szCs w:val="32"/>
              </w:rPr>
            </w:r>
          </w:p>
        </w:tc>
        <w:tc>
          <w:tcPr>
            <w:tcW w:w="1706" w:type="dxa"/>
            <w:tcBorders>
              <w:start w:val="single" w:sz="4" w:space="0" w:color="000000"/>
              <w:bottom w:val="single" w:sz="4" w:space="0" w:color="000000"/>
            </w:tcBorders>
          </w:tcPr>
          <w:p>
            <w:pPr>
              <w:pStyle w:val="TableContents"/>
              <w:jc w:val="center"/>
              <w:rPr>
                <w:sz w:val="32"/>
                <w:szCs w:val="32"/>
              </w:rPr>
            </w:pPr>
            <w:r>
              <w:rPr>
                <w:sz w:val="32"/>
                <w:szCs w:val="32"/>
              </w:rPr>
              <w:t>$30,000</w:t>
            </w:r>
          </w:p>
        </w:tc>
        <w:tc>
          <w:tcPr>
            <w:tcW w:w="1711" w:type="dxa"/>
            <w:tcBorders>
              <w:start w:val="single" w:sz="4" w:space="0" w:color="000000"/>
              <w:bottom w:val="single" w:sz="4" w:space="0" w:color="000000"/>
            </w:tcBorders>
          </w:tcPr>
          <w:p>
            <w:pPr>
              <w:pStyle w:val="TableContents"/>
              <w:jc w:val="center"/>
              <w:rPr>
                <w:sz w:val="32"/>
                <w:szCs w:val="32"/>
              </w:rPr>
            </w:pPr>
            <w:r>
              <w:rPr>
                <w:sz w:val="32"/>
                <w:szCs w:val="32"/>
              </w:rPr>
              <w:t>$35,000</w:t>
            </w:r>
          </w:p>
        </w:tc>
        <w:tc>
          <w:tcPr>
            <w:tcW w:w="2343" w:type="dxa"/>
            <w:tcBorders>
              <w:start w:val="single" w:sz="4" w:space="0" w:color="000000"/>
              <w:bottom w:val="single" w:sz="4" w:space="0" w:color="000000"/>
              <w:end w:val="single" w:sz="4" w:space="0" w:color="000000"/>
            </w:tcBorders>
          </w:tcPr>
          <w:p>
            <w:pPr>
              <w:pStyle w:val="TableContents"/>
              <w:jc w:val="center"/>
              <w:rPr>
                <w:sz w:val="32"/>
                <w:szCs w:val="32"/>
              </w:rPr>
            </w:pPr>
            <w:r>
              <w:rPr>
                <w:sz w:val="32"/>
                <w:szCs w:val="32"/>
              </w:rPr>
              <w:t>$40,000</w:t>
            </w:r>
          </w:p>
        </w:tc>
      </w:tr>
      <w:tr>
        <w:trPr/>
        <w:tc>
          <w:tcPr>
            <w:tcW w:w="3149" w:type="dxa"/>
            <w:tcBorders>
              <w:start w:val="single" w:sz="4" w:space="0" w:color="000000"/>
              <w:bottom w:val="single" w:sz="4" w:space="0" w:color="000000"/>
            </w:tcBorders>
          </w:tcPr>
          <w:p>
            <w:pPr>
              <w:pStyle w:val="TableContents"/>
              <w:jc w:val="center"/>
              <w:rPr>
                <w:sz w:val="32"/>
                <w:szCs w:val="32"/>
              </w:rPr>
            </w:pPr>
            <w:r>
              <w:rPr>
                <w:sz w:val="32"/>
                <w:szCs w:val="32"/>
              </w:rPr>
              <w:t>Total People</w:t>
            </w:r>
          </w:p>
        </w:tc>
        <w:tc>
          <w:tcPr>
            <w:tcW w:w="721" w:type="dxa"/>
            <w:tcBorders>
              <w:start w:val="single" w:sz="4" w:space="0" w:color="000000"/>
              <w:bottom w:val="single" w:sz="4" w:space="0" w:color="000000"/>
            </w:tcBorders>
          </w:tcPr>
          <w:p>
            <w:pPr>
              <w:pStyle w:val="TableContents"/>
              <w:rPr>
                <w:sz w:val="32"/>
                <w:szCs w:val="32"/>
              </w:rPr>
            </w:pPr>
            <w:r>
              <w:rPr>
                <w:sz w:val="32"/>
                <w:szCs w:val="32"/>
              </w:rPr>
            </w:r>
          </w:p>
        </w:tc>
        <w:tc>
          <w:tcPr>
            <w:tcW w:w="1706" w:type="dxa"/>
            <w:tcBorders>
              <w:start w:val="single" w:sz="4" w:space="0" w:color="000000"/>
              <w:bottom w:val="single" w:sz="4" w:space="0" w:color="000000"/>
            </w:tcBorders>
          </w:tcPr>
          <w:p>
            <w:pPr>
              <w:pStyle w:val="TableContents"/>
              <w:jc w:val="center"/>
              <w:rPr>
                <w:sz w:val="32"/>
                <w:szCs w:val="32"/>
              </w:rPr>
            </w:pPr>
            <w:r>
              <w:rPr>
                <w:sz w:val="32"/>
                <w:szCs w:val="32"/>
              </w:rPr>
              <w:t>9</w:t>
            </w:r>
          </w:p>
        </w:tc>
        <w:tc>
          <w:tcPr>
            <w:tcW w:w="1711" w:type="dxa"/>
            <w:tcBorders>
              <w:start w:val="single" w:sz="4" w:space="0" w:color="000000"/>
              <w:bottom w:val="single" w:sz="4" w:space="0" w:color="000000"/>
            </w:tcBorders>
          </w:tcPr>
          <w:p>
            <w:pPr>
              <w:pStyle w:val="TableContents"/>
              <w:jc w:val="center"/>
              <w:rPr>
                <w:sz w:val="32"/>
                <w:szCs w:val="32"/>
              </w:rPr>
            </w:pPr>
            <w:r>
              <w:rPr>
                <w:sz w:val="32"/>
                <w:szCs w:val="32"/>
              </w:rPr>
              <w:t>9</w:t>
            </w:r>
          </w:p>
        </w:tc>
        <w:tc>
          <w:tcPr>
            <w:tcW w:w="2343" w:type="dxa"/>
            <w:tcBorders>
              <w:start w:val="single" w:sz="4" w:space="0" w:color="000000"/>
              <w:bottom w:val="single" w:sz="4" w:space="0" w:color="000000"/>
              <w:end w:val="single" w:sz="4" w:space="0" w:color="000000"/>
            </w:tcBorders>
          </w:tcPr>
          <w:p>
            <w:pPr>
              <w:pStyle w:val="TableContents"/>
              <w:jc w:val="center"/>
              <w:rPr>
                <w:sz w:val="32"/>
                <w:szCs w:val="32"/>
              </w:rPr>
            </w:pPr>
            <w:r>
              <w:rPr>
                <w:sz w:val="32"/>
                <w:szCs w:val="32"/>
              </w:rPr>
              <w:t>9</w:t>
            </w:r>
          </w:p>
        </w:tc>
      </w:tr>
      <w:tr>
        <w:trPr/>
        <w:tc>
          <w:tcPr>
            <w:tcW w:w="3149" w:type="dxa"/>
            <w:tcBorders>
              <w:start w:val="single" w:sz="4" w:space="0" w:color="000000"/>
              <w:bottom w:val="single" w:sz="4" w:space="0" w:color="000000"/>
            </w:tcBorders>
          </w:tcPr>
          <w:p>
            <w:pPr>
              <w:pStyle w:val="TableContents"/>
              <w:jc w:val="center"/>
              <w:rPr>
                <w:sz w:val="32"/>
                <w:szCs w:val="32"/>
              </w:rPr>
            </w:pPr>
            <w:r>
              <w:rPr>
                <w:sz w:val="32"/>
                <w:szCs w:val="32"/>
              </w:rPr>
              <w:t>Total Payroll</w:t>
            </w:r>
          </w:p>
        </w:tc>
        <w:tc>
          <w:tcPr>
            <w:tcW w:w="721" w:type="dxa"/>
            <w:tcBorders>
              <w:start w:val="single" w:sz="4" w:space="0" w:color="000000"/>
              <w:bottom w:val="single" w:sz="4" w:space="0" w:color="000000"/>
            </w:tcBorders>
          </w:tcPr>
          <w:p>
            <w:pPr>
              <w:pStyle w:val="TableContents"/>
              <w:rPr>
                <w:sz w:val="32"/>
                <w:szCs w:val="32"/>
              </w:rPr>
            </w:pPr>
            <w:r>
              <w:rPr>
                <w:sz w:val="32"/>
                <w:szCs w:val="32"/>
              </w:rPr>
            </w:r>
          </w:p>
        </w:tc>
        <w:tc>
          <w:tcPr>
            <w:tcW w:w="1706" w:type="dxa"/>
            <w:tcBorders>
              <w:start w:val="single" w:sz="4" w:space="0" w:color="000000"/>
              <w:bottom w:val="single" w:sz="4" w:space="0" w:color="000000"/>
            </w:tcBorders>
          </w:tcPr>
          <w:p>
            <w:pPr>
              <w:pStyle w:val="TableContents"/>
              <w:jc w:val="center"/>
              <w:rPr>
                <w:sz w:val="32"/>
                <w:szCs w:val="32"/>
              </w:rPr>
            </w:pPr>
            <w:r>
              <w:rPr>
                <w:sz w:val="32"/>
                <w:szCs w:val="32"/>
              </w:rPr>
              <w:t>$423,000</w:t>
            </w:r>
          </w:p>
        </w:tc>
        <w:tc>
          <w:tcPr>
            <w:tcW w:w="1711" w:type="dxa"/>
            <w:tcBorders>
              <w:start w:val="single" w:sz="4" w:space="0" w:color="000000"/>
              <w:bottom w:val="single" w:sz="4" w:space="0" w:color="000000"/>
            </w:tcBorders>
          </w:tcPr>
          <w:p>
            <w:pPr>
              <w:pStyle w:val="TableContents"/>
              <w:jc w:val="center"/>
              <w:rPr>
                <w:sz w:val="32"/>
                <w:szCs w:val="32"/>
              </w:rPr>
            </w:pPr>
            <w:r>
              <w:rPr>
                <w:sz w:val="32"/>
                <w:szCs w:val="32"/>
              </w:rPr>
              <w:t>$475,000</w:t>
            </w:r>
          </w:p>
        </w:tc>
        <w:tc>
          <w:tcPr>
            <w:tcW w:w="2343" w:type="dxa"/>
            <w:tcBorders>
              <w:start w:val="single" w:sz="4" w:space="0" w:color="000000"/>
              <w:bottom w:val="single" w:sz="4" w:space="0" w:color="000000"/>
              <w:end w:val="single" w:sz="4" w:space="0" w:color="000000"/>
            </w:tcBorders>
          </w:tcPr>
          <w:p>
            <w:pPr>
              <w:pStyle w:val="TableContents"/>
              <w:jc w:val="center"/>
              <w:rPr>
                <w:sz w:val="32"/>
                <w:szCs w:val="32"/>
              </w:rPr>
            </w:pPr>
            <w:r>
              <w:rPr>
                <w:sz w:val="32"/>
                <w:szCs w:val="32"/>
              </w:rPr>
              <w:t>$535,000</w:t>
            </w:r>
          </w:p>
        </w:tc>
      </w:tr>
    </w:tbl>
    <w:p>
      <w:pPr>
        <w:pStyle w:val="normal1"/>
        <w:rPr>
          <w:rFonts w:ascii="Times New Roman" w:hAnsi="Times New Roman" w:eastAsia="Times New Roman" w:cs="Times New Roman"/>
          <w:sz w:val="32"/>
          <w:szCs w:val="32"/>
        </w:rPr>
      </w:pPr>
      <w:r>
        <w:rPr>
          <w:rFonts w:eastAsia="Times New Roman" w:cs="Times New Roman" w:ascii="Times New Roman" w:hAnsi="Times New Roman"/>
          <w:sz w:val="32"/>
          <w:szCs w:val="32"/>
        </w:rPr>
      </w:r>
    </w:p>
    <w:sectPr>
      <w:headerReference w:type="even" r:id="rId6"/>
      <w:headerReference w:type="default" r:id="rId7"/>
      <w:headerReference w:type="first" r:id="rId8"/>
      <w:footerReference w:type="even" r:id="rId9"/>
      <w:footerReference w:type="default" r:id="rId10"/>
      <w:footerReference w:type="first" r:id="rId11"/>
      <w:type w:val="nextPage"/>
      <w:pgSz w:w="12240" w:h="15840"/>
      <w:pgMar w:left="1440" w:right="1440" w:gutter="0" w:header="720" w:top="1077" w:footer="720" w:bottom="1077"/>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family w:val="swiss"/>
    <w:pitch w:val="default"/>
  </w:font>
  <w:font w:name="OpenSymbol">
    <w:altName w:val="Arial Unicode MS"/>
    <w:charset w:val="01"/>
    <w:family w:val="swiss"/>
    <w:pitch w:val="default"/>
  </w:font>
  <w:font w:name="Segoe UI This">
    <w:charset w:val="01"/>
    <w:family w:val="swiss"/>
    <w:pitch w:val="default"/>
  </w:font>
  <w:font w:name="Times New Roman">
    <w:charset w:val="01"/>
    <w:family w:val="roman"/>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end"/>
      <w:rPr/>
    </w:pPr>
    <w:r>
      <w:rPr/>
      <w:fldChar w:fldCharType="begin"/>
    </w:r>
    <w:r>
      <w:rPr/>
      <w:instrText xml:space="preserve"> PAGE </w:instrText>
    </w:r>
    <w:r>
      <w:rPr/>
      <w:fldChar w:fldCharType="separate"/>
    </w:r>
    <w:r>
      <w:rPr/>
      <w:t>14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end"/>
      <w:rPr/>
    </w:pPr>
    <w:r>
      <w:rPr/>
      <w:fldChar w:fldCharType="begin"/>
    </w:r>
    <w:r>
      <w:rPr/>
      <w:instrText xml:space="preserve"> PAGE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end"/>
      <w:rPr>
        <w:rFonts w:ascii="Times New Roman" w:hAnsi="Times New Roman" w:eastAsia="Times New Roman" w:cs="Times New Roman"/>
        <w:color w:val="B7B7B7"/>
        <w:sz w:val="32"/>
        <w:szCs w:val="32"/>
      </w:rPr>
    </w:pPr>
    <w:r>
      <w:rPr>
        <w:rFonts w:eastAsia="Times New Roman" w:cs="Times New Roman" w:ascii="Times New Roman" w:hAnsi="Times New Roman"/>
        <w:color w:val="B7B7B7"/>
        <w:sz w:val="32"/>
        <w:szCs w:val="32"/>
      </w:rPr>
      <w:t>Business Proposal For UA Software Company</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2">
    <w:lvl w:ilvl="0">
      <w:start w:val="1"/>
      <w:numFmt w:val="bullet"/>
      <w:lvlText w:val="-"/>
      <w:lvlJc w:val="start"/>
      <w:pPr>
        <w:tabs>
          <w:tab w:val="num" w:pos="0"/>
        </w:tabs>
        <w:ind w:start="720" w:hanging="360"/>
      </w:pPr>
      <w:rPr>
        <w:rFonts w:ascii="OpenSymbol" w:hAnsi="OpenSymbol" w:cs="OpenSymbol" w:hint="default"/>
        <w:u w:val="none"/>
      </w:rPr>
    </w:lvl>
    <w:lvl w:ilvl="1">
      <w:start w:val="1"/>
      <w:numFmt w:val="bullet"/>
      <w:lvlText w:val="-"/>
      <w:lvlJc w:val="start"/>
      <w:pPr>
        <w:tabs>
          <w:tab w:val="num" w:pos="0"/>
        </w:tabs>
        <w:ind w:start="1440" w:hanging="360"/>
      </w:pPr>
      <w:rPr>
        <w:rFonts w:ascii="OpenSymbol" w:hAnsi="OpenSymbol" w:cs="OpenSymbol"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OpenSymbol" w:hAnsi="OpenSymbol" w:cs="OpenSymbol" w:hint="default"/>
        <w:u w:val="none"/>
      </w:rPr>
    </w:lvl>
    <w:lvl w:ilvl="4">
      <w:start w:val="1"/>
      <w:numFmt w:val="bullet"/>
      <w:lvlText w:val="-"/>
      <w:lvlJc w:val="start"/>
      <w:pPr>
        <w:tabs>
          <w:tab w:val="num" w:pos="0"/>
        </w:tabs>
        <w:ind w:start="3600" w:hanging="360"/>
      </w:pPr>
      <w:rPr>
        <w:rFonts w:ascii="OpenSymbol" w:hAnsi="OpenSymbol" w:cs="OpenSymbol"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OpenSymbol" w:hAnsi="OpenSymbol" w:cs="OpenSymbol" w:hint="default"/>
        <w:u w:val="none"/>
      </w:rPr>
    </w:lvl>
    <w:lvl w:ilvl="7">
      <w:start w:val="1"/>
      <w:numFmt w:val="bullet"/>
      <w:lvlText w:val="-"/>
      <w:lvlJc w:val="start"/>
      <w:pPr>
        <w:tabs>
          <w:tab w:val="num" w:pos="0"/>
        </w:tabs>
        <w:ind w:start="5760" w:hanging="360"/>
      </w:pPr>
      <w:rPr>
        <w:rFonts w:ascii="OpenSymbol" w:hAnsi="OpenSymbol" w:cs="OpenSymbol"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3">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4">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5">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6">
    <w:lvl w:ilvl="0">
      <w:start w:val="1"/>
      <w:numFmt w:val="bullet"/>
      <w:lvlText w:val="-"/>
      <w:lvlJc w:val="start"/>
      <w:pPr>
        <w:tabs>
          <w:tab w:val="num" w:pos="0"/>
        </w:tabs>
        <w:ind w:start="720" w:hanging="360"/>
      </w:pPr>
      <w:rPr>
        <w:rFonts w:ascii="OpenSymbol" w:hAnsi="OpenSymbol" w:cs="OpenSymbol" w:hint="default"/>
        <w:u w:val="none"/>
      </w:rPr>
    </w:lvl>
    <w:lvl w:ilvl="1">
      <w:start w:val="1"/>
      <w:numFmt w:val="bullet"/>
      <w:lvlText w:val="-"/>
      <w:lvlJc w:val="start"/>
      <w:pPr>
        <w:tabs>
          <w:tab w:val="num" w:pos="0"/>
        </w:tabs>
        <w:ind w:start="1440" w:hanging="360"/>
      </w:pPr>
      <w:rPr>
        <w:rFonts w:ascii="OpenSymbol" w:hAnsi="OpenSymbol" w:cs="OpenSymbol"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OpenSymbol" w:hAnsi="OpenSymbol" w:cs="OpenSymbol" w:hint="default"/>
        <w:u w:val="none"/>
      </w:rPr>
    </w:lvl>
    <w:lvl w:ilvl="4">
      <w:start w:val="1"/>
      <w:numFmt w:val="bullet"/>
      <w:lvlText w:val="-"/>
      <w:lvlJc w:val="start"/>
      <w:pPr>
        <w:tabs>
          <w:tab w:val="num" w:pos="0"/>
        </w:tabs>
        <w:ind w:start="3600" w:hanging="360"/>
      </w:pPr>
      <w:rPr>
        <w:rFonts w:ascii="OpenSymbol" w:hAnsi="OpenSymbol" w:cs="OpenSymbol"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OpenSymbol" w:hAnsi="OpenSymbol" w:cs="OpenSymbol" w:hint="default"/>
        <w:u w:val="none"/>
      </w:rPr>
    </w:lvl>
    <w:lvl w:ilvl="7">
      <w:start w:val="1"/>
      <w:numFmt w:val="bullet"/>
      <w:lvlText w:val="-"/>
      <w:lvlJc w:val="start"/>
      <w:pPr>
        <w:tabs>
          <w:tab w:val="num" w:pos="0"/>
        </w:tabs>
        <w:ind w:start="5760" w:hanging="360"/>
      </w:pPr>
      <w:rPr>
        <w:rFonts w:ascii="OpenSymbol" w:hAnsi="OpenSymbol" w:cs="OpenSymbol"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7">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8">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9">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10">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11">
    <w:lvl w:ilvl="0">
      <w:start w:val="1"/>
      <w:numFmt w:val="bullet"/>
      <w:lvlText w:val="-"/>
      <w:lvlJc w:val="start"/>
      <w:pPr>
        <w:tabs>
          <w:tab w:val="num" w:pos="0"/>
        </w:tabs>
        <w:ind w:start="720" w:hanging="360"/>
      </w:pPr>
      <w:rPr>
        <w:rFonts w:ascii="OpenSymbol" w:hAnsi="OpenSymbol" w:cs="OpenSymbol" w:hint="default"/>
        <w:u w:val="none"/>
      </w:rPr>
    </w:lvl>
    <w:lvl w:ilvl="1">
      <w:start w:val="1"/>
      <w:numFmt w:val="bullet"/>
      <w:lvlText w:val="-"/>
      <w:lvlJc w:val="start"/>
      <w:pPr>
        <w:tabs>
          <w:tab w:val="num" w:pos="0"/>
        </w:tabs>
        <w:ind w:start="1440" w:hanging="360"/>
      </w:pPr>
      <w:rPr>
        <w:rFonts w:ascii="OpenSymbol" w:hAnsi="OpenSymbol" w:cs="OpenSymbol"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OpenSymbol" w:hAnsi="OpenSymbol" w:cs="OpenSymbol" w:hint="default"/>
        <w:u w:val="none"/>
      </w:rPr>
    </w:lvl>
    <w:lvl w:ilvl="4">
      <w:start w:val="1"/>
      <w:numFmt w:val="bullet"/>
      <w:lvlText w:val="-"/>
      <w:lvlJc w:val="start"/>
      <w:pPr>
        <w:tabs>
          <w:tab w:val="num" w:pos="0"/>
        </w:tabs>
        <w:ind w:start="3600" w:hanging="360"/>
      </w:pPr>
      <w:rPr>
        <w:rFonts w:ascii="OpenSymbol" w:hAnsi="OpenSymbol" w:cs="OpenSymbol"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OpenSymbol" w:hAnsi="OpenSymbol" w:cs="OpenSymbol" w:hint="default"/>
        <w:u w:val="none"/>
      </w:rPr>
    </w:lvl>
    <w:lvl w:ilvl="7">
      <w:start w:val="1"/>
      <w:numFmt w:val="bullet"/>
      <w:lvlText w:val="-"/>
      <w:lvlJc w:val="start"/>
      <w:pPr>
        <w:tabs>
          <w:tab w:val="num" w:pos="0"/>
        </w:tabs>
        <w:ind w:start="5760" w:hanging="360"/>
      </w:pPr>
      <w:rPr>
        <w:rFonts w:ascii="OpenSymbol" w:hAnsi="OpenSymbol" w:cs="OpenSymbol"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12">
    <w:lvl w:ilvl="0">
      <w:start w:val="1"/>
      <w:numFmt w:val="bullet"/>
      <w:lvlText w:val="-"/>
      <w:lvlJc w:val="start"/>
      <w:pPr>
        <w:tabs>
          <w:tab w:val="num" w:pos="0"/>
        </w:tabs>
        <w:ind w:start="720" w:hanging="360"/>
      </w:pPr>
      <w:rPr>
        <w:rFonts w:ascii="OpenSymbol" w:hAnsi="OpenSymbol" w:cs="OpenSymbol" w:hint="default"/>
        <w:u w:val="none"/>
      </w:rPr>
    </w:lvl>
    <w:lvl w:ilvl="1">
      <w:start w:val="1"/>
      <w:numFmt w:val="bullet"/>
      <w:lvlText w:val="-"/>
      <w:lvlJc w:val="start"/>
      <w:pPr>
        <w:tabs>
          <w:tab w:val="num" w:pos="0"/>
        </w:tabs>
        <w:ind w:start="1440" w:hanging="360"/>
      </w:pPr>
      <w:rPr>
        <w:rFonts w:ascii="OpenSymbol" w:hAnsi="OpenSymbol" w:cs="OpenSymbol"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OpenSymbol" w:hAnsi="OpenSymbol" w:cs="OpenSymbol" w:hint="default"/>
        <w:u w:val="none"/>
      </w:rPr>
    </w:lvl>
    <w:lvl w:ilvl="4">
      <w:start w:val="1"/>
      <w:numFmt w:val="bullet"/>
      <w:lvlText w:val="-"/>
      <w:lvlJc w:val="start"/>
      <w:pPr>
        <w:tabs>
          <w:tab w:val="num" w:pos="0"/>
        </w:tabs>
        <w:ind w:start="3600" w:hanging="360"/>
      </w:pPr>
      <w:rPr>
        <w:rFonts w:ascii="OpenSymbol" w:hAnsi="OpenSymbol" w:cs="OpenSymbol"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OpenSymbol" w:hAnsi="OpenSymbol" w:cs="OpenSymbol" w:hint="default"/>
        <w:u w:val="none"/>
      </w:rPr>
    </w:lvl>
    <w:lvl w:ilvl="7">
      <w:start w:val="1"/>
      <w:numFmt w:val="bullet"/>
      <w:lvlText w:val="-"/>
      <w:lvlJc w:val="start"/>
      <w:pPr>
        <w:tabs>
          <w:tab w:val="num" w:pos="0"/>
        </w:tabs>
        <w:ind w:start="5760" w:hanging="360"/>
      </w:pPr>
      <w:rPr>
        <w:rFonts w:ascii="OpenSymbol" w:hAnsi="OpenSymbol" w:cs="OpenSymbol"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13">
    <w:lvl w:ilvl="0">
      <w:start w:val="1"/>
      <w:numFmt w:val="bullet"/>
      <w:lvlText w:val=""/>
      <w:lvlJc w:val="start"/>
      <w:pPr>
        <w:tabs>
          <w:tab w:val="num" w:pos="0"/>
        </w:tabs>
        <w:ind w:start="720" w:hanging="360"/>
      </w:pPr>
      <w:rPr>
        <w:rFonts w:ascii="Wingdings" w:hAnsi="Wingdings" w:cs="Wingdings" w:hint="default"/>
        <w:u w:val="none"/>
      </w:rPr>
    </w:lvl>
    <w:lvl w:ilvl="1">
      <w:start w:val="1"/>
      <w:numFmt w:val="bullet"/>
      <w:lvlText w:val=""/>
      <w:lvlJc w:val="start"/>
      <w:pPr>
        <w:tabs>
          <w:tab w:val="num" w:pos="0"/>
        </w:tabs>
        <w:ind w:start="1440" w:hanging="360"/>
      </w:pPr>
      <w:rPr>
        <w:rFonts w:ascii="Wingdings 2" w:hAnsi="Wingdings 2" w:cs="Wingdings 2" w:hint="default"/>
        <w:u w:val="none"/>
      </w:rPr>
    </w:lvl>
    <w:lvl w:ilvl="2">
      <w:start w:val="1"/>
      <w:numFmt w:val="bullet"/>
      <w:lvlText w:val="■"/>
      <w:lvlJc w:val="start"/>
      <w:pPr>
        <w:tabs>
          <w:tab w:val="num" w:pos="0"/>
        </w:tabs>
        <w:ind w:start="2160" w:hanging="360"/>
      </w:pPr>
      <w:rPr>
        <w:rFonts w:ascii="OpenSymbol" w:hAnsi="OpenSymbol" w:cs="OpenSymbol" w:hint="default"/>
        <w:u w:val="none"/>
      </w:rPr>
    </w:lvl>
    <w:lvl w:ilvl="3">
      <w:start w:val="1"/>
      <w:numFmt w:val="bullet"/>
      <w:lvlText w:val=""/>
      <w:lvlJc w:val="start"/>
      <w:pPr>
        <w:tabs>
          <w:tab w:val="num" w:pos="0"/>
        </w:tabs>
        <w:ind w:start="2880" w:hanging="360"/>
      </w:pPr>
      <w:rPr>
        <w:rFonts w:ascii="Wingdings" w:hAnsi="Wingdings" w:cs="Wingdings" w:hint="default"/>
        <w:u w:val="none"/>
      </w:rPr>
    </w:lvl>
    <w:lvl w:ilvl="4">
      <w:start w:val="1"/>
      <w:numFmt w:val="bullet"/>
      <w:lvlText w:val=""/>
      <w:lvlJc w:val="start"/>
      <w:pPr>
        <w:tabs>
          <w:tab w:val="num" w:pos="0"/>
        </w:tabs>
        <w:ind w:start="3600" w:hanging="360"/>
      </w:pPr>
      <w:rPr>
        <w:rFonts w:ascii="Wingdings 2" w:hAnsi="Wingdings 2" w:cs="Wingdings 2" w:hint="default"/>
        <w:u w:val="none"/>
      </w:rPr>
    </w:lvl>
    <w:lvl w:ilvl="5">
      <w:start w:val="1"/>
      <w:numFmt w:val="bullet"/>
      <w:lvlText w:val="■"/>
      <w:lvlJc w:val="start"/>
      <w:pPr>
        <w:tabs>
          <w:tab w:val="num" w:pos="0"/>
        </w:tabs>
        <w:ind w:start="4320" w:hanging="360"/>
      </w:pPr>
      <w:rPr>
        <w:rFonts w:ascii="OpenSymbol" w:hAnsi="OpenSymbol" w:cs="OpenSymbol" w:hint="default"/>
        <w:u w:val="none"/>
      </w:rPr>
    </w:lvl>
    <w:lvl w:ilvl="6">
      <w:start w:val="1"/>
      <w:numFmt w:val="bullet"/>
      <w:lvlText w:val=""/>
      <w:lvlJc w:val="start"/>
      <w:pPr>
        <w:tabs>
          <w:tab w:val="num" w:pos="0"/>
        </w:tabs>
        <w:ind w:start="5040" w:hanging="360"/>
      </w:pPr>
      <w:rPr>
        <w:rFonts w:ascii="Wingdings" w:hAnsi="Wingdings" w:cs="Wingdings" w:hint="default"/>
        <w:u w:val="none"/>
      </w:rPr>
    </w:lvl>
    <w:lvl w:ilvl="7">
      <w:start w:val="1"/>
      <w:numFmt w:val="bullet"/>
      <w:lvlText w:val=""/>
      <w:lvlJc w:val="start"/>
      <w:pPr>
        <w:tabs>
          <w:tab w:val="num" w:pos="0"/>
        </w:tabs>
        <w:ind w:start="5760" w:hanging="360"/>
      </w:pPr>
      <w:rPr>
        <w:rFonts w:ascii="Wingdings 2" w:hAnsi="Wingdings 2" w:cs="Wingdings 2" w:hint="default"/>
        <w:u w:val="none"/>
      </w:rPr>
    </w:lvl>
    <w:lvl w:ilvl="8">
      <w:start w:val="1"/>
      <w:numFmt w:val="bullet"/>
      <w:lvlText w:val="■"/>
      <w:lvlJc w:val="start"/>
      <w:pPr>
        <w:tabs>
          <w:tab w:val="num" w:pos="0"/>
        </w:tabs>
        <w:ind w:start="6480" w:hanging="360"/>
      </w:pPr>
      <w:rPr>
        <w:rFonts w:ascii="OpenSymbol" w:hAnsi="OpenSymbol" w:cs="OpenSymbol" w:hint="default"/>
        <w:u w:val="none"/>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isplayBackgroundShape/>
  <w:defaultTabStop w:val="720"/>
  <w:autoHyphenation w:val="true"/>
  <w:hyphenationZone w:val="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Segoe UI This" w:hAnsi="Segoe UI Thi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Segoe UI This" w:hAnsi="Segoe UI This" w:cs="Noto Sans"/>
    </w:rPr>
  </w:style>
  <w:style w:type="paragraph" w:styleId="Caption">
    <w:name w:val="caption"/>
    <w:basedOn w:val="Normal"/>
    <w:qFormat/>
    <w:pPr>
      <w:suppressLineNumbers/>
      <w:spacing w:before="120" w:after="120"/>
    </w:pPr>
    <w:rPr>
      <w:rFonts w:ascii="Segoe UI This" w:hAnsi="Segoe UI This" w:cs="Noto Sans"/>
      <w:i/>
      <w:iCs/>
      <w:sz w:val="24"/>
      <w:szCs w:val="24"/>
    </w:rPr>
  </w:style>
  <w:style w:type="paragraph" w:styleId="Index">
    <w:name w:val="Index"/>
    <w:basedOn w:val="Normal"/>
    <w:qFormat/>
    <w:pPr>
      <w:suppressLineNumbers/>
    </w:pPr>
    <w:rPr>
      <w:rFonts w:ascii="Segoe UI This" w:hAnsi="Segoe UI This" w:cs="Noto Sans"/>
    </w:rPr>
  </w:style>
  <w:style w:type="paragraph" w:styleId="normal1" w:default="1">
    <w:name w:val="normal1"/>
    <w:qFormat/>
    <w:pPr>
      <w:widowControl/>
      <w:suppressAutoHyphens w:val="true"/>
      <w:bidi w:val="0"/>
      <w:spacing w:lineRule="auto" w:line="276" w:before="0" w:after="0"/>
      <w:jc w:val="star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color w:val="666666"/>
      <w:sz w:val="30"/>
      <w:szCs w:val="30"/>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user">
    <w:name w:val="Frame Contents (user)"/>
    <w:basedOn w:val="Normal"/>
    <w:qFormat/>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lric@daulric.dev"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8</TotalTime>
  <Application>LibreOffice/25.2.1.2$Linux_X86_64 LibreOffice_project/d3abf4aee5fd705e4a92bba33a32f40bc4e56f49</Application>
  <AppVersion>15.0000</AppVersion>
  <Pages>14</Pages>
  <Words>1319</Words>
  <Characters>7633</Characters>
  <CharactersWithSpaces>8703</CharactersWithSpaces>
  <Paragraphs>197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2025-03-05T10:09:47Z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