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D1C11" w14:textId="4B011729" w:rsidR="005D3DBC" w:rsidRPr="00654252" w:rsidRDefault="00CA4A42">
      <w:pPr>
        <w:rPr>
          <w:rFonts w:ascii="Times New Roman" w:hAnsi="Times New Roman" w:cs="Times New Roman"/>
          <w:b/>
          <w:bCs/>
          <w:sz w:val="24"/>
          <w:szCs w:val="24"/>
          <w:u w:val="single"/>
        </w:rPr>
      </w:pPr>
      <w:r w:rsidRPr="00654252">
        <w:rPr>
          <w:rFonts w:ascii="Times New Roman" w:hAnsi="Times New Roman" w:cs="Times New Roman"/>
          <w:b/>
          <w:bCs/>
          <w:sz w:val="24"/>
          <w:szCs w:val="24"/>
          <w:u w:val="single"/>
        </w:rPr>
        <w:t>The Water Cube</w:t>
      </w:r>
    </w:p>
    <w:p w14:paraId="1DF82EB4" w14:textId="77777777" w:rsidR="00CA4A42" w:rsidRDefault="00CA4A42">
      <w:pPr>
        <w:rPr>
          <w:rFonts w:ascii="Times New Roman" w:hAnsi="Times New Roman" w:cs="Times New Roman"/>
          <w:sz w:val="24"/>
          <w:szCs w:val="24"/>
        </w:rPr>
      </w:pPr>
    </w:p>
    <w:p w14:paraId="727E32F6" w14:textId="46BF202D" w:rsidR="00CA4A42" w:rsidRPr="00CA4A42" w:rsidRDefault="00CA4A42">
      <w:pPr>
        <w:rPr>
          <w:rFonts w:ascii="Times New Roman" w:hAnsi="Times New Roman" w:cs="Times New Roman"/>
          <w:sz w:val="24"/>
          <w:szCs w:val="24"/>
        </w:rPr>
      </w:pPr>
      <w:r>
        <w:rPr>
          <w:rFonts w:ascii="Times New Roman" w:hAnsi="Times New Roman" w:cs="Times New Roman"/>
          <w:sz w:val="24"/>
          <w:szCs w:val="24"/>
        </w:rPr>
        <w:t>The water cube is a big steel box that creates water from</w:t>
      </w:r>
      <w:r w:rsidR="00493DD5">
        <w:rPr>
          <w:rFonts w:ascii="Times New Roman" w:hAnsi="Times New Roman" w:cs="Times New Roman"/>
          <w:sz w:val="24"/>
          <w:szCs w:val="24"/>
        </w:rPr>
        <w:t xml:space="preserve"> the</w:t>
      </w:r>
      <w:r>
        <w:rPr>
          <w:rFonts w:ascii="Times New Roman" w:hAnsi="Times New Roman" w:cs="Times New Roman"/>
          <w:sz w:val="24"/>
          <w:szCs w:val="24"/>
        </w:rPr>
        <w:t xml:space="preserve"> air. The product was created by Genesis Systems, and it was designed to create drinkable water in very remote locations. The product was released at the CES 2024 event in Las Vegas. </w:t>
      </w:r>
      <w:r w:rsidR="00654252">
        <w:rPr>
          <w:rFonts w:ascii="Times New Roman" w:hAnsi="Times New Roman" w:cs="Times New Roman"/>
          <w:sz w:val="24"/>
          <w:szCs w:val="24"/>
        </w:rPr>
        <w:t xml:space="preserve">The impact this technology would </w:t>
      </w:r>
      <w:r w:rsidR="00493DD5">
        <w:rPr>
          <w:rFonts w:ascii="Times New Roman" w:hAnsi="Times New Roman" w:cs="Times New Roman"/>
          <w:sz w:val="24"/>
          <w:szCs w:val="24"/>
        </w:rPr>
        <w:t>have been</w:t>
      </w:r>
      <w:r w:rsidR="00654252">
        <w:rPr>
          <w:rFonts w:ascii="Times New Roman" w:hAnsi="Times New Roman" w:cs="Times New Roman"/>
          <w:sz w:val="24"/>
          <w:szCs w:val="24"/>
        </w:rPr>
        <w:t xml:space="preserve"> that it would sustain the military when they are deployed or training in remote locations. It can also help with the water problem in remote villages in Africa and it would be great for the farming industry. There is also a negative impact where it will set you back $20,000 on a pre-order if you want to be “water independent’.</w:t>
      </w:r>
    </w:p>
    <w:sectPr w:rsidR="00CA4A42" w:rsidRPr="00CA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42"/>
    <w:rsid w:val="00351E00"/>
    <w:rsid w:val="00493DD5"/>
    <w:rsid w:val="005D3DBC"/>
    <w:rsid w:val="00654252"/>
    <w:rsid w:val="00CA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64CD"/>
  <w15:chartTrackingRefBased/>
  <w15:docId w15:val="{409F1CF0-CB4F-4758-B644-AC10568C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33974758133047AA541618CA4914E5" ma:contentTypeVersion="3" ma:contentTypeDescription="Create a new document." ma:contentTypeScope="" ma:versionID="e52abdda7e0d801067c6b962d31501dc">
  <xsd:schema xmlns:xsd="http://www.w3.org/2001/XMLSchema" xmlns:xs="http://www.w3.org/2001/XMLSchema" xmlns:p="http://schemas.microsoft.com/office/2006/metadata/properties" xmlns:ns3="07188cd7-ee86-4aee-897b-4bb90f20289f" targetNamespace="http://schemas.microsoft.com/office/2006/metadata/properties" ma:root="true" ma:fieldsID="929108073df1f0146473002c72d54df9" ns3:_="">
    <xsd:import namespace="07188cd7-ee86-4aee-897b-4bb90f2028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88cd7-ee86-4aee-897b-4bb90f202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359702-FEF1-4D09-85F2-EAED23C1F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88cd7-ee86-4aee-897b-4bb90f202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C19FC8-E206-4577-BCF4-F646E00888BB}">
  <ds:schemaRefs>
    <ds:schemaRef ds:uri="http://schemas.microsoft.com/sharepoint/v3/contenttype/forms"/>
  </ds:schemaRefs>
</ds:datastoreItem>
</file>

<file path=customXml/itemProps3.xml><?xml version="1.0" encoding="utf-8"?>
<ds:datastoreItem xmlns:ds="http://schemas.openxmlformats.org/officeDocument/2006/customXml" ds:itemID="{4A3C5AB4-912D-4937-AB0B-C5CE2DD3FE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 Aird</dc:creator>
  <cp:keywords/>
  <dc:description/>
  <cp:lastModifiedBy>Ulric Aird</cp:lastModifiedBy>
  <cp:revision>4</cp:revision>
  <dcterms:created xsi:type="dcterms:W3CDTF">2024-01-10T20:42:00Z</dcterms:created>
  <dcterms:modified xsi:type="dcterms:W3CDTF">2024-01-10T20:44:00Z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0x010100CF33974758133047AA541618CA4914E5</vt:lpwstr>
  </property>
</Properties>
</file>