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The professor reviewed the assignment carefully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S</w:t>
      </w:r>
    </w:p>
    <w:p>
      <w:pPr>
        <w:pStyle w:val="Body A"/>
      </w:pPr>
      <w:r>
        <w:rPr>
          <w:rtl w:val="0"/>
        </w:rPr>
        <w:tab/>
        <w:t xml:space="preserve">Reasoning: It has one independent clause with one subject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Professor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and verb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Reviewed</w:t>
      </w:r>
      <w:r>
        <w:rPr>
          <w:rtl w:val="0"/>
          <w:lang w:val="en-US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2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 xml:space="preserve"> She finished her essay, but he was still writing his.</w:t>
      </w:r>
    </w:p>
    <w:p>
      <w:pPr>
        <w:pStyle w:val="Body A"/>
        <w:rPr>
          <w:b w:val="1"/>
          <w:bCs w:val="1"/>
        </w:rPr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CP</w:t>
      </w:r>
    </w:p>
    <w:p>
      <w:pPr>
        <w:pStyle w:val="Body A"/>
      </w:pPr>
      <w:r>
        <w:rPr>
          <w:b w:val="1"/>
          <w:bCs w:val="1"/>
        </w:rPr>
        <w:tab/>
      </w:r>
      <w:r>
        <w:rPr>
          <w:rtl w:val="0"/>
          <w:lang w:val="en-US"/>
        </w:rPr>
        <w:t>Reasoning: It has 2 independent clauses separated by the comma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3. Because the library closed early, students studied in the dorm.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CX</w:t>
      </w:r>
    </w:p>
    <w:p>
      <w:pPr>
        <w:pStyle w:val="Body A"/>
      </w:pPr>
      <w:r>
        <w:rPr>
          <w:rtl w:val="0"/>
        </w:rPr>
        <w:tab/>
        <w:t>Reasoning: It has an independent and a dependent clause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4. Although the exam was difficult, she passed it, and her classmates celebrated with her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CC</w:t>
      </w:r>
    </w:p>
    <w:p>
      <w:pPr>
        <w:pStyle w:val="Body A"/>
      </w:pPr>
      <w:r>
        <w:rPr>
          <w:rtl w:val="0"/>
        </w:rPr>
        <w:tab/>
        <w:t>Reasoning: It has one independent clause and 2 dependent clause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5. Running through the corridor before the bell rang.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INC</w:t>
      </w:r>
    </w:p>
    <w:p>
      <w:pPr>
        <w:pStyle w:val="Body A"/>
      </w:pPr>
      <w:r>
        <w:rPr>
          <w:rtl w:val="0"/>
        </w:rPr>
        <w:tab/>
        <w:t>Reasoning: It doesn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have a subject and an independent  which makes it a dependent clause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6. The committee members discussed the proposal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S</w:t>
      </w:r>
      <w:r>
        <w:rPr>
          <w:rtl w:val="0"/>
          <w:lang w:val="en-US"/>
        </w:rPr>
        <w:t xml:space="preserve"> </w:t>
      </w:r>
    </w:p>
    <w:p>
      <w:pPr>
        <w:pStyle w:val="Body A"/>
      </w:pPr>
      <w:r>
        <w:rPr>
          <w:rtl w:val="0"/>
        </w:rPr>
        <w:tab/>
        <w:t xml:space="preserve">Reasoning:  it has one independent clause with one subject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committee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and one verb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discussed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7. He wanted to travel, yet he had no money saved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CP</w:t>
      </w:r>
    </w:p>
    <w:p>
      <w:pPr>
        <w:pStyle w:val="Body A"/>
      </w:pPr>
      <w:r>
        <w:rPr>
          <w:rtl w:val="0"/>
        </w:rPr>
        <w:tab/>
        <w:t>Reasoning: It has 2 independent clause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8. When the results were posted, everyone rushed to check their grades.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CX</w:t>
      </w:r>
    </w:p>
    <w:p>
      <w:pPr>
        <w:pStyle w:val="Body A"/>
      </w:pPr>
      <w:r>
        <w:rPr>
          <w:rtl w:val="0"/>
        </w:rPr>
        <w:tab/>
        <w:t>Reasoning: It has one independent and one dependent clause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9. Since the storm knocked out power, classes were cancelled, and students returned home</w:t>
      </w:r>
    </w:p>
    <w:p>
      <w:pPr>
        <w:pStyle w:val="Body A"/>
      </w:pPr>
      <w:r>
        <w:rPr>
          <w:rtl w:val="0"/>
          <w:lang w:val="en-US"/>
        </w:rPr>
        <w:t>early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CC</w:t>
      </w:r>
    </w:p>
    <w:p>
      <w:pPr>
        <w:pStyle w:val="Body A"/>
      </w:pPr>
      <w:r>
        <w:rPr>
          <w:rtl w:val="0"/>
        </w:rPr>
        <w:tab/>
        <w:t>Reasoning: It has one dependent clauses and 2 independent clauses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10. The book on the shelf with the torn cover.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INC</w:t>
      </w:r>
    </w:p>
    <w:p>
      <w:pPr>
        <w:pStyle w:val="Body A"/>
      </w:pPr>
      <w:r>
        <w:rPr>
          <w:rtl w:val="0"/>
        </w:rPr>
        <w:tab/>
        <w:t>Reasoning: It has a subject in the sentence with no verb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11. Marta and Elijah study together every evening.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S</w:t>
      </w:r>
    </w:p>
    <w:p>
      <w:pPr>
        <w:pStyle w:val="Body A"/>
      </w:pPr>
      <w:r>
        <w:rPr>
          <w:rtl w:val="0"/>
        </w:rPr>
        <w:tab/>
        <w:t>Reasoning: It has an independent clause and a subject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12. The workshop ended, so participants filled out feedback forms.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CP</w:t>
      </w:r>
    </w:p>
    <w:p>
      <w:pPr>
        <w:pStyle w:val="Body A"/>
      </w:pPr>
      <w:r>
        <w:rPr>
          <w:rtl w:val="0"/>
        </w:rPr>
        <w:tab/>
        <w:t>Reasoning: It has 2 independent clauses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13. Unless the assignment is submitted by Friday, it will not be graded.</w:t>
      </w:r>
    </w:p>
    <w:p>
      <w:pPr>
        <w:pStyle w:val="Body A"/>
        <w:rPr>
          <w:b w:val="1"/>
          <w:bCs w:val="1"/>
        </w:rPr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CX</w:t>
      </w:r>
    </w:p>
    <w:p>
      <w:pPr>
        <w:pStyle w:val="Body A"/>
      </w:pPr>
      <w:r>
        <w:rPr>
          <w:b w:val="1"/>
          <w:bCs w:val="1"/>
        </w:rPr>
        <w:tab/>
      </w:r>
      <w:r>
        <w:rPr>
          <w:rtl w:val="0"/>
          <w:lang w:val="en-US"/>
        </w:rPr>
        <w:t>Reasoning: It has one independent and one dependent clause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14. After the meeting ended, the team reviewed the notes, and the manager sent a follow-up</w:t>
      </w:r>
    </w:p>
    <w:p>
      <w:pPr>
        <w:pStyle w:val="Body A"/>
        <w:rPr>
          <w:lang w:val="pt-PT"/>
        </w:rPr>
      </w:pPr>
      <w:r>
        <w:rPr>
          <w:rtl w:val="0"/>
          <w:lang w:val="pt-PT"/>
        </w:rPr>
        <w:t>email.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CC</w:t>
      </w:r>
    </w:p>
    <w:p>
      <w:pPr>
        <w:pStyle w:val="Body A"/>
      </w:pPr>
      <w:r>
        <w:rPr>
          <w:rtl w:val="0"/>
        </w:rPr>
        <w:tab/>
        <w:t>Reasoning: It has one dependent and 2 independent clauses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15. Because the internet connection failed</w:t>
      </w:r>
    </w:p>
    <w:p>
      <w:pPr>
        <w:pStyle w:val="Body A"/>
      </w:pPr>
      <w:r>
        <w:rPr>
          <w:rtl w:val="0"/>
        </w:rPr>
        <w:tab/>
        <w:t xml:space="preserve">Type: </w:t>
      </w:r>
      <w:r>
        <w:rPr>
          <w:b w:val="1"/>
          <w:bCs w:val="1"/>
          <w:rtl w:val="0"/>
          <w:lang w:val="en-US"/>
        </w:rPr>
        <w:t>INC</w:t>
      </w:r>
    </w:p>
    <w:p>
      <w:pPr>
        <w:pStyle w:val="Body A"/>
      </w:pPr>
      <w:r>
        <w:rPr>
          <w:rtl w:val="0"/>
        </w:rPr>
        <w:tab/>
        <w:t>Reasoning: It only has a dependent clause</w:t>
      </w:r>
    </w:p>
    <w:p>
      <w:pPr>
        <w:pStyle w:val="Body A"/>
      </w:pPr>
    </w:p>
    <w:p>
      <w:pPr>
        <w:pStyle w:val="Body A"/>
      </w:pPr>
    </w:p>
    <w:p>
      <w:pPr>
        <w:pStyle w:val="Body A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Missing Sentence Fixes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Item #</w:t>
      </w:r>
      <w:r>
        <w:rPr>
          <w:rtl w:val="0"/>
          <w:lang w:val="en-US"/>
        </w:rPr>
        <w:t>: 5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What</w:t>
      </w:r>
      <w:r>
        <w:rPr>
          <w:b w:val="1"/>
          <w:bCs w:val="1"/>
          <w:rtl w:val="0"/>
          <w:lang w:val="en-US"/>
        </w:rPr>
        <w:t>’</w:t>
      </w:r>
      <w:r>
        <w:rPr>
          <w:b w:val="1"/>
          <w:bCs w:val="1"/>
          <w:rtl w:val="0"/>
          <w:lang w:val="en-US"/>
        </w:rPr>
        <w:t>s Missing</w:t>
      </w:r>
      <w:r>
        <w:rPr>
          <w:rtl w:val="0"/>
          <w:lang w:val="en-US"/>
        </w:rPr>
        <w:t>: Its missing an independent clause and a main subject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Rewrite</w:t>
      </w:r>
      <w:r>
        <w:rPr>
          <w:rtl w:val="0"/>
          <w:lang w:val="en-US"/>
        </w:rPr>
        <w:t>: I was running through the corridor before the bell rang.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Item #</w:t>
      </w:r>
      <w:r>
        <w:rPr>
          <w:rtl w:val="0"/>
          <w:lang w:val="en-US"/>
        </w:rPr>
        <w:t>: 10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What</w:t>
      </w:r>
      <w:r>
        <w:rPr>
          <w:b w:val="1"/>
          <w:bCs w:val="1"/>
          <w:rtl w:val="0"/>
          <w:lang w:val="en-US"/>
        </w:rPr>
        <w:t>’</w:t>
      </w:r>
      <w:r>
        <w:rPr>
          <w:b w:val="1"/>
          <w:bCs w:val="1"/>
          <w:rtl w:val="0"/>
          <w:lang w:val="en-US"/>
        </w:rPr>
        <w:t>s Missing</w:t>
      </w:r>
      <w:r>
        <w:rPr>
          <w:rtl w:val="0"/>
          <w:lang w:val="en-US"/>
        </w:rPr>
        <w:t>: The verb is missing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Rewrite</w:t>
      </w:r>
      <w:r>
        <w:rPr>
          <w:rtl w:val="0"/>
          <w:lang w:val="en-US"/>
        </w:rPr>
        <w:t>: The book on the shelf with the torn cover belongs to me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en-US"/>
        </w:rPr>
        <w:t>Item #</w:t>
      </w:r>
      <w:r>
        <w:rPr>
          <w:rtl w:val="0"/>
          <w:lang w:val="en-US"/>
        </w:rPr>
        <w:t>: 15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What</w:t>
      </w:r>
      <w:r>
        <w:rPr>
          <w:b w:val="1"/>
          <w:bCs w:val="1"/>
          <w:rtl w:val="0"/>
          <w:lang w:val="en-US"/>
        </w:rPr>
        <w:t>’</w:t>
      </w:r>
      <w:r>
        <w:rPr>
          <w:b w:val="1"/>
          <w:bCs w:val="1"/>
          <w:rtl w:val="0"/>
          <w:lang w:val="en-US"/>
        </w:rPr>
        <w:t>s Missing</w:t>
      </w:r>
      <w:r>
        <w:rPr>
          <w:rtl w:val="0"/>
          <w:lang w:val="en-US"/>
        </w:rPr>
        <w:t>: Its missing an independent clause</w:t>
      </w:r>
    </w:p>
    <w:p>
      <w:pPr>
        <w:pStyle w:val="Body A"/>
      </w:pPr>
      <w:r>
        <w:rPr>
          <w:b w:val="1"/>
          <w:bCs w:val="1"/>
          <w:rtl w:val="0"/>
          <w:lang w:val="en-US"/>
        </w:rPr>
        <w:t>Rewrite</w:t>
      </w:r>
      <w:r>
        <w:rPr>
          <w:rtl w:val="0"/>
          <w:lang w:val="en-US"/>
        </w:rPr>
        <w:t xml:space="preserve">: Because the internet connection failed, we could not attend the online class 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ing 3"/>
      <w:bidi w:val="0"/>
    </w:pPr>
    <w:r>
      <w:rPr>
        <w:rtl w:val="0"/>
      </w:rPr>
      <w:t>Ulric Aird and Trevon Friday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