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7835" w14:textId="77777777" w:rsidR="006226FA" w:rsidRDefault="006226FA" w:rsidP="007B5806">
      <w:pPr>
        <w:pStyle w:val="PlainText"/>
        <w:spacing w:line="360" w:lineRule="auto"/>
        <w:rPr>
          <w:rFonts w:asciiTheme="minorHAnsi" w:hAnsiTheme="minorHAnsi" w:cstheme="minorHAnsi"/>
          <w:b/>
          <w:sz w:val="24"/>
          <w:szCs w:val="24"/>
        </w:rPr>
      </w:pPr>
    </w:p>
    <w:p w14:paraId="3A95C546" w14:textId="77777777" w:rsidR="006226FA" w:rsidRDefault="006226FA" w:rsidP="006226FA">
      <w:pPr>
        <w:pStyle w:val="PlainText"/>
        <w:spacing w:line="480" w:lineRule="auto"/>
        <w:rPr>
          <w:rFonts w:ascii="Calibri" w:hAnsi="Calibri" w:cs="Calibri"/>
          <w:b/>
          <w:sz w:val="24"/>
          <w:szCs w:val="24"/>
        </w:rPr>
      </w:pPr>
      <w:r>
        <w:rPr>
          <w:rFonts w:ascii="Calibri" w:hAnsi="Calibri" w:cs="Calibri"/>
          <w:b/>
          <w:sz w:val="24"/>
          <w:szCs w:val="24"/>
        </w:rPr>
        <w:t>Chapter 3 – Team Project: Creating ER Diagrams for Team Project</w:t>
      </w:r>
    </w:p>
    <w:p w14:paraId="1EBDF037" w14:textId="77777777" w:rsidR="006226FA" w:rsidRDefault="006226FA" w:rsidP="006226FA">
      <w:pPr>
        <w:pStyle w:val="PlainText"/>
        <w:spacing w:line="360" w:lineRule="auto"/>
        <w:rPr>
          <w:rFonts w:ascii="Calibri" w:hAnsi="Calibri" w:cs="Calibri"/>
          <w:b/>
          <w:sz w:val="28"/>
          <w:szCs w:val="28"/>
        </w:rPr>
      </w:pPr>
      <w:r>
        <w:rPr>
          <w:rFonts w:ascii="Calibri" w:hAnsi="Calibri" w:cs="Calibri"/>
          <w:sz w:val="24"/>
          <w:szCs w:val="24"/>
        </w:rPr>
        <w:t>Read the sample project steps for this chapter and apply the same techniques to the team project that you are developing.</w:t>
      </w:r>
      <w:r>
        <w:rPr>
          <w:rFonts w:ascii="Calibri" w:hAnsi="Calibri" w:cs="Calibri"/>
          <w:b/>
          <w:sz w:val="28"/>
          <w:szCs w:val="28"/>
        </w:rPr>
        <w:t xml:space="preserve"> </w:t>
      </w:r>
      <w:r>
        <w:rPr>
          <w:rFonts w:ascii="Calibri" w:hAnsi="Calibri" w:cs="Calibri"/>
          <w:sz w:val="24"/>
          <w:szCs w:val="24"/>
        </w:rPr>
        <w:t>For the team project, do the following:</w:t>
      </w:r>
    </w:p>
    <w:p w14:paraId="77B52307" w14:textId="77777777" w:rsidR="006226FA" w:rsidRDefault="006226FA" w:rsidP="006226FA">
      <w:pPr>
        <w:pStyle w:val="PlainText"/>
        <w:spacing w:line="360" w:lineRule="auto"/>
        <w:rPr>
          <w:rFonts w:ascii="Calibri" w:hAnsi="Calibri" w:cs="Calibri"/>
          <w:b/>
          <w:sz w:val="24"/>
          <w:szCs w:val="24"/>
        </w:rPr>
      </w:pPr>
    </w:p>
    <w:p w14:paraId="7B0DB475" w14:textId="77777777" w:rsidR="006226FA" w:rsidRDefault="006226FA" w:rsidP="006226FA">
      <w:pPr>
        <w:pStyle w:val="PlainText"/>
        <w:spacing w:line="360" w:lineRule="auto"/>
        <w:rPr>
          <w:rFonts w:ascii="Calibri" w:hAnsi="Calibri" w:cs="Calibri"/>
          <w:b/>
          <w:sz w:val="24"/>
          <w:szCs w:val="24"/>
        </w:rPr>
      </w:pPr>
      <w:r>
        <w:rPr>
          <w:rFonts w:ascii="Calibri" w:hAnsi="Calibri" w:cs="Calibri"/>
          <w:b/>
          <w:sz w:val="24"/>
          <w:szCs w:val="24"/>
        </w:rPr>
        <w:t>Step 3.1- Make a list of all entities and their associated attributes.</w:t>
      </w:r>
    </w:p>
    <w:p w14:paraId="57D0E284" w14:textId="77777777" w:rsidR="006226FA" w:rsidRDefault="006226FA" w:rsidP="003140B8">
      <w:pPr>
        <w:pStyle w:val="PlainText"/>
        <w:spacing w:line="360" w:lineRule="auto"/>
        <w:ind w:left="120" w:hangingChars="50" w:hanging="120"/>
        <w:jc w:val="both"/>
        <w:rPr>
          <w:rFonts w:ascii="Calibri" w:hAnsi="Calibri" w:cs="Calibri"/>
          <w:sz w:val="24"/>
          <w:szCs w:val="24"/>
        </w:rPr>
      </w:pPr>
      <w:r>
        <w:rPr>
          <w:rFonts w:ascii="Calibri" w:hAnsi="Calibri" w:cs="Calibri"/>
          <w:sz w:val="24"/>
          <w:szCs w:val="24"/>
        </w:rPr>
        <w:t>In identifying entities, we examine the data dictionary and the cross-reference table</w:t>
      </w:r>
    </w:p>
    <w:p w14:paraId="038EBF18" w14:textId="11FD425F" w:rsidR="006226FA" w:rsidRDefault="006226FA" w:rsidP="003140B8">
      <w:pPr>
        <w:pStyle w:val="PlainText"/>
        <w:spacing w:line="360" w:lineRule="auto"/>
        <w:jc w:val="both"/>
        <w:rPr>
          <w:rFonts w:ascii="Calibri" w:hAnsi="Calibri" w:cs="Calibri"/>
          <w:sz w:val="24"/>
          <w:szCs w:val="24"/>
        </w:rPr>
      </w:pPr>
      <w:r>
        <w:rPr>
          <w:rFonts w:ascii="Calibri" w:hAnsi="Calibri" w:cs="Calibri"/>
          <w:sz w:val="24"/>
          <w:szCs w:val="24"/>
        </w:rPr>
        <w:t xml:space="preserve">that we developed in previous steps. Our job is to try to use abstraction to group the attributes into entities for the </w:t>
      </w:r>
      <w:r w:rsidR="003140B8">
        <w:rPr>
          <w:rFonts w:ascii="Calibri" w:hAnsi="Calibri" w:cs="Calibri"/>
          <w:sz w:val="24"/>
          <w:szCs w:val="24"/>
        </w:rPr>
        <w:t>mini world</w:t>
      </w:r>
      <w:r>
        <w:rPr>
          <w:rFonts w:ascii="Calibri" w:hAnsi="Calibri" w:cs="Calibri"/>
          <w:sz w:val="24"/>
          <w:szCs w:val="24"/>
        </w:rPr>
        <w:t xml:space="preserve"> we are modeling, which covers only a small part of the</w:t>
      </w:r>
      <w:r w:rsidR="003140B8">
        <w:rPr>
          <w:rFonts w:ascii="Calibri" w:hAnsi="Calibri" w:cs="Calibri"/>
          <w:sz w:val="24"/>
          <w:szCs w:val="24"/>
        </w:rPr>
        <w:t xml:space="preserve"> </w:t>
      </w:r>
      <w:r>
        <w:rPr>
          <w:rFonts w:ascii="Calibri" w:hAnsi="Calibri" w:cs="Calibri"/>
          <w:sz w:val="24"/>
          <w:szCs w:val="24"/>
        </w:rPr>
        <w:t xml:space="preserve">photography studio’s activities. Besides examining the </w:t>
      </w:r>
      <w:r w:rsidR="003140B8">
        <w:rPr>
          <w:rFonts w:ascii="Calibri" w:hAnsi="Calibri" w:cs="Calibri"/>
          <w:sz w:val="24"/>
          <w:szCs w:val="24"/>
        </w:rPr>
        <w:t>documents,</w:t>
      </w:r>
      <w:r>
        <w:rPr>
          <w:rFonts w:ascii="Calibri" w:hAnsi="Calibri" w:cs="Calibri"/>
          <w:sz w:val="24"/>
          <w:szCs w:val="24"/>
        </w:rPr>
        <w:t xml:space="preserve"> we have already developed, we think about the enterprise and ask ourselves what </w:t>
      </w:r>
      <w:r w:rsidR="003140B8">
        <w:rPr>
          <w:rFonts w:ascii="Calibri" w:hAnsi="Calibri" w:cs="Calibri"/>
          <w:sz w:val="24"/>
          <w:szCs w:val="24"/>
        </w:rPr>
        <w:t>the persons, places, events, objects, or concepts are</w:t>
      </w:r>
      <w:r>
        <w:rPr>
          <w:rFonts w:ascii="Calibri" w:hAnsi="Calibri" w:cs="Calibri"/>
          <w:sz w:val="24"/>
          <w:szCs w:val="24"/>
        </w:rPr>
        <w:t xml:space="preserve"> in the </w:t>
      </w:r>
      <w:r w:rsidR="003140B8">
        <w:rPr>
          <w:rFonts w:ascii="Calibri" w:hAnsi="Calibri" w:cs="Calibri"/>
          <w:sz w:val="24"/>
          <w:szCs w:val="24"/>
        </w:rPr>
        <w:t>mini world</w:t>
      </w:r>
      <w:r>
        <w:rPr>
          <w:rFonts w:ascii="Calibri" w:hAnsi="Calibri" w:cs="Calibri"/>
          <w:sz w:val="24"/>
          <w:szCs w:val="24"/>
        </w:rPr>
        <w:t xml:space="preserve"> that we need to keep information about. The cross-reference table can help here. If several attributes tend to appear together on reports, they may be attributes of the same entity. The original data dictionary may have some items generated for reports that we need not store in the database, such as the date the report was generated. They can be dropped from the list of attributes. By examining the data dictionary and asking ourselves which people are important in the image photography studio, we would certainly identify Clients,</w:t>
      </w:r>
      <w:r w:rsidR="003140B8">
        <w:rPr>
          <w:rFonts w:ascii="Calibri" w:hAnsi="Calibri" w:cs="Calibri"/>
          <w:sz w:val="24"/>
          <w:szCs w:val="24"/>
        </w:rPr>
        <w:t xml:space="preserve"> </w:t>
      </w:r>
      <w:r>
        <w:rPr>
          <w:rFonts w:ascii="Calibri" w:hAnsi="Calibri" w:cs="Calibri"/>
          <w:sz w:val="24"/>
          <w:szCs w:val="24"/>
        </w:rPr>
        <w:t>Photographer,</w:t>
      </w:r>
      <w:r w:rsidR="003140B8">
        <w:rPr>
          <w:rFonts w:ascii="Calibri" w:hAnsi="Calibri" w:cs="Calibri"/>
          <w:sz w:val="24"/>
          <w:szCs w:val="24"/>
        </w:rPr>
        <w:t xml:space="preserve"> </w:t>
      </w:r>
      <w:r>
        <w:rPr>
          <w:rFonts w:ascii="Calibri" w:hAnsi="Calibri" w:cs="Calibri"/>
          <w:sz w:val="24"/>
          <w:szCs w:val="24"/>
        </w:rPr>
        <w:t>Event,</w:t>
      </w:r>
      <w:r w:rsidR="003140B8">
        <w:rPr>
          <w:rFonts w:ascii="Calibri" w:hAnsi="Calibri" w:cs="Calibri"/>
          <w:sz w:val="24"/>
          <w:szCs w:val="24"/>
        </w:rPr>
        <w:t xml:space="preserve"> </w:t>
      </w:r>
      <w:r>
        <w:rPr>
          <w:rFonts w:ascii="Calibri" w:hAnsi="Calibri" w:cs="Calibri"/>
          <w:sz w:val="24"/>
          <w:szCs w:val="24"/>
        </w:rPr>
        <w:t>Package,</w:t>
      </w:r>
      <w:r w:rsidR="003140B8">
        <w:rPr>
          <w:rFonts w:ascii="Calibri" w:hAnsi="Calibri" w:cs="Calibri"/>
          <w:sz w:val="24"/>
          <w:szCs w:val="24"/>
        </w:rPr>
        <w:t xml:space="preserve"> </w:t>
      </w:r>
      <w:r>
        <w:rPr>
          <w:rFonts w:ascii="Calibri" w:hAnsi="Calibri" w:cs="Calibri"/>
          <w:sz w:val="24"/>
          <w:szCs w:val="24"/>
        </w:rPr>
        <w:t>Contract as entities.</w:t>
      </w:r>
    </w:p>
    <w:p w14:paraId="1645A6BB" w14:textId="77777777" w:rsidR="006226FA" w:rsidRDefault="006226FA" w:rsidP="006226FA">
      <w:pPr>
        <w:pStyle w:val="PlainText"/>
        <w:spacing w:line="360" w:lineRule="auto"/>
        <w:rPr>
          <w:rFonts w:ascii="Calibri" w:hAnsi="Calibri" w:cs="Calibri"/>
          <w:sz w:val="24"/>
          <w:szCs w:val="24"/>
        </w:rPr>
      </w:pPr>
      <w:r>
        <w:rPr>
          <w:rFonts w:ascii="Calibri" w:hAnsi="Calibri" w:cs="Calibri"/>
          <w:sz w:val="24"/>
          <w:szCs w:val="24"/>
        </w:rPr>
        <w:t>Note that we do not make the Photography studio itself an entity, since it is the enterprise.</w:t>
      </w:r>
    </w:p>
    <w:p w14:paraId="091A1174" w14:textId="77777777" w:rsidR="006226FA" w:rsidRDefault="006226FA" w:rsidP="006226FA">
      <w:pPr>
        <w:pStyle w:val="PlainText"/>
        <w:spacing w:line="360" w:lineRule="auto"/>
        <w:rPr>
          <w:rFonts w:ascii="Calibri" w:hAnsi="Calibri" w:cs="Calibri"/>
          <w:sz w:val="24"/>
          <w:szCs w:val="24"/>
        </w:rPr>
      </w:pPr>
      <w:r>
        <w:rPr>
          <w:rFonts w:ascii="Calibri" w:hAnsi="Calibri" w:cs="Calibri"/>
          <w:sz w:val="24"/>
          <w:szCs w:val="24"/>
        </w:rPr>
        <w:t>The entities appear to be:</w:t>
      </w:r>
    </w:p>
    <w:p w14:paraId="481C477D" w14:textId="77777777" w:rsidR="006226FA" w:rsidRDefault="006226FA" w:rsidP="006226FA">
      <w:pPr>
        <w:pStyle w:val="PlainText"/>
        <w:spacing w:line="360" w:lineRule="auto"/>
        <w:rPr>
          <w:rFonts w:ascii="Calibri" w:hAnsi="Calibri" w:cs="Calibri"/>
          <w:sz w:val="24"/>
          <w:szCs w:val="24"/>
        </w:rPr>
      </w:pPr>
      <w:r>
        <w:rPr>
          <w:rFonts w:ascii="Calibri" w:hAnsi="Calibri" w:cs="Calibri"/>
          <w:sz w:val="24"/>
          <w:szCs w:val="24"/>
        </w:rPr>
        <w:t>Client</w:t>
      </w:r>
    </w:p>
    <w:p w14:paraId="7FEF50A9" w14:textId="77777777" w:rsidR="006226FA" w:rsidRDefault="006226FA" w:rsidP="006226FA">
      <w:pPr>
        <w:pStyle w:val="PlainText"/>
        <w:spacing w:line="360" w:lineRule="auto"/>
        <w:rPr>
          <w:rFonts w:ascii="Calibri" w:hAnsi="Calibri" w:cs="Calibri"/>
          <w:sz w:val="24"/>
          <w:szCs w:val="24"/>
        </w:rPr>
      </w:pPr>
      <w:r>
        <w:rPr>
          <w:rFonts w:ascii="Calibri" w:hAnsi="Calibri" w:cs="Calibri"/>
          <w:sz w:val="24"/>
          <w:szCs w:val="24"/>
        </w:rPr>
        <w:t>Contract</w:t>
      </w:r>
    </w:p>
    <w:p w14:paraId="1AF663D3" w14:textId="77777777" w:rsidR="006226FA" w:rsidRDefault="006226FA" w:rsidP="006226FA">
      <w:pPr>
        <w:pStyle w:val="PlainText"/>
        <w:spacing w:line="360" w:lineRule="auto"/>
        <w:rPr>
          <w:rFonts w:ascii="Calibri" w:hAnsi="Calibri" w:cs="Calibri"/>
          <w:sz w:val="24"/>
          <w:szCs w:val="24"/>
        </w:rPr>
      </w:pPr>
      <w:r>
        <w:rPr>
          <w:rFonts w:ascii="Calibri" w:hAnsi="Calibri" w:cs="Calibri"/>
          <w:sz w:val="24"/>
          <w:szCs w:val="24"/>
        </w:rPr>
        <w:t>Event</w:t>
      </w:r>
    </w:p>
    <w:p w14:paraId="79605603" w14:textId="77777777" w:rsidR="006226FA" w:rsidRDefault="006226FA" w:rsidP="006226FA">
      <w:pPr>
        <w:pStyle w:val="PlainText"/>
        <w:spacing w:line="360" w:lineRule="auto"/>
        <w:rPr>
          <w:rFonts w:ascii="Calibri" w:hAnsi="Calibri" w:cs="Calibri"/>
          <w:sz w:val="24"/>
          <w:szCs w:val="24"/>
        </w:rPr>
      </w:pPr>
      <w:r>
        <w:rPr>
          <w:rFonts w:ascii="Calibri" w:hAnsi="Calibri" w:cs="Calibri"/>
          <w:sz w:val="24"/>
          <w:szCs w:val="24"/>
        </w:rPr>
        <w:t>Package</w:t>
      </w:r>
    </w:p>
    <w:p w14:paraId="7FD0B26A" w14:textId="77777777" w:rsidR="006226FA" w:rsidRDefault="006226FA" w:rsidP="006226FA">
      <w:pPr>
        <w:pStyle w:val="PlainText"/>
        <w:spacing w:line="360" w:lineRule="auto"/>
        <w:rPr>
          <w:rFonts w:ascii="Calibri" w:hAnsi="Calibri" w:cs="Calibri"/>
          <w:sz w:val="24"/>
          <w:szCs w:val="24"/>
        </w:rPr>
      </w:pPr>
      <w:r>
        <w:rPr>
          <w:rFonts w:ascii="Calibri" w:hAnsi="Calibri" w:cs="Calibri"/>
          <w:sz w:val="24"/>
          <w:szCs w:val="24"/>
        </w:rPr>
        <w:t>Photographer</w:t>
      </w:r>
    </w:p>
    <w:p w14:paraId="04597A22" w14:textId="77777777" w:rsidR="006226FA" w:rsidRDefault="006226FA" w:rsidP="006226FA">
      <w:pPr>
        <w:pStyle w:val="PlainText"/>
        <w:spacing w:line="360" w:lineRule="auto"/>
        <w:ind w:firstLine="720"/>
        <w:rPr>
          <w:rFonts w:ascii="Calibri" w:hAnsi="Calibri" w:cs="Calibri"/>
          <w:sz w:val="24"/>
          <w:szCs w:val="24"/>
        </w:rPr>
      </w:pPr>
      <w:r>
        <w:rPr>
          <w:rFonts w:ascii="Calibri" w:hAnsi="Calibri" w:cs="Calibri"/>
          <w:sz w:val="24"/>
          <w:szCs w:val="24"/>
        </w:rPr>
        <w:t xml:space="preserve">In identifying the attributes for an entity, we try to find data items that tell a single fact about an entity </w:t>
      </w:r>
      <w:proofErr w:type="spellStart"/>
      <w:proofErr w:type="gramStart"/>
      <w:r>
        <w:rPr>
          <w:rFonts w:ascii="Calibri" w:hAnsi="Calibri" w:cs="Calibri"/>
          <w:sz w:val="24"/>
          <w:szCs w:val="24"/>
        </w:rPr>
        <w:t>instance.For</w:t>
      </w:r>
      <w:proofErr w:type="spellEnd"/>
      <w:proofErr w:type="gramEnd"/>
      <w:r>
        <w:rPr>
          <w:rFonts w:ascii="Calibri" w:hAnsi="Calibri" w:cs="Calibri"/>
          <w:sz w:val="24"/>
          <w:szCs w:val="24"/>
        </w:rPr>
        <w:t xml:space="preserve"> the Client entity, we look for attributes whose value would tell us one piece of information about a client. Grouping the items from the data dictionary, the attributes that seem to describe the client are:</w:t>
      </w:r>
    </w:p>
    <w:p w14:paraId="77AF13EF" w14:textId="77777777" w:rsidR="006226FA" w:rsidRDefault="006226FA" w:rsidP="006226FA">
      <w:pPr>
        <w:rPr>
          <w:rFonts w:ascii="Calibri" w:hAnsi="Calibri" w:cs="Calibri"/>
        </w:rPr>
      </w:pPr>
      <w:proofErr w:type="spellStart"/>
      <w:r>
        <w:rPr>
          <w:rFonts w:ascii="Calibri" w:hAnsi="Calibri" w:cs="Calibri"/>
        </w:rPr>
        <w:lastRenderedPageBreak/>
        <w:t>ClientAddress</w:t>
      </w:r>
      <w:proofErr w:type="spellEnd"/>
      <w:r>
        <w:rPr>
          <w:rFonts w:ascii="Calibri" w:hAnsi="Calibri" w:cs="Calibri"/>
        </w:rPr>
        <w:t xml:space="preserve">- The mailing address of the client, consisting of </w:t>
      </w:r>
      <w:proofErr w:type="spellStart"/>
      <w:r>
        <w:rPr>
          <w:rFonts w:ascii="Calibri" w:hAnsi="Calibri" w:cs="Calibri"/>
        </w:rPr>
        <w:t>ClientStreet</w:t>
      </w:r>
      <w:proofErr w:type="spellEnd"/>
      <w:r>
        <w:rPr>
          <w:rFonts w:ascii="Calibri" w:hAnsi="Calibri" w:cs="Calibri"/>
        </w:rPr>
        <w:t xml:space="preserve">, </w:t>
      </w:r>
      <w:proofErr w:type="spellStart"/>
      <w:r>
        <w:rPr>
          <w:rFonts w:ascii="Calibri" w:hAnsi="Calibri" w:cs="Calibri"/>
        </w:rPr>
        <w:t>ClientState</w:t>
      </w:r>
      <w:proofErr w:type="spellEnd"/>
      <w:r>
        <w:rPr>
          <w:rFonts w:ascii="Calibri" w:hAnsi="Calibri" w:cs="Calibri"/>
        </w:rPr>
        <w:t xml:space="preserve">, </w:t>
      </w:r>
      <w:proofErr w:type="spellStart"/>
      <w:r>
        <w:rPr>
          <w:rFonts w:ascii="Calibri" w:hAnsi="Calibri" w:cs="Calibri"/>
        </w:rPr>
        <w:t>ClientCity</w:t>
      </w:r>
      <w:proofErr w:type="spellEnd"/>
      <w:r>
        <w:rPr>
          <w:rFonts w:ascii="Calibri" w:hAnsi="Calibri" w:cs="Calibri"/>
        </w:rPr>
        <w:t>.</w:t>
      </w:r>
    </w:p>
    <w:p w14:paraId="129CB0C3" w14:textId="77777777" w:rsidR="006226FA" w:rsidRDefault="006226FA" w:rsidP="006226FA">
      <w:pPr>
        <w:rPr>
          <w:rFonts w:ascii="Calibri" w:hAnsi="Calibri" w:cs="Calibri"/>
        </w:rPr>
      </w:pPr>
      <w:proofErr w:type="spellStart"/>
      <w:r>
        <w:rPr>
          <w:rFonts w:ascii="Calibri" w:hAnsi="Calibri" w:cs="Calibri"/>
        </w:rPr>
        <w:t>ClientAppointmentDate</w:t>
      </w:r>
      <w:proofErr w:type="spellEnd"/>
      <w:r>
        <w:rPr>
          <w:rFonts w:ascii="Calibri" w:hAnsi="Calibri" w:cs="Calibri"/>
        </w:rPr>
        <w:t>- The appointment date of the client.</w:t>
      </w:r>
    </w:p>
    <w:p w14:paraId="2035E2E9" w14:textId="77777777" w:rsidR="006226FA" w:rsidRDefault="006226FA" w:rsidP="006226FA">
      <w:pPr>
        <w:rPr>
          <w:rFonts w:ascii="Calibri" w:hAnsi="Calibri" w:cs="Calibri"/>
        </w:rPr>
      </w:pPr>
      <w:proofErr w:type="spellStart"/>
      <w:r>
        <w:rPr>
          <w:rFonts w:ascii="Calibri" w:hAnsi="Calibri" w:cs="Calibri"/>
        </w:rPr>
        <w:t>ClientAppointmentTime</w:t>
      </w:r>
      <w:proofErr w:type="spellEnd"/>
      <w:r>
        <w:rPr>
          <w:rFonts w:ascii="Calibri" w:hAnsi="Calibri" w:cs="Calibri"/>
        </w:rPr>
        <w:t>- The appointment time of the client.</w:t>
      </w:r>
    </w:p>
    <w:p w14:paraId="4E4ED5B7" w14:textId="77777777" w:rsidR="006226FA" w:rsidRDefault="006226FA" w:rsidP="006226FA">
      <w:pPr>
        <w:rPr>
          <w:rFonts w:ascii="Calibri" w:hAnsi="Calibri" w:cs="Calibri"/>
        </w:rPr>
      </w:pPr>
      <w:proofErr w:type="spellStart"/>
      <w:r>
        <w:rPr>
          <w:rFonts w:ascii="Calibri" w:hAnsi="Calibri" w:cs="Calibri"/>
        </w:rPr>
        <w:t>ClientAreaCode</w:t>
      </w:r>
      <w:proofErr w:type="spellEnd"/>
      <w:r>
        <w:rPr>
          <w:rFonts w:ascii="Calibri" w:hAnsi="Calibri" w:cs="Calibri"/>
        </w:rPr>
        <w:t>- The mailing zip code of the client.</w:t>
      </w:r>
    </w:p>
    <w:p w14:paraId="4169BBDA" w14:textId="77777777" w:rsidR="006226FA" w:rsidRDefault="006226FA" w:rsidP="006226FA">
      <w:pPr>
        <w:rPr>
          <w:rFonts w:ascii="Calibri" w:hAnsi="Calibri" w:cs="Calibri"/>
        </w:rPr>
      </w:pPr>
      <w:proofErr w:type="spellStart"/>
      <w:r>
        <w:rPr>
          <w:rFonts w:ascii="Calibri" w:hAnsi="Calibri" w:cs="Calibri"/>
        </w:rPr>
        <w:t>ClientCity</w:t>
      </w:r>
      <w:proofErr w:type="spellEnd"/>
      <w:r>
        <w:rPr>
          <w:rFonts w:ascii="Calibri" w:hAnsi="Calibri" w:cs="Calibri"/>
        </w:rPr>
        <w:t>- The mailing city of the client.</w:t>
      </w:r>
    </w:p>
    <w:p w14:paraId="10586307" w14:textId="77777777" w:rsidR="006226FA" w:rsidRDefault="006226FA" w:rsidP="006226FA">
      <w:pPr>
        <w:rPr>
          <w:rFonts w:ascii="Calibri" w:hAnsi="Calibri" w:cs="Calibri"/>
        </w:rPr>
      </w:pPr>
      <w:proofErr w:type="spellStart"/>
      <w:r>
        <w:rPr>
          <w:rFonts w:ascii="Calibri" w:hAnsi="Calibri" w:cs="Calibri"/>
        </w:rPr>
        <w:t>ClientFirstName</w:t>
      </w:r>
      <w:proofErr w:type="spellEnd"/>
      <w:r>
        <w:rPr>
          <w:rFonts w:ascii="Calibri" w:hAnsi="Calibri" w:cs="Calibri"/>
        </w:rPr>
        <w:t>- The given first name of the Client.</w:t>
      </w:r>
    </w:p>
    <w:p w14:paraId="29DBCC4D" w14:textId="77777777" w:rsidR="006226FA" w:rsidRDefault="006226FA" w:rsidP="006226FA">
      <w:pPr>
        <w:rPr>
          <w:rFonts w:ascii="Calibri" w:hAnsi="Calibri" w:cs="Calibri"/>
        </w:rPr>
      </w:pPr>
      <w:r>
        <w:rPr>
          <w:rFonts w:ascii="Calibri" w:hAnsi="Calibri" w:cs="Calibri"/>
        </w:rPr>
        <w:t>ClientID- The unique Id for customer identification.</w:t>
      </w:r>
    </w:p>
    <w:p w14:paraId="703967C2" w14:textId="77777777" w:rsidR="006226FA" w:rsidRDefault="006226FA" w:rsidP="006226FA">
      <w:pPr>
        <w:rPr>
          <w:rFonts w:ascii="Calibri" w:hAnsi="Calibri" w:cs="Calibri"/>
        </w:rPr>
      </w:pPr>
      <w:proofErr w:type="spellStart"/>
      <w:r>
        <w:rPr>
          <w:rFonts w:ascii="Calibri" w:hAnsi="Calibri" w:cs="Calibri"/>
        </w:rPr>
        <w:t>ClientLastName</w:t>
      </w:r>
      <w:proofErr w:type="spellEnd"/>
      <w:r>
        <w:rPr>
          <w:rFonts w:ascii="Calibri" w:hAnsi="Calibri" w:cs="Calibri"/>
        </w:rPr>
        <w:t>- The given last name of the Client.</w:t>
      </w:r>
    </w:p>
    <w:p w14:paraId="654E69BF" w14:textId="77777777" w:rsidR="006226FA" w:rsidRDefault="006226FA" w:rsidP="006226FA">
      <w:pPr>
        <w:rPr>
          <w:rFonts w:ascii="Calibri" w:hAnsi="Calibri" w:cs="Calibri"/>
        </w:rPr>
      </w:pPr>
      <w:proofErr w:type="spellStart"/>
      <w:r>
        <w:rPr>
          <w:rFonts w:ascii="Calibri" w:hAnsi="Calibri" w:cs="Calibri"/>
        </w:rPr>
        <w:t>ClientPhone</w:t>
      </w:r>
      <w:proofErr w:type="spellEnd"/>
      <w:r>
        <w:rPr>
          <w:rFonts w:ascii="Calibri" w:hAnsi="Calibri" w:cs="Calibri"/>
        </w:rPr>
        <w:t>- The complete phone number of the client.</w:t>
      </w:r>
    </w:p>
    <w:p w14:paraId="0C3BB05D" w14:textId="77777777" w:rsidR="006226FA" w:rsidRDefault="006226FA" w:rsidP="006226FA">
      <w:pPr>
        <w:rPr>
          <w:rFonts w:ascii="Calibri" w:hAnsi="Calibri" w:cs="Calibri"/>
        </w:rPr>
      </w:pPr>
    </w:p>
    <w:p w14:paraId="68E98971" w14:textId="77777777" w:rsidR="006226FA" w:rsidRDefault="006226FA" w:rsidP="006226FA">
      <w:pPr>
        <w:rPr>
          <w:rFonts w:ascii="Calibri" w:hAnsi="Calibri" w:cs="Calibri"/>
          <w:b/>
          <w:bCs/>
        </w:rPr>
      </w:pPr>
      <w:r>
        <w:rPr>
          <w:rFonts w:ascii="Calibri" w:hAnsi="Calibri" w:cs="Calibri"/>
          <w:b/>
          <w:bCs/>
        </w:rPr>
        <w:t>Contract</w:t>
      </w:r>
    </w:p>
    <w:p w14:paraId="624AB3F4" w14:textId="77777777" w:rsidR="006226FA" w:rsidRDefault="006226FA" w:rsidP="006226FA">
      <w:pPr>
        <w:pStyle w:val="PlainText"/>
        <w:spacing w:line="360" w:lineRule="auto"/>
        <w:rPr>
          <w:rFonts w:ascii="Calibri" w:hAnsi="Calibri" w:cs="Calibri"/>
          <w:sz w:val="24"/>
          <w:szCs w:val="24"/>
        </w:rPr>
      </w:pPr>
      <w:r>
        <w:rPr>
          <w:rFonts w:ascii="Calibri" w:hAnsi="Calibri" w:cs="Calibri"/>
          <w:sz w:val="24"/>
          <w:szCs w:val="24"/>
        </w:rPr>
        <w:t>When we examine the data dictionary for items that describe the entity contract, we found the candidates for attributes are:</w:t>
      </w:r>
    </w:p>
    <w:p w14:paraId="66E673CD" w14:textId="77777777" w:rsidR="006226FA" w:rsidRDefault="006226FA" w:rsidP="006226FA">
      <w:pPr>
        <w:pStyle w:val="PlainText"/>
        <w:spacing w:line="360" w:lineRule="auto"/>
        <w:rPr>
          <w:rFonts w:ascii="Calibri" w:hAnsi="Calibri" w:cs="Calibri"/>
          <w:sz w:val="24"/>
          <w:szCs w:val="24"/>
        </w:rPr>
      </w:pPr>
      <w:proofErr w:type="spellStart"/>
      <w:r>
        <w:rPr>
          <w:rFonts w:ascii="Calibri" w:hAnsi="Calibri" w:cs="Calibri"/>
          <w:sz w:val="24"/>
          <w:szCs w:val="24"/>
        </w:rPr>
        <w:t>ContractAdditionalPictures</w:t>
      </w:r>
      <w:proofErr w:type="spellEnd"/>
      <w:r>
        <w:rPr>
          <w:rFonts w:ascii="Calibri" w:hAnsi="Calibri" w:cs="Calibri"/>
          <w:sz w:val="24"/>
          <w:szCs w:val="24"/>
        </w:rPr>
        <w:t>- The extra copies requested by the client.</w:t>
      </w:r>
    </w:p>
    <w:p w14:paraId="31F56959" w14:textId="77777777" w:rsidR="006226FA" w:rsidRDefault="006226FA" w:rsidP="006226FA">
      <w:pPr>
        <w:rPr>
          <w:rFonts w:ascii="Calibri" w:hAnsi="Calibri" w:cs="Calibri"/>
        </w:rPr>
      </w:pPr>
      <w:proofErr w:type="spellStart"/>
      <w:r>
        <w:rPr>
          <w:rFonts w:ascii="Calibri" w:hAnsi="Calibri" w:cs="Calibri"/>
        </w:rPr>
        <w:t>ContractNumber</w:t>
      </w:r>
      <w:proofErr w:type="spellEnd"/>
      <w:r>
        <w:rPr>
          <w:rFonts w:ascii="Calibri" w:hAnsi="Calibri" w:cs="Calibri"/>
        </w:rPr>
        <w:t>- The unique number for signed contract by the Client.</w:t>
      </w:r>
    </w:p>
    <w:p w14:paraId="2ED7480F" w14:textId="77777777" w:rsidR="006226FA" w:rsidRDefault="006226FA" w:rsidP="006226FA">
      <w:pPr>
        <w:rPr>
          <w:rFonts w:ascii="Calibri" w:hAnsi="Calibri" w:cs="Calibri"/>
        </w:rPr>
      </w:pPr>
      <w:proofErr w:type="spellStart"/>
      <w:r>
        <w:rPr>
          <w:rFonts w:ascii="Calibri" w:hAnsi="Calibri" w:cs="Calibri"/>
        </w:rPr>
        <w:t>ContractProofSubmission</w:t>
      </w:r>
      <w:proofErr w:type="spellEnd"/>
      <w:r>
        <w:rPr>
          <w:rFonts w:ascii="Calibri" w:hAnsi="Calibri" w:cs="Calibri"/>
        </w:rPr>
        <w:t>- Company agreeing to submit proofs(yes/no).</w:t>
      </w:r>
    </w:p>
    <w:p w14:paraId="13F4414B" w14:textId="77777777" w:rsidR="006226FA" w:rsidRDefault="006226FA" w:rsidP="006226FA">
      <w:pPr>
        <w:rPr>
          <w:rFonts w:ascii="Calibri" w:hAnsi="Calibri" w:cs="Calibri"/>
        </w:rPr>
      </w:pPr>
      <w:proofErr w:type="spellStart"/>
      <w:r>
        <w:rPr>
          <w:rFonts w:ascii="Calibri" w:hAnsi="Calibri" w:cs="Calibri"/>
        </w:rPr>
        <w:t>ContractServiceDays</w:t>
      </w:r>
      <w:proofErr w:type="spellEnd"/>
      <w:r>
        <w:rPr>
          <w:rFonts w:ascii="Calibri" w:hAnsi="Calibri" w:cs="Calibri"/>
        </w:rPr>
        <w:t>- The days in a week when the contract is applicable.</w:t>
      </w:r>
    </w:p>
    <w:p w14:paraId="1C79858F" w14:textId="77777777" w:rsidR="006226FA" w:rsidRDefault="006226FA" w:rsidP="006226FA">
      <w:pPr>
        <w:rPr>
          <w:rFonts w:ascii="Calibri" w:hAnsi="Calibri" w:cs="Calibri"/>
        </w:rPr>
      </w:pPr>
      <w:proofErr w:type="spellStart"/>
      <w:r>
        <w:rPr>
          <w:rFonts w:ascii="Calibri" w:hAnsi="Calibri" w:cs="Calibri"/>
        </w:rPr>
        <w:t>ContractStartDate</w:t>
      </w:r>
      <w:proofErr w:type="spellEnd"/>
      <w:r>
        <w:rPr>
          <w:rFonts w:ascii="Calibri" w:hAnsi="Calibri" w:cs="Calibri"/>
        </w:rPr>
        <w:t>- The contract start date.</w:t>
      </w:r>
    </w:p>
    <w:p w14:paraId="7D0571F9" w14:textId="77777777" w:rsidR="006226FA" w:rsidRDefault="006226FA" w:rsidP="006226FA">
      <w:pPr>
        <w:rPr>
          <w:rFonts w:ascii="Calibri" w:hAnsi="Calibri" w:cs="Calibri"/>
        </w:rPr>
      </w:pPr>
    </w:p>
    <w:p w14:paraId="54F2520B" w14:textId="77777777" w:rsidR="006226FA" w:rsidRDefault="006226FA" w:rsidP="006226FA">
      <w:pPr>
        <w:rPr>
          <w:rFonts w:ascii="Calibri" w:hAnsi="Calibri" w:cs="Calibri"/>
          <w:b/>
          <w:bCs/>
        </w:rPr>
      </w:pPr>
      <w:r>
        <w:rPr>
          <w:rFonts w:ascii="Calibri" w:hAnsi="Calibri" w:cs="Calibri"/>
          <w:b/>
          <w:bCs/>
        </w:rPr>
        <w:t>Event</w:t>
      </w:r>
    </w:p>
    <w:p w14:paraId="6F42621C" w14:textId="77777777" w:rsidR="006226FA" w:rsidRDefault="006226FA" w:rsidP="006226FA">
      <w:pPr>
        <w:rPr>
          <w:rFonts w:ascii="Calibri" w:hAnsi="Calibri" w:cs="Calibri"/>
        </w:rPr>
      </w:pPr>
      <w:r>
        <w:rPr>
          <w:rFonts w:ascii="Calibri" w:hAnsi="Calibri" w:cs="Calibri"/>
        </w:rPr>
        <w:t>The Potential Attributes are:</w:t>
      </w:r>
    </w:p>
    <w:p w14:paraId="60BABE83" w14:textId="77777777" w:rsidR="006226FA" w:rsidRDefault="006226FA" w:rsidP="006226FA">
      <w:pPr>
        <w:rPr>
          <w:rFonts w:ascii="Calibri" w:hAnsi="Calibri" w:cs="Calibri"/>
        </w:rPr>
      </w:pPr>
      <w:proofErr w:type="spellStart"/>
      <w:r>
        <w:rPr>
          <w:rFonts w:ascii="Calibri" w:hAnsi="Calibri" w:cs="Calibri"/>
        </w:rPr>
        <w:t>EventAmountPaid</w:t>
      </w:r>
      <w:proofErr w:type="spellEnd"/>
      <w:r>
        <w:rPr>
          <w:rFonts w:ascii="Calibri" w:hAnsi="Calibri" w:cs="Calibri"/>
        </w:rPr>
        <w:t>- The amount paid at the time of confirmation.</w:t>
      </w:r>
    </w:p>
    <w:p w14:paraId="772B889E" w14:textId="77777777" w:rsidR="006226FA" w:rsidRDefault="006226FA" w:rsidP="006226FA">
      <w:pPr>
        <w:rPr>
          <w:rFonts w:ascii="Calibri" w:hAnsi="Calibri" w:cs="Calibri"/>
        </w:rPr>
      </w:pPr>
      <w:proofErr w:type="spellStart"/>
      <w:r>
        <w:rPr>
          <w:rFonts w:ascii="Calibri" w:hAnsi="Calibri" w:cs="Calibri"/>
        </w:rPr>
        <w:t>EventBalanceAmount</w:t>
      </w:r>
      <w:proofErr w:type="spellEnd"/>
      <w:r>
        <w:rPr>
          <w:rFonts w:ascii="Calibri" w:hAnsi="Calibri" w:cs="Calibri"/>
        </w:rPr>
        <w:t>- The balance due after the amount paid at confirmation.</w:t>
      </w:r>
    </w:p>
    <w:p w14:paraId="5C251E37" w14:textId="77777777" w:rsidR="006226FA" w:rsidRDefault="006226FA" w:rsidP="006226FA">
      <w:pPr>
        <w:rPr>
          <w:rFonts w:ascii="Calibri" w:hAnsi="Calibri" w:cs="Calibri"/>
        </w:rPr>
      </w:pPr>
      <w:proofErr w:type="spellStart"/>
      <w:r>
        <w:rPr>
          <w:rFonts w:ascii="Calibri" w:hAnsi="Calibri" w:cs="Calibri"/>
        </w:rPr>
        <w:t>EventConfirmationDate</w:t>
      </w:r>
      <w:proofErr w:type="spellEnd"/>
      <w:r>
        <w:rPr>
          <w:rFonts w:ascii="Calibri" w:hAnsi="Calibri" w:cs="Calibri"/>
        </w:rPr>
        <w:t>- The date on which the event was confirmed.</w:t>
      </w:r>
    </w:p>
    <w:p w14:paraId="170517E6" w14:textId="77777777" w:rsidR="006226FA" w:rsidRDefault="006226FA" w:rsidP="006226FA">
      <w:pPr>
        <w:rPr>
          <w:rFonts w:ascii="Calibri" w:hAnsi="Calibri" w:cs="Calibri"/>
        </w:rPr>
      </w:pPr>
      <w:proofErr w:type="spellStart"/>
      <w:r>
        <w:rPr>
          <w:rFonts w:ascii="Calibri" w:hAnsi="Calibri" w:cs="Calibri"/>
        </w:rPr>
        <w:t>EventConfirmationTime</w:t>
      </w:r>
      <w:proofErr w:type="spellEnd"/>
      <w:r>
        <w:rPr>
          <w:rFonts w:ascii="Calibri" w:hAnsi="Calibri" w:cs="Calibri"/>
        </w:rPr>
        <w:t>- The time at which the event was confirmed.</w:t>
      </w:r>
    </w:p>
    <w:p w14:paraId="397285F5" w14:textId="77777777" w:rsidR="006226FA" w:rsidRDefault="006226FA" w:rsidP="006226FA">
      <w:pPr>
        <w:rPr>
          <w:rFonts w:ascii="Calibri" w:hAnsi="Calibri" w:cs="Calibri"/>
        </w:rPr>
      </w:pPr>
      <w:proofErr w:type="spellStart"/>
      <w:r>
        <w:rPr>
          <w:rFonts w:ascii="Calibri" w:hAnsi="Calibri" w:cs="Calibri"/>
        </w:rPr>
        <w:t>EventDate</w:t>
      </w:r>
      <w:proofErr w:type="spellEnd"/>
      <w:r>
        <w:rPr>
          <w:rFonts w:ascii="Calibri" w:hAnsi="Calibri" w:cs="Calibri"/>
        </w:rPr>
        <w:t>- The date of the event.</w:t>
      </w:r>
    </w:p>
    <w:p w14:paraId="7989D2B4" w14:textId="77777777" w:rsidR="006226FA" w:rsidRDefault="006226FA" w:rsidP="006226FA">
      <w:pPr>
        <w:rPr>
          <w:rFonts w:ascii="Calibri" w:hAnsi="Calibri" w:cs="Calibri"/>
        </w:rPr>
      </w:pPr>
      <w:proofErr w:type="spellStart"/>
      <w:r>
        <w:rPr>
          <w:rFonts w:ascii="Calibri" w:hAnsi="Calibri" w:cs="Calibri"/>
        </w:rPr>
        <w:t>EventID</w:t>
      </w:r>
      <w:proofErr w:type="spellEnd"/>
      <w:r>
        <w:rPr>
          <w:rFonts w:ascii="Calibri" w:hAnsi="Calibri" w:cs="Calibri"/>
        </w:rPr>
        <w:t>- The unique event id for a customer.</w:t>
      </w:r>
    </w:p>
    <w:p w14:paraId="37654744" w14:textId="77777777" w:rsidR="006226FA" w:rsidRDefault="006226FA" w:rsidP="006226FA">
      <w:pPr>
        <w:rPr>
          <w:rFonts w:ascii="Calibri" w:hAnsi="Calibri" w:cs="Calibri"/>
        </w:rPr>
      </w:pPr>
      <w:proofErr w:type="spellStart"/>
      <w:r>
        <w:rPr>
          <w:rFonts w:ascii="Calibri" w:hAnsi="Calibri" w:cs="Calibri"/>
        </w:rPr>
        <w:t>EventLocation</w:t>
      </w:r>
      <w:proofErr w:type="spellEnd"/>
      <w:r>
        <w:rPr>
          <w:rFonts w:ascii="Calibri" w:hAnsi="Calibri" w:cs="Calibri"/>
        </w:rPr>
        <w:t>- The location of the event.</w:t>
      </w:r>
    </w:p>
    <w:p w14:paraId="436BC98E" w14:textId="77777777" w:rsidR="006226FA" w:rsidRDefault="006226FA" w:rsidP="006226FA">
      <w:pPr>
        <w:rPr>
          <w:rFonts w:ascii="Calibri" w:hAnsi="Calibri" w:cs="Calibri"/>
        </w:rPr>
      </w:pPr>
      <w:proofErr w:type="spellStart"/>
      <w:r>
        <w:rPr>
          <w:rFonts w:ascii="Calibri" w:hAnsi="Calibri" w:cs="Calibri"/>
        </w:rPr>
        <w:t>EventMethodPayment</w:t>
      </w:r>
      <w:proofErr w:type="spellEnd"/>
      <w:r>
        <w:rPr>
          <w:rFonts w:ascii="Calibri" w:hAnsi="Calibri" w:cs="Calibri"/>
        </w:rPr>
        <w:t xml:space="preserve">- The method of payment with options credit, cash, </w:t>
      </w:r>
      <w:proofErr w:type="gramStart"/>
      <w:r>
        <w:rPr>
          <w:rFonts w:ascii="Calibri" w:hAnsi="Calibri" w:cs="Calibri"/>
        </w:rPr>
        <w:t>debit</w:t>
      </w:r>
      <w:proofErr w:type="gramEnd"/>
      <w:r>
        <w:rPr>
          <w:rFonts w:ascii="Calibri" w:hAnsi="Calibri" w:cs="Calibri"/>
        </w:rPr>
        <w:t xml:space="preserve"> or any other method.</w:t>
      </w:r>
    </w:p>
    <w:p w14:paraId="19201BDD" w14:textId="77777777" w:rsidR="006226FA" w:rsidRDefault="006226FA" w:rsidP="006226FA">
      <w:pPr>
        <w:rPr>
          <w:rFonts w:ascii="Calibri" w:hAnsi="Calibri" w:cs="Calibri"/>
        </w:rPr>
      </w:pPr>
      <w:proofErr w:type="spellStart"/>
      <w:r>
        <w:rPr>
          <w:rFonts w:ascii="Calibri" w:hAnsi="Calibri" w:cs="Calibri"/>
        </w:rPr>
        <w:t>EventTime</w:t>
      </w:r>
      <w:proofErr w:type="spellEnd"/>
      <w:r>
        <w:rPr>
          <w:rFonts w:ascii="Calibri" w:hAnsi="Calibri" w:cs="Calibri"/>
        </w:rPr>
        <w:t>- the time of the event.</w:t>
      </w:r>
    </w:p>
    <w:p w14:paraId="7FD9A780" w14:textId="77777777" w:rsidR="006226FA" w:rsidRDefault="006226FA" w:rsidP="006226FA">
      <w:pPr>
        <w:rPr>
          <w:rFonts w:ascii="Calibri" w:hAnsi="Calibri" w:cs="Calibri"/>
        </w:rPr>
      </w:pPr>
      <w:proofErr w:type="spellStart"/>
      <w:r>
        <w:rPr>
          <w:rFonts w:ascii="Calibri" w:hAnsi="Calibri" w:cs="Calibri"/>
        </w:rPr>
        <w:t>EventTotalPayment</w:t>
      </w:r>
      <w:proofErr w:type="spellEnd"/>
      <w:r>
        <w:rPr>
          <w:rFonts w:ascii="Calibri" w:hAnsi="Calibri" w:cs="Calibri"/>
        </w:rPr>
        <w:t>- The total amount for the event.</w:t>
      </w:r>
    </w:p>
    <w:p w14:paraId="5BFBDEDF" w14:textId="77777777" w:rsidR="006226FA" w:rsidRDefault="006226FA" w:rsidP="006226FA">
      <w:pPr>
        <w:rPr>
          <w:rFonts w:ascii="Calibri" w:hAnsi="Calibri" w:cs="Calibri"/>
        </w:rPr>
      </w:pPr>
    </w:p>
    <w:p w14:paraId="68A1F723" w14:textId="77777777" w:rsidR="006226FA" w:rsidRDefault="006226FA" w:rsidP="006226FA">
      <w:pPr>
        <w:rPr>
          <w:rFonts w:ascii="Calibri" w:hAnsi="Calibri" w:cs="Calibri"/>
          <w:b/>
          <w:bCs/>
        </w:rPr>
      </w:pPr>
      <w:r>
        <w:rPr>
          <w:rFonts w:ascii="Calibri" w:hAnsi="Calibri" w:cs="Calibri"/>
          <w:b/>
          <w:bCs/>
        </w:rPr>
        <w:t>Package</w:t>
      </w:r>
    </w:p>
    <w:p w14:paraId="2892E9A9" w14:textId="77777777" w:rsidR="006226FA" w:rsidRDefault="006226FA" w:rsidP="006226FA">
      <w:pPr>
        <w:rPr>
          <w:rFonts w:ascii="Calibri" w:hAnsi="Calibri" w:cs="Calibri"/>
        </w:rPr>
      </w:pPr>
      <w:r>
        <w:rPr>
          <w:rFonts w:ascii="Calibri" w:hAnsi="Calibri" w:cs="Calibri"/>
        </w:rPr>
        <w:t>Looking through the data dictionary for attributes of Collector the candidates include:</w:t>
      </w:r>
    </w:p>
    <w:p w14:paraId="271ABA1C" w14:textId="77777777" w:rsidR="006226FA" w:rsidRDefault="006226FA" w:rsidP="006226FA">
      <w:pPr>
        <w:rPr>
          <w:rFonts w:ascii="Calibri" w:hAnsi="Calibri" w:cs="Calibri"/>
        </w:rPr>
      </w:pPr>
      <w:proofErr w:type="spellStart"/>
      <w:r>
        <w:rPr>
          <w:rFonts w:ascii="Calibri" w:hAnsi="Calibri" w:cs="Calibri"/>
        </w:rPr>
        <w:t>PackageID</w:t>
      </w:r>
      <w:proofErr w:type="spellEnd"/>
      <w:r>
        <w:rPr>
          <w:rFonts w:ascii="Calibri" w:hAnsi="Calibri" w:cs="Calibri"/>
        </w:rPr>
        <w:t>- The unique Id for packages available.</w:t>
      </w:r>
    </w:p>
    <w:p w14:paraId="4762831D" w14:textId="77777777" w:rsidR="006226FA" w:rsidRDefault="006226FA" w:rsidP="006226FA">
      <w:pPr>
        <w:rPr>
          <w:rFonts w:ascii="Calibri" w:hAnsi="Calibri" w:cs="Calibri"/>
        </w:rPr>
      </w:pPr>
      <w:proofErr w:type="spellStart"/>
      <w:r>
        <w:rPr>
          <w:rFonts w:ascii="Calibri" w:hAnsi="Calibri" w:cs="Calibri"/>
        </w:rPr>
        <w:t>PackageMode</w:t>
      </w:r>
      <w:proofErr w:type="spellEnd"/>
      <w:r>
        <w:rPr>
          <w:rFonts w:ascii="Calibri" w:hAnsi="Calibri" w:cs="Calibri"/>
        </w:rPr>
        <w:t>- The mode of package requested by the client online or offline.</w:t>
      </w:r>
    </w:p>
    <w:p w14:paraId="294CB931" w14:textId="77777777" w:rsidR="006226FA" w:rsidRDefault="006226FA" w:rsidP="006226FA">
      <w:pPr>
        <w:rPr>
          <w:rFonts w:ascii="Calibri" w:hAnsi="Calibri" w:cs="Calibri"/>
        </w:rPr>
      </w:pPr>
      <w:proofErr w:type="spellStart"/>
      <w:r>
        <w:rPr>
          <w:rFonts w:ascii="Calibri" w:hAnsi="Calibri" w:cs="Calibri"/>
        </w:rPr>
        <w:t>PackageNumberProofs</w:t>
      </w:r>
      <w:proofErr w:type="spellEnd"/>
      <w:r>
        <w:rPr>
          <w:rFonts w:ascii="Calibri" w:hAnsi="Calibri" w:cs="Calibri"/>
        </w:rPr>
        <w:t>- The number of proofs agreed to be submitted.</w:t>
      </w:r>
    </w:p>
    <w:p w14:paraId="7F69557A" w14:textId="77777777" w:rsidR="006226FA" w:rsidRDefault="006226FA" w:rsidP="006226FA">
      <w:pPr>
        <w:rPr>
          <w:rFonts w:ascii="Calibri" w:hAnsi="Calibri" w:cs="Calibri"/>
        </w:rPr>
      </w:pPr>
      <w:proofErr w:type="spellStart"/>
      <w:r>
        <w:rPr>
          <w:rFonts w:ascii="Calibri" w:hAnsi="Calibri" w:cs="Calibri"/>
        </w:rPr>
        <w:t>PackageProofType</w:t>
      </w:r>
      <w:proofErr w:type="spellEnd"/>
      <w:r>
        <w:rPr>
          <w:rFonts w:ascii="Calibri" w:hAnsi="Calibri" w:cs="Calibri"/>
        </w:rPr>
        <w:t>- The type of proof agreed to be submitted.</w:t>
      </w:r>
    </w:p>
    <w:p w14:paraId="070130DF" w14:textId="77777777" w:rsidR="006226FA" w:rsidRDefault="006226FA" w:rsidP="006226FA">
      <w:pPr>
        <w:rPr>
          <w:rFonts w:ascii="Calibri" w:hAnsi="Calibri" w:cs="Calibri"/>
        </w:rPr>
      </w:pPr>
      <w:proofErr w:type="spellStart"/>
      <w:r>
        <w:rPr>
          <w:rFonts w:ascii="Calibri" w:hAnsi="Calibri" w:cs="Calibri"/>
        </w:rPr>
        <w:t>PackageServiceRequest</w:t>
      </w:r>
      <w:proofErr w:type="spellEnd"/>
      <w:r>
        <w:rPr>
          <w:rFonts w:ascii="Calibri" w:hAnsi="Calibri" w:cs="Calibri"/>
        </w:rPr>
        <w:t>- The requested services by the Client.</w:t>
      </w:r>
    </w:p>
    <w:p w14:paraId="53BC7EC0" w14:textId="77777777" w:rsidR="006226FA" w:rsidRDefault="006226FA" w:rsidP="006226FA">
      <w:pPr>
        <w:rPr>
          <w:rFonts w:ascii="Calibri" w:hAnsi="Calibri" w:cs="Calibri"/>
          <w:b/>
          <w:bCs/>
        </w:rPr>
      </w:pPr>
    </w:p>
    <w:p w14:paraId="01577E3F" w14:textId="77777777" w:rsidR="006226FA" w:rsidRDefault="006226FA" w:rsidP="006226FA">
      <w:pPr>
        <w:rPr>
          <w:rFonts w:ascii="Calibri" w:hAnsi="Calibri" w:cs="Calibri"/>
          <w:b/>
          <w:bCs/>
        </w:rPr>
      </w:pPr>
      <w:r>
        <w:rPr>
          <w:rFonts w:ascii="Calibri" w:hAnsi="Calibri" w:cs="Calibri"/>
          <w:b/>
          <w:bCs/>
        </w:rPr>
        <w:lastRenderedPageBreak/>
        <w:t>Photographer</w:t>
      </w:r>
    </w:p>
    <w:p w14:paraId="1492D8FB" w14:textId="77777777" w:rsidR="006226FA" w:rsidRDefault="006226FA" w:rsidP="006226FA">
      <w:pPr>
        <w:rPr>
          <w:rFonts w:ascii="Calibri" w:hAnsi="Calibri" w:cs="Calibri"/>
        </w:rPr>
      </w:pPr>
      <w:proofErr w:type="spellStart"/>
      <w:r>
        <w:rPr>
          <w:rFonts w:ascii="Calibri" w:hAnsi="Calibri" w:cs="Calibri"/>
        </w:rPr>
        <w:t>PhotgrapherAddress</w:t>
      </w:r>
      <w:proofErr w:type="spellEnd"/>
      <w:r>
        <w:rPr>
          <w:rFonts w:ascii="Calibri" w:hAnsi="Calibri" w:cs="Calibri"/>
        </w:rPr>
        <w:t xml:space="preserve">- The mailing address of the photographer, consisting of state, </w:t>
      </w:r>
      <w:proofErr w:type="gramStart"/>
      <w:r>
        <w:rPr>
          <w:rFonts w:ascii="Calibri" w:hAnsi="Calibri" w:cs="Calibri"/>
        </w:rPr>
        <w:t>street</w:t>
      </w:r>
      <w:proofErr w:type="gramEnd"/>
      <w:r>
        <w:rPr>
          <w:rFonts w:ascii="Calibri" w:hAnsi="Calibri" w:cs="Calibri"/>
        </w:rPr>
        <w:t xml:space="preserve"> and city.</w:t>
      </w:r>
    </w:p>
    <w:p w14:paraId="609AE176" w14:textId="77777777" w:rsidR="006226FA" w:rsidRDefault="006226FA" w:rsidP="006226FA">
      <w:pPr>
        <w:rPr>
          <w:rFonts w:ascii="Calibri" w:hAnsi="Calibri" w:cs="Calibri"/>
        </w:rPr>
      </w:pPr>
      <w:proofErr w:type="spellStart"/>
      <w:r>
        <w:rPr>
          <w:rFonts w:ascii="Calibri" w:hAnsi="Calibri" w:cs="Calibri"/>
        </w:rPr>
        <w:t>PhotgrapherPhone</w:t>
      </w:r>
      <w:proofErr w:type="spellEnd"/>
      <w:r>
        <w:rPr>
          <w:rFonts w:ascii="Calibri" w:hAnsi="Calibri" w:cs="Calibri"/>
        </w:rPr>
        <w:t>- The complete phone number of the photographer.</w:t>
      </w:r>
    </w:p>
    <w:p w14:paraId="30C84DC3" w14:textId="77777777" w:rsidR="006226FA" w:rsidRDefault="006226FA" w:rsidP="006226FA">
      <w:pPr>
        <w:rPr>
          <w:rFonts w:ascii="Calibri" w:hAnsi="Calibri" w:cs="Calibri"/>
        </w:rPr>
      </w:pPr>
      <w:proofErr w:type="spellStart"/>
      <w:r>
        <w:rPr>
          <w:rFonts w:ascii="Calibri" w:hAnsi="Calibri" w:cs="Calibri"/>
        </w:rPr>
        <w:t>PhotographerAreaCode</w:t>
      </w:r>
      <w:proofErr w:type="spellEnd"/>
      <w:r>
        <w:rPr>
          <w:rFonts w:ascii="Calibri" w:hAnsi="Calibri" w:cs="Calibri"/>
        </w:rPr>
        <w:t>- The zip code of the photographer.</w:t>
      </w:r>
    </w:p>
    <w:p w14:paraId="0F5C0490" w14:textId="77777777" w:rsidR="006226FA" w:rsidRDefault="006226FA" w:rsidP="006226FA">
      <w:pPr>
        <w:rPr>
          <w:rFonts w:ascii="Calibri" w:hAnsi="Calibri" w:cs="Calibri"/>
        </w:rPr>
      </w:pPr>
      <w:proofErr w:type="spellStart"/>
      <w:r>
        <w:rPr>
          <w:rFonts w:ascii="Calibri" w:hAnsi="Calibri" w:cs="Calibri"/>
        </w:rPr>
        <w:t>PhotographerCity</w:t>
      </w:r>
      <w:proofErr w:type="spellEnd"/>
      <w:r>
        <w:rPr>
          <w:rFonts w:ascii="Calibri" w:hAnsi="Calibri" w:cs="Calibri"/>
        </w:rPr>
        <w:t>- The city of the photographer.</w:t>
      </w:r>
    </w:p>
    <w:p w14:paraId="5827D02B" w14:textId="77777777" w:rsidR="006226FA" w:rsidRDefault="006226FA" w:rsidP="006226FA">
      <w:pPr>
        <w:rPr>
          <w:rFonts w:ascii="Calibri" w:hAnsi="Calibri" w:cs="Calibri"/>
        </w:rPr>
      </w:pPr>
      <w:proofErr w:type="spellStart"/>
      <w:r>
        <w:rPr>
          <w:rFonts w:ascii="Calibri" w:hAnsi="Calibri" w:cs="Calibri"/>
        </w:rPr>
        <w:t>PhotographerFullName</w:t>
      </w:r>
      <w:proofErr w:type="spellEnd"/>
      <w:r>
        <w:rPr>
          <w:rFonts w:ascii="Calibri" w:hAnsi="Calibri" w:cs="Calibri"/>
        </w:rPr>
        <w:t>- The first given name of the photographer.</w:t>
      </w:r>
    </w:p>
    <w:p w14:paraId="0A69E2E2" w14:textId="77777777" w:rsidR="006226FA" w:rsidRDefault="006226FA" w:rsidP="006226FA">
      <w:pPr>
        <w:rPr>
          <w:rFonts w:ascii="Calibri" w:hAnsi="Calibri" w:cs="Calibri"/>
        </w:rPr>
      </w:pPr>
      <w:proofErr w:type="spellStart"/>
      <w:r>
        <w:rPr>
          <w:rFonts w:ascii="Calibri" w:hAnsi="Calibri" w:cs="Calibri"/>
        </w:rPr>
        <w:t>PhotographerID</w:t>
      </w:r>
      <w:proofErr w:type="spellEnd"/>
      <w:r>
        <w:rPr>
          <w:rFonts w:ascii="Calibri" w:hAnsi="Calibri" w:cs="Calibri"/>
        </w:rPr>
        <w:t>- The unique id for photographer.</w:t>
      </w:r>
    </w:p>
    <w:p w14:paraId="1B31A2BD" w14:textId="77777777" w:rsidR="006226FA" w:rsidRDefault="006226FA" w:rsidP="006226FA">
      <w:pPr>
        <w:rPr>
          <w:rFonts w:ascii="Calibri" w:hAnsi="Calibri" w:cs="Calibri"/>
        </w:rPr>
      </w:pPr>
    </w:p>
    <w:p w14:paraId="5A3CEDB2" w14:textId="77777777" w:rsidR="006226FA" w:rsidRDefault="006226FA" w:rsidP="006226FA">
      <w:pPr>
        <w:pStyle w:val="PlainText"/>
        <w:spacing w:line="360" w:lineRule="auto"/>
        <w:rPr>
          <w:rFonts w:ascii="Calibri" w:hAnsi="Calibri" w:cs="Calibri"/>
          <w:b/>
          <w:bCs/>
          <w:sz w:val="24"/>
          <w:szCs w:val="24"/>
        </w:rPr>
      </w:pPr>
      <w:proofErr w:type="spellStart"/>
      <w:r>
        <w:rPr>
          <w:rFonts w:ascii="Calibri" w:hAnsi="Calibri" w:cs="Calibri"/>
          <w:b/>
          <w:bCs/>
          <w:sz w:val="24"/>
          <w:szCs w:val="24"/>
        </w:rPr>
        <w:t>StudioOwner</w:t>
      </w:r>
      <w:proofErr w:type="spellEnd"/>
    </w:p>
    <w:p w14:paraId="6E77B8FA" w14:textId="77777777" w:rsidR="006226FA" w:rsidRDefault="006226FA" w:rsidP="006226FA">
      <w:pPr>
        <w:spacing w:line="360" w:lineRule="auto"/>
        <w:rPr>
          <w:rFonts w:ascii="Calibri" w:hAnsi="Calibri" w:cs="Calibri"/>
        </w:rPr>
      </w:pPr>
      <w:r>
        <w:rPr>
          <w:rFonts w:ascii="Calibri" w:hAnsi="Calibri" w:cs="Calibri"/>
        </w:rPr>
        <w:t>Potential attributes are:</w:t>
      </w:r>
    </w:p>
    <w:p w14:paraId="02003D92" w14:textId="77777777" w:rsidR="006226FA" w:rsidRDefault="006226FA" w:rsidP="006226FA">
      <w:pPr>
        <w:spacing w:line="360" w:lineRule="auto"/>
        <w:rPr>
          <w:rFonts w:ascii="Calibri" w:hAnsi="Calibri" w:cs="Calibri"/>
        </w:rPr>
      </w:pPr>
      <w:proofErr w:type="spellStart"/>
      <w:r>
        <w:rPr>
          <w:rFonts w:ascii="Calibri" w:hAnsi="Calibri" w:cs="Calibri"/>
        </w:rPr>
        <w:t>studioownerAddress</w:t>
      </w:r>
      <w:proofErr w:type="spellEnd"/>
      <w:r>
        <w:rPr>
          <w:rFonts w:ascii="Calibri" w:hAnsi="Calibri" w:cs="Calibri"/>
        </w:rPr>
        <w:t xml:space="preserve">, </w:t>
      </w:r>
      <w:proofErr w:type="spellStart"/>
      <w:r>
        <w:rPr>
          <w:rFonts w:ascii="Calibri" w:hAnsi="Calibri" w:cs="Calibri"/>
        </w:rPr>
        <w:t>studioownerAreaCode</w:t>
      </w:r>
      <w:proofErr w:type="spellEnd"/>
      <w:r>
        <w:rPr>
          <w:rFonts w:ascii="Calibri" w:hAnsi="Calibri" w:cs="Calibri"/>
        </w:rPr>
        <w:t xml:space="preserve">, </w:t>
      </w:r>
      <w:proofErr w:type="spellStart"/>
      <w:r>
        <w:rPr>
          <w:rFonts w:ascii="Calibri" w:hAnsi="Calibri" w:cs="Calibri"/>
        </w:rPr>
        <w:t>studioownercity</w:t>
      </w:r>
      <w:proofErr w:type="spellEnd"/>
      <w:r>
        <w:rPr>
          <w:rFonts w:ascii="Calibri" w:hAnsi="Calibri" w:cs="Calibri"/>
        </w:rPr>
        <w:t xml:space="preserve">, </w:t>
      </w:r>
      <w:proofErr w:type="spellStart"/>
      <w:r>
        <w:rPr>
          <w:rFonts w:ascii="Calibri" w:hAnsi="Calibri" w:cs="Calibri"/>
        </w:rPr>
        <w:t>studioownerFirstName</w:t>
      </w:r>
      <w:proofErr w:type="spellEnd"/>
      <w:r>
        <w:rPr>
          <w:rFonts w:ascii="Calibri" w:hAnsi="Calibri" w:cs="Calibri"/>
        </w:rPr>
        <w:t xml:space="preserve">, </w:t>
      </w:r>
      <w:proofErr w:type="spellStart"/>
      <w:r>
        <w:rPr>
          <w:rFonts w:ascii="Calibri" w:hAnsi="Calibri" w:cs="Calibri"/>
        </w:rPr>
        <w:t>studioownerLastName</w:t>
      </w:r>
      <w:proofErr w:type="spellEnd"/>
      <w:r>
        <w:rPr>
          <w:rFonts w:ascii="Calibri" w:hAnsi="Calibri" w:cs="Calibri"/>
        </w:rPr>
        <w:t xml:space="preserve">, </w:t>
      </w:r>
      <w:proofErr w:type="spellStart"/>
      <w:r>
        <w:rPr>
          <w:rFonts w:ascii="Calibri" w:hAnsi="Calibri" w:cs="Calibri"/>
        </w:rPr>
        <w:t>studioownerPhone</w:t>
      </w:r>
      <w:proofErr w:type="spellEnd"/>
      <w:r>
        <w:rPr>
          <w:rFonts w:ascii="Calibri" w:hAnsi="Calibri" w:cs="Calibri"/>
        </w:rPr>
        <w:t xml:space="preserve">, </w:t>
      </w:r>
      <w:proofErr w:type="spellStart"/>
      <w:r>
        <w:rPr>
          <w:rFonts w:ascii="Calibri" w:hAnsi="Calibri" w:cs="Calibri"/>
        </w:rPr>
        <w:t>studioownerSocialSecurityNumber</w:t>
      </w:r>
      <w:proofErr w:type="spellEnd"/>
      <w:r>
        <w:rPr>
          <w:rFonts w:ascii="Calibri" w:hAnsi="Calibri" w:cs="Calibri"/>
        </w:rPr>
        <w:t xml:space="preserve">, </w:t>
      </w:r>
      <w:proofErr w:type="spellStart"/>
      <w:r>
        <w:rPr>
          <w:rFonts w:ascii="Calibri" w:hAnsi="Calibri" w:cs="Calibri"/>
        </w:rPr>
        <w:t>studioownerState</w:t>
      </w:r>
      <w:proofErr w:type="spellEnd"/>
      <w:r>
        <w:rPr>
          <w:rFonts w:ascii="Calibri" w:hAnsi="Calibri" w:cs="Calibri"/>
        </w:rPr>
        <w:t xml:space="preserve">, </w:t>
      </w:r>
      <w:proofErr w:type="spellStart"/>
      <w:r>
        <w:rPr>
          <w:rFonts w:ascii="Calibri" w:hAnsi="Calibri" w:cs="Calibri"/>
        </w:rPr>
        <w:t>studioownerStreet</w:t>
      </w:r>
      <w:proofErr w:type="spellEnd"/>
      <w:r>
        <w:rPr>
          <w:rFonts w:ascii="Calibri" w:hAnsi="Calibri" w:cs="Calibri"/>
        </w:rPr>
        <w:t xml:space="preserve">, </w:t>
      </w:r>
      <w:proofErr w:type="spellStart"/>
      <w:proofErr w:type="gramStart"/>
      <w:r>
        <w:rPr>
          <w:rFonts w:ascii="Calibri" w:hAnsi="Calibri" w:cs="Calibri"/>
        </w:rPr>
        <w:t>studioownerTelephoneNumber,studioownerZipcode</w:t>
      </w:r>
      <w:proofErr w:type="spellEnd"/>
      <w:proofErr w:type="gramEnd"/>
      <w:r>
        <w:rPr>
          <w:rFonts w:ascii="Calibri" w:hAnsi="Calibri" w:cs="Calibri"/>
        </w:rPr>
        <w:t xml:space="preserve">. </w:t>
      </w:r>
    </w:p>
    <w:p w14:paraId="53107CEF" w14:textId="77777777" w:rsidR="006226FA" w:rsidRDefault="006226FA" w:rsidP="007B5806">
      <w:pPr>
        <w:pStyle w:val="PlainText"/>
        <w:spacing w:line="360" w:lineRule="auto"/>
        <w:rPr>
          <w:rFonts w:asciiTheme="minorHAnsi" w:hAnsiTheme="minorHAnsi" w:cstheme="minorHAnsi"/>
          <w:b/>
          <w:sz w:val="24"/>
          <w:szCs w:val="24"/>
        </w:rPr>
      </w:pPr>
    </w:p>
    <w:p w14:paraId="57B8B68A" w14:textId="212CE9C2" w:rsidR="007B5806" w:rsidRPr="00F95C7B" w:rsidRDefault="007B5806" w:rsidP="007B5806">
      <w:pPr>
        <w:pStyle w:val="PlainText"/>
        <w:spacing w:line="360" w:lineRule="auto"/>
        <w:rPr>
          <w:rFonts w:asciiTheme="minorHAnsi" w:hAnsiTheme="minorHAnsi" w:cstheme="minorHAnsi"/>
          <w:b/>
          <w:sz w:val="24"/>
          <w:szCs w:val="24"/>
        </w:rPr>
      </w:pPr>
      <w:r w:rsidRPr="00F95C7B">
        <w:rPr>
          <w:rFonts w:asciiTheme="minorHAnsi" w:hAnsiTheme="minorHAnsi" w:cstheme="minorHAnsi"/>
          <w:b/>
          <w:sz w:val="24"/>
          <w:szCs w:val="24"/>
        </w:rPr>
        <w:t>Step 3.2 - Make a list of relationships to be represented, and any descriptive attributes for them.</w:t>
      </w:r>
    </w:p>
    <w:p w14:paraId="307988A4" w14:textId="37AE34C4" w:rsidR="007B5806" w:rsidRDefault="007B5806">
      <w:r>
        <w:t xml:space="preserve">Our entities are Photographer, </w:t>
      </w:r>
      <w:r w:rsidR="000D7C5E">
        <w:t xml:space="preserve">Photograph, </w:t>
      </w:r>
      <w:r w:rsidR="00FC6BA3">
        <w:t xml:space="preserve">Studio, </w:t>
      </w:r>
      <w:r>
        <w:t xml:space="preserve">Client, </w:t>
      </w:r>
      <w:r w:rsidR="00FC6BA3">
        <w:t>Album,</w:t>
      </w:r>
      <w:r w:rsidR="000E1A4B">
        <w:t xml:space="preserve"> Potential Customer,</w:t>
      </w:r>
      <w:r w:rsidR="00FC6BA3">
        <w:t xml:space="preserve"> </w:t>
      </w:r>
      <w:r>
        <w:t>Contract, Package, Event, Sale, Salesperson. Looking for relationships among them, we find the following:</w:t>
      </w:r>
    </w:p>
    <w:p w14:paraId="366F7461" w14:textId="7D7EBFA7" w:rsidR="00FC6BA3" w:rsidRDefault="00FC6BA3">
      <w:r>
        <w:rPr>
          <w:b/>
          <w:bCs/>
        </w:rPr>
        <w:t xml:space="preserve">Creates </w:t>
      </w:r>
      <w:r>
        <w:t xml:space="preserve">Photographer is related to the </w:t>
      </w:r>
      <w:r w:rsidR="000D7C5E">
        <w:t>Photograph</w:t>
      </w:r>
      <w:r>
        <w:t xml:space="preserve">: Every photograph in the studio or event is taken by the Photographer. In fact, </w:t>
      </w:r>
      <w:r w:rsidR="000D7C5E">
        <w:t xml:space="preserve">photograph </w:t>
      </w:r>
      <w:r>
        <w:t>does not have any key without the photographer</w:t>
      </w:r>
      <w:r w:rsidR="000D7C5E">
        <w:t xml:space="preserve">, since the title is not unique. Therefore, we will make the </w:t>
      </w:r>
      <w:r w:rsidR="00E62739">
        <w:t xml:space="preserve">photograph </w:t>
      </w:r>
      <w:r w:rsidR="000D7C5E">
        <w:t>weak entity, dependent on the photographer through the Creates relationship.</w:t>
      </w:r>
    </w:p>
    <w:p w14:paraId="140B87B3" w14:textId="2FEDC4C0" w:rsidR="000D7C5E" w:rsidRDefault="000D7C5E">
      <w:r>
        <w:rPr>
          <w:b/>
          <w:bCs/>
        </w:rPr>
        <w:t xml:space="preserve">Owns </w:t>
      </w:r>
      <w:r>
        <w:t xml:space="preserve">in some instances </w:t>
      </w:r>
      <w:r w:rsidR="00E62739">
        <w:t>the photograph is not owned by the photographer who took it. For those entity instances, Photograph is also related to the Client, through the Owns relationship.</w:t>
      </w:r>
    </w:p>
    <w:p w14:paraId="4FA1B3E5" w14:textId="097F303C" w:rsidR="00E62739" w:rsidRDefault="00E62739"/>
    <w:p w14:paraId="6F6A31AE" w14:textId="6C5FB078" w:rsidR="00E62739" w:rsidRDefault="00E62739">
      <w:pPr>
        <w:rPr>
          <w:b/>
          <w:bCs/>
        </w:rPr>
      </w:pPr>
      <w:proofErr w:type="spellStart"/>
      <w:r>
        <w:rPr>
          <w:b/>
          <w:bCs/>
        </w:rPr>
        <w:t>IsSold</w:t>
      </w:r>
      <w:proofErr w:type="spellEnd"/>
      <w:r>
        <w:rPr>
          <w:b/>
          <w:bCs/>
        </w:rPr>
        <w:t xml:space="preserve"> </w:t>
      </w:r>
      <w:r w:rsidRPr="00E62739">
        <w:t>Photograph is related to the Sale. Sale has total participation in this relationship.</w:t>
      </w:r>
    </w:p>
    <w:p w14:paraId="2E01E222" w14:textId="7892E1F0" w:rsidR="00E62739" w:rsidRDefault="00E62739">
      <w:proofErr w:type="spellStart"/>
      <w:r>
        <w:rPr>
          <w:b/>
          <w:bCs/>
        </w:rPr>
        <w:t>SoldBy</w:t>
      </w:r>
      <w:proofErr w:type="spellEnd"/>
      <w:r>
        <w:t xml:space="preserve"> sale is related to the Salesperson. Salesperson has total participation in this relationship as well.</w:t>
      </w:r>
    </w:p>
    <w:p w14:paraId="35F2A6E8" w14:textId="13CFB94D" w:rsidR="00E62739" w:rsidRDefault="00E62739">
      <w:proofErr w:type="spellStart"/>
      <w:r>
        <w:rPr>
          <w:b/>
          <w:bCs/>
        </w:rPr>
        <w:t>SoldTo</w:t>
      </w:r>
      <w:proofErr w:type="spellEnd"/>
      <w:r>
        <w:rPr>
          <w:b/>
          <w:bCs/>
        </w:rPr>
        <w:t xml:space="preserve"> </w:t>
      </w:r>
      <w:r>
        <w:t>sale is related to the Client</w:t>
      </w:r>
    </w:p>
    <w:p w14:paraId="15AF52F1" w14:textId="5EE90BB5" w:rsidR="00E62739" w:rsidRDefault="003C3610">
      <w:proofErr w:type="spellStart"/>
      <w:r>
        <w:rPr>
          <w:b/>
          <w:bCs/>
        </w:rPr>
        <w:t>ShownIn</w:t>
      </w:r>
      <w:proofErr w:type="spellEnd"/>
      <w:r>
        <w:t xml:space="preserve"> photograph is related to the Album</w:t>
      </w:r>
    </w:p>
    <w:p w14:paraId="2D730C3A" w14:textId="6F3096A7" w:rsidR="000E1A4B" w:rsidRDefault="000E1A4B">
      <w:pPr>
        <w:rPr>
          <w:rFonts w:cstheme="minorHAnsi"/>
        </w:rPr>
      </w:pPr>
      <w:proofErr w:type="spellStart"/>
      <w:r w:rsidRPr="00F95C7B">
        <w:rPr>
          <w:rFonts w:cstheme="minorHAnsi"/>
          <w:b/>
        </w:rPr>
        <w:t>PreferredBy</w:t>
      </w:r>
      <w:proofErr w:type="spellEnd"/>
      <w:r w:rsidRPr="00F95C7B">
        <w:rPr>
          <w:rFonts w:cstheme="minorHAnsi"/>
        </w:rPr>
        <w:t xml:space="preserve"> </w:t>
      </w:r>
      <w:proofErr w:type="spellStart"/>
      <w:r w:rsidRPr="00F95C7B">
        <w:rPr>
          <w:rFonts w:cstheme="minorHAnsi"/>
        </w:rPr>
        <w:t>PotentialCustomer</w:t>
      </w:r>
      <w:proofErr w:type="spellEnd"/>
      <w:r w:rsidRPr="00F95C7B">
        <w:rPr>
          <w:rFonts w:cstheme="minorHAnsi"/>
        </w:rPr>
        <w:t xml:space="preserve"> does not appear to be strongly related to any other entity. However, a potential customer can identify </w:t>
      </w:r>
      <w:r>
        <w:rPr>
          <w:rFonts w:cstheme="minorHAnsi"/>
        </w:rPr>
        <w:t>the photographer</w:t>
      </w:r>
      <w:r w:rsidRPr="00F95C7B">
        <w:rPr>
          <w:rFonts w:cstheme="minorHAnsi"/>
        </w:rPr>
        <w:t xml:space="preserve"> as a preference, so we could relate </w:t>
      </w:r>
      <w:proofErr w:type="spellStart"/>
      <w:r w:rsidRPr="00F95C7B">
        <w:rPr>
          <w:rFonts w:cstheme="minorHAnsi"/>
          <w:b/>
        </w:rPr>
        <w:t>PotentialCustomer</w:t>
      </w:r>
      <w:proofErr w:type="spellEnd"/>
      <w:r w:rsidRPr="00F95C7B">
        <w:rPr>
          <w:rFonts w:cstheme="minorHAnsi"/>
        </w:rPr>
        <w:t xml:space="preserve"> to </w:t>
      </w:r>
      <w:r>
        <w:rPr>
          <w:rFonts w:cstheme="minorHAnsi"/>
        </w:rPr>
        <w:t>Photographer</w:t>
      </w:r>
      <w:r w:rsidRPr="00F95C7B">
        <w:rPr>
          <w:rFonts w:cstheme="minorHAnsi"/>
        </w:rPr>
        <w:t xml:space="preserve"> Having this relationship means that we no longer need </w:t>
      </w:r>
      <w:proofErr w:type="spellStart"/>
      <w:r w:rsidRPr="00F95C7B">
        <w:rPr>
          <w:rFonts w:cstheme="minorHAnsi"/>
          <w:b/>
        </w:rPr>
        <w:t>preferred</w:t>
      </w:r>
      <w:r>
        <w:rPr>
          <w:rFonts w:cstheme="minorHAnsi"/>
          <w:b/>
        </w:rPr>
        <w:t>Photographer</w:t>
      </w:r>
      <w:proofErr w:type="spellEnd"/>
      <w:r w:rsidRPr="00F95C7B">
        <w:rPr>
          <w:rFonts w:cstheme="minorHAnsi"/>
        </w:rPr>
        <w:t xml:space="preserve"> as an attribute of </w:t>
      </w:r>
      <w:proofErr w:type="spellStart"/>
      <w:r w:rsidRPr="00F95C7B">
        <w:rPr>
          <w:rFonts w:cstheme="minorHAnsi"/>
        </w:rPr>
        <w:t>PotentialCustomer</w:t>
      </w:r>
      <w:proofErr w:type="spellEnd"/>
      <w:r w:rsidRPr="00F95C7B">
        <w:rPr>
          <w:rFonts w:cstheme="minorHAnsi"/>
        </w:rPr>
        <w:t xml:space="preserve"> in the E-R diagram</w:t>
      </w:r>
      <w:r>
        <w:rPr>
          <w:rFonts w:cstheme="minorHAnsi"/>
        </w:rPr>
        <w:t>.</w:t>
      </w:r>
    </w:p>
    <w:p w14:paraId="361078E2" w14:textId="5054E5FA" w:rsidR="000E1A4B" w:rsidRDefault="000E1A4B">
      <w:pPr>
        <w:rPr>
          <w:rFonts w:cstheme="minorHAnsi"/>
        </w:rPr>
      </w:pPr>
      <w:proofErr w:type="spellStart"/>
      <w:r>
        <w:rPr>
          <w:rFonts w:cstheme="minorHAnsi"/>
          <w:b/>
          <w:bCs/>
        </w:rPr>
        <w:t>PrefferedPhotographer</w:t>
      </w:r>
      <w:proofErr w:type="spellEnd"/>
      <w:r>
        <w:rPr>
          <w:rFonts w:cstheme="minorHAnsi"/>
          <w:b/>
          <w:bCs/>
        </w:rPr>
        <w:t xml:space="preserve"> </w:t>
      </w:r>
      <w:r>
        <w:rPr>
          <w:rFonts w:cstheme="minorHAnsi"/>
        </w:rPr>
        <w:t xml:space="preserve">is an attribute of </w:t>
      </w:r>
      <w:proofErr w:type="spellStart"/>
      <w:r>
        <w:rPr>
          <w:rFonts w:cstheme="minorHAnsi"/>
        </w:rPr>
        <w:t>PotentialCustomer</w:t>
      </w:r>
      <w:proofErr w:type="spellEnd"/>
      <w:r>
        <w:rPr>
          <w:rFonts w:cstheme="minorHAnsi"/>
        </w:rPr>
        <w:t xml:space="preserve"> in the E-R diagram.</w:t>
      </w:r>
    </w:p>
    <w:p w14:paraId="19A408D3" w14:textId="7F72C7FF" w:rsidR="000E1A4B" w:rsidRPr="00F95C7B" w:rsidRDefault="000E1A4B" w:rsidP="000C2109">
      <w:pPr>
        <w:rPr>
          <w:rFonts w:cstheme="minorHAnsi"/>
        </w:rPr>
      </w:pPr>
      <w:r w:rsidRPr="000C2109">
        <w:rPr>
          <w:rFonts w:cstheme="minorHAnsi"/>
        </w:rPr>
        <w:t>Client</w:t>
      </w:r>
      <w:r>
        <w:rPr>
          <w:rFonts w:cstheme="minorHAnsi"/>
        </w:rPr>
        <w:t>:</w:t>
      </w:r>
      <w:r w:rsidR="000C2109">
        <w:rPr>
          <w:rFonts w:cstheme="minorHAnsi"/>
        </w:rPr>
        <w:t xml:space="preserve"> </w:t>
      </w:r>
      <w:r w:rsidRPr="00F95C7B">
        <w:rPr>
          <w:rFonts w:cstheme="minorHAnsi"/>
        </w:rPr>
        <w:t xml:space="preserve">Since a </w:t>
      </w:r>
      <w:r>
        <w:rPr>
          <w:rFonts w:cstheme="minorHAnsi"/>
        </w:rPr>
        <w:t>client</w:t>
      </w:r>
      <w:r w:rsidRPr="00F95C7B">
        <w:rPr>
          <w:rFonts w:cstheme="minorHAnsi"/>
        </w:rPr>
        <w:t xml:space="preserve"> may collect </w:t>
      </w:r>
      <w:r>
        <w:rPr>
          <w:rFonts w:cstheme="minorHAnsi"/>
        </w:rPr>
        <w:t xml:space="preserve">photographs </w:t>
      </w:r>
      <w:r w:rsidRPr="00F95C7B">
        <w:rPr>
          <w:rFonts w:cstheme="minorHAnsi"/>
        </w:rPr>
        <w:t xml:space="preserve">predominantly by one </w:t>
      </w:r>
      <w:r>
        <w:rPr>
          <w:rFonts w:cstheme="minorHAnsi"/>
        </w:rPr>
        <w:t>Photographer</w:t>
      </w:r>
      <w:r w:rsidRPr="00F95C7B">
        <w:rPr>
          <w:rFonts w:cstheme="minorHAnsi"/>
        </w:rPr>
        <w:t xml:space="preserve">, we can add a relationship between </w:t>
      </w:r>
      <w:r>
        <w:rPr>
          <w:rFonts w:cstheme="minorHAnsi"/>
        </w:rPr>
        <w:t>Photographer</w:t>
      </w:r>
      <w:r w:rsidRPr="00F95C7B">
        <w:rPr>
          <w:rFonts w:cstheme="minorHAnsi"/>
        </w:rPr>
        <w:t xml:space="preserve"> and C</w:t>
      </w:r>
      <w:r>
        <w:rPr>
          <w:rFonts w:cstheme="minorHAnsi"/>
        </w:rPr>
        <w:t>lient</w:t>
      </w:r>
      <w:r w:rsidRPr="00F95C7B">
        <w:rPr>
          <w:rFonts w:cstheme="minorHAnsi"/>
        </w:rPr>
        <w:t xml:space="preserve">. Having this relationship means that we no </w:t>
      </w:r>
      <w:r w:rsidRPr="00F95C7B">
        <w:rPr>
          <w:rFonts w:cstheme="minorHAnsi"/>
        </w:rPr>
        <w:lastRenderedPageBreak/>
        <w:t xml:space="preserve">longer need </w:t>
      </w:r>
      <w:proofErr w:type="spellStart"/>
      <w:r w:rsidR="000C2109">
        <w:rPr>
          <w:rFonts w:cstheme="minorHAnsi"/>
          <w:bCs/>
        </w:rPr>
        <w:t>clientPhotographer</w:t>
      </w:r>
      <w:r w:rsidRPr="00F95C7B">
        <w:rPr>
          <w:rFonts w:cstheme="minorHAnsi"/>
          <w:bCs/>
        </w:rPr>
        <w:t>FirstName</w:t>
      </w:r>
      <w:proofErr w:type="spellEnd"/>
      <w:r w:rsidRPr="00F95C7B">
        <w:rPr>
          <w:rFonts w:cstheme="minorHAnsi"/>
          <w:bCs/>
        </w:rPr>
        <w:t xml:space="preserve"> or </w:t>
      </w:r>
      <w:proofErr w:type="spellStart"/>
      <w:r w:rsidRPr="00F95C7B">
        <w:rPr>
          <w:rFonts w:cstheme="minorHAnsi"/>
          <w:bCs/>
        </w:rPr>
        <w:t>c</w:t>
      </w:r>
      <w:r w:rsidR="000C2109">
        <w:rPr>
          <w:rFonts w:cstheme="minorHAnsi"/>
          <w:bCs/>
        </w:rPr>
        <w:t>lientPhotographer</w:t>
      </w:r>
      <w:r w:rsidRPr="00F95C7B">
        <w:rPr>
          <w:rFonts w:cstheme="minorHAnsi"/>
          <w:bCs/>
        </w:rPr>
        <w:t>LastName</w:t>
      </w:r>
      <w:proofErr w:type="spellEnd"/>
      <w:r w:rsidRPr="00F95C7B">
        <w:rPr>
          <w:rFonts w:cstheme="minorHAnsi"/>
          <w:bCs/>
        </w:rPr>
        <w:t xml:space="preserve"> a</w:t>
      </w:r>
      <w:r w:rsidRPr="00F95C7B">
        <w:rPr>
          <w:rFonts w:cstheme="minorHAnsi"/>
        </w:rPr>
        <w:t xml:space="preserve">s attributes of </w:t>
      </w:r>
      <w:r w:rsidR="000C2109">
        <w:rPr>
          <w:rFonts w:cstheme="minorHAnsi"/>
        </w:rPr>
        <w:t>Client</w:t>
      </w:r>
      <w:r w:rsidRPr="00F95C7B">
        <w:rPr>
          <w:rFonts w:cstheme="minorHAnsi"/>
        </w:rPr>
        <w:t xml:space="preserve"> in the E-R diagram.</w:t>
      </w:r>
    </w:p>
    <w:p w14:paraId="08121A18" w14:textId="143D3D96" w:rsidR="000E1A4B" w:rsidRPr="00F95C7B" w:rsidRDefault="000C2109" w:rsidP="000E1A4B">
      <w:pPr>
        <w:pStyle w:val="PlainText"/>
        <w:spacing w:line="360" w:lineRule="auto"/>
        <w:rPr>
          <w:rFonts w:asciiTheme="minorHAnsi" w:hAnsiTheme="minorHAnsi" w:cstheme="minorHAnsi"/>
          <w:sz w:val="24"/>
          <w:szCs w:val="24"/>
        </w:rPr>
      </w:pPr>
      <w:proofErr w:type="spellStart"/>
      <w:proofErr w:type="gramStart"/>
      <w:r w:rsidRPr="00F95C7B">
        <w:rPr>
          <w:rFonts w:asciiTheme="minorHAnsi" w:hAnsiTheme="minorHAnsi" w:cstheme="minorHAnsi"/>
          <w:b/>
          <w:sz w:val="24"/>
          <w:szCs w:val="24"/>
        </w:rPr>
        <w:t>FeaturedIn</w:t>
      </w:r>
      <w:proofErr w:type="spellEnd"/>
      <w:proofErr w:type="gramEnd"/>
      <w:r w:rsidRPr="00F95C7B">
        <w:rPr>
          <w:rFonts w:asciiTheme="minorHAnsi" w:hAnsiTheme="minorHAnsi" w:cstheme="minorHAnsi"/>
          <w:sz w:val="24"/>
          <w:szCs w:val="24"/>
        </w:rPr>
        <w:t xml:space="preserve"> </w:t>
      </w:r>
      <w:r w:rsidR="000E1A4B" w:rsidRPr="00F95C7B">
        <w:rPr>
          <w:rFonts w:asciiTheme="minorHAnsi" w:hAnsiTheme="minorHAnsi" w:cstheme="minorHAnsi"/>
          <w:sz w:val="24"/>
          <w:szCs w:val="24"/>
        </w:rPr>
        <w:t>We add this relationship to connect an</w:t>
      </w:r>
      <w:r>
        <w:rPr>
          <w:rFonts w:asciiTheme="minorHAnsi" w:hAnsiTheme="minorHAnsi" w:cstheme="minorHAnsi"/>
          <w:sz w:val="24"/>
          <w:szCs w:val="24"/>
        </w:rPr>
        <w:t xml:space="preserve"> </w:t>
      </w:r>
      <w:r w:rsidR="000E1A4B" w:rsidRPr="00F95C7B">
        <w:rPr>
          <w:rFonts w:asciiTheme="minorHAnsi" w:hAnsiTheme="minorHAnsi" w:cstheme="minorHAnsi"/>
          <w:sz w:val="24"/>
          <w:szCs w:val="24"/>
        </w:rPr>
        <w:t xml:space="preserve">to the “one-person” shows where that person’s work is featured. Having this relationship means that we no longer need to keep </w:t>
      </w:r>
      <w:proofErr w:type="spellStart"/>
      <w:r w:rsidR="000E1A4B" w:rsidRPr="00F95C7B">
        <w:rPr>
          <w:rFonts w:asciiTheme="minorHAnsi" w:hAnsiTheme="minorHAnsi" w:cstheme="minorHAnsi"/>
          <w:sz w:val="24"/>
          <w:szCs w:val="24"/>
        </w:rPr>
        <w:t>showFeatured</w:t>
      </w:r>
      <w:r>
        <w:rPr>
          <w:rFonts w:asciiTheme="minorHAnsi" w:hAnsiTheme="minorHAnsi" w:cstheme="minorHAnsi"/>
          <w:sz w:val="24"/>
          <w:szCs w:val="24"/>
        </w:rPr>
        <w:t>photgrapher</w:t>
      </w:r>
      <w:proofErr w:type="spellEnd"/>
      <w:r w:rsidR="000E1A4B" w:rsidRPr="00F95C7B">
        <w:rPr>
          <w:rFonts w:asciiTheme="minorHAnsi" w:hAnsiTheme="minorHAnsi" w:cstheme="minorHAnsi"/>
          <w:sz w:val="24"/>
          <w:szCs w:val="24"/>
        </w:rPr>
        <w:t xml:space="preserve"> as an attribute of </w:t>
      </w:r>
      <w:r>
        <w:rPr>
          <w:rFonts w:asciiTheme="minorHAnsi" w:hAnsiTheme="minorHAnsi" w:cstheme="minorHAnsi"/>
          <w:sz w:val="24"/>
          <w:szCs w:val="24"/>
        </w:rPr>
        <w:t>Studio.</w:t>
      </w:r>
    </w:p>
    <w:p w14:paraId="397FAEC3" w14:textId="77777777" w:rsidR="000E1A4B" w:rsidRDefault="000E1A4B" w:rsidP="000E1A4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Since there were no remaining attributes on the data dictionary, there are no attributes that depend on relationships in this example.</w:t>
      </w:r>
    </w:p>
    <w:p w14:paraId="43D972B3" w14:textId="77777777" w:rsidR="000E1A4B" w:rsidRDefault="000E1A4B">
      <w:pPr>
        <w:rPr>
          <w:rFonts w:cstheme="minorHAnsi"/>
        </w:rPr>
      </w:pPr>
    </w:p>
    <w:p w14:paraId="79246195" w14:textId="77777777" w:rsidR="006226FA" w:rsidRPr="00F95C7B" w:rsidRDefault="006226FA" w:rsidP="006226FA">
      <w:pPr>
        <w:pStyle w:val="PlainText"/>
        <w:spacing w:line="360" w:lineRule="auto"/>
        <w:rPr>
          <w:rFonts w:asciiTheme="minorHAnsi" w:hAnsiTheme="minorHAnsi" w:cstheme="minorHAnsi"/>
          <w:sz w:val="24"/>
          <w:szCs w:val="24"/>
        </w:rPr>
      </w:pPr>
      <w:r w:rsidRPr="00FB4909">
        <w:rPr>
          <w:rFonts w:asciiTheme="minorHAnsi" w:hAnsiTheme="minorHAnsi" w:cstheme="minorHAnsi"/>
          <w:b/>
          <w:sz w:val="24"/>
          <w:szCs w:val="24"/>
        </w:rPr>
        <w:t>Step 3.3 - Draw an E-R diagram to represent the enterprise</w:t>
      </w:r>
      <w:r w:rsidRPr="00F95C7B">
        <w:rPr>
          <w:rFonts w:asciiTheme="minorHAnsi" w:hAnsiTheme="minorHAnsi" w:cstheme="minorHAnsi"/>
          <w:sz w:val="24"/>
          <w:szCs w:val="24"/>
        </w:rPr>
        <w:t>. Be sure to identify relationship participation and cardinality constraints, any weak entity sets, and role</w:t>
      </w:r>
      <w:r>
        <w:rPr>
          <w:rFonts w:asciiTheme="minorHAnsi" w:hAnsiTheme="minorHAnsi" w:cstheme="minorHAnsi"/>
          <w:sz w:val="24"/>
          <w:szCs w:val="24"/>
        </w:rPr>
        <w:t xml:space="preserve"> </w:t>
      </w:r>
      <w:r w:rsidRPr="00F95C7B">
        <w:rPr>
          <w:rFonts w:asciiTheme="minorHAnsi" w:hAnsiTheme="minorHAnsi" w:cstheme="minorHAnsi"/>
          <w:sz w:val="24"/>
          <w:szCs w:val="24"/>
        </w:rPr>
        <w:t xml:space="preserve">names, if needed. </w:t>
      </w:r>
    </w:p>
    <w:p w14:paraId="44F99D53" w14:textId="01CEEF3D" w:rsidR="000E1A4B" w:rsidRDefault="000E1A4B"/>
    <w:p w14:paraId="7ABC9B92" w14:textId="30A93AE3" w:rsidR="006226FA" w:rsidRDefault="006226FA"/>
    <w:p w14:paraId="6744D0D5" w14:textId="5C0993B2" w:rsidR="006226FA" w:rsidRDefault="006226FA">
      <w:r w:rsidRPr="006226FA">
        <w:drawing>
          <wp:inline distT="0" distB="0" distL="0" distR="0" wp14:anchorId="7673EB67" wp14:editId="080DD5D5">
            <wp:extent cx="5626100" cy="393729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648894" cy="3953251"/>
                    </a:xfrm>
                    <a:prstGeom prst="rect">
                      <a:avLst/>
                    </a:prstGeom>
                  </pic:spPr>
                </pic:pic>
              </a:graphicData>
            </a:graphic>
          </wp:inline>
        </w:drawing>
      </w:r>
    </w:p>
    <w:p w14:paraId="350B160A" w14:textId="055947F7" w:rsidR="006226FA" w:rsidRDefault="006226FA"/>
    <w:p w14:paraId="0D740F2A" w14:textId="65F57A6B" w:rsidR="006226FA" w:rsidRDefault="003140B8" w:rsidP="006226FA">
      <w:pPr>
        <w:autoSpaceDE w:val="0"/>
        <w:autoSpaceDN w:val="0"/>
        <w:adjustRightInd w:val="0"/>
        <w:spacing w:line="360" w:lineRule="auto"/>
        <w:rPr>
          <w:rFonts w:ascii="Helvetica" w:hAnsi="Helvetica" w:cs="Helvetica"/>
        </w:rPr>
      </w:pPr>
      <w:r>
        <w:rPr>
          <w:rFonts w:ascii="Helvetica" w:hAnsi="Helvetica" w:cs="Helvetica"/>
          <w:b/>
          <w:bCs/>
        </w:rPr>
        <w:t>Client:</w:t>
      </w:r>
      <w:r w:rsidR="006226FA">
        <w:rPr>
          <w:rFonts w:ascii="Helvetica" w:hAnsi="Helvetica" w:cs="Helvetica"/>
        </w:rPr>
        <w:t xml:space="preserve">  Need to add Uniq client ID and </w:t>
      </w:r>
      <w:r>
        <w:rPr>
          <w:rFonts w:ascii="Helvetica" w:hAnsi="Helvetica" w:cs="Helvetica"/>
        </w:rPr>
        <w:t>address (</w:t>
      </w:r>
      <w:r w:rsidR="006226FA">
        <w:rPr>
          <w:rFonts w:ascii="Helvetica" w:hAnsi="Helvetica" w:cs="Helvetica"/>
        </w:rPr>
        <w:t xml:space="preserve">street, city, state, zip), Client </w:t>
      </w:r>
      <w:r>
        <w:rPr>
          <w:rFonts w:ascii="Helvetica" w:hAnsi="Helvetica" w:cs="Helvetica"/>
          <w:u w:val="single"/>
        </w:rPr>
        <w:t>name</w:t>
      </w:r>
      <w:r>
        <w:rPr>
          <w:rFonts w:ascii="Helvetica" w:hAnsi="Helvetica" w:cs="Helvetica"/>
        </w:rPr>
        <w:t xml:space="preserve"> (</w:t>
      </w:r>
      <w:r w:rsidR="006226FA">
        <w:rPr>
          <w:rFonts w:ascii="Helvetica" w:hAnsi="Helvetica" w:cs="Helvetica"/>
        </w:rPr>
        <w:t>first, last),</w:t>
      </w:r>
    </w:p>
    <w:p w14:paraId="38768823" w14:textId="2A09B1B6" w:rsidR="006226FA" w:rsidRDefault="003140B8" w:rsidP="006226FA">
      <w:pPr>
        <w:autoSpaceDE w:val="0"/>
        <w:autoSpaceDN w:val="0"/>
        <w:adjustRightInd w:val="0"/>
        <w:spacing w:line="360" w:lineRule="auto"/>
        <w:rPr>
          <w:rFonts w:ascii="Helvetica" w:hAnsi="Helvetica" w:cs="Helvetica"/>
        </w:rPr>
      </w:pPr>
      <w:r>
        <w:rPr>
          <w:rFonts w:ascii="Helvetica" w:hAnsi="Helvetica" w:cs="Helvetica"/>
          <w:b/>
          <w:bCs/>
        </w:rPr>
        <w:t>Contractor:</w:t>
      </w:r>
      <w:r w:rsidR="006226FA">
        <w:rPr>
          <w:rFonts w:ascii="Helvetica" w:hAnsi="Helvetica" w:cs="Helvetica"/>
        </w:rPr>
        <w:t xml:space="preserve"> It working as a attract the clients to studio it has Uniq ID,</w:t>
      </w:r>
      <w:r>
        <w:rPr>
          <w:rFonts w:ascii="Helvetica" w:hAnsi="Helvetica" w:cs="Helvetica"/>
        </w:rPr>
        <w:t xml:space="preserve"> </w:t>
      </w:r>
      <w:r w:rsidR="006226FA">
        <w:rPr>
          <w:rFonts w:ascii="Helvetica" w:hAnsi="Helvetica" w:cs="Helvetica"/>
        </w:rPr>
        <w:t>contact start date and end date and proofs submission with all details</w:t>
      </w:r>
    </w:p>
    <w:p w14:paraId="3651844D" w14:textId="7527CE5B" w:rsidR="006226FA" w:rsidRDefault="003140B8" w:rsidP="006226FA">
      <w:pPr>
        <w:autoSpaceDE w:val="0"/>
        <w:autoSpaceDN w:val="0"/>
        <w:adjustRightInd w:val="0"/>
        <w:spacing w:line="360" w:lineRule="auto"/>
        <w:rPr>
          <w:rFonts w:ascii="Helvetica" w:hAnsi="Helvetica" w:cs="Helvetica"/>
        </w:rPr>
      </w:pPr>
      <w:r>
        <w:rPr>
          <w:rFonts w:ascii="Helvetica" w:hAnsi="Helvetica" w:cs="Helvetica"/>
          <w:b/>
          <w:bCs/>
        </w:rPr>
        <w:lastRenderedPageBreak/>
        <w:t>Event:</w:t>
      </w:r>
      <w:r w:rsidR="006226FA">
        <w:rPr>
          <w:rFonts w:ascii="Helvetica" w:hAnsi="Helvetica" w:cs="Helvetica"/>
        </w:rPr>
        <w:t xml:space="preserve"> Event </w:t>
      </w:r>
      <w:r>
        <w:rPr>
          <w:rFonts w:ascii="Helvetica" w:hAnsi="Helvetica" w:cs="Helvetica"/>
        </w:rPr>
        <w:t>Location (</w:t>
      </w:r>
      <w:r w:rsidR="006226FA">
        <w:rPr>
          <w:rFonts w:ascii="Helvetica" w:hAnsi="Helvetica" w:cs="Helvetica"/>
        </w:rPr>
        <w:t xml:space="preserve">street, city, state, zip), event booking ID and event </w:t>
      </w:r>
      <w:r>
        <w:rPr>
          <w:rFonts w:ascii="Helvetica" w:hAnsi="Helvetica" w:cs="Helvetica"/>
        </w:rPr>
        <w:t>date</w:t>
      </w:r>
      <w:r w:rsidR="006226FA">
        <w:rPr>
          <w:rFonts w:ascii="Helvetica" w:hAnsi="Helvetica" w:cs="Helvetica"/>
        </w:rPr>
        <w:t xml:space="preserve"> with all details</w:t>
      </w:r>
    </w:p>
    <w:p w14:paraId="704D52CA" w14:textId="115FF728" w:rsidR="006226FA" w:rsidRDefault="003140B8" w:rsidP="006226FA">
      <w:pPr>
        <w:autoSpaceDE w:val="0"/>
        <w:autoSpaceDN w:val="0"/>
        <w:adjustRightInd w:val="0"/>
        <w:spacing w:line="360" w:lineRule="auto"/>
        <w:rPr>
          <w:rFonts w:ascii="Helvetica" w:hAnsi="Helvetica" w:cs="Helvetica"/>
        </w:rPr>
      </w:pPr>
      <w:r>
        <w:rPr>
          <w:rFonts w:ascii="Helvetica" w:hAnsi="Helvetica" w:cs="Helvetica"/>
          <w:b/>
          <w:bCs/>
        </w:rPr>
        <w:t>Studio</w:t>
      </w:r>
      <w:r>
        <w:rPr>
          <w:rFonts w:ascii="Helvetica" w:hAnsi="Helvetica" w:cs="Helvetica"/>
        </w:rPr>
        <w:t>: Every</w:t>
      </w:r>
      <w:r w:rsidR="006226FA">
        <w:rPr>
          <w:rFonts w:ascii="Helvetica" w:hAnsi="Helvetica" w:cs="Helvetica"/>
        </w:rPr>
        <w:t xml:space="preserve"> studio has Unique ID and its managed Client pictures,</w:t>
      </w:r>
      <w:r>
        <w:rPr>
          <w:rFonts w:ascii="Helvetica" w:hAnsi="Helvetica" w:cs="Helvetica"/>
        </w:rPr>
        <w:t xml:space="preserve"> </w:t>
      </w:r>
      <w:r w:rsidR="006226FA">
        <w:rPr>
          <w:rFonts w:ascii="Helvetica" w:hAnsi="Helvetica" w:cs="Helvetica"/>
        </w:rPr>
        <w:t>Albums,</w:t>
      </w:r>
      <w:r>
        <w:rPr>
          <w:rFonts w:ascii="Helvetica" w:hAnsi="Helvetica" w:cs="Helvetica"/>
        </w:rPr>
        <w:t xml:space="preserve"> </w:t>
      </w:r>
      <w:r w:rsidR="006226FA">
        <w:rPr>
          <w:rFonts w:ascii="Helvetica" w:hAnsi="Helvetica" w:cs="Helvetica"/>
        </w:rPr>
        <w:t>sales,</w:t>
      </w:r>
    </w:p>
    <w:p w14:paraId="616E00E6" w14:textId="77777777" w:rsidR="006226FA" w:rsidRDefault="006226FA" w:rsidP="006226FA">
      <w:pPr>
        <w:autoSpaceDE w:val="0"/>
        <w:autoSpaceDN w:val="0"/>
        <w:adjustRightInd w:val="0"/>
        <w:spacing w:line="360" w:lineRule="auto"/>
        <w:rPr>
          <w:rFonts w:ascii="Helvetica" w:hAnsi="Helvetica" w:cs="Helvetica"/>
          <w:u w:val="single"/>
        </w:rPr>
      </w:pPr>
      <w:r>
        <w:rPr>
          <w:rFonts w:ascii="Helvetica" w:hAnsi="Helvetica" w:cs="Helvetica"/>
        </w:rPr>
        <w:t>Additional pictures or albums</w:t>
      </w:r>
    </w:p>
    <w:p w14:paraId="54255896" w14:textId="182439C6" w:rsidR="006226FA" w:rsidRDefault="003140B8" w:rsidP="006226FA">
      <w:pPr>
        <w:autoSpaceDE w:val="0"/>
        <w:autoSpaceDN w:val="0"/>
        <w:adjustRightInd w:val="0"/>
        <w:spacing w:line="360" w:lineRule="auto"/>
        <w:rPr>
          <w:rFonts w:ascii="Helvetica" w:hAnsi="Helvetica" w:cs="Helvetica"/>
          <w:u w:val="single"/>
        </w:rPr>
      </w:pPr>
      <w:r>
        <w:rPr>
          <w:rFonts w:ascii="Helvetica" w:hAnsi="Helvetica" w:cs="Helvetica"/>
          <w:b/>
          <w:bCs/>
        </w:rPr>
        <w:t>Photographer:</w:t>
      </w:r>
      <w:r w:rsidR="006226FA">
        <w:rPr>
          <w:rFonts w:ascii="Helvetica" w:hAnsi="Helvetica" w:cs="Helvetica"/>
        </w:rPr>
        <w:t xml:space="preserve"> Photographer </w:t>
      </w:r>
      <w:r>
        <w:rPr>
          <w:rFonts w:ascii="Helvetica" w:hAnsi="Helvetica" w:cs="Helvetica"/>
        </w:rPr>
        <w:t>address (</w:t>
      </w:r>
      <w:r w:rsidR="006226FA">
        <w:rPr>
          <w:rFonts w:ascii="Helvetica" w:hAnsi="Helvetica" w:cs="Helvetica"/>
        </w:rPr>
        <w:t xml:space="preserve">street, city, state, zip), </w:t>
      </w:r>
      <w:r>
        <w:rPr>
          <w:rFonts w:ascii="Helvetica" w:hAnsi="Helvetica" w:cs="Helvetica"/>
          <w:u w:val="single"/>
        </w:rPr>
        <w:t>phone</w:t>
      </w:r>
      <w:r>
        <w:rPr>
          <w:rFonts w:ascii="Helvetica" w:hAnsi="Helvetica" w:cs="Helvetica"/>
        </w:rPr>
        <w:t xml:space="preserve"> (</w:t>
      </w:r>
      <w:proofErr w:type="spellStart"/>
      <w:r w:rsidR="006226FA">
        <w:rPr>
          <w:rFonts w:ascii="Helvetica" w:hAnsi="Helvetica" w:cs="Helvetica"/>
        </w:rPr>
        <w:t>areaCode</w:t>
      </w:r>
      <w:proofErr w:type="spellEnd"/>
      <w:r w:rsidR="006226FA">
        <w:rPr>
          <w:rFonts w:ascii="Helvetica" w:hAnsi="Helvetica" w:cs="Helvetica"/>
        </w:rPr>
        <w:t xml:space="preserve">, </w:t>
      </w:r>
      <w:proofErr w:type="spellStart"/>
      <w:r w:rsidR="006226FA">
        <w:rPr>
          <w:rFonts w:ascii="Helvetica" w:hAnsi="Helvetica" w:cs="Helvetica"/>
        </w:rPr>
        <w:t>telephoneNumber</w:t>
      </w:r>
      <w:proofErr w:type="spellEnd"/>
      <w:proofErr w:type="gramStart"/>
      <w:r w:rsidR="006226FA">
        <w:rPr>
          <w:rFonts w:ascii="Helvetica" w:hAnsi="Helvetica" w:cs="Helvetica"/>
        </w:rPr>
        <w:t>),full</w:t>
      </w:r>
      <w:proofErr w:type="gramEnd"/>
      <w:r w:rsidR="006226FA">
        <w:rPr>
          <w:rFonts w:ascii="Helvetica" w:hAnsi="Helvetica" w:cs="Helvetica"/>
        </w:rPr>
        <w:t xml:space="preserve"> </w:t>
      </w:r>
      <w:r w:rsidR="006226FA">
        <w:rPr>
          <w:rFonts w:ascii="Helvetica" w:hAnsi="Helvetica" w:cs="Helvetica"/>
          <w:u w:val="single"/>
        </w:rPr>
        <w:t>name</w:t>
      </w:r>
      <w:r w:rsidR="006226FA">
        <w:rPr>
          <w:rFonts w:ascii="Helvetica" w:hAnsi="Helvetica" w:cs="Helvetica"/>
        </w:rPr>
        <w:t>(</w:t>
      </w:r>
      <w:proofErr w:type="spellStart"/>
      <w:r w:rsidR="006226FA">
        <w:rPr>
          <w:rFonts w:ascii="Helvetica" w:hAnsi="Helvetica" w:cs="Helvetica"/>
        </w:rPr>
        <w:t>firstName</w:t>
      </w:r>
      <w:proofErr w:type="spellEnd"/>
      <w:r w:rsidR="006226FA">
        <w:rPr>
          <w:rFonts w:ascii="Helvetica" w:hAnsi="Helvetica" w:cs="Helvetica"/>
        </w:rPr>
        <w:t xml:space="preserve">, </w:t>
      </w:r>
      <w:proofErr w:type="spellStart"/>
      <w:r w:rsidR="006226FA">
        <w:rPr>
          <w:rFonts w:ascii="Helvetica" w:hAnsi="Helvetica" w:cs="Helvetica"/>
        </w:rPr>
        <w:t>lastName</w:t>
      </w:r>
      <w:proofErr w:type="spellEnd"/>
      <w:r w:rsidR="006226FA">
        <w:rPr>
          <w:rFonts w:ascii="Helvetica" w:hAnsi="Helvetica" w:cs="Helvetica"/>
        </w:rPr>
        <w:t xml:space="preserve">), </w:t>
      </w:r>
    </w:p>
    <w:p w14:paraId="01FBBBAF" w14:textId="526C736E" w:rsidR="006226FA" w:rsidRDefault="006226FA" w:rsidP="003140B8">
      <w:pPr>
        <w:autoSpaceDE w:val="0"/>
        <w:autoSpaceDN w:val="0"/>
        <w:adjustRightInd w:val="0"/>
        <w:spacing w:line="360" w:lineRule="auto"/>
        <w:jc w:val="both"/>
        <w:rPr>
          <w:rFonts w:ascii="Helvetica" w:hAnsi="Helvetica" w:cs="Helvetica"/>
        </w:rPr>
      </w:pPr>
      <w:r>
        <w:rPr>
          <w:rFonts w:ascii="Helvetica" w:hAnsi="Helvetica" w:cs="Helvetica"/>
        </w:rPr>
        <w:t xml:space="preserve">An E-R diagram drawn using Visio is shown in </w:t>
      </w:r>
      <w:r>
        <w:rPr>
          <w:rFonts w:ascii="Helvetica" w:hAnsi="Helvetica" w:cs="Helvetica"/>
          <w:i/>
          <w:iCs/>
        </w:rPr>
        <w:t>ERDiagram-FigS.3.1</w:t>
      </w:r>
      <w:r>
        <w:rPr>
          <w:rFonts w:ascii="Helvetica" w:hAnsi="Helvetica" w:cs="Helvetica"/>
        </w:rPr>
        <w:t xml:space="preserve">. To construct it, we used the steps described </w:t>
      </w:r>
      <w:r w:rsidR="003140B8">
        <w:rPr>
          <w:rFonts w:ascii="Helvetica" w:hAnsi="Helvetica" w:cs="Helvetica"/>
        </w:rPr>
        <w:t>next. We are</w:t>
      </w:r>
      <w:r>
        <w:rPr>
          <w:rFonts w:ascii="Helvetica" w:hAnsi="Helvetica" w:cs="Helvetica"/>
        </w:rPr>
        <w:t xml:space="preserve"> start the diagram with the </w:t>
      </w:r>
      <w:r w:rsidR="003140B8">
        <w:rPr>
          <w:rFonts w:ascii="Helvetica" w:hAnsi="Helvetica" w:cs="Helvetica"/>
        </w:rPr>
        <w:t>Client. we</w:t>
      </w:r>
      <w:r>
        <w:rPr>
          <w:rFonts w:ascii="Helvetica" w:hAnsi="Helvetica" w:cs="Helvetica"/>
        </w:rPr>
        <w:t xml:space="preserve"> draw </w:t>
      </w:r>
      <w:r w:rsidR="003140B8">
        <w:rPr>
          <w:rFonts w:ascii="Helvetica" w:hAnsi="Helvetica" w:cs="Helvetica"/>
        </w:rPr>
        <w:t>a rectangle</w:t>
      </w:r>
      <w:r>
        <w:rPr>
          <w:rFonts w:ascii="Helvetica" w:hAnsi="Helvetica" w:cs="Helvetica"/>
        </w:rPr>
        <w:t xml:space="preserve"> and diamond er </w:t>
      </w:r>
      <w:r w:rsidR="003140B8">
        <w:rPr>
          <w:rFonts w:ascii="Helvetica" w:hAnsi="Helvetica" w:cs="Helvetica"/>
        </w:rPr>
        <w:t>diagrams</w:t>
      </w:r>
      <w:r>
        <w:rPr>
          <w:rFonts w:ascii="Helvetica" w:hAnsi="Helvetica" w:cs="Helvetica"/>
        </w:rPr>
        <w:t xml:space="preserve"> for </w:t>
      </w:r>
      <w:r w:rsidR="003140B8">
        <w:rPr>
          <w:rFonts w:ascii="Helvetica" w:hAnsi="Helvetica" w:cs="Helvetica"/>
        </w:rPr>
        <w:t>client, event, contractor</w:t>
      </w:r>
      <w:r>
        <w:rPr>
          <w:rFonts w:ascii="Helvetica" w:hAnsi="Helvetica" w:cs="Helvetica"/>
        </w:rPr>
        <w:t>,</w:t>
      </w:r>
      <w:r w:rsidR="003140B8">
        <w:rPr>
          <w:rFonts w:ascii="Helvetica" w:hAnsi="Helvetica" w:cs="Helvetica"/>
        </w:rPr>
        <w:t xml:space="preserve"> </w:t>
      </w:r>
      <w:r>
        <w:rPr>
          <w:rFonts w:ascii="Helvetica" w:hAnsi="Helvetica" w:cs="Helvetica"/>
        </w:rPr>
        <w:t>photographer,</w:t>
      </w:r>
      <w:r w:rsidR="003140B8">
        <w:rPr>
          <w:rFonts w:ascii="Helvetica" w:hAnsi="Helvetica" w:cs="Helvetica"/>
        </w:rPr>
        <w:t xml:space="preserve"> </w:t>
      </w:r>
      <w:r>
        <w:rPr>
          <w:rFonts w:ascii="Helvetica" w:hAnsi="Helvetica" w:cs="Helvetica"/>
        </w:rPr>
        <w:t xml:space="preserve">studio and </w:t>
      </w:r>
      <w:r w:rsidR="003140B8">
        <w:rPr>
          <w:rFonts w:ascii="Helvetica" w:hAnsi="Helvetica" w:cs="Helvetica"/>
        </w:rPr>
        <w:t>packages, diamond</w:t>
      </w:r>
      <w:r>
        <w:rPr>
          <w:rFonts w:ascii="Helvetica" w:hAnsi="Helvetica" w:cs="Helvetica"/>
        </w:rPr>
        <w:t xml:space="preserve"> for the Creates relationship. Each Photographer may have zero or many networks in the </w:t>
      </w:r>
      <w:r w:rsidR="003140B8">
        <w:rPr>
          <w:rFonts w:ascii="Helvetica" w:hAnsi="Helvetica" w:cs="Helvetica"/>
        </w:rPr>
        <w:t>studio.</w:t>
      </w:r>
      <w:r>
        <w:rPr>
          <w:rFonts w:ascii="Helvetica" w:hAnsi="Helvetica" w:cs="Helvetica"/>
        </w:rPr>
        <w:t xml:space="preserve"> We use a single line to allow for the possibility that </w:t>
      </w:r>
      <w:r w:rsidR="003140B8">
        <w:rPr>
          <w:rFonts w:ascii="Helvetica" w:hAnsi="Helvetica" w:cs="Helvetica"/>
        </w:rPr>
        <w:t>a</w:t>
      </w:r>
      <w:r>
        <w:rPr>
          <w:rFonts w:ascii="Helvetica" w:hAnsi="Helvetica" w:cs="Helvetica"/>
        </w:rPr>
        <w:t xml:space="preserve"> photographer has been interviewed but none of his or her artworks have been selected yet.  </w:t>
      </w:r>
    </w:p>
    <w:p w14:paraId="4D2A8966" w14:textId="3DAA515C" w:rsidR="006226FA" w:rsidRDefault="006226FA" w:rsidP="003140B8">
      <w:pPr>
        <w:autoSpaceDE w:val="0"/>
        <w:autoSpaceDN w:val="0"/>
        <w:adjustRightInd w:val="0"/>
        <w:spacing w:line="360" w:lineRule="auto"/>
        <w:jc w:val="both"/>
        <w:rPr>
          <w:rFonts w:ascii="Helvetica" w:hAnsi="Helvetica" w:cs="Helvetica"/>
        </w:rPr>
      </w:pPr>
      <w:r>
        <w:rPr>
          <w:rFonts w:ascii="Helvetica" w:hAnsi="Helvetica" w:cs="Helvetica"/>
        </w:rPr>
        <w:t xml:space="preserve">Photographer has connection link to </w:t>
      </w:r>
      <w:r w:rsidR="003140B8">
        <w:rPr>
          <w:rFonts w:ascii="Helvetica" w:hAnsi="Helvetica" w:cs="Helvetica"/>
        </w:rPr>
        <w:t>studio</w:t>
      </w:r>
      <w:r>
        <w:rPr>
          <w:rFonts w:ascii="Helvetica" w:hAnsi="Helvetica" w:cs="Helvetica"/>
        </w:rPr>
        <w:t xml:space="preserve"> and the client </w:t>
      </w:r>
      <w:r w:rsidR="003140B8">
        <w:rPr>
          <w:rFonts w:ascii="Helvetica" w:hAnsi="Helvetica" w:cs="Helvetica"/>
        </w:rPr>
        <w:t>which</w:t>
      </w:r>
      <w:r>
        <w:rPr>
          <w:rFonts w:ascii="Helvetica" w:hAnsi="Helvetica" w:cs="Helvetica"/>
        </w:rPr>
        <w:t xml:space="preserve"> is the prior work in imagery studio </w:t>
      </w:r>
      <w:r w:rsidR="007A055E">
        <w:rPr>
          <w:rFonts w:ascii="Helvetica" w:hAnsi="Helvetica" w:cs="Helvetica"/>
        </w:rPr>
        <w:t>it</w:t>
      </w:r>
      <w:r>
        <w:rPr>
          <w:rFonts w:ascii="Helvetica" w:hAnsi="Helvetica" w:cs="Helvetica"/>
        </w:rPr>
        <w:t xml:space="preserve"> represented in the ER </w:t>
      </w:r>
      <w:r w:rsidR="003140B8">
        <w:rPr>
          <w:rFonts w:ascii="Helvetica" w:hAnsi="Helvetica" w:cs="Helvetica"/>
        </w:rPr>
        <w:t>diagram</w:t>
      </w:r>
      <w:r>
        <w:rPr>
          <w:rFonts w:ascii="Helvetica" w:hAnsi="Helvetica" w:cs="Helvetica"/>
        </w:rPr>
        <w:t xml:space="preserve"> with multiple arrows because photographer,</w:t>
      </w:r>
      <w:r w:rsidR="003140B8">
        <w:rPr>
          <w:rFonts w:ascii="Helvetica" w:hAnsi="Helvetica" w:cs="Helvetica"/>
        </w:rPr>
        <w:t xml:space="preserve"> clients, studios</w:t>
      </w:r>
      <w:r>
        <w:rPr>
          <w:rFonts w:ascii="Helvetica" w:hAnsi="Helvetica" w:cs="Helvetica"/>
        </w:rPr>
        <w:t xml:space="preserve"> had </w:t>
      </w:r>
      <w:proofErr w:type="gramStart"/>
      <w:r>
        <w:rPr>
          <w:rFonts w:ascii="Helvetica" w:hAnsi="Helvetica" w:cs="Helvetica"/>
        </w:rPr>
        <w:t>a</w:t>
      </w:r>
      <w:proofErr w:type="gramEnd"/>
      <w:r>
        <w:rPr>
          <w:rFonts w:ascii="Helvetica" w:hAnsi="Helvetica" w:cs="Helvetica"/>
        </w:rPr>
        <w:t xml:space="preserve"> interlinked connection.</w:t>
      </w:r>
      <w:r w:rsidR="003140B8">
        <w:rPr>
          <w:rFonts w:ascii="Helvetica" w:hAnsi="Helvetica" w:cs="Helvetica"/>
        </w:rPr>
        <w:t xml:space="preserve"> </w:t>
      </w:r>
      <w:r>
        <w:rPr>
          <w:rFonts w:ascii="Helvetica" w:hAnsi="Helvetica" w:cs="Helvetica"/>
        </w:rPr>
        <w:t xml:space="preserve">have many potential customers who prefer him or </w:t>
      </w:r>
      <w:r w:rsidR="003140B8">
        <w:rPr>
          <w:rFonts w:ascii="Helvetica" w:hAnsi="Helvetica" w:cs="Helvetica"/>
        </w:rPr>
        <w:t>her?</w:t>
      </w:r>
      <w:r>
        <w:rPr>
          <w:rFonts w:ascii="Helvetica" w:hAnsi="Helvetica" w:cs="Helvetica"/>
        </w:rPr>
        <w:t xml:space="preserve"> This is a partial relationship on both sides, since a potential customer does not have to state a preference for any artist, and an artist may have no potential customers who have chosen him or her as preferred.</w:t>
      </w:r>
      <w:r w:rsidR="002C55C5">
        <w:rPr>
          <w:rFonts w:ascii="Helvetica" w:hAnsi="Helvetica" w:cs="Helvetica"/>
        </w:rPr>
        <w:t xml:space="preserve"> </w:t>
      </w:r>
    </w:p>
    <w:p w14:paraId="4A001CB3" w14:textId="0159ED8D" w:rsidR="007A055E" w:rsidRDefault="007A055E" w:rsidP="003140B8">
      <w:pPr>
        <w:autoSpaceDE w:val="0"/>
        <w:autoSpaceDN w:val="0"/>
        <w:adjustRightInd w:val="0"/>
        <w:spacing w:line="360" w:lineRule="auto"/>
        <w:jc w:val="both"/>
        <w:rPr>
          <w:rFonts w:ascii="Helvetica" w:hAnsi="Helvetica" w:cs="Helvetica"/>
        </w:rPr>
      </w:pPr>
    </w:p>
    <w:p w14:paraId="71FAEAA0" w14:textId="4207E301" w:rsidR="007A055E" w:rsidRDefault="007A055E" w:rsidP="003140B8">
      <w:pPr>
        <w:autoSpaceDE w:val="0"/>
        <w:autoSpaceDN w:val="0"/>
        <w:adjustRightInd w:val="0"/>
        <w:spacing w:line="360" w:lineRule="auto"/>
        <w:jc w:val="both"/>
        <w:rPr>
          <w:rFonts w:ascii="Helvetica" w:hAnsi="Helvetica" w:cs="Helvetica"/>
        </w:rPr>
      </w:pPr>
    </w:p>
    <w:p w14:paraId="439C6B83" w14:textId="62D56BBC" w:rsidR="007A055E" w:rsidRDefault="007A055E" w:rsidP="003140B8">
      <w:pPr>
        <w:autoSpaceDE w:val="0"/>
        <w:autoSpaceDN w:val="0"/>
        <w:adjustRightInd w:val="0"/>
        <w:spacing w:line="360" w:lineRule="auto"/>
        <w:jc w:val="both"/>
        <w:rPr>
          <w:rFonts w:ascii="Helvetica" w:hAnsi="Helvetica" w:cs="Helvetica"/>
        </w:rPr>
      </w:pPr>
    </w:p>
    <w:p w14:paraId="48031FAB" w14:textId="77777777" w:rsidR="00546728" w:rsidRPr="00F95C7B" w:rsidRDefault="00546728" w:rsidP="00546728">
      <w:pPr>
        <w:pStyle w:val="PlainText"/>
        <w:spacing w:line="360" w:lineRule="auto"/>
        <w:rPr>
          <w:rFonts w:asciiTheme="minorHAnsi" w:hAnsiTheme="minorHAnsi" w:cstheme="minorHAnsi"/>
          <w:sz w:val="24"/>
          <w:szCs w:val="24"/>
        </w:rPr>
      </w:pPr>
    </w:p>
    <w:p w14:paraId="3AE2C9D9" w14:textId="420FEE4D" w:rsidR="00546728" w:rsidRPr="00F95C7B" w:rsidRDefault="00546728" w:rsidP="00546728">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 xml:space="preserve">3.4 </w:t>
      </w:r>
      <w:r w:rsidRPr="00F95C7B">
        <w:rPr>
          <w:rFonts w:asciiTheme="minorHAnsi" w:hAnsiTheme="minorHAnsi" w:cstheme="minorHAnsi"/>
          <w:sz w:val="24"/>
          <w:szCs w:val="24"/>
        </w:rPr>
        <w:t>The list of assumptions</w:t>
      </w:r>
      <w:r>
        <w:rPr>
          <w:rFonts w:asciiTheme="minorHAnsi" w:hAnsiTheme="minorHAnsi" w:cstheme="minorHAnsi"/>
          <w:sz w:val="24"/>
          <w:szCs w:val="24"/>
        </w:rPr>
        <w:t xml:space="preserve"> are the </w:t>
      </w:r>
      <w:proofErr w:type="gramStart"/>
      <w:r>
        <w:rPr>
          <w:rFonts w:asciiTheme="minorHAnsi" w:hAnsiTheme="minorHAnsi" w:cstheme="minorHAnsi"/>
          <w:sz w:val="24"/>
          <w:szCs w:val="24"/>
        </w:rPr>
        <w:t>following:</w:t>
      </w:r>
      <w:r w:rsidRPr="00F95C7B">
        <w:rPr>
          <w:rFonts w:asciiTheme="minorHAnsi" w:hAnsiTheme="minorHAnsi" w:cstheme="minorHAnsi"/>
          <w:sz w:val="24"/>
          <w:szCs w:val="24"/>
        </w:rPr>
        <w:t>.</w:t>
      </w:r>
      <w:proofErr w:type="gramEnd"/>
    </w:p>
    <w:p w14:paraId="309301C3" w14:textId="12B74FFD" w:rsidR="007A055E" w:rsidRDefault="007A055E" w:rsidP="003140B8">
      <w:pPr>
        <w:autoSpaceDE w:val="0"/>
        <w:autoSpaceDN w:val="0"/>
        <w:adjustRightInd w:val="0"/>
        <w:spacing w:line="360" w:lineRule="auto"/>
        <w:jc w:val="both"/>
        <w:rPr>
          <w:rFonts w:ascii="Helvetica" w:hAnsi="Helvetica" w:cs="Helvetica"/>
        </w:rPr>
      </w:pPr>
    </w:p>
    <w:p w14:paraId="5589E6A1" w14:textId="219413E8"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1. Clients have unique identifiers such as their first and last name.</w:t>
      </w:r>
    </w:p>
    <w:p w14:paraId="26618B54"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2. The database contains the client's contact information as well as payment information from when they signed the contract.</w:t>
      </w:r>
    </w:p>
    <w:p w14:paraId="072ACB05"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3. Unique identification is required for every photographer in the studio.</w:t>
      </w:r>
    </w:p>
    <w:p w14:paraId="0FBB2675"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4. Method of payment for an event should be either credit/Debit or cash.</w:t>
      </w:r>
    </w:p>
    <w:p w14:paraId="19BF0D5B"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lastRenderedPageBreak/>
        <w:t>5. A single photographer may have covered several events.</w:t>
      </w:r>
    </w:p>
    <w:p w14:paraId="51700E09"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6. Events should be recognized by their Event ID.</w:t>
      </w:r>
    </w:p>
    <w:p w14:paraId="52D74F07"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7. The unique id for the packages available.</w:t>
      </w:r>
    </w:p>
    <w:p w14:paraId="28FF9EA1"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 xml:space="preserve">7. Each Package is identifiable by </w:t>
      </w:r>
      <w:proofErr w:type="gramStart"/>
      <w:r w:rsidRPr="007A055E">
        <w:rPr>
          <w:rFonts w:ascii="Helvetica" w:hAnsi="Helvetica" w:cs="Helvetica"/>
        </w:rPr>
        <w:t>an</w:t>
      </w:r>
      <w:proofErr w:type="gramEnd"/>
      <w:r w:rsidRPr="007A055E">
        <w:rPr>
          <w:rFonts w:ascii="Helvetica" w:hAnsi="Helvetica" w:cs="Helvetica"/>
        </w:rPr>
        <w:t xml:space="preserve"> unique identification that is issued to it.</w:t>
      </w:r>
    </w:p>
    <w:p w14:paraId="71754D38"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8. At least one lead photographer and one optional helper photographer are required for each event.</w:t>
      </w:r>
    </w:p>
    <w:p w14:paraId="3C20492B"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9. When signing the contract, the client should pay an initial deposit and then make</w:t>
      </w:r>
    </w:p>
    <w:p w14:paraId="3DA3B8C9"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further payments.</w:t>
      </w:r>
    </w:p>
    <w:p w14:paraId="4CF4B968"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10. Before signing the contract client should provide proper identification proof.</w:t>
      </w:r>
    </w:p>
    <w:p w14:paraId="6379A212"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11. The studio provides a list of photographer’s contact details.</w:t>
      </w:r>
    </w:p>
    <w:p w14:paraId="4C4B7DD5"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12. The final payment amount may change from the first request.</w:t>
      </w:r>
    </w:p>
    <w:p w14:paraId="0727206F"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13. Photographer type values include ordinary photographers and freelance</w:t>
      </w:r>
    </w:p>
    <w:p w14:paraId="031403D1"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photographers.</w:t>
      </w:r>
    </w:p>
    <w:p w14:paraId="31E312F6"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14. The event and seating values are on the list of Event kinds.</w:t>
      </w:r>
    </w:p>
    <w:p w14:paraId="6F5B3D62"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15. Event location and time will be informed to the client a week prior to the actual     event.</w:t>
      </w:r>
    </w:p>
    <w:p w14:paraId="1A4EDD87"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16. The final payment amount may change from the first request.</w:t>
      </w:r>
    </w:p>
    <w:p w14:paraId="5E954082" w14:textId="77777777" w:rsidR="007A055E" w:rsidRPr="007A055E"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17. The database does not include file metadata for photos retained by the studio for</w:t>
      </w:r>
    </w:p>
    <w:p w14:paraId="1D844E97" w14:textId="1ED8AB79" w:rsidR="007A055E" w:rsidRPr="003140B8" w:rsidRDefault="007A055E" w:rsidP="007A055E">
      <w:pPr>
        <w:autoSpaceDE w:val="0"/>
        <w:autoSpaceDN w:val="0"/>
        <w:adjustRightInd w:val="0"/>
        <w:spacing w:line="360" w:lineRule="auto"/>
        <w:jc w:val="both"/>
        <w:rPr>
          <w:rFonts w:ascii="Helvetica" w:hAnsi="Helvetica" w:cs="Helvetica"/>
        </w:rPr>
      </w:pPr>
      <w:r w:rsidRPr="007A055E">
        <w:rPr>
          <w:rFonts w:ascii="Helvetica" w:hAnsi="Helvetica" w:cs="Helvetica"/>
        </w:rPr>
        <w:t>six months and then deleted.</w:t>
      </w:r>
    </w:p>
    <w:sectPr w:rsidR="007A055E" w:rsidRPr="0031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6"/>
    <w:rsid w:val="000C2109"/>
    <w:rsid w:val="000D7C5E"/>
    <w:rsid w:val="000E1A4B"/>
    <w:rsid w:val="002620E3"/>
    <w:rsid w:val="002C55C5"/>
    <w:rsid w:val="003140B8"/>
    <w:rsid w:val="003C3610"/>
    <w:rsid w:val="00546728"/>
    <w:rsid w:val="006226FA"/>
    <w:rsid w:val="007A055E"/>
    <w:rsid w:val="007B5806"/>
    <w:rsid w:val="009B4679"/>
    <w:rsid w:val="00E62739"/>
    <w:rsid w:val="00FC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8E6D"/>
  <w15:chartTrackingRefBased/>
  <w15:docId w15:val="{2DE9C987-A5F1-8C42-A510-34CF056B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B5806"/>
    <w:rPr>
      <w:rFonts w:ascii="Courier New" w:eastAsia="Times New Roman" w:hAnsi="Courier New" w:cs="Courier New"/>
      <w:sz w:val="20"/>
      <w:szCs w:val="20"/>
    </w:rPr>
  </w:style>
  <w:style w:type="character" w:customStyle="1" w:styleId="PlainTextChar">
    <w:name w:val="Plain Text Char"/>
    <w:basedOn w:val="DefaultParagraphFont"/>
    <w:link w:val="PlainText"/>
    <w:rsid w:val="007B58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Mr. Omer</dc:creator>
  <cp:keywords/>
  <dc:description/>
  <cp:lastModifiedBy>Haral, Mr. Gaurav Anil</cp:lastModifiedBy>
  <cp:revision>2</cp:revision>
  <dcterms:created xsi:type="dcterms:W3CDTF">2022-02-14T04:04:00Z</dcterms:created>
  <dcterms:modified xsi:type="dcterms:W3CDTF">2022-02-14T04:04:00Z</dcterms:modified>
</cp:coreProperties>
</file>