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8A1B" w14:textId="77777777" w:rsidR="009D1C2E" w:rsidRDefault="00000000">
      <w:pPr>
        <w:spacing w:after="0"/>
      </w:pPr>
      <w:r>
        <w:rPr>
          <w:noProof/>
        </w:rPr>
        <w:drawing>
          <wp:inline distT="0" distB="0" distL="0" distR="0" wp14:anchorId="156B8D74" wp14:editId="156B8D75">
            <wp:extent cx="2057400" cy="571500"/>
            <wp:effectExtent l="0" t="0" r="0" b="0"/>
            <wp:docPr id="1941311188" name="Рисунок 1941311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8A1C" w14:textId="77777777" w:rsidR="009D1C2E" w:rsidRPr="00F62617" w:rsidRDefault="00000000">
      <w:pPr>
        <w:spacing w:after="0"/>
        <w:rPr>
          <w:lang w:val="ru-RU"/>
        </w:rPr>
      </w:pPr>
      <w:r w:rsidRPr="00F62617">
        <w:rPr>
          <w:b/>
          <w:color w:val="000000"/>
          <w:sz w:val="28"/>
          <w:lang w:val="ru-RU"/>
        </w:rPr>
        <w:t>Об утверждении Правил выдачи разрешения на добровольную реорганизацию микрофинансовой организации в форме конвертации в банк, а также перечня документов, необходимых для выдачи разрешения уполномоченного органа на добровольную реорганизацию микрофинансовой организации в форме конвертации в банк, форм заявления для получения разрешения, разрешения уполномоченного органа на конвертацию микрофинансовой организации в банк и форм сведений</w:t>
      </w:r>
    </w:p>
    <w:p w14:paraId="156B8A1D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Постановление Правления Агентства Республики Казахстан по регулированию и развитию финансового рынка от 22 ноября 2022 года № 93. Зарегистрировано в Министерстве юстиции Республики Казахстан 25 ноября 2022 года № 30714.</w:t>
      </w:r>
    </w:p>
    <w:p w14:paraId="156B8A1E" w14:textId="77777777" w:rsidR="009D1C2E" w:rsidRPr="00F62617" w:rsidRDefault="00000000">
      <w:pPr>
        <w:spacing w:after="0"/>
        <w:jc w:val="both"/>
        <w:rPr>
          <w:lang w:val="ru-RU"/>
        </w:rPr>
      </w:pPr>
      <w:r>
        <w:rPr>
          <w:color w:val="FF0000"/>
          <w:sz w:val="28"/>
        </w:rPr>
        <w:t>     </w:t>
      </w:r>
      <w:r w:rsidRPr="00F62617">
        <w:rPr>
          <w:color w:val="FF0000"/>
          <w:sz w:val="28"/>
          <w:lang w:val="ru-RU"/>
        </w:rPr>
        <w:t xml:space="preserve"> Примечание ИЗПИ!</w:t>
      </w:r>
    </w:p>
    <w:p w14:paraId="156B8A1F" w14:textId="77777777" w:rsidR="009D1C2E" w:rsidRPr="00F62617" w:rsidRDefault="00000000">
      <w:pPr>
        <w:spacing w:after="0"/>
        <w:jc w:val="both"/>
        <w:rPr>
          <w:lang w:val="ru-RU"/>
        </w:rPr>
      </w:pPr>
      <w:r>
        <w:rPr>
          <w:color w:val="FF0000"/>
          <w:sz w:val="28"/>
        </w:rPr>
        <w:t>     </w:t>
      </w:r>
      <w:r w:rsidRPr="00F62617">
        <w:rPr>
          <w:color w:val="FF0000"/>
          <w:sz w:val="28"/>
          <w:lang w:val="ru-RU"/>
        </w:rPr>
        <w:t xml:space="preserve"> Порядок введения в действие см. п. 4.</w:t>
      </w:r>
    </w:p>
    <w:p w14:paraId="156B8A2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В соответствии с подпунктом 4-5) части первой статьи 27 Закона Республики Казахстан "О микрофинансовой деятельности" Правление Агентства Республики Казахстан по регулированию и развитию финансового рынка ПОСТАНОВЛЯЕТ:</w:t>
      </w:r>
    </w:p>
    <w:p w14:paraId="156B8A21" w14:textId="77777777" w:rsidR="009D1C2E" w:rsidRPr="00F62617" w:rsidRDefault="00000000">
      <w:pPr>
        <w:spacing w:after="0"/>
        <w:jc w:val="both"/>
        <w:rPr>
          <w:lang w:val="ru-RU"/>
        </w:rPr>
      </w:pPr>
      <w:bookmarkStart w:id="0" w:name="z5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1. Утвердить: </w:t>
      </w:r>
    </w:p>
    <w:p w14:paraId="156B8A22" w14:textId="77777777" w:rsidR="009D1C2E" w:rsidRPr="00F62617" w:rsidRDefault="00000000">
      <w:pPr>
        <w:spacing w:after="0"/>
        <w:jc w:val="both"/>
        <w:rPr>
          <w:lang w:val="ru-RU"/>
        </w:rPr>
      </w:pPr>
      <w:bookmarkStart w:id="1" w:name="z6"/>
      <w:bookmarkEnd w:id="0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1) Правила выдачи разрешения на добровольную реорганизацию микрофинансовой организации в форме конвертации в банк согласно приложению 1 к настоящему постановлению;</w:t>
      </w:r>
    </w:p>
    <w:p w14:paraId="156B8A23" w14:textId="77777777" w:rsidR="009D1C2E" w:rsidRPr="00F62617" w:rsidRDefault="00000000">
      <w:pPr>
        <w:spacing w:after="0"/>
        <w:jc w:val="both"/>
        <w:rPr>
          <w:lang w:val="ru-RU"/>
        </w:rPr>
      </w:pPr>
      <w:bookmarkStart w:id="2" w:name="z7"/>
      <w:bookmarkEnd w:id="1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2) Перечень документов, необходимых для выдачи разрешения уполномоченного органа на добровольную реорганизацию микрофинансовой организации в форме конвертации в банк согласно приложению 2 к настоящему постановлению;</w:t>
      </w:r>
    </w:p>
    <w:p w14:paraId="156B8A24" w14:textId="77777777" w:rsidR="009D1C2E" w:rsidRPr="00F62617" w:rsidRDefault="00000000">
      <w:pPr>
        <w:spacing w:after="0"/>
        <w:jc w:val="both"/>
        <w:rPr>
          <w:lang w:val="ru-RU"/>
        </w:rPr>
      </w:pPr>
      <w:bookmarkStart w:id="3" w:name="z8"/>
      <w:bookmarkEnd w:id="2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3) Форму заявления для получения разрешения на добровольную реорганизацию микрофинансовой организации в форме конвертации в банк согласно приложению 3 к настоящему постановлению;</w:t>
      </w:r>
    </w:p>
    <w:p w14:paraId="156B8A25" w14:textId="77777777" w:rsidR="009D1C2E" w:rsidRPr="00F62617" w:rsidRDefault="00000000">
      <w:pPr>
        <w:spacing w:after="0"/>
        <w:jc w:val="both"/>
        <w:rPr>
          <w:lang w:val="ru-RU"/>
        </w:rPr>
      </w:pPr>
      <w:bookmarkStart w:id="4" w:name="z9"/>
      <w:bookmarkEnd w:id="3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4) Форму разрешения на добровольную реорганизацию микрофинансовой организации в форме конвертации в банк согласно приложению 4 к настоящему постановлению;</w:t>
      </w:r>
    </w:p>
    <w:p w14:paraId="156B8A26" w14:textId="77777777" w:rsidR="009D1C2E" w:rsidRPr="00F62617" w:rsidRDefault="00000000">
      <w:pPr>
        <w:spacing w:after="0"/>
        <w:jc w:val="both"/>
        <w:rPr>
          <w:lang w:val="ru-RU"/>
        </w:rPr>
      </w:pPr>
      <w:bookmarkStart w:id="5" w:name="z10"/>
      <w:bookmarkEnd w:id="4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5) Форму сведений об акционере – физическом лице, владеющем акциями микрофинансовой организации в размере менее 10 (десяти) процентов, по форме согласно приложению 5 к настоящему постановлению;</w:t>
      </w:r>
    </w:p>
    <w:p w14:paraId="156B8A27" w14:textId="77777777" w:rsidR="009D1C2E" w:rsidRPr="00F62617" w:rsidRDefault="00000000">
      <w:pPr>
        <w:spacing w:after="0"/>
        <w:jc w:val="both"/>
        <w:rPr>
          <w:lang w:val="ru-RU"/>
        </w:rPr>
      </w:pPr>
      <w:bookmarkStart w:id="6" w:name="z11"/>
      <w:bookmarkEnd w:id="5"/>
      <w:r w:rsidRPr="00F62617">
        <w:rPr>
          <w:color w:val="000000"/>
          <w:sz w:val="28"/>
          <w:lang w:val="ru-RU"/>
        </w:rPr>
        <w:lastRenderedPageBreak/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6) Форму сведений об акционере – юридическом лице, владеющем акциями микрофинансовой организации в размере менее 10 (десяти) процентов, по форме согласно приложению 6 к настоящему постановлению.</w:t>
      </w:r>
    </w:p>
    <w:p w14:paraId="156B8A28" w14:textId="77777777" w:rsidR="009D1C2E" w:rsidRPr="00F62617" w:rsidRDefault="00000000">
      <w:pPr>
        <w:spacing w:after="0"/>
        <w:jc w:val="both"/>
        <w:rPr>
          <w:lang w:val="ru-RU"/>
        </w:rPr>
      </w:pPr>
      <w:bookmarkStart w:id="7" w:name="z12"/>
      <w:bookmarkEnd w:id="6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2. Департаменту методологии и пруденциального регулирования финансовых организаций в установленном законодательством Республики Казахстан порядке обеспечить:</w:t>
      </w:r>
    </w:p>
    <w:p w14:paraId="156B8A29" w14:textId="77777777" w:rsidR="009D1C2E" w:rsidRPr="00F62617" w:rsidRDefault="00000000">
      <w:pPr>
        <w:spacing w:after="0"/>
        <w:jc w:val="both"/>
        <w:rPr>
          <w:lang w:val="ru-RU"/>
        </w:rPr>
      </w:pPr>
      <w:bookmarkStart w:id="8" w:name="z13"/>
      <w:bookmarkEnd w:id="7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1) совместно с Юридическим департаментом государственную регистрацию настоящего постановления в Министерстве юстиции Республики Казахстан;</w:t>
      </w:r>
    </w:p>
    <w:p w14:paraId="156B8A2A" w14:textId="77777777" w:rsidR="009D1C2E" w:rsidRPr="00F62617" w:rsidRDefault="00000000">
      <w:pPr>
        <w:spacing w:after="0"/>
        <w:jc w:val="both"/>
        <w:rPr>
          <w:lang w:val="ru-RU"/>
        </w:rPr>
      </w:pPr>
      <w:bookmarkStart w:id="9" w:name="z14"/>
      <w:bookmarkEnd w:id="8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2) размещение настоящего постановления на официальном интернет-ресурсе Агентства Республики Казахстан по регулированию и развитию финансового рынка после его официального опубликования;</w:t>
      </w:r>
    </w:p>
    <w:p w14:paraId="156B8A2B" w14:textId="77777777" w:rsidR="009D1C2E" w:rsidRPr="00F62617" w:rsidRDefault="00000000">
      <w:pPr>
        <w:spacing w:after="0"/>
        <w:jc w:val="both"/>
        <w:rPr>
          <w:lang w:val="ru-RU"/>
        </w:rPr>
      </w:pPr>
      <w:bookmarkStart w:id="10" w:name="z15"/>
      <w:bookmarkEnd w:id="9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3) в течение десяти рабочих дней после государственной регистрации настоящего постановления представление в Юридический департамент сведений об исполнении мероприятия, предусмотренного подпунктом 2) настоящего пункта.</w:t>
      </w:r>
    </w:p>
    <w:p w14:paraId="156B8A2C" w14:textId="77777777" w:rsidR="009D1C2E" w:rsidRPr="00F62617" w:rsidRDefault="00000000">
      <w:pPr>
        <w:spacing w:after="0"/>
        <w:jc w:val="both"/>
        <w:rPr>
          <w:lang w:val="ru-RU"/>
        </w:rPr>
      </w:pPr>
      <w:bookmarkStart w:id="11" w:name="z16"/>
      <w:bookmarkEnd w:id="10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3. Контроль за исполнением настоящего постановления возложить на курирующего заместителя Председателя Агентства Республики Казахстан по регулированию и развитию финансового рынка.</w:t>
      </w:r>
    </w:p>
    <w:p w14:paraId="156B8A2D" w14:textId="77777777" w:rsidR="009D1C2E" w:rsidRPr="00F62617" w:rsidRDefault="00000000">
      <w:pPr>
        <w:spacing w:after="0"/>
        <w:jc w:val="both"/>
        <w:rPr>
          <w:lang w:val="ru-RU"/>
        </w:rPr>
      </w:pPr>
      <w:bookmarkStart w:id="12" w:name="z17"/>
      <w:bookmarkEnd w:id="11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4. Настоящее постановление вводится в действие по истечении шестидесяти календарных дней после дня его первого официального опубликования.</w:t>
      </w:r>
    </w:p>
    <w:tbl>
      <w:tblPr>
        <w:tblW w:w="0" w:type="auto"/>
        <w:tblCellSpacing w:w="0" w:type="auto"/>
        <w:tblLayout w:type="fixed"/>
        <w:tblLook w:val="04A0" w:firstRow="1" w:lastRow="0" w:firstColumn="1" w:lastColumn="0" w:noHBand="0" w:noVBand="1"/>
      </w:tblPr>
      <w:tblGrid>
        <w:gridCol w:w="8040"/>
        <w:gridCol w:w="4340"/>
      </w:tblGrid>
      <w:tr w:rsidR="009D1C2E" w14:paraId="156B8A34" w14:textId="77777777">
        <w:trPr>
          <w:trHeight w:val="30"/>
          <w:tblCellSpacing w:w="0" w:type="auto"/>
        </w:trPr>
        <w:tc>
          <w:tcPr>
            <w:tcW w:w="80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2"/>
          <w:p w14:paraId="156B8A2E" w14:textId="77777777" w:rsidR="009D1C2E" w:rsidRPr="00F62617" w:rsidRDefault="00000000">
            <w:pPr>
              <w:spacing w:after="0"/>
              <w:rPr>
                <w:lang w:val="ru-RU"/>
              </w:rPr>
            </w:pPr>
            <w:r>
              <w:rPr>
                <w:i/>
                <w:color w:val="000000"/>
                <w:sz w:val="20"/>
              </w:rPr>
              <w:t>     </w:t>
            </w:r>
            <w:r w:rsidRPr="00F62617">
              <w:rPr>
                <w:i/>
                <w:color w:val="000000"/>
                <w:sz w:val="20"/>
                <w:lang w:val="ru-RU"/>
              </w:rPr>
              <w:t xml:space="preserve"> Председатель Агентства</w:t>
            </w:r>
          </w:p>
          <w:p w14:paraId="156B8A2F" w14:textId="77777777" w:rsidR="009D1C2E" w:rsidRPr="00F62617" w:rsidRDefault="009D1C2E">
            <w:pPr>
              <w:spacing w:after="20"/>
              <w:ind w:left="20"/>
              <w:jc w:val="both"/>
              <w:rPr>
                <w:lang w:val="ru-RU"/>
              </w:rPr>
            </w:pPr>
          </w:p>
          <w:p w14:paraId="156B8A30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i/>
                <w:color w:val="000000"/>
                <w:sz w:val="20"/>
                <w:lang w:val="ru-RU"/>
              </w:rPr>
              <w:t>Республики Казахстан по регулированию</w:t>
            </w:r>
          </w:p>
          <w:p w14:paraId="156B8A31" w14:textId="77777777" w:rsidR="009D1C2E" w:rsidRPr="00F62617" w:rsidRDefault="009D1C2E">
            <w:pPr>
              <w:spacing w:after="0"/>
              <w:rPr>
                <w:lang w:val="ru-RU"/>
              </w:rPr>
            </w:pPr>
          </w:p>
          <w:p w14:paraId="156B8A32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i/>
                <w:color w:val="000000"/>
                <w:sz w:val="20"/>
              </w:rPr>
              <w:t xml:space="preserve">и </w:t>
            </w:r>
            <w:proofErr w:type="spellStart"/>
            <w:r>
              <w:rPr>
                <w:i/>
                <w:color w:val="000000"/>
                <w:sz w:val="20"/>
              </w:rPr>
              <w:t>развитию</w:t>
            </w:r>
            <w:proofErr w:type="spellEnd"/>
            <w:r>
              <w:rPr>
                <w:i/>
                <w:color w:val="000000"/>
                <w:sz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</w:rPr>
              <w:t>финансового</w:t>
            </w:r>
            <w:proofErr w:type="spellEnd"/>
            <w:r>
              <w:rPr>
                <w:i/>
                <w:color w:val="000000"/>
                <w:sz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</w:rPr>
              <w:t>рынка</w:t>
            </w:r>
            <w:proofErr w:type="spellEnd"/>
          </w:p>
        </w:tc>
        <w:tc>
          <w:tcPr>
            <w:tcW w:w="4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33" w14:textId="77777777" w:rsidR="009D1C2E" w:rsidRDefault="00000000">
            <w:pPr>
              <w:spacing w:after="0"/>
            </w:pPr>
            <w:r>
              <w:rPr>
                <w:i/>
                <w:color w:val="000000"/>
                <w:sz w:val="20"/>
              </w:rPr>
              <w:t xml:space="preserve">М. </w:t>
            </w:r>
            <w:proofErr w:type="spellStart"/>
            <w:r>
              <w:rPr>
                <w:i/>
                <w:color w:val="000000"/>
                <w:sz w:val="20"/>
              </w:rPr>
              <w:t>Абылкасымова</w:t>
            </w:r>
            <w:proofErr w:type="spellEnd"/>
          </w:p>
        </w:tc>
      </w:tr>
    </w:tbl>
    <w:p w14:paraId="156B8A35" w14:textId="77777777" w:rsidR="009D1C2E" w:rsidRDefault="00000000">
      <w:pPr>
        <w:spacing w:after="0"/>
        <w:jc w:val="both"/>
      </w:pPr>
      <w:bookmarkStart w:id="13" w:name="z20"/>
      <w:r>
        <w:rPr>
          <w:color w:val="000000"/>
          <w:sz w:val="28"/>
        </w:rPr>
        <w:t>      "СОГЛАСОВАНО"</w:t>
      </w:r>
    </w:p>
    <w:bookmarkEnd w:id="13"/>
    <w:p w14:paraId="156B8A36" w14:textId="77777777" w:rsidR="009D1C2E" w:rsidRDefault="00000000">
      <w:pPr>
        <w:spacing w:after="0"/>
        <w:jc w:val="both"/>
      </w:pPr>
      <w:proofErr w:type="spellStart"/>
      <w:r>
        <w:rPr>
          <w:color w:val="000000"/>
          <w:sz w:val="28"/>
        </w:rPr>
        <w:t>Министерство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национальной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экономики</w:t>
      </w:r>
      <w:proofErr w:type="spellEnd"/>
    </w:p>
    <w:p w14:paraId="156B8A37" w14:textId="77777777" w:rsidR="009D1C2E" w:rsidRDefault="00000000">
      <w:pPr>
        <w:spacing w:after="0"/>
        <w:jc w:val="both"/>
      </w:pPr>
      <w:proofErr w:type="spellStart"/>
      <w:r>
        <w:rPr>
          <w:color w:val="000000"/>
          <w:sz w:val="28"/>
        </w:rPr>
        <w:t>Республики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Казахстан</w:t>
      </w:r>
      <w:proofErr w:type="spellEnd"/>
    </w:p>
    <w:p w14:paraId="156B8A38" w14:textId="77777777" w:rsidR="009D1C2E" w:rsidRDefault="00000000">
      <w:pPr>
        <w:spacing w:after="0"/>
        <w:jc w:val="both"/>
      </w:pPr>
      <w:r>
        <w:rPr>
          <w:color w:val="000000"/>
          <w:sz w:val="28"/>
        </w:rPr>
        <w:t xml:space="preserve">"___" _____________ 2022 </w:t>
      </w:r>
      <w:proofErr w:type="spellStart"/>
      <w:r>
        <w:rPr>
          <w:color w:val="000000"/>
          <w:sz w:val="28"/>
        </w:rPr>
        <w:t>года</w:t>
      </w:r>
      <w:proofErr w:type="spellEnd"/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6146"/>
        <w:gridCol w:w="3631"/>
      </w:tblGrid>
      <w:tr w:rsidR="009D1C2E" w14:paraId="156B8A3B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39" w14:textId="77777777" w:rsidR="009D1C2E" w:rsidRDefault="00000000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3A" w14:textId="77777777" w:rsidR="009D1C2E" w:rsidRDefault="009D1C2E"/>
        </w:tc>
      </w:tr>
    </w:tbl>
    <w:p w14:paraId="156B8A3C" w14:textId="77777777" w:rsidR="009D1C2E" w:rsidRDefault="00000000">
      <w:pPr>
        <w:spacing w:after="0"/>
        <w:jc w:val="both"/>
      </w:pPr>
      <w:bookmarkStart w:id="14" w:name="z24"/>
      <w:r>
        <w:rPr>
          <w:color w:val="000000"/>
          <w:sz w:val="28"/>
        </w:rPr>
        <w:t>      "СОГЛАСОВАНО"</w:t>
      </w:r>
    </w:p>
    <w:bookmarkEnd w:id="14"/>
    <w:p w14:paraId="156B8A3D" w14:textId="77777777" w:rsidR="009D1C2E" w:rsidRDefault="00000000">
      <w:pPr>
        <w:spacing w:after="0"/>
        <w:jc w:val="both"/>
      </w:pPr>
      <w:proofErr w:type="spellStart"/>
      <w:r>
        <w:rPr>
          <w:color w:val="000000"/>
          <w:sz w:val="28"/>
        </w:rPr>
        <w:t>Министерство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цифрового</w:t>
      </w:r>
      <w:proofErr w:type="spellEnd"/>
    </w:p>
    <w:p w14:paraId="156B8A3E" w14:textId="77777777" w:rsidR="009D1C2E" w:rsidRDefault="00000000">
      <w:pPr>
        <w:spacing w:after="0"/>
        <w:jc w:val="both"/>
      </w:pPr>
      <w:proofErr w:type="spellStart"/>
      <w:r>
        <w:rPr>
          <w:color w:val="000000"/>
          <w:sz w:val="28"/>
        </w:rPr>
        <w:t>развития</w:t>
      </w:r>
      <w:proofErr w:type="spellEnd"/>
      <w:r>
        <w:rPr>
          <w:color w:val="000000"/>
          <w:sz w:val="28"/>
        </w:rPr>
        <w:t xml:space="preserve">, </w:t>
      </w:r>
      <w:proofErr w:type="spellStart"/>
      <w:r>
        <w:rPr>
          <w:color w:val="000000"/>
          <w:sz w:val="28"/>
        </w:rPr>
        <w:t>инноваций</w:t>
      </w:r>
      <w:proofErr w:type="spellEnd"/>
      <w:r>
        <w:rPr>
          <w:color w:val="000000"/>
          <w:sz w:val="28"/>
        </w:rPr>
        <w:t xml:space="preserve"> и</w:t>
      </w:r>
    </w:p>
    <w:p w14:paraId="156B8A3F" w14:textId="77777777" w:rsidR="009D1C2E" w:rsidRDefault="00000000">
      <w:pPr>
        <w:spacing w:after="0"/>
        <w:jc w:val="both"/>
      </w:pPr>
      <w:proofErr w:type="spellStart"/>
      <w:r>
        <w:rPr>
          <w:color w:val="000000"/>
          <w:sz w:val="28"/>
        </w:rPr>
        <w:t>аэрокосмической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промышленности</w:t>
      </w:r>
      <w:proofErr w:type="spellEnd"/>
    </w:p>
    <w:p w14:paraId="156B8A40" w14:textId="77777777" w:rsidR="009D1C2E" w:rsidRDefault="00000000">
      <w:pPr>
        <w:spacing w:after="0"/>
        <w:jc w:val="both"/>
      </w:pPr>
      <w:proofErr w:type="spellStart"/>
      <w:r>
        <w:rPr>
          <w:color w:val="000000"/>
          <w:sz w:val="28"/>
        </w:rPr>
        <w:t>Республики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Казахстан</w:t>
      </w:r>
      <w:proofErr w:type="spellEnd"/>
    </w:p>
    <w:p w14:paraId="156B8A41" w14:textId="77777777" w:rsidR="009D1C2E" w:rsidRDefault="00000000">
      <w:pPr>
        <w:spacing w:after="0"/>
        <w:jc w:val="both"/>
      </w:pPr>
      <w:r>
        <w:rPr>
          <w:color w:val="000000"/>
          <w:sz w:val="28"/>
        </w:rPr>
        <w:t xml:space="preserve">"___" _____________ 2022 </w:t>
      </w:r>
      <w:proofErr w:type="spellStart"/>
      <w:r>
        <w:rPr>
          <w:color w:val="000000"/>
          <w:sz w:val="28"/>
        </w:rPr>
        <w:t>года</w:t>
      </w:r>
      <w:proofErr w:type="spellEnd"/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949"/>
        <w:gridCol w:w="3828"/>
      </w:tblGrid>
      <w:tr w:rsidR="009D1C2E" w:rsidRPr="003753AD" w14:paraId="156B8A44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42" w14:textId="77777777" w:rsidR="009D1C2E" w:rsidRDefault="00000000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43" w14:textId="77777777" w:rsidR="009D1C2E" w:rsidRPr="00F62617" w:rsidRDefault="00000000">
            <w:pPr>
              <w:spacing w:after="0"/>
              <w:jc w:val="center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Приложение 1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к постановлению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Правления Агентства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lastRenderedPageBreak/>
              <w:t>Республики Казахстан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по регулированию и развитию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финансового рынка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от 22 ноября 2022 года № 93</w:t>
            </w:r>
          </w:p>
        </w:tc>
      </w:tr>
    </w:tbl>
    <w:p w14:paraId="156B8A45" w14:textId="77777777" w:rsidR="009D1C2E" w:rsidRPr="00F62617" w:rsidRDefault="00000000">
      <w:pPr>
        <w:spacing w:after="0"/>
        <w:rPr>
          <w:lang w:val="ru-RU"/>
        </w:rPr>
      </w:pPr>
      <w:bookmarkStart w:id="15" w:name="z38"/>
      <w:r w:rsidRPr="00F62617">
        <w:rPr>
          <w:b/>
          <w:color w:val="000000"/>
          <w:lang w:val="ru-RU"/>
        </w:rPr>
        <w:lastRenderedPageBreak/>
        <w:t xml:space="preserve"> Правила выдачи разрешения на добровольную реорганизацию микрофинансовой организации в форме конвертации в банк </w:t>
      </w:r>
    </w:p>
    <w:p w14:paraId="156B8A46" w14:textId="77777777" w:rsidR="009D1C2E" w:rsidRPr="00F62617" w:rsidRDefault="00000000">
      <w:pPr>
        <w:spacing w:after="0"/>
        <w:rPr>
          <w:lang w:val="ru-RU"/>
        </w:rPr>
      </w:pPr>
      <w:bookmarkStart w:id="16" w:name="z39"/>
      <w:bookmarkEnd w:id="15"/>
      <w:r w:rsidRPr="00F62617">
        <w:rPr>
          <w:b/>
          <w:color w:val="000000"/>
          <w:lang w:val="ru-RU"/>
        </w:rPr>
        <w:t xml:space="preserve"> Глава 1. Общие положения</w:t>
      </w:r>
    </w:p>
    <w:p w14:paraId="156B8A47" w14:textId="77777777" w:rsidR="009D1C2E" w:rsidRPr="00F62617" w:rsidRDefault="00000000">
      <w:pPr>
        <w:spacing w:after="0"/>
        <w:jc w:val="both"/>
        <w:rPr>
          <w:lang w:val="ru-RU"/>
        </w:rPr>
      </w:pPr>
      <w:bookmarkStart w:id="17" w:name="z40"/>
      <w:bookmarkEnd w:id="16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1. Настоящие Правила выдачи разрешения на добровольную реорганизацию микрофинансовой организации в форме конвертации в банк (далее – Правила) разработаны в соответствии с Административным процедурно-процессуальным кодексом Республики Казахстан (далее – АППК), подпунктом 4-5) части первой статьи 27 Закона Республики Казахстан "О микрофинансовой деятельности" (далее – Закон о микрофинансовой деятельности) и определяют порядок выдачи разрешения микрофинансовой организации на добровольную реорганизацию в форме конвертации в банк.</w:t>
      </w:r>
    </w:p>
    <w:p w14:paraId="156B8A48" w14:textId="77777777" w:rsidR="009D1C2E" w:rsidRPr="00F62617" w:rsidRDefault="00000000">
      <w:pPr>
        <w:spacing w:after="0"/>
        <w:jc w:val="both"/>
        <w:rPr>
          <w:lang w:val="ru-RU"/>
        </w:rPr>
      </w:pPr>
      <w:bookmarkStart w:id="18" w:name="z41"/>
      <w:bookmarkEnd w:id="17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2. Понятия, используемые в Правилах, применяются в значениях, указанных в Законе о микрофинансовой деятельности, Законе Республики Казахстан "О банках и банковской деятельности в Республике Казахстан" (далее – Закон о банках), Законе Республики Казахстан "О разрешениях и уведомлениях".</w:t>
      </w:r>
    </w:p>
    <w:p w14:paraId="156B8A49" w14:textId="77777777" w:rsidR="009D1C2E" w:rsidRPr="00F62617" w:rsidRDefault="00000000">
      <w:pPr>
        <w:spacing w:after="0"/>
        <w:rPr>
          <w:lang w:val="ru-RU"/>
        </w:rPr>
      </w:pPr>
      <w:bookmarkStart w:id="19" w:name="z42"/>
      <w:bookmarkEnd w:id="18"/>
      <w:r w:rsidRPr="00F62617">
        <w:rPr>
          <w:b/>
          <w:color w:val="000000"/>
          <w:lang w:val="ru-RU"/>
        </w:rPr>
        <w:t xml:space="preserve"> Глава 2. Порядок выдачи разрешения на добровольную реорганизацию микрофинансовой организации в форме конвертации в банк</w:t>
      </w:r>
    </w:p>
    <w:p w14:paraId="156B8A4A" w14:textId="77777777" w:rsidR="009D1C2E" w:rsidRPr="00F62617" w:rsidRDefault="00000000">
      <w:pPr>
        <w:spacing w:after="0"/>
        <w:jc w:val="both"/>
        <w:rPr>
          <w:lang w:val="ru-RU"/>
        </w:rPr>
      </w:pPr>
      <w:bookmarkStart w:id="20" w:name="z43"/>
      <w:bookmarkEnd w:id="19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3. Для получения разрешения на добровольную реорганизацию микрофинансовой организации в форме конвертации в банк (далее – разрешение на конвертацию) микрофинансовая организация (далее – заявитель) представляет в уполномоченный орган по регулированию, контролю и надзору финансового рынка и финансовых организаций (далее – уполномоченный орган) </w:t>
      </w:r>
      <w:r w:rsidRPr="00686EBF">
        <w:rPr>
          <w:color w:val="000000"/>
          <w:sz w:val="28"/>
          <w:highlight w:val="yellow"/>
          <w:lang w:val="ru-RU"/>
        </w:rPr>
        <w:t>заявление для получения разрешения на добровольную реорганизацию микрофинансовой организации</w:t>
      </w:r>
      <w:r w:rsidRPr="00F62617">
        <w:rPr>
          <w:color w:val="000000"/>
          <w:sz w:val="28"/>
          <w:lang w:val="ru-RU"/>
        </w:rPr>
        <w:t xml:space="preserve"> в форме конвертации в банк по форме согласно приложению 3 к настоящему постановлению с приложением документов и сведений по Перечню документов, необходимых для выдачи разрешения уполномоченного органа на добровольную реорганизацию микрофинансовой организации в форме конвертации в банк согласно приложению 2 к настоящему постановлению (далее – документы).</w:t>
      </w:r>
    </w:p>
    <w:p w14:paraId="156B8A4B" w14:textId="77777777" w:rsidR="009D1C2E" w:rsidRPr="00F62617" w:rsidRDefault="00000000">
      <w:pPr>
        <w:spacing w:after="0"/>
        <w:jc w:val="both"/>
        <w:rPr>
          <w:lang w:val="ru-RU"/>
        </w:rPr>
      </w:pPr>
      <w:bookmarkStart w:id="21" w:name="z44"/>
      <w:bookmarkEnd w:id="20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4. Заявление с прилагаемыми к нему документами представляются на бумажном носителе.</w:t>
      </w:r>
    </w:p>
    <w:p w14:paraId="156B8A4C" w14:textId="77777777" w:rsidR="009D1C2E" w:rsidRPr="00F62617" w:rsidRDefault="00000000">
      <w:pPr>
        <w:spacing w:after="0"/>
        <w:jc w:val="both"/>
        <w:rPr>
          <w:lang w:val="ru-RU"/>
        </w:rPr>
      </w:pPr>
      <w:bookmarkStart w:id="22" w:name="z45"/>
      <w:bookmarkEnd w:id="21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Уполномоченный орган не принимает к рассмотрению документы, имеющие подчистки, приписки либо зачеркнутые слова и иные не оговоренные в них исправления.</w:t>
      </w:r>
    </w:p>
    <w:p w14:paraId="156B8A4D" w14:textId="77777777" w:rsidR="009D1C2E" w:rsidRPr="00F62617" w:rsidRDefault="00000000">
      <w:pPr>
        <w:spacing w:after="0"/>
        <w:jc w:val="both"/>
        <w:rPr>
          <w:lang w:val="ru-RU"/>
        </w:rPr>
      </w:pPr>
      <w:bookmarkStart w:id="23" w:name="z46"/>
      <w:bookmarkEnd w:id="22"/>
      <w:r w:rsidRPr="00F62617">
        <w:rPr>
          <w:color w:val="000000"/>
          <w:sz w:val="28"/>
          <w:lang w:val="ru-RU"/>
        </w:rPr>
        <w:lastRenderedPageBreak/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5. Работник уполномоченного органа, уполномоченный на прием и регистрацию корреспонденции, в день поступления заявления, документов осуществляет их прием, регистрацию и направление на исполнение в подразделение, ответственное за выдачу разрешения на конвертацию (далее – ответственное подразделение). </w:t>
      </w:r>
    </w:p>
    <w:p w14:paraId="156B8A4E" w14:textId="77777777" w:rsidR="009D1C2E" w:rsidRPr="00F62617" w:rsidRDefault="00000000">
      <w:pPr>
        <w:spacing w:after="0"/>
        <w:jc w:val="both"/>
        <w:rPr>
          <w:lang w:val="ru-RU"/>
        </w:rPr>
      </w:pPr>
      <w:bookmarkStart w:id="24" w:name="z47"/>
      <w:bookmarkEnd w:id="23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При поступлении заявления после окончания рабочего времени, в выходные и праздничные дни согласно Трудовому кодексу Республики Казахстан и Закону Республики Казахстан "О праздниках в Республике Казахстан" прием и регистрация заявления осуществляется следующим рабочим днем.</w:t>
      </w:r>
    </w:p>
    <w:p w14:paraId="156B8A4F" w14:textId="77777777" w:rsidR="009D1C2E" w:rsidRPr="00F62617" w:rsidRDefault="00000000">
      <w:pPr>
        <w:spacing w:after="0"/>
        <w:jc w:val="both"/>
        <w:rPr>
          <w:lang w:val="ru-RU"/>
        </w:rPr>
      </w:pPr>
      <w:bookmarkStart w:id="25" w:name="z48"/>
      <w:bookmarkEnd w:id="24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6. Работник ответственного подразделения в течение 10 (десяти) рабочих дней со дня приема и регистрации заявления проверяет полноту представленных документов. </w:t>
      </w:r>
    </w:p>
    <w:p w14:paraId="156B8A50" w14:textId="77777777" w:rsidR="009D1C2E" w:rsidRPr="00F62617" w:rsidRDefault="00000000">
      <w:pPr>
        <w:spacing w:after="0"/>
        <w:jc w:val="both"/>
        <w:rPr>
          <w:lang w:val="ru-RU"/>
        </w:rPr>
      </w:pPr>
      <w:bookmarkStart w:id="26" w:name="z49"/>
      <w:bookmarkEnd w:id="25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При установлении факта неполноты представленных документов работник ответственного подразделения в указанный срок направляет заявителю мотивированный отказ в дальнейшем рассмотрении заявления.</w:t>
      </w:r>
    </w:p>
    <w:p w14:paraId="156B8A51" w14:textId="77777777" w:rsidR="009D1C2E" w:rsidRPr="00F62617" w:rsidRDefault="00000000">
      <w:pPr>
        <w:spacing w:after="0"/>
        <w:jc w:val="both"/>
        <w:rPr>
          <w:lang w:val="ru-RU"/>
        </w:rPr>
      </w:pPr>
      <w:bookmarkStart w:id="27" w:name="z50"/>
      <w:bookmarkEnd w:id="26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7. При установлении факта полноты представленных документов заявителем ответственное подразделение в течение 50 (пятидесяти) рабочих дней рассматривает документы на предмет их соответствия требованиям законодательства Республики Казахстан о микрофинансовой деятельности и банковского законодательства.</w:t>
      </w:r>
    </w:p>
    <w:p w14:paraId="156B8A52" w14:textId="77777777" w:rsidR="009D1C2E" w:rsidRPr="00F62617" w:rsidRDefault="00000000">
      <w:pPr>
        <w:spacing w:after="0"/>
        <w:jc w:val="both"/>
        <w:rPr>
          <w:lang w:val="ru-RU"/>
        </w:rPr>
      </w:pPr>
      <w:bookmarkStart w:id="28" w:name="z51"/>
      <w:bookmarkEnd w:id="27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8. При несоответствии представленных документов требованиям законодательства Республики Казахстан о микрофинансовой деятельности и банковского законодательства, за исключением оснований отказа в выдаче разрешения на конвертацию, предусмотренных пунктом 1 статьи 25-2 Закона о микрофинансовой деятельности, уполномоченный орган в течение срока, указанного в пункте 6 Правил, направляет заявителю письмо с замечаниями для их устранения и представления доработанных (исправленных) документов, соответствующих требованиям законодательства Республики Казахстан, посредством почтовой, факсимильной связи, электронной почты с указанием срока для их устранения.</w:t>
      </w:r>
    </w:p>
    <w:p w14:paraId="156B8A53" w14:textId="77777777" w:rsidR="009D1C2E" w:rsidRPr="00F62617" w:rsidRDefault="00000000">
      <w:pPr>
        <w:spacing w:after="0"/>
        <w:jc w:val="both"/>
        <w:rPr>
          <w:lang w:val="ru-RU"/>
        </w:rPr>
      </w:pPr>
      <w:bookmarkStart w:id="29" w:name="z52"/>
      <w:bookmarkEnd w:id="28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9. При наличии оснований для отказа в выдаче разрешения на конвертацию уполномоченный орган уведомляет заявителя о предварительном решении об отказе в выдаче разрешении на конвертацию, а также времени и месте (способе) проведения заслушивания для предоставления заявителю возможности выразить позицию по предварительному решению.</w:t>
      </w:r>
    </w:p>
    <w:p w14:paraId="156B8A54" w14:textId="77777777" w:rsidR="009D1C2E" w:rsidRPr="00F62617" w:rsidRDefault="00000000">
      <w:pPr>
        <w:spacing w:after="0"/>
        <w:jc w:val="both"/>
        <w:rPr>
          <w:lang w:val="ru-RU"/>
        </w:rPr>
      </w:pPr>
      <w:bookmarkStart w:id="30" w:name="z53"/>
      <w:bookmarkEnd w:id="29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Уведомление о заслушивании направляется не менее чем за 3 (три) рабочих дня до принятия решения об отказе в выдаче разрешения на конвертацию. </w:t>
      </w:r>
      <w:r w:rsidRPr="00F62617">
        <w:rPr>
          <w:color w:val="000000"/>
          <w:sz w:val="28"/>
          <w:lang w:val="ru-RU"/>
        </w:rPr>
        <w:lastRenderedPageBreak/>
        <w:t>Заслушивание проводится не позднее 2 (двух) рабочих дней со дня получения заявителем уведомления о предварительном решении об отказе в выдаче разрешения на конвертацию.</w:t>
      </w:r>
    </w:p>
    <w:p w14:paraId="156B8A55" w14:textId="77777777" w:rsidR="009D1C2E" w:rsidRPr="00F62617" w:rsidRDefault="00000000">
      <w:pPr>
        <w:spacing w:after="0"/>
        <w:jc w:val="both"/>
        <w:rPr>
          <w:lang w:val="ru-RU"/>
        </w:rPr>
      </w:pPr>
      <w:bookmarkStart w:id="31" w:name="z54"/>
      <w:bookmarkEnd w:id="30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По результатам проведения заслушивания и рассмотрения документов, представленных заявителем, ответственное подразделение готовит и направляет на рассмотрение Правления уполномоченного органа проект постановления Правления уполномоченного органа о выдаче (об отказе в выдаче) разрешения на конвертацию. Правление уполномоченного органа принимает решение о выдаче (об отказе в выдаче) разрешения на конвертацию.</w:t>
      </w:r>
    </w:p>
    <w:p w14:paraId="156B8A56" w14:textId="77777777" w:rsidR="009D1C2E" w:rsidRPr="00F62617" w:rsidRDefault="00000000">
      <w:pPr>
        <w:spacing w:after="0"/>
        <w:jc w:val="both"/>
        <w:rPr>
          <w:lang w:val="ru-RU"/>
        </w:rPr>
      </w:pPr>
      <w:bookmarkStart w:id="32" w:name="z55"/>
      <w:bookmarkEnd w:id="31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10. Работник ответственного подразделения в течение 4 (четырех) рабочих дней после получения постановления Правления уполномоченного органа направляет заявителю уведомление о выдаче разрешения на добровольную реорганизацию микрофинансовой организации в форме конвертации в банк с приложением разрешения на добровольную реорганизацию микрофинансовой организации в форме конвертации в банк и копии постановления Правления либо мотивированный ответ об отказе в выдаче разрешения на конвертацию.</w:t>
      </w:r>
    </w:p>
    <w:p w14:paraId="156B8A57" w14:textId="77777777" w:rsidR="009D1C2E" w:rsidRPr="00F62617" w:rsidRDefault="00000000">
      <w:pPr>
        <w:spacing w:after="0"/>
        <w:jc w:val="both"/>
        <w:rPr>
          <w:lang w:val="ru-RU"/>
        </w:rPr>
      </w:pPr>
      <w:bookmarkStart w:id="33" w:name="z56"/>
      <w:bookmarkEnd w:id="32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11. Разрешение на добровольную реорганизацию микрофинансовой организации в форме конвертации в банк выдается по форме согласно приложению 4 к настоящему постановлению.</w:t>
      </w:r>
    </w:p>
    <w:p w14:paraId="156B8A58" w14:textId="77777777" w:rsidR="009D1C2E" w:rsidRPr="00F62617" w:rsidRDefault="00000000">
      <w:pPr>
        <w:spacing w:after="0"/>
        <w:jc w:val="both"/>
        <w:rPr>
          <w:lang w:val="ru-RU"/>
        </w:rPr>
      </w:pPr>
      <w:bookmarkStart w:id="34" w:name="z57"/>
      <w:bookmarkEnd w:id="33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 w:rsidRPr="003753AD">
        <w:rPr>
          <w:color w:val="000000"/>
          <w:sz w:val="28"/>
          <w:highlight w:val="yellow"/>
          <w:lang w:val="ru-RU"/>
        </w:rPr>
        <w:t>Уполномоченный орган одновременно с выдачей разрешения на конвертацию выдает разрешения и согласия в порядке, предусмотренном статьями 11-1 и 17-1 Закона о банках.</w:t>
      </w:r>
    </w:p>
    <w:p w14:paraId="156B8A59" w14:textId="77777777" w:rsidR="009D1C2E" w:rsidRPr="00F62617" w:rsidRDefault="00000000">
      <w:pPr>
        <w:spacing w:after="0"/>
        <w:jc w:val="both"/>
        <w:rPr>
          <w:lang w:val="ru-RU"/>
        </w:rPr>
      </w:pPr>
      <w:bookmarkStart w:id="35" w:name="z58"/>
      <w:bookmarkEnd w:id="34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12. При отзыве разрешения на конвертацию микрофинансовой организации в банк или добровольном возврате микрофинансовой организацией данного разрешения уполномоченный орган принимает решение об отмене ранее выданного разрешения в течение 2 (двух) месяцев с даты обнаружения факта, являющегося основанием для отзыва разрешения, или подачи микрофинансовой организацией заявления о добровольном возврате разрешения.</w:t>
      </w:r>
    </w:p>
    <w:p w14:paraId="156B8A5A" w14:textId="77777777" w:rsidR="009D1C2E" w:rsidRPr="00F62617" w:rsidRDefault="00000000">
      <w:pPr>
        <w:spacing w:after="0"/>
        <w:jc w:val="both"/>
        <w:rPr>
          <w:lang w:val="ru-RU"/>
        </w:rPr>
      </w:pPr>
      <w:bookmarkStart w:id="36" w:name="z59"/>
      <w:bookmarkEnd w:id="35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При отзыве разрешения на конвертацию микрофинансовой организации или добровольном возврате микрофинансовой организацией в банк разрешительные документы, выданные в соответствии со статьями 11-1 и 17-1 Закона о банках, подлежат отмене уполномоченным органом в сроки, указанные в части первой настоящего пункта.</w:t>
      </w:r>
    </w:p>
    <w:p w14:paraId="156B8A5B" w14:textId="77777777" w:rsidR="009D1C2E" w:rsidRPr="00F62617" w:rsidRDefault="00000000">
      <w:pPr>
        <w:spacing w:after="0"/>
        <w:jc w:val="both"/>
        <w:rPr>
          <w:lang w:val="ru-RU"/>
        </w:rPr>
      </w:pPr>
      <w:bookmarkStart w:id="37" w:name="z60"/>
      <w:bookmarkEnd w:id="36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13. При добровольном возврате микрофинансовая организация возвращает выданное ей разрешение на конвертацию до истечения срока конвертации, указанного в разрешении на конвертацию.</w:t>
      </w:r>
    </w:p>
    <w:p w14:paraId="156B8A5C" w14:textId="77777777" w:rsidR="009D1C2E" w:rsidRPr="00F62617" w:rsidRDefault="00000000">
      <w:pPr>
        <w:spacing w:after="0"/>
        <w:jc w:val="both"/>
        <w:rPr>
          <w:lang w:val="ru-RU"/>
        </w:rPr>
      </w:pPr>
      <w:bookmarkStart w:id="38" w:name="z61"/>
      <w:bookmarkEnd w:id="37"/>
      <w:r w:rsidRPr="00F62617">
        <w:rPr>
          <w:color w:val="000000"/>
          <w:sz w:val="28"/>
          <w:lang w:val="ru-RU"/>
        </w:rPr>
        <w:lastRenderedPageBreak/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14. При добровольном возврате микрофинансовой организацией разрешения на конвертацию ранее выданные разрешение на конвертацию и разрешительные документы, выданные в соответствии со статьями 11-1 и 17-1 Закона о банках, считаются отмененными.</w:t>
      </w:r>
    </w:p>
    <w:p w14:paraId="156B8A5D" w14:textId="77777777" w:rsidR="009D1C2E" w:rsidRPr="00F62617" w:rsidRDefault="00000000">
      <w:pPr>
        <w:spacing w:after="0"/>
        <w:jc w:val="both"/>
        <w:rPr>
          <w:lang w:val="ru-RU"/>
        </w:rPr>
      </w:pPr>
      <w:bookmarkStart w:id="39" w:name="z62"/>
      <w:bookmarkEnd w:id="38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15. Разрешение на конвертацию имеет юридическую силу до принятия уполномоченным органом решения о выдаче лицензии на проведение банковских операций.</w:t>
      </w:r>
    </w:p>
    <w:p w14:paraId="156B8A5E" w14:textId="77777777" w:rsidR="009D1C2E" w:rsidRPr="00F62617" w:rsidRDefault="00000000">
      <w:pPr>
        <w:spacing w:after="0"/>
        <w:jc w:val="both"/>
        <w:rPr>
          <w:lang w:val="ru-RU"/>
        </w:rPr>
      </w:pPr>
      <w:bookmarkStart w:id="40" w:name="z63"/>
      <w:bookmarkEnd w:id="39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16. Срок действия разрешения на конвертацию 1 (один) год со дня выдачи разрешения на конвертацию. Срок приостанавливается уполномоченным органом на срок рассмотрения отчета о реализации мероприятий, предусмотренных планом мероприятий по конвертации микрофинансовой организации в банк и устранения микрофинансовой организацией замечаний уполномоченного органа в соответствии с пунктом 4 статьи 25-3 Закона о микрофинансовой деятельности.</w:t>
      </w:r>
    </w:p>
    <w:p w14:paraId="156B8A5F" w14:textId="77777777" w:rsidR="009D1C2E" w:rsidRPr="00F62617" w:rsidRDefault="00000000">
      <w:pPr>
        <w:spacing w:after="0"/>
        <w:jc w:val="both"/>
        <w:rPr>
          <w:lang w:val="ru-RU"/>
        </w:rPr>
      </w:pPr>
      <w:bookmarkStart w:id="41" w:name="z64"/>
      <w:bookmarkEnd w:id="40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17. Обжалование решений, действий (бездействия) уполномоченного органа и (или) его должностных лиц по вопросам выдачи разрешения на конвертацию производится в письменном виде.</w:t>
      </w:r>
    </w:p>
    <w:p w14:paraId="156B8A60" w14:textId="77777777" w:rsidR="009D1C2E" w:rsidRPr="00F62617" w:rsidRDefault="00000000">
      <w:pPr>
        <w:spacing w:after="0"/>
        <w:jc w:val="both"/>
        <w:rPr>
          <w:lang w:val="ru-RU"/>
        </w:rPr>
      </w:pPr>
      <w:bookmarkStart w:id="42" w:name="z65"/>
      <w:bookmarkEnd w:id="41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Рассмотрение жалобы по вопросам выдачи разрешения на конвертацию производится вышестоящим должностным лицом уполномоченного органа.</w:t>
      </w:r>
    </w:p>
    <w:p w14:paraId="156B8A61" w14:textId="77777777" w:rsidR="009D1C2E" w:rsidRPr="00F62617" w:rsidRDefault="00000000">
      <w:pPr>
        <w:spacing w:after="0"/>
        <w:jc w:val="both"/>
        <w:rPr>
          <w:lang w:val="ru-RU"/>
        </w:rPr>
      </w:pPr>
      <w:bookmarkStart w:id="43" w:name="z66"/>
      <w:bookmarkEnd w:id="42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Подтверждением принятия жалобы является ее регистрация (штамп, входящий номер и дата) в канцелярии уполномоченного органа с указанием фамилии и инициалов лица, принявшего жалобу, срока и места получения ответа на поданную жалобу.</w:t>
      </w:r>
    </w:p>
    <w:p w14:paraId="156B8A62" w14:textId="77777777" w:rsidR="009D1C2E" w:rsidRPr="00F62617" w:rsidRDefault="00000000">
      <w:pPr>
        <w:spacing w:after="0"/>
        <w:jc w:val="both"/>
        <w:rPr>
          <w:lang w:val="ru-RU"/>
        </w:rPr>
      </w:pPr>
      <w:bookmarkStart w:id="44" w:name="z67"/>
      <w:bookmarkEnd w:id="43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Жалоба заявителя по вопросам выдачи разрешения на конвертацию, поступившая в адрес уполномоченного органа, рассматривается в течение 5 (пяти) рабочих дней со дня ее регистрации.</w:t>
      </w:r>
    </w:p>
    <w:p w14:paraId="156B8A63" w14:textId="77777777" w:rsidR="009D1C2E" w:rsidRPr="00F62617" w:rsidRDefault="00000000">
      <w:pPr>
        <w:spacing w:after="0"/>
        <w:jc w:val="both"/>
        <w:rPr>
          <w:lang w:val="ru-RU"/>
        </w:rPr>
      </w:pPr>
      <w:bookmarkStart w:id="45" w:name="z68"/>
      <w:bookmarkEnd w:id="44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18. В жалобе указываются:</w:t>
      </w:r>
    </w:p>
    <w:p w14:paraId="156B8A64" w14:textId="77777777" w:rsidR="009D1C2E" w:rsidRPr="00F62617" w:rsidRDefault="00000000">
      <w:pPr>
        <w:spacing w:after="0"/>
        <w:jc w:val="both"/>
        <w:rPr>
          <w:lang w:val="ru-RU"/>
        </w:rPr>
      </w:pPr>
      <w:bookmarkStart w:id="46" w:name="z69"/>
      <w:bookmarkEnd w:id="45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1) полное наименование, почтовый адрес, бизнес-идентификационный номер заявителя;</w:t>
      </w:r>
    </w:p>
    <w:p w14:paraId="156B8A65" w14:textId="77777777" w:rsidR="009D1C2E" w:rsidRPr="00F62617" w:rsidRDefault="00000000">
      <w:pPr>
        <w:spacing w:after="0"/>
        <w:jc w:val="both"/>
        <w:rPr>
          <w:lang w:val="ru-RU"/>
        </w:rPr>
      </w:pPr>
      <w:bookmarkStart w:id="47" w:name="z70"/>
      <w:bookmarkEnd w:id="46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2) полное наименование уполномоченного органа и (или) фамилия, имя, отчество (при его наличии) должностного лица решение, действие (бездействие) которого (которых) обжалуется (обжалуются);</w:t>
      </w:r>
    </w:p>
    <w:p w14:paraId="156B8A66" w14:textId="77777777" w:rsidR="009D1C2E" w:rsidRPr="00F62617" w:rsidRDefault="00000000">
      <w:pPr>
        <w:spacing w:after="0"/>
        <w:jc w:val="both"/>
        <w:rPr>
          <w:lang w:val="ru-RU"/>
        </w:rPr>
      </w:pPr>
      <w:bookmarkStart w:id="48" w:name="z71"/>
      <w:bookmarkEnd w:id="47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3) обстоятельства, на которых лицо, подающее жалобу, основывает свои требования и доказательства;</w:t>
      </w:r>
    </w:p>
    <w:p w14:paraId="156B8A67" w14:textId="77777777" w:rsidR="009D1C2E" w:rsidRPr="00F62617" w:rsidRDefault="00000000">
      <w:pPr>
        <w:spacing w:after="0"/>
        <w:jc w:val="both"/>
        <w:rPr>
          <w:lang w:val="ru-RU"/>
        </w:rPr>
      </w:pPr>
      <w:bookmarkStart w:id="49" w:name="z72"/>
      <w:bookmarkEnd w:id="48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4) исходящий номер и дата подачи жалобы;</w:t>
      </w:r>
    </w:p>
    <w:p w14:paraId="156B8A68" w14:textId="77777777" w:rsidR="009D1C2E" w:rsidRPr="00F62617" w:rsidRDefault="00000000">
      <w:pPr>
        <w:spacing w:after="0"/>
        <w:jc w:val="both"/>
        <w:rPr>
          <w:lang w:val="ru-RU"/>
        </w:rPr>
      </w:pPr>
      <w:bookmarkStart w:id="50" w:name="z73"/>
      <w:bookmarkEnd w:id="49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5) перечень прилагаемых к жалобе документов.</w:t>
      </w:r>
    </w:p>
    <w:p w14:paraId="156B8A69" w14:textId="77777777" w:rsidR="009D1C2E" w:rsidRPr="00F62617" w:rsidRDefault="00000000">
      <w:pPr>
        <w:spacing w:after="0"/>
        <w:jc w:val="both"/>
        <w:rPr>
          <w:lang w:val="ru-RU"/>
        </w:rPr>
      </w:pPr>
      <w:bookmarkStart w:id="51" w:name="z74"/>
      <w:bookmarkEnd w:id="50"/>
      <w:r w:rsidRPr="00F62617">
        <w:rPr>
          <w:color w:val="000000"/>
          <w:sz w:val="28"/>
          <w:lang w:val="ru-RU"/>
        </w:rPr>
        <w:lastRenderedPageBreak/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Жалоба подписывается заявителем либо лицом, являющимся его представителем. </w:t>
      </w:r>
    </w:p>
    <w:p w14:paraId="156B8A6A" w14:textId="77777777" w:rsidR="009D1C2E" w:rsidRPr="00F62617" w:rsidRDefault="00000000">
      <w:pPr>
        <w:spacing w:after="0"/>
        <w:jc w:val="both"/>
        <w:rPr>
          <w:lang w:val="ru-RU"/>
        </w:rPr>
      </w:pPr>
      <w:bookmarkStart w:id="52" w:name="z75"/>
      <w:bookmarkEnd w:id="51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19. Если иное не предусмотрено законом, обращение в суд допускается после обжалования в досудебном порядке.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949"/>
        <w:gridCol w:w="3828"/>
      </w:tblGrid>
      <w:tr w:rsidR="009D1C2E" w:rsidRPr="003753AD" w14:paraId="156B8A6D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2"/>
          <w:p w14:paraId="156B8A6B" w14:textId="77777777" w:rsidR="009D1C2E" w:rsidRPr="00F62617" w:rsidRDefault="00000000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6C" w14:textId="77777777" w:rsidR="009D1C2E" w:rsidRPr="00F62617" w:rsidRDefault="00000000">
            <w:pPr>
              <w:spacing w:after="0"/>
              <w:jc w:val="center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Приложение 2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к постановлению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Правления Агентства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Республики Казахстан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по регулированию и развитию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финансового рынка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от 22 ноября 2022 года № 93</w:t>
            </w:r>
          </w:p>
        </w:tc>
      </w:tr>
    </w:tbl>
    <w:p w14:paraId="156B8A6E" w14:textId="77777777" w:rsidR="009D1C2E" w:rsidRPr="00F62617" w:rsidRDefault="00000000">
      <w:pPr>
        <w:spacing w:after="0"/>
        <w:rPr>
          <w:lang w:val="ru-RU"/>
        </w:rPr>
      </w:pPr>
      <w:bookmarkStart w:id="53" w:name="z84"/>
      <w:r w:rsidRPr="00F62617">
        <w:rPr>
          <w:b/>
          <w:color w:val="000000"/>
          <w:lang w:val="ru-RU"/>
        </w:rPr>
        <w:t xml:space="preserve"> Перечень документов, необходимых для выдачи разрешения уполномоченного органа на добровольную реорганизацию микрофинансовой организации в форме конвертации в банк</w:t>
      </w:r>
    </w:p>
    <w:p w14:paraId="156B8A6F" w14:textId="77777777" w:rsidR="009D1C2E" w:rsidRPr="00F62617" w:rsidRDefault="00000000">
      <w:pPr>
        <w:spacing w:after="0"/>
        <w:jc w:val="both"/>
        <w:rPr>
          <w:lang w:val="ru-RU"/>
        </w:rPr>
      </w:pPr>
      <w:bookmarkStart w:id="54" w:name="z85"/>
      <w:bookmarkEnd w:id="53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Перечень документов, необходимых для выдачи разрешения на добровольную реорганизацию микрофинансовой организации в форме конвертации в банк:</w:t>
      </w:r>
    </w:p>
    <w:p w14:paraId="156B8A70" w14:textId="77777777" w:rsidR="009D1C2E" w:rsidRPr="00F62617" w:rsidRDefault="00000000">
      <w:pPr>
        <w:spacing w:after="0"/>
        <w:jc w:val="both"/>
        <w:rPr>
          <w:lang w:val="ru-RU"/>
        </w:rPr>
      </w:pPr>
      <w:bookmarkStart w:id="55" w:name="z86"/>
      <w:bookmarkEnd w:id="54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1) заявление в форме бумажного документа, удостоверенного подписью должностного лица микрофинансовой организации либо лица, уполномоченного микрофинансовой организацией на подписание заявления;</w:t>
      </w:r>
    </w:p>
    <w:p w14:paraId="156B8A71" w14:textId="77777777" w:rsidR="009D1C2E" w:rsidRPr="00F62617" w:rsidRDefault="00000000">
      <w:pPr>
        <w:spacing w:after="0"/>
        <w:jc w:val="both"/>
        <w:rPr>
          <w:lang w:val="ru-RU"/>
        </w:rPr>
      </w:pPr>
      <w:bookmarkStart w:id="56" w:name="z87"/>
      <w:bookmarkEnd w:id="55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2) копия решения общего собрания акционеров микрофинансовой организации о добровольной реорганизации в форме конвертации в банк, содержащего информацию о лице, уполномоченном на подачу заявления;</w:t>
      </w:r>
    </w:p>
    <w:p w14:paraId="156B8A72" w14:textId="77777777" w:rsidR="009D1C2E" w:rsidRPr="00F62617" w:rsidRDefault="00000000">
      <w:pPr>
        <w:spacing w:after="0"/>
        <w:jc w:val="both"/>
        <w:rPr>
          <w:lang w:val="ru-RU"/>
        </w:rPr>
      </w:pPr>
      <w:bookmarkStart w:id="57" w:name="z88"/>
      <w:bookmarkEnd w:id="56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3) сведения об акционерах – физических и юридических лицах, владеющих акциями микрофинансовой организации в размере менее 10 (десяти) процентов, по форме согласно приложениям 5 и 6 к настоящему постановлению; </w:t>
      </w:r>
    </w:p>
    <w:p w14:paraId="156B8A73" w14:textId="77777777" w:rsidR="009D1C2E" w:rsidRPr="00F62617" w:rsidRDefault="00000000">
      <w:pPr>
        <w:spacing w:after="0"/>
        <w:jc w:val="both"/>
        <w:rPr>
          <w:lang w:val="ru-RU"/>
        </w:rPr>
      </w:pPr>
      <w:bookmarkStart w:id="58" w:name="z89"/>
      <w:bookmarkEnd w:id="57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4) сведения об аффилированных лицах микрофинансовой организации (в случае отсутствия сведений на интернет-ресурсе депозитария финансовой отчетности);</w:t>
      </w:r>
    </w:p>
    <w:p w14:paraId="156B8A74" w14:textId="77777777" w:rsidR="009D1C2E" w:rsidRPr="00F62617" w:rsidRDefault="00000000">
      <w:pPr>
        <w:spacing w:after="0"/>
        <w:jc w:val="both"/>
        <w:rPr>
          <w:lang w:val="ru-RU"/>
        </w:rPr>
      </w:pPr>
      <w:bookmarkStart w:id="59" w:name="z90"/>
      <w:bookmarkEnd w:id="58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5) план мероприятий по конвертации микрофинансовой организации в банк, соответствующий требованиям статьи 25-3 Закона Республики Казахстан "О микрофинансовой деятельности";</w:t>
      </w:r>
    </w:p>
    <w:p w14:paraId="156B8A75" w14:textId="77777777" w:rsidR="009D1C2E" w:rsidRPr="00F62617" w:rsidRDefault="00000000">
      <w:pPr>
        <w:spacing w:after="0"/>
        <w:jc w:val="both"/>
        <w:rPr>
          <w:lang w:val="ru-RU"/>
        </w:rPr>
      </w:pPr>
      <w:bookmarkStart w:id="60" w:name="z91"/>
      <w:bookmarkEnd w:id="59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6) бизнес-план банка на последующие три года после получения лицензии на проведение банковских и иных операций, утвержденный общим собранием акционеров микрофинансовой организации. Требования к содержанию бизнес-плана устанавливаются постановлением Правления Агентства Республики Казахстан по регулированию и развитию финансового рынка от 30 марта 2020 года № 36 "Об утверждении Правил выдачи разрешения на открытие банка, филиала банка-нерезидента Республики Казахстан и оснований отказа в выдаче разрешения на открытие банка, Правил лицензирования банков, филиалов банков-нерезидентов Республики Казахстан на проведение банковских и иных </w:t>
      </w:r>
      <w:r w:rsidRPr="00F62617">
        <w:rPr>
          <w:color w:val="000000"/>
          <w:sz w:val="28"/>
          <w:lang w:val="ru-RU"/>
        </w:rPr>
        <w:lastRenderedPageBreak/>
        <w:t>операций, предусмотренных банковским законодательством Республики Казахстан, лицензирования на проведение банковских и иных операций, осуществляемых исламскими банками, филиалами исламских банков-нерезидентов Республики Казахстан" (зарегистрировано в Министерстве юстиции Республики Казахстан 31 марта 2020 года № 20228), включая раскрытие подробной структуры банка, стратегии деятельности, направлений и масштабов деятельности, финансовых перспектив (бюджет, расчетный баланс, счет прибылей и убытков за первые три финансовых (операционных) года, план маркетинга (формирования клиентуры банка), плана привлечения трудовых ресурсов, организацию управления рисками;</w:t>
      </w:r>
    </w:p>
    <w:p w14:paraId="156B8A76" w14:textId="77777777" w:rsidR="009D1C2E" w:rsidRPr="00F62617" w:rsidRDefault="00000000">
      <w:pPr>
        <w:spacing w:after="0"/>
        <w:jc w:val="both"/>
        <w:rPr>
          <w:lang w:val="ru-RU"/>
        </w:rPr>
      </w:pPr>
      <w:bookmarkStart w:id="61" w:name="z92"/>
      <w:bookmarkEnd w:id="60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7) проект устава с изменениями и дополнениями, внесенными в целях приведения в соответствие с банковским законодательством Республики Казахстан;</w:t>
      </w:r>
    </w:p>
    <w:p w14:paraId="156B8A77" w14:textId="77777777" w:rsidR="009D1C2E" w:rsidRPr="00F62617" w:rsidRDefault="00000000">
      <w:pPr>
        <w:spacing w:after="0"/>
        <w:jc w:val="both"/>
        <w:rPr>
          <w:lang w:val="ru-RU"/>
        </w:rPr>
      </w:pPr>
      <w:bookmarkStart w:id="62" w:name="z93"/>
      <w:bookmarkEnd w:id="61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8) документы и сведения, представляемые в соответствии со статьей 11-1 Закона Республики Казахстан "О банках и банковской деятельности в Республике Казахстан (далее – Закон о банках);</w:t>
      </w:r>
    </w:p>
    <w:p w14:paraId="156B8A78" w14:textId="77777777" w:rsidR="009D1C2E" w:rsidRPr="00F62617" w:rsidRDefault="00000000">
      <w:pPr>
        <w:spacing w:after="0"/>
        <w:jc w:val="both"/>
        <w:rPr>
          <w:lang w:val="ru-RU"/>
        </w:rPr>
      </w:pPr>
      <w:bookmarkStart w:id="63" w:name="z94"/>
      <w:bookmarkEnd w:id="62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9) документы и сведения в порядке, представляемые в соответствии со статьей 17-1 Закона о банках, в случае необходимости получения заявителем статуса крупного участника банка или банковского холдинга, за исключением заявления и бизнес-плана, предусмотренных статьей 17-1 Закона о банках.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949"/>
        <w:gridCol w:w="3828"/>
      </w:tblGrid>
      <w:tr w:rsidR="009D1C2E" w:rsidRPr="003753AD" w14:paraId="156B8A7B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3"/>
          <w:p w14:paraId="156B8A79" w14:textId="77777777" w:rsidR="009D1C2E" w:rsidRPr="00F62617" w:rsidRDefault="00000000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7A" w14:textId="77777777" w:rsidR="009D1C2E" w:rsidRPr="00F62617" w:rsidRDefault="00000000">
            <w:pPr>
              <w:spacing w:after="0"/>
              <w:jc w:val="center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Приложение 3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к постановлению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Правления Агентства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Республики Казахстан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по регулированию и развитию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финансового рынка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от 22 ноября 2022 года № 93</w:t>
            </w:r>
          </w:p>
        </w:tc>
      </w:tr>
      <w:tr w:rsidR="009D1C2E" w14:paraId="156B8A7E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7C" w14:textId="77777777" w:rsidR="009D1C2E" w:rsidRPr="00F62617" w:rsidRDefault="00000000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7D" w14:textId="77777777" w:rsidR="009D1C2E" w:rsidRDefault="00000000">
            <w:pPr>
              <w:spacing w:after="0"/>
              <w:jc w:val="center"/>
            </w:pPr>
            <w:proofErr w:type="spellStart"/>
            <w:r>
              <w:rPr>
                <w:color w:val="000000"/>
                <w:sz w:val="20"/>
              </w:rPr>
              <w:t>Форма</w:t>
            </w:r>
            <w:proofErr w:type="spellEnd"/>
          </w:p>
        </w:tc>
      </w:tr>
    </w:tbl>
    <w:p w14:paraId="156B8A7F" w14:textId="77777777" w:rsidR="009D1C2E" w:rsidRPr="00F62617" w:rsidRDefault="00000000">
      <w:pPr>
        <w:spacing w:after="0"/>
        <w:rPr>
          <w:lang w:val="ru-RU"/>
        </w:rPr>
      </w:pPr>
      <w:bookmarkStart w:id="64" w:name="z104"/>
      <w:r w:rsidRPr="00F62617">
        <w:rPr>
          <w:b/>
          <w:color w:val="000000"/>
          <w:lang w:val="ru-RU"/>
        </w:rPr>
        <w:t xml:space="preserve"> 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Заявление для получения разрешения</w:t>
      </w:r>
      <w:r w:rsidRPr="00F62617">
        <w:rPr>
          <w:lang w:val="ru-RU"/>
        </w:rPr>
        <w:br/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на добровольную реорганизацию микрофинансовой</w:t>
      </w:r>
      <w:r w:rsidRPr="00F62617">
        <w:rPr>
          <w:lang w:val="ru-RU"/>
        </w:rPr>
        <w:br/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организации в форме конвертации в банк</w:t>
      </w:r>
    </w:p>
    <w:p w14:paraId="156B8A80" w14:textId="77777777" w:rsidR="009D1C2E" w:rsidRPr="00F62617" w:rsidRDefault="00000000">
      <w:pPr>
        <w:spacing w:after="0"/>
        <w:jc w:val="both"/>
        <w:rPr>
          <w:lang w:val="ru-RU"/>
        </w:rPr>
      </w:pPr>
      <w:bookmarkStart w:id="65" w:name="z105"/>
      <w:bookmarkEnd w:id="64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________________________________________________________________</w:t>
      </w:r>
    </w:p>
    <w:bookmarkEnd w:id="65"/>
    <w:p w14:paraId="156B8A81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(наименование микрофинансовой организации, бизнес идентификационный</w:t>
      </w:r>
    </w:p>
    <w:p w14:paraId="156B8A82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номер (при наличии), фамилия, имя, отчество (при его наличии) представителя</w:t>
      </w:r>
    </w:p>
    <w:p w14:paraId="156B8A83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микрофинансовой организации)</w:t>
      </w:r>
    </w:p>
    <w:p w14:paraId="156B8A8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A85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(ссылка на нотариально или иным образом удостоверенный документ,</w:t>
      </w:r>
    </w:p>
    <w:p w14:paraId="156B8A8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подтверждающий полномочия заявителя на подачу настоящего заявления от</w:t>
      </w:r>
    </w:p>
    <w:p w14:paraId="156B8A8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lastRenderedPageBreak/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имени микрофинансовой организации)</w:t>
      </w:r>
    </w:p>
    <w:p w14:paraId="156B8A88" w14:textId="77777777" w:rsidR="009D1C2E" w:rsidRPr="00F62617" w:rsidRDefault="00000000">
      <w:pPr>
        <w:spacing w:after="0"/>
        <w:jc w:val="both"/>
        <w:rPr>
          <w:lang w:val="ru-RU"/>
        </w:rPr>
      </w:pPr>
      <w:bookmarkStart w:id="66" w:name="z106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_______________________________________________________________________________</w:t>
      </w:r>
    </w:p>
    <w:bookmarkEnd w:id="66"/>
    <w:p w14:paraId="156B8A8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(место работы заявителя и занимаемая им должность, место жительства,</w:t>
      </w:r>
    </w:p>
    <w:p w14:paraId="156B8A8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A8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юридический адрес)</w:t>
      </w:r>
    </w:p>
    <w:p w14:paraId="156B8A8C" w14:textId="77777777" w:rsidR="009D1C2E" w:rsidRPr="00F62617" w:rsidRDefault="00000000">
      <w:pPr>
        <w:spacing w:after="0"/>
        <w:jc w:val="both"/>
        <w:rPr>
          <w:lang w:val="ru-RU"/>
        </w:rPr>
      </w:pPr>
      <w:bookmarkStart w:id="67" w:name="z108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просит в соответствии с решением</w:t>
      </w:r>
    </w:p>
    <w:bookmarkEnd w:id="67"/>
    <w:p w14:paraId="156B8A8D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A8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(наименование микрофинансовой организации)</w:t>
      </w:r>
    </w:p>
    <w:p w14:paraId="156B8A8F" w14:textId="77777777" w:rsidR="009D1C2E" w:rsidRPr="00F62617" w:rsidRDefault="00000000">
      <w:pPr>
        <w:spacing w:after="0"/>
        <w:jc w:val="both"/>
        <w:rPr>
          <w:lang w:val="ru-RU"/>
        </w:rPr>
      </w:pPr>
      <w:bookmarkStart w:id="68" w:name="z109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о добровольной реорганизации микрофинансовой организации в форме конвертации</w:t>
      </w:r>
    </w:p>
    <w:bookmarkEnd w:id="68"/>
    <w:p w14:paraId="156B8A9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в банк № ______от "___" _______ 20__ года</w:t>
      </w:r>
    </w:p>
    <w:p w14:paraId="156B8A91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A92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(кем принято)</w:t>
      </w:r>
    </w:p>
    <w:p w14:paraId="156B8A93" w14:textId="77777777" w:rsidR="009D1C2E" w:rsidRPr="00F62617" w:rsidRDefault="00000000">
      <w:pPr>
        <w:spacing w:after="0"/>
        <w:jc w:val="both"/>
        <w:rPr>
          <w:lang w:val="ru-RU"/>
        </w:rPr>
      </w:pPr>
      <w:bookmarkStart w:id="69" w:name="z110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1) выдать разрешение на добровольную реорганизацию микрофинансовой</w:t>
      </w:r>
    </w:p>
    <w:bookmarkEnd w:id="69"/>
    <w:p w14:paraId="156B8A9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организации в форме конвертации в банк</w:t>
      </w:r>
    </w:p>
    <w:p w14:paraId="156B8A95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A9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A9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(наименование и место нахождения микрофинансовой организации)</w:t>
      </w:r>
    </w:p>
    <w:p w14:paraId="156B8A98" w14:textId="77777777" w:rsidR="009D1C2E" w:rsidRPr="00F62617" w:rsidRDefault="00000000">
      <w:pPr>
        <w:spacing w:after="0"/>
        <w:jc w:val="both"/>
        <w:rPr>
          <w:lang w:val="ru-RU"/>
        </w:rPr>
      </w:pPr>
      <w:bookmarkStart w:id="70" w:name="z111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2) выдать согласие на приобретение _________________________________________</w:t>
      </w:r>
    </w:p>
    <w:bookmarkEnd w:id="70"/>
    <w:p w14:paraId="156B8A9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A9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(фамилия, имя, отчество (при его наличии) физического лица, наименование юридического</w:t>
      </w:r>
    </w:p>
    <w:p w14:paraId="156B8A9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лица (при наличии) статуса крупного участника банка и (или) банковского холдинга;</w:t>
      </w:r>
    </w:p>
    <w:p w14:paraId="156B8A9C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(нужное заполнить) (заполняется в случае необходимости)</w:t>
      </w:r>
    </w:p>
    <w:p w14:paraId="156B8A9D" w14:textId="77777777" w:rsidR="009D1C2E" w:rsidRPr="00F62617" w:rsidRDefault="00000000">
      <w:pPr>
        <w:spacing w:after="0"/>
        <w:jc w:val="both"/>
        <w:rPr>
          <w:lang w:val="ru-RU"/>
        </w:rPr>
      </w:pPr>
      <w:bookmarkStart w:id="71" w:name="z112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3) выдать разрешение на создание ____________________________________________</w:t>
      </w:r>
    </w:p>
    <w:bookmarkEnd w:id="71"/>
    <w:p w14:paraId="156B8A9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lastRenderedPageBreak/>
        <w:t>________________________________________________________________________________</w:t>
      </w:r>
    </w:p>
    <w:p w14:paraId="156B8A9F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наименование юридического лица (при наличии)) дочерней организации</w:t>
      </w:r>
    </w:p>
    <w:p w14:paraId="156B8AA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или значительное участие в капитале</w:t>
      </w:r>
    </w:p>
    <w:p w14:paraId="156B8AA1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________________________________________________________________________________</w:t>
      </w:r>
    </w:p>
    <w:p w14:paraId="156B8AA2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(нужное заполнить)</w:t>
      </w:r>
    </w:p>
    <w:p w14:paraId="156B8AA3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_______________________________________________________________________________;</w:t>
      </w:r>
    </w:p>
    <w:p w14:paraId="156B8AA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(наименование создаваемого банка) (заполняется в случае необходимости)</w:t>
      </w:r>
    </w:p>
    <w:p w14:paraId="156B8AA5" w14:textId="77777777" w:rsidR="009D1C2E" w:rsidRPr="00F62617" w:rsidRDefault="00000000">
      <w:pPr>
        <w:spacing w:after="0"/>
        <w:jc w:val="both"/>
        <w:rPr>
          <w:lang w:val="ru-RU"/>
        </w:rPr>
      </w:pPr>
      <w:bookmarkStart w:id="72" w:name="z113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Должностное лицо микрофинансовой организации либо лицо, уполномоченное</w:t>
      </w:r>
    </w:p>
    <w:bookmarkEnd w:id="72"/>
    <w:p w14:paraId="156B8AA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микрофинансовой организацией на подписание документов, подтверждает достоверность</w:t>
      </w:r>
    </w:p>
    <w:p w14:paraId="156B8AA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прилагаемых к заявлению документов и сведений, а также своевременное представление</w:t>
      </w:r>
    </w:p>
    <w:p w14:paraId="156B8AA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уполномоченному органу информации, запрашиваемой в связи с рассмотрением настоящего</w:t>
      </w:r>
    </w:p>
    <w:p w14:paraId="156B8AA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заявления. Предоставляю согласие на использование сведений, составляющих охраняемую</w:t>
      </w:r>
    </w:p>
    <w:p w14:paraId="156B8AA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законом тайну, содержащихся в информационных системах. Приложение (указать перечень</w:t>
      </w:r>
    </w:p>
    <w:p w14:paraId="156B8AA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направляемых документов и сведений, количество экземпляров и листов по каждому из</w:t>
      </w:r>
    </w:p>
    <w:p w14:paraId="156B8AAC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них):</w:t>
      </w:r>
    </w:p>
    <w:p w14:paraId="156B8AAD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________________________________________________________________________________</w:t>
      </w:r>
    </w:p>
    <w:p w14:paraId="156B8AA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________________________________________________________________________________</w:t>
      </w:r>
    </w:p>
    <w:p w14:paraId="156B8AAF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(подпись должностного лица микрофинансовой организации либо лица,</w:t>
      </w:r>
    </w:p>
    <w:p w14:paraId="156B8AB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уполномоченного микрофинансовой организацией на подписание документов, дата)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949"/>
        <w:gridCol w:w="3828"/>
      </w:tblGrid>
      <w:tr w:rsidR="009D1C2E" w:rsidRPr="003753AD" w14:paraId="156B8AB3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B1" w14:textId="77777777" w:rsidR="009D1C2E" w:rsidRPr="00F62617" w:rsidRDefault="00000000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B2" w14:textId="77777777" w:rsidR="009D1C2E" w:rsidRPr="00F62617" w:rsidRDefault="00000000">
            <w:pPr>
              <w:spacing w:after="0"/>
              <w:jc w:val="center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Приложение 4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к постановлению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Правления Агентства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Республики Казахстан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по регулированию и развитию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финансового рынка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от 22 ноября 2022 года № 93</w:t>
            </w:r>
          </w:p>
        </w:tc>
      </w:tr>
      <w:tr w:rsidR="009D1C2E" w14:paraId="156B8AB6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B4" w14:textId="77777777" w:rsidR="009D1C2E" w:rsidRPr="00F62617" w:rsidRDefault="00000000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lastRenderedPageBreak/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B5" w14:textId="77777777" w:rsidR="009D1C2E" w:rsidRDefault="00000000">
            <w:pPr>
              <w:spacing w:after="0"/>
              <w:jc w:val="center"/>
            </w:pPr>
            <w:proofErr w:type="spellStart"/>
            <w:r>
              <w:rPr>
                <w:color w:val="000000"/>
                <w:sz w:val="20"/>
              </w:rPr>
              <w:t>Форма</w:t>
            </w:r>
            <w:proofErr w:type="spellEnd"/>
          </w:p>
        </w:tc>
      </w:tr>
    </w:tbl>
    <w:p w14:paraId="156B8AB7" w14:textId="77777777" w:rsidR="009D1C2E" w:rsidRPr="00F62617" w:rsidRDefault="00000000">
      <w:pPr>
        <w:spacing w:after="0"/>
        <w:jc w:val="both"/>
        <w:rPr>
          <w:lang w:val="ru-RU"/>
        </w:rPr>
      </w:pPr>
      <w:bookmarkStart w:id="73" w:name="z123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(печатается на бланке уполномоченного органа по регулированию, контролю и</w:t>
      </w:r>
    </w:p>
    <w:bookmarkEnd w:id="73"/>
    <w:p w14:paraId="156B8AB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     надзору финансового рынка и финансовых организаций с изображением</w:t>
      </w:r>
    </w:p>
    <w:p w14:paraId="156B8AB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государственного герба Республики Казахстан)</w:t>
      </w:r>
    </w:p>
    <w:p w14:paraId="156B8ABA" w14:textId="77777777" w:rsidR="009D1C2E" w:rsidRPr="00F62617" w:rsidRDefault="00000000">
      <w:pPr>
        <w:spacing w:after="0"/>
        <w:rPr>
          <w:lang w:val="ru-RU"/>
        </w:rPr>
      </w:pPr>
      <w:bookmarkStart w:id="74" w:name="z124"/>
      <w:r w:rsidRPr="00F62617">
        <w:rPr>
          <w:b/>
          <w:color w:val="000000"/>
          <w:lang w:val="ru-RU"/>
        </w:rPr>
        <w:t xml:space="preserve"> 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Разрешение на добровольную реорганизацию</w:t>
      </w:r>
      <w:r w:rsidRPr="00F62617">
        <w:rPr>
          <w:lang w:val="ru-RU"/>
        </w:rPr>
        <w:br/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микрофинансовой организации в форме конвертации в банк</w:t>
      </w:r>
    </w:p>
    <w:p w14:paraId="156B8ABB" w14:textId="77777777" w:rsidR="009D1C2E" w:rsidRPr="00F62617" w:rsidRDefault="00000000">
      <w:pPr>
        <w:spacing w:after="0"/>
        <w:rPr>
          <w:lang w:val="ru-RU"/>
        </w:rPr>
      </w:pPr>
      <w:bookmarkStart w:id="75" w:name="z125"/>
      <w:bookmarkEnd w:id="74"/>
      <w:r w:rsidRPr="00F62617">
        <w:rPr>
          <w:b/>
          <w:color w:val="000000"/>
          <w:lang w:val="ru-RU"/>
        </w:rPr>
        <w:t xml:space="preserve"> № ______ от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" " ____________ __ года</w:t>
      </w:r>
    </w:p>
    <w:p w14:paraId="156B8ABC" w14:textId="77777777" w:rsidR="009D1C2E" w:rsidRPr="00F62617" w:rsidRDefault="00000000">
      <w:pPr>
        <w:spacing w:after="0"/>
        <w:jc w:val="both"/>
        <w:rPr>
          <w:lang w:val="ru-RU"/>
        </w:rPr>
      </w:pPr>
      <w:bookmarkStart w:id="76" w:name="z126"/>
      <w:bookmarkEnd w:id="75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Настоящее разрешение выдано на добровольную реорганизацию микрофинансовой</w:t>
      </w:r>
    </w:p>
    <w:bookmarkEnd w:id="76"/>
    <w:p w14:paraId="156B8ABD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организации в форме конвертации в банк</w:t>
      </w:r>
    </w:p>
    <w:p w14:paraId="156B8AB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ABF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AC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(наименование микрофинансовой организации)</w:t>
      </w:r>
    </w:p>
    <w:p w14:paraId="156B8AC1" w14:textId="77777777" w:rsidR="009D1C2E" w:rsidRPr="00F62617" w:rsidRDefault="00000000">
      <w:pPr>
        <w:spacing w:after="0"/>
        <w:jc w:val="both"/>
        <w:rPr>
          <w:lang w:val="ru-RU"/>
        </w:rPr>
      </w:pPr>
      <w:bookmarkStart w:id="77" w:name="z128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Разрешение на добровольную реорганизацию микрофинансовой организации в форме</w:t>
      </w:r>
    </w:p>
    <w:bookmarkEnd w:id="77"/>
    <w:p w14:paraId="156B8AC2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конвертации в банк имеет юридическую силу до принятия уполномоченным органом по</w:t>
      </w:r>
    </w:p>
    <w:p w14:paraId="156B8AC3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регулированию, контролю и надзору финансового рынка и финансовых организаций</w:t>
      </w:r>
    </w:p>
    <w:p w14:paraId="156B8AC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решения о выдаче лицензии на проведение банковских операций, истечения срока</w:t>
      </w:r>
    </w:p>
    <w:p w14:paraId="156B8AC5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конвертации. Срок конвертации микрофинансовой организации в банк один год со дня</w:t>
      </w:r>
    </w:p>
    <w:p w14:paraId="156B8AC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выдачи настоящего разрешения.</w:t>
      </w:r>
    </w:p>
    <w:p w14:paraId="156B8AC7" w14:textId="77777777" w:rsidR="009D1C2E" w:rsidRPr="00F62617" w:rsidRDefault="00000000">
      <w:pPr>
        <w:spacing w:after="0"/>
        <w:jc w:val="both"/>
        <w:rPr>
          <w:lang w:val="ru-RU"/>
        </w:rPr>
      </w:pPr>
      <w:bookmarkStart w:id="78" w:name="z129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Председатель</w:t>
      </w:r>
    </w:p>
    <w:bookmarkEnd w:id="78"/>
    <w:p w14:paraId="156B8AC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(заместитель Председателя) ________________________</w:t>
      </w:r>
    </w:p>
    <w:p w14:paraId="156B8AC9" w14:textId="77777777" w:rsidR="009D1C2E" w:rsidRDefault="00000000">
      <w:pPr>
        <w:spacing w:after="0"/>
        <w:jc w:val="both"/>
      </w:pPr>
      <w:r>
        <w:rPr>
          <w:color w:val="000000"/>
          <w:sz w:val="28"/>
        </w:rPr>
        <w:t>______________________________</w:t>
      </w:r>
    </w:p>
    <w:p w14:paraId="156B8ACA" w14:textId="77777777" w:rsidR="009D1C2E" w:rsidRDefault="00000000">
      <w:pPr>
        <w:spacing w:after="0"/>
        <w:jc w:val="both"/>
      </w:pPr>
      <w:r>
        <w:rPr>
          <w:color w:val="000000"/>
          <w:sz w:val="28"/>
        </w:rPr>
        <w:t>(</w:t>
      </w:r>
      <w:proofErr w:type="spellStart"/>
      <w:r>
        <w:rPr>
          <w:color w:val="000000"/>
          <w:sz w:val="28"/>
        </w:rPr>
        <w:t>подпись</w:t>
      </w:r>
      <w:proofErr w:type="spellEnd"/>
      <w:r>
        <w:rPr>
          <w:color w:val="000000"/>
          <w:sz w:val="28"/>
        </w:rPr>
        <w:t>) (</w:t>
      </w:r>
      <w:proofErr w:type="spellStart"/>
      <w:r>
        <w:rPr>
          <w:color w:val="000000"/>
          <w:sz w:val="28"/>
        </w:rPr>
        <w:t>фамилия</w:t>
      </w:r>
      <w:proofErr w:type="spellEnd"/>
      <w:r>
        <w:rPr>
          <w:color w:val="000000"/>
          <w:sz w:val="28"/>
        </w:rPr>
        <w:t xml:space="preserve">, </w:t>
      </w:r>
      <w:proofErr w:type="spellStart"/>
      <w:r>
        <w:rPr>
          <w:color w:val="000000"/>
          <w:sz w:val="28"/>
        </w:rPr>
        <w:t>инициалы</w:t>
      </w:r>
      <w:proofErr w:type="spellEnd"/>
      <w:r>
        <w:rPr>
          <w:color w:val="000000"/>
          <w:sz w:val="28"/>
        </w:rPr>
        <w:t>)</w:t>
      </w:r>
    </w:p>
    <w:p w14:paraId="156B8ACB" w14:textId="77777777" w:rsidR="009D1C2E" w:rsidRDefault="00000000">
      <w:pPr>
        <w:spacing w:after="0"/>
        <w:jc w:val="both"/>
      </w:pPr>
      <w:bookmarkStart w:id="79" w:name="z130"/>
      <w:r>
        <w:rPr>
          <w:color w:val="000000"/>
          <w:sz w:val="28"/>
        </w:rPr>
        <w:t xml:space="preserve">      </w:t>
      </w:r>
      <w:proofErr w:type="spellStart"/>
      <w:r>
        <w:rPr>
          <w:color w:val="000000"/>
          <w:sz w:val="28"/>
        </w:rPr>
        <w:t>Место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печати</w:t>
      </w:r>
      <w:proofErr w:type="spellEnd"/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949"/>
        <w:gridCol w:w="3828"/>
      </w:tblGrid>
      <w:tr w:rsidR="009D1C2E" w:rsidRPr="003753AD" w14:paraId="156B8ACE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79"/>
          <w:p w14:paraId="156B8ACC" w14:textId="77777777" w:rsidR="009D1C2E" w:rsidRDefault="00000000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CD" w14:textId="77777777" w:rsidR="009D1C2E" w:rsidRPr="00F62617" w:rsidRDefault="00000000">
            <w:pPr>
              <w:spacing w:after="0"/>
              <w:jc w:val="center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Приложение 5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к постановлению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Правления Агентства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Республики Казахстан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по регулированию и развитию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финансового рынка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от 22 ноября 2022 года № 93</w:t>
            </w:r>
          </w:p>
        </w:tc>
      </w:tr>
      <w:tr w:rsidR="009D1C2E" w14:paraId="156B8AD1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CF" w14:textId="77777777" w:rsidR="009D1C2E" w:rsidRPr="00F62617" w:rsidRDefault="00000000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D0" w14:textId="77777777" w:rsidR="009D1C2E" w:rsidRDefault="00000000">
            <w:pPr>
              <w:spacing w:after="0"/>
              <w:jc w:val="center"/>
            </w:pPr>
            <w:proofErr w:type="spellStart"/>
            <w:r>
              <w:rPr>
                <w:color w:val="000000"/>
                <w:sz w:val="20"/>
              </w:rPr>
              <w:t>Форма</w:t>
            </w:r>
            <w:proofErr w:type="spellEnd"/>
          </w:p>
        </w:tc>
      </w:tr>
    </w:tbl>
    <w:p w14:paraId="156B8AD2" w14:textId="77777777" w:rsidR="009D1C2E" w:rsidRDefault="00000000">
      <w:pPr>
        <w:spacing w:after="0"/>
        <w:jc w:val="both"/>
      </w:pPr>
      <w:bookmarkStart w:id="80" w:name="z140"/>
      <w:r>
        <w:rPr>
          <w:color w:val="000000"/>
          <w:sz w:val="28"/>
        </w:rPr>
        <w:lastRenderedPageBreak/>
        <w:t xml:space="preserve">       </w:t>
      </w:r>
    </w:p>
    <w:bookmarkEnd w:id="80"/>
    <w:p w14:paraId="156B8AD3" w14:textId="77777777" w:rsidR="009D1C2E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156B8D76" wp14:editId="156B8D77">
            <wp:extent cx="1879600" cy="2082800"/>
            <wp:effectExtent l="0" t="0" r="0" b="0"/>
            <wp:docPr id="1255109000" name="Рисунок 125510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8AD4" w14:textId="77777777" w:rsidR="009D1C2E" w:rsidRDefault="00000000">
      <w:pPr>
        <w:spacing w:after="0"/>
      </w:pPr>
      <w:r>
        <w:br/>
      </w:r>
      <w:r>
        <w:br/>
      </w:r>
    </w:p>
    <w:p w14:paraId="156B8AD5" w14:textId="77777777" w:rsidR="009D1C2E" w:rsidRPr="00F62617" w:rsidRDefault="00000000">
      <w:pPr>
        <w:spacing w:after="0"/>
        <w:rPr>
          <w:lang w:val="ru-RU"/>
        </w:rPr>
      </w:pPr>
      <w:bookmarkStart w:id="81" w:name="z141"/>
      <w:r w:rsidRPr="00F62617">
        <w:rPr>
          <w:b/>
          <w:color w:val="000000"/>
          <w:lang w:val="ru-RU"/>
        </w:rPr>
        <w:t xml:space="preserve"> 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Сведения об акционере – физическом лице, владеющем</w:t>
      </w:r>
      <w:r w:rsidRPr="00F62617">
        <w:rPr>
          <w:lang w:val="ru-RU"/>
        </w:rPr>
        <w:br/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акциями микрофинансовой организации в размере менее 10 (десяти) процентов</w:t>
      </w:r>
    </w:p>
    <w:p w14:paraId="156B8AD6" w14:textId="77777777" w:rsidR="009D1C2E" w:rsidRPr="00F62617" w:rsidRDefault="00000000">
      <w:pPr>
        <w:spacing w:after="0"/>
        <w:jc w:val="both"/>
        <w:rPr>
          <w:lang w:val="ru-RU"/>
        </w:rPr>
      </w:pPr>
      <w:bookmarkStart w:id="82" w:name="z142"/>
      <w:bookmarkEnd w:id="81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_________________________________________________________________</w:t>
      </w:r>
    </w:p>
    <w:bookmarkEnd w:id="82"/>
    <w:p w14:paraId="156B8AD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(наименование микрофинансовой организации)</w:t>
      </w:r>
    </w:p>
    <w:p w14:paraId="156B8AD8" w14:textId="77777777" w:rsidR="009D1C2E" w:rsidRPr="00F62617" w:rsidRDefault="00000000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на "___" _____________________ 20___ года</w:t>
      </w:r>
    </w:p>
    <w:p w14:paraId="156B8AD9" w14:textId="77777777" w:rsidR="009D1C2E" w:rsidRPr="00F62617" w:rsidRDefault="00000000">
      <w:pPr>
        <w:spacing w:after="0"/>
        <w:jc w:val="both"/>
        <w:rPr>
          <w:lang w:val="ru-RU"/>
        </w:rPr>
      </w:pPr>
      <w:bookmarkStart w:id="83" w:name="z143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1. Акционер_______________________________________________________________</w:t>
      </w:r>
    </w:p>
    <w:bookmarkEnd w:id="83"/>
    <w:p w14:paraId="156B8AD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(фамилия, имя, отчество (при его наличии)</w:t>
      </w:r>
    </w:p>
    <w:p w14:paraId="156B8ADB" w14:textId="77777777" w:rsidR="009D1C2E" w:rsidRPr="00F62617" w:rsidRDefault="00000000">
      <w:pPr>
        <w:spacing w:after="0"/>
        <w:jc w:val="both"/>
        <w:rPr>
          <w:lang w:val="ru-RU"/>
        </w:rPr>
      </w:pPr>
      <w:bookmarkStart w:id="84" w:name="z145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2. Дата рождения __________________________________________________________</w:t>
      </w:r>
    </w:p>
    <w:p w14:paraId="156B8ADC" w14:textId="77777777" w:rsidR="009D1C2E" w:rsidRPr="00F62617" w:rsidRDefault="00000000">
      <w:pPr>
        <w:spacing w:after="0"/>
        <w:jc w:val="both"/>
        <w:rPr>
          <w:lang w:val="ru-RU"/>
        </w:rPr>
      </w:pPr>
      <w:bookmarkStart w:id="85" w:name="z146"/>
      <w:bookmarkEnd w:id="84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3. Место рождения _________________________________________________________</w:t>
      </w:r>
    </w:p>
    <w:p w14:paraId="156B8ADD" w14:textId="77777777" w:rsidR="009D1C2E" w:rsidRPr="00F62617" w:rsidRDefault="00000000">
      <w:pPr>
        <w:spacing w:after="0"/>
        <w:jc w:val="both"/>
        <w:rPr>
          <w:lang w:val="ru-RU"/>
        </w:rPr>
      </w:pPr>
      <w:bookmarkStart w:id="86" w:name="z147"/>
      <w:bookmarkEnd w:id="85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__________________________________________________________________________</w:t>
      </w:r>
    </w:p>
    <w:p w14:paraId="156B8ADE" w14:textId="77777777" w:rsidR="009D1C2E" w:rsidRPr="00F62617" w:rsidRDefault="00000000">
      <w:pPr>
        <w:spacing w:after="0"/>
        <w:jc w:val="both"/>
        <w:rPr>
          <w:lang w:val="ru-RU"/>
        </w:rPr>
      </w:pPr>
      <w:bookmarkStart w:id="87" w:name="z148"/>
      <w:bookmarkEnd w:id="86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4. Гражданство ____________________________________________________________</w:t>
      </w:r>
    </w:p>
    <w:p w14:paraId="156B8ADF" w14:textId="77777777" w:rsidR="009D1C2E" w:rsidRPr="00F62617" w:rsidRDefault="00000000">
      <w:pPr>
        <w:spacing w:after="0"/>
        <w:jc w:val="both"/>
        <w:rPr>
          <w:lang w:val="ru-RU"/>
        </w:rPr>
      </w:pPr>
      <w:bookmarkStart w:id="88" w:name="z149"/>
      <w:bookmarkEnd w:id="87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5. Данные документа, удостоверяющего личность _______________________________</w:t>
      </w:r>
    </w:p>
    <w:p w14:paraId="156B8AE0" w14:textId="77777777" w:rsidR="009D1C2E" w:rsidRPr="00F62617" w:rsidRDefault="00000000">
      <w:pPr>
        <w:spacing w:after="0"/>
        <w:jc w:val="both"/>
        <w:rPr>
          <w:lang w:val="ru-RU"/>
        </w:rPr>
      </w:pPr>
      <w:bookmarkStart w:id="89" w:name="z150"/>
      <w:bookmarkEnd w:id="88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__________________________________________________________________________</w:t>
      </w:r>
    </w:p>
    <w:p w14:paraId="156B8AE1" w14:textId="77777777" w:rsidR="009D1C2E" w:rsidRPr="00F62617" w:rsidRDefault="00000000">
      <w:pPr>
        <w:spacing w:after="0"/>
        <w:jc w:val="both"/>
        <w:rPr>
          <w:lang w:val="ru-RU"/>
        </w:rPr>
      </w:pPr>
      <w:bookmarkStart w:id="90" w:name="z151"/>
      <w:bookmarkEnd w:id="89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6. Индивидуальный идентификационный номер (при наличии) ____________________</w:t>
      </w:r>
    </w:p>
    <w:p w14:paraId="156B8AE2" w14:textId="77777777" w:rsidR="009D1C2E" w:rsidRPr="00F62617" w:rsidRDefault="00000000">
      <w:pPr>
        <w:spacing w:after="0"/>
        <w:jc w:val="both"/>
        <w:rPr>
          <w:lang w:val="ru-RU"/>
        </w:rPr>
      </w:pPr>
      <w:bookmarkStart w:id="91" w:name="z152"/>
      <w:bookmarkEnd w:id="90"/>
      <w:r>
        <w:rPr>
          <w:color w:val="000000"/>
          <w:sz w:val="28"/>
        </w:rPr>
        <w:lastRenderedPageBreak/>
        <w:t>     </w:t>
      </w:r>
      <w:r w:rsidRPr="00F62617">
        <w:rPr>
          <w:color w:val="000000"/>
          <w:sz w:val="28"/>
          <w:lang w:val="ru-RU"/>
        </w:rPr>
        <w:t xml:space="preserve"> __________________________________________________________________________</w:t>
      </w:r>
    </w:p>
    <w:p w14:paraId="156B8AE3" w14:textId="77777777" w:rsidR="009D1C2E" w:rsidRPr="00F62617" w:rsidRDefault="00000000">
      <w:pPr>
        <w:spacing w:after="0"/>
        <w:jc w:val="both"/>
        <w:rPr>
          <w:lang w:val="ru-RU"/>
        </w:rPr>
      </w:pPr>
      <w:bookmarkStart w:id="92" w:name="z153"/>
      <w:bookmarkEnd w:id="91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7. Место жительства и юридический адрес_____________________________________</w:t>
      </w:r>
    </w:p>
    <w:p w14:paraId="156B8AE4" w14:textId="77777777" w:rsidR="009D1C2E" w:rsidRPr="00F62617" w:rsidRDefault="00000000">
      <w:pPr>
        <w:spacing w:after="0"/>
        <w:jc w:val="both"/>
        <w:rPr>
          <w:lang w:val="ru-RU"/>
        </w:rPr>
      </w:pPr>
      <w:bookmarkStart w:id="93" w:name="z154"/>
      <w:bookmarkEnd w:id="92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8. Номер телефона (код города, рабочий и домашний)____________________________</w:t>
      </w:r>
    </w:p>
    <w:p w14:paraId="156B8AE5" w14:textId="77777777" w:rsidR="009D1C2E" w:rsidRPr="00F62617" w:rsidRDefault="00000000">
      <w:pPr>
        <w:spacing w:after="0"/>
        <w:jc w:val="both"/>
        <w:rPr>
          <w:lang w:val="ru-RU"/>
        </w:rPr>
      </w:pPr>
      <w:bookmarkStart w:id="94" w:name="z155"/>
      <w:bookmarkEnd w:id="93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__________________________________________________________________________</w:t>
      </w:r>
    </w:p>
    <w:p w14:paraId="156B8AE6" w14:textId="77777777" w:rsidR="009D1C2E" w:rsidRPr="00F62617" w:rsidRDefault="00000000">
      <w:pPr>
        <w:spacing w:after="0"/>
        <w:jc w:val="both"/>
        <w:rPr>
          <w:lang w:val="ru-RU"/>
        </w:rPr>
      </w:pPr>
      <w:bookmarkStart w:id="95" w:name="z156"/>
      <w:bookmarkEnd w:id="94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9. Сведения о супруге, близких родственниках (родители, брат, сестра, дети) и</w:t>
      </w:r>
    </w:p>
    <w:bookmarkEnd w:id="95"/>
    <w:p w14:paraId="156B8AE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свойственниках (родители, брат, сестра, дети супруга (супруги)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2460"/>
        <w:gridCol w:w="2460"/>
        <w:gridCol w:w="2460"/>
        <w:gridCol w:w="2460"/>
        <w:gridCol w:w="2460"/>
      </w:tblGrid>
      <w:tr w:rsidR="009D1C2E" w14:paraId="156B8AEE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E8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E9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bookmarkStart w:id="96" w:name="z157"/>
            <w:r w:rsidRPr="00F62617">
              <w:rPr>
                <w:color w:val="000000"/>
                <w:sz w:val="20"/>
                <w:lang w:val="ru-RU"/>
              </w:rPr>
              <w:t>Фамилия, имя, отчество</w:t>
            </w:r>
          </w:p>
          <w:bookmarkEnd w:id="96"/>
          <w:p w14:paraId="156B8AEA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(при его наличии)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EB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Год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рождения</w:t>
            </w:r>
            <w:proofErr w:type="spellEnd"/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EC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Родственные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отношения</w:t>
            </w:r>
            <w:proofErr w:type="spellEnd"/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ED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Место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работы</w:t>
            </w:r>
            <w:proofErr w:type="spellEnd"/>
            <w:r>
              <w:rPr>
                <w:color w:val="000000"/>
                <w:sz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</w:rPr>
              <w:t>должность</w:t>
            </w:r>
            <w:proofErr w:type="spellEnd"/>
          </w:p>
        </w:tc>
      </w:tr>
      <w:tr w:rsidR="009D1C2E" w14:paraId="156B8AF4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EF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F0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F1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F2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F3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5</w:t>
            </w:r>
          </w:p>
        </w:tc>
      </w:tr>
      <w:tr w:rsidR="009D1C2E" w14:paraId="156B8AFF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F5" w14:textId="77777777" w:rsidR="009D1C2E" w:rsidRDefault="009D1C2E">
            <w:pPr>
              <w:spacing w:after="20"/>
              <w:ind w:left="20"/>
              <w:jc w:val="both"/>
            </w:pPr>
          </w:p>
          <w:p w14:paraId="156B8AF6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F7" w14:textId="77777777" w:rsidR="009D1C2E" w:rsidRDefault="009D1C2E">
            <w:pPr>
              <w:spacing w:after="20"/>
              <w:ind w:left="20"/>
              <w:jc w:val="both"/>
            </w:pPr>
          </w:p>
          <w:p w14:paraId="156B8AF8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F9" w14:textId="77777777" w:rsidR="009D1C2E" w:rsidRDefault="009D1C2E">
            <w:pPr>
              <w:spacing w:after="20"/>
              <w:ind w:left="20"/>
              <w:jc w:val="both"/>
            </w:pPr>
          </w:p>
          <w:p w14:paraId="156B8AFA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FB" w14:textId="77777777" w:rsidR="009D1C2E" w:rsidRDefault="009D1C2E">
            <w:pPr>
              <w:spacing w:after="20"/>
              <w:ind w:left="20"/>
              <w:jc w:val="both"/>
            </w:pPr>
          </w:p>
          <w:p w14:paraId="156B8AFC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AFD" w14:textId="77777777" w:rsidR="009D1C2E" w:rsidRDefault="009D1C2E">
            <w:pPr>
              <w:spacing w:after="20"/>
              <w:ind w:left="20"/>
              <w:jc w:val="both"/>
            </w:pPr>
          </w:p>
          <w:p w14:paraId="156B8AFE" w14:textId="77777777" w:rsidR="009D1C2E" w:rsidRDefault="009D1C2E">
            <w:pPr>
              <w:spacing w:after="20"/>
              <w:ind w:left="20"/>
              <w:jc w:val="both"/>
            </w:pPr>
          </w:p>
        </w:tc>
      </w:tr>
    </w:tbl>
    <w:p w14:paraId="156B8B00" w14:textId="77777777" w:rsidR="009D1C2E" w:rsidRDefault="00000000">
      <w:pPr>
        <w:spacing w:after="0"/>
        <w:jc w:val="both"/>
      </w:pPr>
      <w:bookmarkStart w:id="97" w:name="z158"/>
      <w:r>
        <w:rPr>
          <w:color w:val="000000"/>
          <w:sz w:val="28"/>
        </w:rPr>
        <w:t xml:space="preserve">      10. </w:t>
      </w:r>
      <w:proofErr w:type="spellStart"/>
      <w:r>
        <w:rPr>
          <w:color w:val="000000"/>
          <w:sz w:val="28"/>
        </w:rPr>
        <w:t>Сведения</w:t>
      </w:r>
      <w:proofErr w:type="spellEnd"/>
      <w:r>
        <w:rPr>
          <w:color w:val="000000"/>
          <w:sz w:val="28"/>
        </w:rPr>
        <w:t xml:space="preserve"> о </w:t>
      </w:r>
      <w:proofErr w:type="spellStart"/>
      <w:r>
        <w:rPr>
          <w:color w:val="000000"/>
          <w:sz w:val="28"/>
        </w:rPr>
        <w:t>трудовой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деятельности</w:t>
      </w:r>
      <w:proofErr w:type="spellEnd"/>
    </w:p>
    <w:p w14:paraId="156B8B01" w14:textId="77777777" w:rsidR="009D1C2E" w:rsidRPr="00F62617" w:rsidRDefault="00000000">
      <w:pPr>
        <w:spacing w:after="0"/>
        <w:jc w:val="both"/>
        <w:rPr>
          <w:lang w:val="ru-RU"/>
        </w:rPr>
      </w:pPr>
      <w:bookmarkStart w:id="98" w:name="z159"/>
      <w:bookmarkEnd w:id="97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В данном пункте указываются сведения о трудовой деятельности акционера –</w:t>
      </w:r>
    </w:p>
    <w:bookmarkEnd w:id="98"/>
    <w:p w14:paraId="156B8B02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физического лица, а также членстве в органе управления, в том числе с даты окончания</w:t>
      </w:r>
    </w:p>
    <w:p w14:paraId="156B8B03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высшего учебного заведения, а также период, в течение которого акционером – физическим</w:t>
      </w:r>
    </w:p>
    <w:p w14:paraId="156B8B0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лицом трудовая деятельность не осуществлялась.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2050"/>
        <w:gridCol w:w="2050"/>
        <w:gridCol w:w="2050"/>
        <w:gridCol w:w="2050"/>
        <w:gridCol w:w="2050"/>
        <w:gridCol w:w="2050"/>
      </w:tblGrid>
      <w:tr w:rsidR="009D1C2E" w:rsidRPr="003753AD" w14:paraId="156B8B0B" w14:textId="77777777">
        <w:trPr>
          <w:trHeight w:val="30"/>
          <w:tblCellSpacing w:w="0" w:type="auto"/>
        </w:trPr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05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№№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06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Период работы (дата, месяц, год)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07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Место работы (с указанием страны регистрации организации, в случае если организация, является нерезидентом Республики Казахстан)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08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Должность</w:t>
            </w:r>
            <w:proofErr w:type="spellEnd"/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09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Наличие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дисциплинарных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взысканий</w:t>
            </w:r>
            <w:proofErr w:type="spellEnd"/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0A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Причины увольнения, освобождения от должности</w:t>
            </w:r>
          </w:p>
        </w:tc>
      </w:tr>
      <w:tr w:rsidR="009D1C2E" w14:paraId="156B8B12" w14:textId="77777777">
        <w:trPr>
          <w:trHeight w:val="30"/>
          <w:tblCellSpacing w:w="0" w:type="auto"/>
        </w:trPr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0C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0D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0E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0F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10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11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6</w:t>
            </w:r>
          </w:p>
        </w:tc>
      </w:tr>
      <w:tr w:rsidR="009D1C2E" w14:paraId="156B8B1F" w14:textId="77777777">
        <w:trPr>
          <w:trHeight w:val="30"/>
          <w:tblCellSpacing w:w="0" w:type="auto"/>
        </w:trPr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13" w14:textId="77777777" w:rsidR="009D1C2E" w:rsidRDefault="009D1C2E">
            <w:pPr>
              <w:spacing w:after="20"/>
              <w:ind w:left="20"/>
              <w:jc w:val="both"/>
            </w:pPr>
          </w:p>
          <w:p w14:paraId="156B8B14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15" w14:textId="77777777" w:rsidR="009D1C2E" w:rsidRDefault="009D1C2E">
            <w:pPr>
              <w:spacing w:after="20"/>
              <w:ind w:left="20"/>
              <w:jc w:val="both"/>
            </w:pPr>
          </w:p>
          <w:p w14:paraId="156B8B16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17" w14:textId="77777777" w:rsidR="009D1C2E" w:rsidRDefault="009D1C2E">
            <w:pPr>
              <w:spacing w:after="20"/>
              <w:ind w:left="20"/>
              <w:jc w:val="both"/>
            </w:pPr>
          </w:p>
          <w:p w14:paraId="156B8B18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19" w14:textId="77777777" w:rsidR="009D1C2E" w:rsidRDefault="009D1C2E">
            <w:pPr>
              <w:spacing w:after="20"/>
              <w:ind w:left="20"/>
              <w:jc w:val="both"/>
            </w:pPr>
          </w:p>
          <w:p w14:paraId="156B8B1A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1B" w14:textId="77777777" w:rsidR="009D1C2E" w:rsidRDefault="009D1C2E">
            <w:pPr>
              <w:spacing w:after="20"/>
              <w:ind w:left="20"/>
              <w:jc w:val="both"/>
            </w:pPr>
          </w:p>
          <w:p w14:paraId="156B8B1C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1D" w14:textId="77777777" w:rsidR="009D1C2E" w:rsidRDefault="009D1C2E">
            <w:pPr>
              <w:spacing w:after="20"/>
              <w:ind w:left="20"/>
              <w:jc w:val="both"/>
            </w:pPr>
          </w:p>
          <w:p w14:paraId="156B8B1E" w14:textId="77777777" w:rsidR="009D1C2E" w:rsidRDefault="009D1C2E">
            <w:pPr>
              <w:spacing w:after="20"/>
              <w:ind w:left="20"/>
              <w:jc w:val="both"/>
            </w:pPr>
          </w:p>
        </w:tc>
      </w:tr>
    </w:tbl>
    <w:p w14:paraId="156B8B20" w14:textId="77777777" w:rsidR="009D1C2E" w:rsidRPr="00F62617" w:rsidRDefault="00000000">
      <w:pPr>
        <w:spacing w:after="0"/>
        <w:jc w:val="both"/>
        <w:rPr>
          <w:lang w:val="ru-RU"/>
        </w:rPr>
      </w:pPr>
      <w:bookmarkStart w:id="99" w:name="z160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11. Сведения о юридических лицах, по отношению к которым акционер – физическое</w:t>
      </w:r>
    </w:p>
    <w:bookmarkEnd w:id="99"/>
    <w:p w14:paraId="156B8B21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лицо является крупным акционером либо имеет право на соответствующую долю в</w:t>
      </w:r>
    </w:p>
    <w:p w14:paraId="156B8B22" w14:textId="77777777" w:rsidR="009D1C2E" w:rsidRDefault="00000000">
      <w:pPr>
        <w:spacing w:after="0"/>
        <w:jc w:val="both"/>
      </w:pPr>
      <w:proofErr w:type="spellStart"/>
      <w:r>
        <w:rPr>
          <w:color w:val="000000"/>
          <w:sz w:val="28"/>
        </w:rPr>
        <w:lastRenderedPageBreak/>
        <w:t>имуществе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3075"/>
        <w:gridCol w:w="3075"/>
        <w:gridCol w:w="3075"/>
        <w:gridCol w:w="3075"/>
      </w:tblGrid>
      <w:tr w:rsidR="009D1C2E" w14:paraId="156B8B28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23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№№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24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Наименование и место нахождения юридического лица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25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Данные о государственной регистрации (перерегистрации), уставные виды деятельности юридического лица (перечислить основные виды деятельности)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26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bookmarkStart w:id="100" w:name="z161"/>
            <w:r w:rsidRPr="00F62617">
              <w:rPr>
                <w:color w:val="000000"/>
                <w:sz w:val="20"/>
                <w:lang w:val="ru-RU"/>
              </w:rPr>
              <w:t>Доля участия в уставном капитале или соотношение количества акций, принадлежащих акционеру – физическому лицу, к общему количеству размещенных (за вычетом привилегированных и выкупленных) акций юридического лица</w:t>
            </w:r>
          </w:p>
          <w:bookmarkEnd w:id="100"/>
          <w:p w14:paraId="156B8B27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 xml:space="preserve">(в </w:t>
            </w:r>
            <w:proofErr w:type="spellStart"/>
            <w:r>
              <w:rPr>
                <w:color w:val="000000"/>
                <w:sz w:val="20"/>
              </w:rPr>
              <w:t>процентах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</w:tr>
      <w:tr w:rsidR="009D1C2E" w14:paraId="156B8B2D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29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2A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2B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2C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</w:tr>
      <w:tr w:rsidR="009D1C2E" w14:paraId="156B8B36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2E" w14:textId="77777777" w:rsidR="009D1C2E" w:rsidRDefault="009D1C2E">
            <w:pPr>
              <w:spacing w:after="20"/>
              <w:ind w:left="20"/>
              <w:jc w:val="both"/>
            </w:pPr>
          </w:p>
          <w:p w14:paraId="156B8B2F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30" w14:textId="77777777" w:rsidR="009D1C2E" w:rsidRDefault="009D1C2E">
            <w:pPr>
              <w:spacing w:after="20"/>
              <w:ind w:left="20"/>
              <w:jc w:val="both"/>
            </w:pPr>
          </w:p>
          <w:p w14:paraId="156B8B31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32" w14:textId="77777777" w:rsidR="009D1C2E" w:rsidRDefault="009D1C2E">
            <w:pPr>
              <w:spacing w:after="20"/>
              <w:ind w:left="20"/>
              <w:jc w:val="both"/>
            </w:pPr>
          </w:p>
          <w:p w14:paraId="156B8B33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34" w14:textId="77777777" w:rsidR="009D1C2E" w:rsidRDefault="009D1C2E">
            <w:pPr>
              <w:spacing w:after="20"/>
              <w:ind w:left="20"/>
              <w:jc w:val="both"/>
            </w:pPr>
          </w:p>
          <w:p w14:paraId="156B8B35" w14:textId="77777777" w:rsidR="009D1C2E" w:rsidRDefault="009D1C2E">
            <w:pPr>
              <w:spacing w:after="20"/>
              <w:ind w:left="20"/>
              <w:jc w:val="both"/>
            </w:pPr>
          </w:p>
        </w:tc>
      </w:tr>
    </w:tbl>
    <w:p w14:paraId="156B8B37" w14:textId="77777777" w:rsidR="009D1C2E" w:rsidRPr="00F62617" w:rsidRDefault="00000000">
      <w:pPr>
        <w:spacing w:after="0"/>
        <w:jc w:val="both"/>
        <w:rPr>
          <w:lang w:val="ru-RU"/>
        </w:rPr>
      </w:pPr>
      <w:bookmarkStart w:id="101" w:name="z162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Примечание: в графе 4 необходимо указывать долю с учетом доли, находящейся в</w:t>
      </w:r>
    </w:p>
    <w:bookmarkEnd w:id="101"/>
    <w:p w14:paraId="156B8B3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доверительном управлении акционера – физического лица, а также количества акций</w:t>
      </w:r>
    </w:p>
    <w:p w14:paraId="156B8B3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(долей), в результате владения которыми акционер – физическое лицо в совокупности с</w:t>
      </w:r>
    </w:p>
    <w:p w14:paraId="156B8B3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иными лицами является крупным участником. </w:t>
      </w:r>
    </w:p>
    <w:p w14:paraId="156B8B3B" w14:textId="77777777" w:rsidR="009D1C2E" w:rsidRPr="00F62617" w:rsidRDefault="00000000">
      <w:pPr>
        <w:spacing w:after="0"/>
        <w:jc w:val="both"/>
        <w:rPr>
          <w:lang w:val="ru-RU"/>
        </w:rPr>
      </w:pPr>
      <w:bookmarkStart w:id="102" w:name="z163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12. Сведения о том, занимал ли акционер – физическое лицо должность первого</w:t>
      </w:r>
    </w:p>
    <w:bookmarkEnd w:id="102"/>
    <w:p w14:paraId="156B8B3C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руководителя органа управления, первого руководителя исполнительного органа или его</w:t>
      </w:r>
    </w:p>
    <w:p w14:paraId="156B8B3D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заместителя, главного бухгалтера, заместителя главного бухгалтера финансовой</w:t>
      </w:r>
    </w:p>
    <w:p w14:paraId="156B8B3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организации, в том числе финансовой организации – нерезидента Республики Казахстан, в</w:t>
      </w:r>
    </w:p>
    <w:p w14:paraId="156B8B3F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период не более чем за один год до принятия уполномоченным органом или органом</w:t>
      </w:r>
    </w:p>
    <w:p w14:paraId="156B8B4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финансового надзора государства, резидентом которого является финансовая организация-</w:t>
      </w:r>
    </w:p>
    <w:p w14:paraId="156B8B41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нерезидент Республики Казахстан, решения об отнесении банка, к категории</w:t>
      </w:r>
    </w:p>
    <w:p w14:paraId="156B8B42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неплатежеспособных банков, либо принудительном выкупе его акций, лишении лицензии</w:t>
      </w:r>
    </w:p>
    <w:p w14:paraId="156B8B43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финансовой организации, в том числе финансовой организации -нерезидента Республики</w:t>
      </w:r>
    </w:p>
    <w:p w14:paraId="156B8B4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Казахстан, повлекших их ликвидацию и (или) прекращение осуществления деятельности на</w:t>
      </w:r>
    </w:p>
    <w:p w14:paraId="156B8B45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финансовом рынке, либо вступления в законную силу решения суда о принудительной</w:t>
      </w:r>
    </w:p>
    <w:p w14:paraId="156B8B4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lastRenderedPageBreak/>
        <w:t>ликвидации финансовой организации, в том числе финансовой организации – нерезидента</w:t>
      </w:r>
    </w:p>
    <w:p w14:paraId="156B8B4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Республики Казахстан, или признании ее банкротом в установленном законодательством</w:t>
      </w:r>
    </w:p>
    <w:p w14:paraId="156B8B4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Республики Казахстан или законодательством государства, резидентом которого является</w:t>
      </w:r>
    </w:p>
    <w:p w14:paraId="156B8B4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финансовая организация-нерезидент Республики Казахстан, порядке.</w:t>
      </w:r>
    </w:p>
    <w:p w14:paraId="156B8B4A" w14:textId="77777777" w:rsidR="009D1C2E" w:rsidRPr="00F62617" w:rsidRDefault="00000000">
      <w:pPr>
        <w:spacing w:after="0"/>
        <w:jc w:val="both"/>
        <w:rPr>
          <w:lang w:val="ru-RU"/>
        </w:rPr>
      </w:pPr>
      <w:bookmarkStart w:id="103" w:name="z164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Для целей настоящего пункта под финансовой организацией также понимаются</w:t>
      </w:r>
    </w:p>
    <w:bookmarkEnd w:id="103"/>
    <w:p w14:paraId="156B8B4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филиал банка-нерезидента Республики Казахстан, филиал страховой (перестраховочной)</w:t>
      </w:r>
    </w:p>
    <w:p w14:paraId="156B8B4C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организации-нерезидента Республики Казахстан, филиал страхового брокера-нерезидента</w:t>
      </w:r>
    </w:p>
    <w:p w14:paraId="156B8B4D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Республики Казахстан.</w:t>
      </w:r>
    </w:p>
    <w:p w14:paraId="156B8B4E" w14:textId="77777777" w:rsidR="009D1C2E" w:rsidRPr="00F62617" w:rsidRDefault="00000000">
      <w:pPr>
        <w:spacing w:after="0"/>
        <w:jc w:val="both"/>
        <w:rPr>
          <w:lang w:val="ru-RU"/>
        </w:rPr>
      </w:pPr>
      <w:bookmarkStart w:id="104" w:name="z165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__________________________________________________________________________</w:t>
      </w:r>
    </w:p>
    <w:bookmarkEnd w:id="104"/>
    <w:p w14:paraId="156B8B4F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(да (нет), указать</w:t>
      </w:r>
    </w:p>
    <w:p w14:paraId="156B8B5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________________________________________________________________________________</w:t>
      </w:r>
    </w:p>
    <w:p w14:paraId="156B8B51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наименование организации, должность, период работы)</w:t>
      </w:r>
    </w:p>
    <w:p w14:paraId="156B8B52" w14:textId="77777777" w:rsidR="009D1C2E" w:rsidRPr="00F62617" w:rsidRDefault="00000000">
      <w:pPr>
        <w:spacing w:after="0"/>
        <w:jc w:val="both"/>
        <w:rPr>
          <w:lang w:val="ru-RU"/>
        </w:rPr>
      </w:pPr>
      <w:bookmarkStart w:id="105" w:name="z166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13. Сведения о том, являлся ли акционер – физическое лицо ранее руководителем,</w:t>
      </w:r>
    </w:p>
    <w:bookmarkEnd w:id="105"/>
    <w:p w14:paraId="156B8B53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членом органа управления, руководителем, членом исполнительного органа, главным</w:t>
      </w:r>
    </w:p>
    <w:p w14:paraId="156B8B5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бухгалтером финансовой организации, крупным участником (крупным акционером) –</w:t>
      </w:r>
    </w:p>
    <w:p w14:paraId="156B8B55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физическим лицом, руководителем, членом органа управления, руководителем, членом</w:t>
      </w:r>
    </w:p>
    <w:p w14:paraId="156B8B5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исполнительного органа, главным бухгалтером крупного участника (крупного акционера) –</w:t>
      </w:r>
    </w:p>
    <w:p w14:paraId="156B8B5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юридического лица – эмитента, допустившего дефолт по выплате купонного вознаграждения</w:t>
      </w:r>
    </w:p>
    <w:p w14:paraId="156B8B5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по выпущенным эмиссионным ценным бумагам в течение четырех и более</w:t>
      </w:r>
    </w:p>
    <w:p w14:paraId="156B8B5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последовательных периодов либо сумма задолженности которого по выплате купонного</w:t>
      </w:r>
    </w:p>
    <w:p w14:paraId="156B8B5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lastRenderedPageBreak/>
        <w:t>вознаграждения по выпущенным эмиссионным ценным бумагам, по которым был допущен</w:t>
      </w:r>
    </w:p>
    <w:p w14:paraId="156B8B5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дефолт, составляет четырехкратный и (или) более размер купонного вознаграждения, либо</w:t>
      </w:r>
    </w:p>
    <w:p w14:paraId="156B8B5C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размер дефолта по выплате основного долга по выпущенным эмиссионным ценным бумагам</w:t>
      </w:r>
    </w:p>
    <w:p w14:paraId="156B8B5D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составляет сумму, в десять тысяч раз превышающую месячный расчетный показатель,</w:t>
      </w:r>
    </w:p>
    <w:p w14:paraId="156B8B5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установленный законом о республиканском бюджете на дату выплаты</w:t>
      </w:r>
    </w:p>
    <w:p w14:paraId="156B8B5F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B6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(да (нет), указать</w:t>
      </w:r>
    </w:p>
    <w:p w14:paraId="156B8B61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B62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наименование организации, должность, период работы)</w:t>
      </w:r>
    </w:p>
    <w:p w14:paraId="156B8B63" w14:textId="77777777" w:rsidR="009D1C2E" w:rsidRPr="00F62617" w:rsidRDefault="00000000">
      <w:pPr>
        <w:spacing w:after="0"/>
        <w:jc w:val="both"/>
        <w:rPr>
          <w:lang w:val="ru-RU"/>
        </w:rPr>
      </w:pPr>
      <w:bookmarkStart w:id="106" w:name="z168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14. Привлекался ли акционер – физическое лицо к ответственности за совершение</w:t>
      </w:r>
    </w:p>
    <w:bookmarkEnd w:id="106"/>
    <w:p w14:paraId="156B8B6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коррупционного преступления либо подвергался административному взысканию за</w:t>
      </w:r>
    </w:p>
    <w:p w14:paraId="156B8B65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совершение коррупционного правонарушения в течение трех лет до даты назначения</w:t>
      </w:r>
    </w:p>
    <w:p w14:paraId="156B8B6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(избрания), подачи документов для его согласования</w:t>
      </w:r>
    </w:p>
    <w:p w14:paraId="156B8B6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B6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(да (нет), краткое описание правонарушения, преступления</w:t>
      </w:r>
    </w:p>
    <w:p w14:paraId="156B8B6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B6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реквизиты акта о наложении взыскания или решения суда, с</w:t>
      </w:r>
    </w:p>
    <w:p w14:paraId="156B8B6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B6C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указанием оснований привлечения к ответственности)</w:t>
      </w:r>
    </w:p>
    <w:p w14:paraId="156B8B6D" w14:textId="77777777" w:rsidR="009D1C2E" w:rsidRPr="00F62617" w:rsidRDefault="00000000">
      <w:pPr>
        <w:spacing w:after="0"/>
        <w:jc w:val="both"/>
        <w:rPr>
          <w:lang w:val="ru-RU"/>
        </w:rPr>
      </w:pPr>
      <w:bookmarkStart w:id="107" w:name="z170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15. Имеется ли в отношении акционера – физического лица вступившее в законную</w:t>
      </w:r>
    </w:p>
    <w:bookmarkEnd w:id="107"/>
    <w:p w14:paraId="156B8B6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силу решение (приговор) суда о запрещении деятельности или отдельных видов</w:t>
      </w:r>
    </w:p>
    <w:p w14:paraId="156B8B6F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деятельности.</w:t>
      </w:r>
    </w:p>
    <w:p w14:paraId="156B8B70" w14:textId="77777777" w:rsidR="009D1C2E" w:rsidRPr="00F62617" w:rsidRDefault="00000000">
      <w:pPr>
        <w:spacing w:after="0"/>
        <w:jc w:val="both"/>
        <w:rPr>
          <w:lang w:val="ru-RU"/>
        </w:rPr>
      </w:pPr>
      <w:bookmarkStart w:id="108" w:name="z171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16. К сведениям прилагаются:</w:t>
      </w:r>
    </w:p>
    <w:p w14:paraId="156B8B71" w14:textId="77777777" w:rsidR="009D1C2E" w:rsidRPr="00F62617" w:rsidRDefault="00000000">
      <w:pPr>
        <w:spacing w:after="0"/>
        <w:jc w:val="both"/>
        <w:rPr>
          <w:lang w:val="ru-RU"/>
        </w:rPr>
      </w:pPr>
      <w:bookmarkStart w:id="109" w:name="z172"/>
      <w:bookmarkEnd w:id="108"/>
      <w:r>
        <w:rPr>
          <w:color w:val="000000"/>
          <w:sz w:val="28"/>
        </w:rPr>
        <w:lastRenderedPageBreak/>
        <w:t>     </w:t>
      </w:r>
      <w:r w:rsidRPr="00F62617">
        <w:rPr>
          <w:color w:val="000000"/>
          <w:sz w:val="28"/>
          <w:lang w:val="ru-RU"/>
        </w:rPr>
        <w:t xml:space="preserve"> копия документа, удостоверяющего личность акционера – физического лица (для</w:t>
      </w:r>
    </w:p>
    <w:bookmarkEnd w:id="109"/>
    <w:p w14:paraId="156B8B72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иностранцев, лиц без гражданства);</w:t>
      </w:r>
    </w:p>
    <w:p w14:paraId="156B8B73" w14:textId="77777777" w:rsidR="009D1C2E" w:rsidRPr="00F62617" w:rsidRDefault="00000000">
      <w:pPr>
        <w:spacing w:after="0"/>
        <w:jc w:val="both"/>
        <w:rPr>
          <w:lang w:val="ru-RU"/>
        </w:rPr>
      </w:pPr>
      <w:bookmarkStart w:id="110" w:name="z173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документ, подтверждающий сведения об отсутствии у акционера – физического лица</w:t>
      </w:r>
    </w:p>
    <w:bookmarkEnd w:id="110"/>
    <w:p w14:paraId="156B8B7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неснятой или непогашенной судимости за преступления в стране гражданства (для</w:t>
      </w:r>
    </w:p>
    <w:p w14:paraId="156B8B75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иностранцев) или в стране постоянного проживания (для лиц без гражданства), выданного</w:t>
      </w:r>
    </w:p>
    <w:p w14:paraId="156B8B7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государственным органом страны их гражданства (страны их постоянного проживания – для</w:t>
      </w:r>
    </w:p>
    <w:p w14:paraId="156B8B7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лиц без гражданства). В случае, если акционер – физическое лицо в течение последних 10</w:t>
      </w:r>
    </w:p>
    <w:p w14:paraId="156B8B7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(десяти) лет постоянно проживал за пределами страны гражданства, также представляется</w:t>
      </w:r>
    </w:p>
    <w:p w14:paraId="156B8B7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электронная копия документа об отсутствии неснятой или непогашенной судимости за</w:t>
      </w:r>
    </w:p>
    <w:p w14:paraId="156B8B7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преступления в стране, где акционер – физическое лицо постоянно проживал последние 10</w:t>
      </w:r>
    </w:p>
    <w:p w14:paraId="156B8B7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(десять) лет. Дата выдачи указанного документа не превышает 3 (трех) месяцев,</w:t>
      </w:r>
    </w:p>
    <w:p w14:paraId="156B8B7C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предшествующих дате подачи заявления (за исключением случаев, когда в представляемом</w:t>
      </w:r>
    </w:p>
    <w:p w14:paraId="156B8B7D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документе указан иной срок его действия). Если законодательством страны,</w:t>
      </w:r>
    </w:p>
    <w:p w14:paraId="156B8B7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государственный орган которой уполномочен подтверждать сведения об отсутствии</w:t>
      </w:r>
    </w:p>
    <w:p w14:paraId="156B8B7F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неснятой или непогашенной судимости за преступления, не предусмотрена выдача</w:t>
      </w:r>
    </w:p>
    <w:p w14:paraId="156B8B8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подтверждающих документов лицам, в отношении которых запрашиваются указанные</w:t>
      </w:r>
    </w:p>
    <w:p w14:paraId="156B8B81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сведения, то соответствующее подтверждение направляется письмом государственного</w:t>
      </w:r>
    </w:p>
    <w:p w14:paraId="156B8B82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органа страны гражданства (для иностранцев) или страны постоянного проживания (для лиц</w:t>
      </w:r>
    </w:p>
    <w:p w14:paraId="156B8B83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без гражданства) в адрес уполномоченного органа.</w:t>
      </w:r>
    </w:p>
    <w:p w14:paraId="156B8B84" w14:textId="77777777" w:rsidR="009D1C2E" w:rsidRPr="00F62617" w:rsidRDefault="00000000">
      <w:pPr>
        <w:spacing w:after="0"/>
        <w:jc w:val="both"/>
        <w:rPr>
          <w:lang w:val="ru-RU"/>
        </w:rPr>
      </w:pPr>
      <w:bookmarkStart w:id="111" w:name="z174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Подтверждаю, что настоящая информация была проверена мною и является</w:t>
      </w:r>
    </w:p>
    <w:bookmarkEnd w:id="111"/>
    <w:p w14:paraId="156B8B85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достоверной и полной, а также подтверждаю соответствие требованиям, предъявляемым к</w:t>
      </w:r>
    </w:p>
    <w:p w14:paraId="156B8B8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lastRenderedPageBreak/>
        <w:t>акционерам банка, и наличие безупречной деловой репутации.</w:t>
      </w:r>
    </w:p>
    <w:p w14:paraId="156B8B87" w14:textId="77777777" w:rsidR="009D1C2E" w:rsidRPr="00F62617" w:rsidRDefault="00000000">
      <w:pPr>
        <w:spacing w:after="0"/>
        <w:jc w:val="both"/>
        <w:rPr>
          <w:lang w:val="ru-RU"/>
        </w:rPr>
      </w:pPr>
      <w:bookmarkStart w:id="112" w:name="z175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Предоставляю согласие на сбор и обработку персональных данных, необходимых для</w:t>
      </w:r>
    </w:p>
    <w:bookmarkEnd w:id="112"/>
    <w:p w14:paraId="156B8B8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выдачи разрешения на конвертацию и на использование сведений, составляющих</w:t>
      </w:r>
    </w:p>
    <w:p w14:paraId="156B8B8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охраняемую законом тайну, содержащихся в информационных системах.</w:t>
      </w:r>
    </w:p>
    <w:p w14:paraId="156B8B8A" w14:textId="77777777" w:rsidR="009D1C2E" w:rsidRPr="00F62617" w:rsidRDefault="00000000">
      <w:pPr>
        <w:spacing w:after="0"/>
        <w:jc w:val="both"/>
        <w:rPr>
          <w:lang w:val="ru-RU"/>
        </w:rPr>
      </w:pPr>
      <w:bookmarkStart w:id="113" w:name="z176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Фамилия, имя, отчество (при его наличии)</w:t>
      </w:r>
    </w:p>
    <w:p w14:paraId="156B8B8B" w14:textId="77777777" w:rsidR="009D1C2E" w:rsidRPr="00F62617" w:rsidRDefault="00000000">
      <w:pPr>
        <w:spacing w:after="0"/>
        <w:jc w:val="both"/>
        <w:rPr>
          <w:lang w:val="ru-RU"/>
        </w:rPr>
      </w:pPr>
      <w:bookmarkStart w:id="114" w:name="z177"/>
      <w:bookmarkEnd w:id="113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_________________________________________________________________________</w:t>
      </w:r>
    </w:p>
    <w:bookmarkEnd w:id="114"/>
    <w:p w14:paraId="156B8B8C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(заполняется акционером – физическим лицом собственноручно</w:t>
      </w:r>
    </w:p>
    <w:p w14:paraId="156B8B8D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печатными буквами)</w:t>
      </w:r>
    </w:p>
    <w:p w14:paraId="156B8B8E" w14:textId="77777777" w:rsidR="009D1C2E" w:rsidRDefault="00000000">
      <w:pPr>
        <w:spacing w:after="0"/>
        <w:jc w:val="both"/>
      </w:pPr>
      <w:bookmarkStart w:id="115" w:name="z178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</w:rPr>
        <w:t>Подпись</w:t>
      </w:r>
      <w:proofErr w:type="spellEnd"/>
      <w:r>
        <w:rPr>
          <w:color w:val="000000"/>
          <w:sz w:val="28"/>
        </w:rPr>
        <w:t xml:space="preserve"> ______________________</w:t>
      </w:r>
    </w:p>
    <w:p w14:paraId="156B8B8F" w14:textId="77777777" w:rsidR="009D1C2E" w:rsidRDefault="00000000">
      <w:pPr>
        <w:spacing w:after="0"/>
        <w:jc w:val="both"/>
      </w:pPr>
      <w:bookmarkStart w:id="116" w:name="z179"/>
      <w:bookmarkEnd w:id="115"/>
      <w:r>
        <w:rPr>
          <w:color w:val="000000"/>
          <w:sz w:val="28"/>
        </w:rPr>
        <w:t xml:space="preserve">      </w:t>
      </w:r>
      <w:proofErr w:type="spellStart"/>
      <w:r>
        <w:rPr>
          <w:color w:val="000000"/>
          <w:sz w:val="28"/>
        </w:rPr>
        <w:t>Дата</w:t>
      </w:r>
      <w:proofErr w:type="spellEnd"/>
      <w:r>
        <w:rPr>
          <w:color w:val="000000"/>
          <w:sz w:val="28"/>
        </w:rPr>
        <w:t xml:space="preserve"> _________________________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949"/>
        <w:gridCol w:w="3828"/>
      </w:tblGrid>
      <w:tr w:rsidR="009D1C2E" w:rsidRPr="003753AD" w14:paraId="156B8B92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16"/>
          <w:p w14:paraId="156B8B90" w14:textId="77777777" w:rsidR="009D1C2E" w:rsidRDefault="00000000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91" w14:textId="77777777" w:rsidR="009D1C2E" w:rsidRPr="00F62617" w:rsidRDefault="00000000">
            <w:pPr>
              <w:spacing w:after="0"/>
              <w:jc w:val="center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Приложение 6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к постановлению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Правления Агентства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Республики Казахстан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по регулированию и развитию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финансового рынка</w:t>
            </w:r>
            <w:r w:rsidRPr="00F62617">
              <w:rPr>
                <w:lang w:val="ru-RU"/>
              </w:rPr>
              <w:br/>
            </w:r>
            <w:r w:rsidRPr="00F62617">
              <w:rPr>
                <w:color w:val="000000"/>
                <w:sz w:val="20"/>
                <w:lang w:val="ru-RU"/>
              </w:rPr>
              <w:t>от 22 ноября 2022 года № 93</w:t>
            </w:r>
          </w:p>
        </w:tc>
      </w:tr>
      <w:tr w:rsidR="009D1C2E" w14:paraId="156B8B95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93" w14:textId="77777777" w:rsidR="009D1C2E" w:rsidRPr="00F62617" w:rsidRDefault="00000000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94" w14:textId="77777777" w:rsidR="009D1C2E" w:rsidRDefault="00000000">
            <w:pPr>
              <w:spacing w:after="0"/>
              <w:jc w:val="center"/>
            </w:pPr>
            <w:proofErr w:type="spellStart"/>
            <w:r>
              <w:rPr>
                <w:color w:val="000000"/>
                <w:sz w:val="20"/>
              </w:rPr>
              <w:t>Форма</w:t>
            </w:r>
            <w:proofErr w:type="spellEnd"/>
          </w:p>
        </w:tc>
      </w:tr>
    </w:tbl>
    <w:p w14:paraId="156B8B96" w14:textId="77777777" w:rsidR="009D1C2E" w:rsidRPr="00F62617" w:rsidRDefault="00000000">
      <w:pPr>
        <w:spacing w:after="0"/>
        <w:rPr>
          <w:lang w:val="ru-RU"/>
        </w:rPr>
      </w:pPr>
      <w:bookmarkStart w:id="117" w:name="z189"/>
      <w:r w:rsidRPr="00F62617">
        <w:rPr>
          <w:b/>
          <w:color w:val="000000"/>
          <w:lang w:val="ru-RU"/>
        </w:rPr>
        <w:t xml:space="preserve"> 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Сведения об акционере – юридическом лице,</w:t>
      </w:r>
      <w:r w:rsidRPr="00F62617">
        <w:rPr>
          <w:lang w:val="ru-RU"/>
        </w:rPr>
        <w:br/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владеющем акциями микрофинансовой организации в размере менее</w:t>
      </w:r>
      <w:r w:rsidRPr="00F62617">
        <w:rPr>
          <w:lang w:val="ru-RU"/>
        </w:rPr>
        <w:br/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F62617">
        <w:rPr>
          <w:b/>
          <w:color w:val="000000"/>
          <w:lang w:val="ru-RU"/>
        </w:rPr>
        <w:t xml:space="preserve"> 10 (десяти) процентов</w:t>
      </w:r>
    </w:p>
    <w:p w14:paraId="156B8B97" w14:textId="77777777" w:rsidR="009D1C2E" w:rsidRPr="00F62617" w:rsidRDefault="00000000">
      <w:pPr>
        <w:spacing w:after="0"/>
        <w:jc w:val="both"/>
        <w:rPr>
          <w:lang w:val="ru-RU"/>
        </w:rPr>
      </w:pPr>
      <w:bookmarkStart w:id="118" w:name="z190"/>
      <w:bookmarkEnd w:id="117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_______________________________________________________________________</w:t>
      </w:r>
    </w:p>
    <w:bookmarkEnd w:id="118"/>
    <w:p w14:paraId="156B8B9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(наименование микрофинансовой организации)</w:t>
      </w:r>
    </w:p>
    <w:p w14:paraId="156B8B99" w14:textId="77777777" w:rsidR="009D1C2E" w:rsidRPr="00F62617" w:rsidRDefault="00000000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на "___" ___________________ 20___ года</w:t>
      </w:r>
    </w:p>
    <w:p w14:paraId="156B8B9A" w14:textId="77777777" w:rsidR="009D1C2E" w:rsidRPr="00F62617" w:rsidRDefault="00000000">
      <w:pPr>
        <w:spacing w:after="0"/>
        <w:jc w:val="both"/>
        <w:rPr>
          <w:lang w:val="ru-RU"/>
        </w:rPr>
      </w:pPr>
      <w:bookmarkStart w:id="119" w:name="z191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1. Акционер____________________________________________________________</w:t>
      </w:r>
    </w:p>
    <w:bookmarkEnd w:id="119"/>
    <w:p w14:paraId="156B8B9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(наименование)</w:t>
      </w:r>
    </w:p>
    <w:p w14:paraId="156B8B9C" w14:textId="77777777" w:rsidR="009D1C2E" w:rsidRPr="00F62617" w:rsidRDefault="00000000">
      <w:pPr>
        <w:spacing w:after="0"/>
        <w:jc w:val="both"/>
        <w:rPr>
          <w:lang w:val="ru-RU"/>
        </w:rPr>
      </w:pPr>
      <w:bookmarkStart w:id="120" w:name="z192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2. Место нахождения и фактический адрес__________________________________</w:t>
      </w:r>
    </w:p>
    <w:p w14:paraId="156B8B9D" w14:textId="77777777" w:rsidR="009D1C2E" w:rsidRPr="00F62617" w:rsidRDefault="00000000">
      <w:pPr>
        <w:spacing w:after="0"/>
        <w:jc w:val="both"/>
        <w:rPr>
          <w:lang w:val="ru-RU"/>
        </w:rPr>
      </w:pPr>
      <w:bookmarkStart w:id="121" w:name="z193"/>
      <w:bookmarkEnd w:id="120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_______________________________________________________________________</w:t>
      </w:r>
    </w:p>
    <w:bookmarkEnd w:id="121"/>
    <w:p w14:paraId="156B8B9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(почтовый индекс, область, город, улица, номер телефона)</w:t>
      </w:r>
    </w:p>
    <w:p w14:paraId="156B8B9F" w14:textId="77777777" w:rsidR="009D1C2E" w:rsidRPr="00F62617" w:rsidRDefault="00000000">
      <w:pPr>
        <w:spacing w:after="0"/>
        <w:jc w:val="both"/>
        <w:rPr>
          <w:lang w:val="ru-RU"/>
        </w:rPr>
      </w:pPr>
      <w:bookmarkStart w:id="122" w:name="z194"/>
      <w:r>
        <w:rPr>
          <w:color w:val="000000"/>
          <w:sz w:val="28"/>
        </w:rPr>
        <w:lastRenderedPageBreak/>
        <w:t>     </w:t>
      </w:r>
      <w:r w:rsidRPr="00F62617">
        <w:rPr>
          <w:color w:val="000000"/>
          <w:sz w:val="28"/>
          <w:lang w:val="ru-RU"/>
        </w:rPr>
        <w:t xml:space="preserve"> 3. Сведения о государственной регистрации (перерегистрации)_________________</w:t>
      </w:r>
    </w:p>
    <w:p w14:paraId="156B8BA0" w14:textId="77777777" w:rsidR="009D1C2E" w:rsidRPr="00F62617" w:rsidRDefault="00000000">
      <w:pPr>
        <w:spacing w:after="0"/>
        <w:jc w:val="both"/>
        <w:rPr>
          <w:lang w:val="ru-RU"/>
        </w:rPr>
      </w:pPr>
      <w:bookmarkStart w:id="123" w:name="z195"/>
      <w:bookmarkEnd w:id="122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_______________________________________________________________________</w:t>
      </w:r>
    </w:p>
    <w:bookmarkEnd w:id="123"/>
    <w:p w14:paraId="156B8BA1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(наименование документа, номер и дата выдачи, кем выдан)</w:t>
      </w:r>
    </w:p>
    <w:p w14:paraId="156B8BA2" w14:textId="77777777" w:rsidR="009D1C2E" w:rsidRPr="00F62617" w:rsidRDefault="00000000">
      <w:pPr>
        <w:spacing w:after="0"/>
        <w:jc w:val="both"/>
        <w:rPr>
          <w:lang w:val="ru-RU"/>
        </w:rPr>
      </w:pPr>
      <w:bookmarkStart w:id="124" w:name="z196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4. Бизнес-идентификационный номер (при наличии) _________________________</w:t>
      </w:r>
    </w:p>
    <w:p w14:paraId="156B8BA3" w14:textId="77777777" w:rsidR="009D1C2E" w:rsidRPr="00F62617" w:rsidRDefault="00000000">
      <w:pPr>
        <w:spacing w:after="0"/>
        <w:jc w:val="both"/>
        <w:rPr>
          <w:lang w:val="ru-RU"/>
        </w:rPr>
      </w:pPr>
      <w:bookmarkStart w:id="125" w:name="z197"/>
      <w:bookmarkEnd w:id="124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_______________________________________________________________________</w:t>
      </w:r>
    </w:p>
    <w:p w14:paraId="156B8BA4" w14:textId="77777777" w:rsidR="009D1C2E" w:rsidRPr="00F62617" w:rsidRDefault="00000000">
      <w:pPr>
        <w:spacing w:after="0"/>
        <w:jc w:val="both"/>
        <w:rPr>
          <w:lang w:val="ru-RU"/>
        </w:rPr>
      </w:pPr>
      <w:bookmarkStart w:id="126" w:name="z198"/>
      <w:bookmarkEnd w:id="125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5. Вид деятельности______________________________________________________</w:t>
      </w:r>
    </w:p>
    <w:p w14:paraId="156B8BA5" w14:textId="77777777" w:rsidR="009D1C2E" w:rsidRPr="00F62617" w:rsidRDefault="00000000">
      <w:pPr>
        <w:spacing w:after="0"/>
        <w:jc w:val="both"/>
        <w:rPr>
          <w:lang w:val="ru-RU"/>
        </w:rPr>
      </w:pPr>
      <w:bookmarkStart w:id="127" w:name="z199"/>
      <w:bookmarkEnd w:id="126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________________________________________________________________________</w:t>
      </w:r>
    </w:p>
    <w:bookmarkEnd w:id="127"/>
    <w:p w14:paraId="156B8BA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(указать основные виды деятельности)</w:t>
      </w:r>
    </w:p>
    <w:p w14:paraId="156B8BA7" w14:textId="77777777" w:rsidR="009D1C2E" w:rsidRPr="00F62617" w:rsidRDefault="00000000">
      <w:pPr>
        <w:spacing w:after="0"/>
        <w:jc w:val="both"/>
        <w:rPr>
          <w:lang w:val="ru-RU"/>
        </w:rPr>
      </w:pPr>
      <w:bookmarkStart w:id="128" w:name="z200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6. Резидент или нерезидент Республики Казахстан ____________________________</w:t>
      </w:r>
    </w:p>
    <w:p w14:paraId="156B8BA8" w14:textId="77777777" w:rsidR="009D1C2E" w:rsidRPr="00F62617" w:rsidRDefault="00000000">
      <w:pPr>
        <w:spacing w:after="0"/>
        <w:jc w:val="both"/>
        <w:rPr>
          <w:lang w:val="ru-RU"/>
        </w:rPr>
      </w:pPr>
      <w:bookmarkStart w:id="129" w:name="z201"/>
      <w:bookmarkEnd w:id="128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7. Сведения о юридических лицах, по отношению к которым акционер – юридическое</w:t>
      </w:r>
    </w:p>
    <w:bookmarkEnd w:id="129"/>
    <w:p w14:paraId="156B8BA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лицо является крупным акционером либо имеет право на соответствующую долю в</w:t>
      </w:r>
    </w:p>
    <w:p w14:paraId="156B8BAA" w14:textId="77777777" w:rsidR="009D1C2E" w:rsidRDefault="00000000">
      <w:pPr>
        <w:spacing w:after="0"/>
        <w:jc w:val="both"/>
      </w:pPr>
      <w:proofErr w:type="spellStart"/>
      <w:r>
        <w:rPr>
          <w:color w:val="000000"/>
          <w:sz w:val="28"/>
        </w:rPr>
        <w:t>имуществе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3075"/>
        <w:gridCol w:w="3075"/>
        <w:gridCol w:w="3075"/>
        <w:gridCol w:w="3075"/>
      </w:tblGrid>
      <w:tr w:rsidR="009D1C2E" w:rsidRPr="003753AD" w14:paraId="156B8BAF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AB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AC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Наименование и место нахождения юридического лица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AD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Данные о государственной регистрации (перерегистрации), уставные виды деятельности юридического лица (перечислить основные виды деятельности)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AE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Доля участия в уставном капитале или соотношение количества акций, принадлежащих акционеру – юридическому лицу, к общему количеству размещенных (за вычетом привилегированных и выкупленных) акций юридического лица (в процентах)</w:t>
            </w:r>
          </w:p>
        </w:tc>
      </w:tr>
      <w:tr w:rsidR="009D1C2E" w14:paraId="156B8BB4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B0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B1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B2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B3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</w:tr>
      <w:tr w:rsidR="009D1C2E" w14:paraId="156B8BBD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B5" w14:textId="77777777" w:rsidR="009D1C2E" w:rsidRDefault="009D1C2E">
            <w:pPr>
              <w:spacing w:after="20"/>
              <w:ind w:left="20"/>
              <w:jc w:val="both"/>
            </w:pPr>
          </w:p>
          <w:p w14:paraId="156B8BB6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B7" w14:textId="77777777" w:rsidR="009D1C2E" w:rsidRDefault="009D1C2E">
            <w:pPr>
              <w:spacing w:after="20"/>
              <w:ind w:left="20"/>
              <w:jc w:val="both"/>
            </w:pPr>
          </w:p>
          <w:p w14:paraId="156B8BB8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B9" w14:textId="77777777" w:rsidR="009D1C2E" w:rsidRDefault="009D1C2E">
            <w:pPr>
              <w:spacing w:after="20"/>
              <w:ind w:left="20"/>
              <w:jc w:val="both"/>
            </w:pPr>
          </w:p>
          <w:p w14:paraId="156B8BBA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BB" w14:textId="77777777" w:rsidR="009D1C2E" w:rsidRDefault="009D1C2E">
            <w:pPr>
              <w:spacing w:after="20"/>
              <w:ind w:left="20"/>
              <w:jc w:val="both"/>
            </w:pPr>
          </w:p>
          <w:p w14:paraId="156B8BBC" w14:textId="77777777" w:rsidR="009D1C2E" w:rsidRDefault="009D1C2E">
            <w:pPr>
              <w:spacing w:after="20"/>
              <w:ind w:left="20"/>
              <w:jc w:val="both"/>
            </w:pPr>
          </w:p>
        </w:tc>
      </w:tr>
    </w:tbl>
    <w:p w14:paraId="156B8BBE" w14:textId="77777777" w:rsidR="009D1C2E" w:rsidRPr="00F62617" w:rsidRDefault="00000000">
      <w:pPr>
        <w:spacing w:after="0"/>
        <w:jc w:val="both"/>
        <w:rPr>
          <w:lang w:val="ru-RU"/>
        </w:rPr>
      </w:pPr>
      <w:bookmarkStart w:id="130" w:name="z202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Примечание: в графе 4 необходимо указывать долю с учетом доли, находящейся в</w:t>
      </w:r>
    </w:p>
    <w:bookmarkEnd w:id="130"/>
    <w:p w14:paraId="156B8BBF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доверительном управлении акционера – юридического лица, а также количества акций</w:t>
      </w:r>
    </w:p>
    <w:p w14:paraId="156B8BC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lastRenderedPageBreak/>
        <w:t>(долей), в результате владения которыми акционер – юридическое лицо в совокупности с</w:t>
      </w:r>
    </w:p>
    <w:p w14:paraId="156B8BC1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иными лицами является крупным участником.</w:t>
      </w:r>
    </w:p>
    <w:p w14:paraId="156B8BC2" w14:textId="77777777" w:rsidR="009D1C2E" w:rsidRPr="00F62617" w:rsidRDefault="00000000">
      <w:pPr>
        <w:spacing w:after="0"/>
        <w:jc w:val="both"/>
        <w:rPr>
          <w:lang w:val="ru-RU"/>
        </w:rPr>
      </w:pPr>
      <w:bookmarkStart w:id="131" w:name="z203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8. Возникали ли в течение последних 3 (трех) календарных лет у акционера -</w:t>
      </w:r>
    </w:p>
    <w:bookmarkEnd w:id="131"/>
    <w:p w14:paraId="156B8BC3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юридического лица крупные финансовые проблемы, в том числе банкротство, консервация,</w:t>
      </w:r>
    </w:p>
    <w:p w14:paraId="156B8BC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санация_________________________________________________________________________</w:t>
      </w:r>
    </w:p>
    <w:p w14:paraId="156B8BC5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________________________________________________________________________________</w:t>
      </w:r>
    </w:p>
    <w:p w14:paraId="156B8BC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________________________________________________________________________________</w:t>
      </w:r>
    </w:p>
    <w:p w14:paraId="156B8BC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(причины их возникновения, результаты решения этих проблем)</w:t>
      </w:r>
    </w:p>
    <w:p w14:paraId="156B8BC8" w14:textId="77777777" w:rsidR="009D1C2E" w:rsidRPr="00F62617" w:rsidRDefault="00000000">
      <w:pPr>
        <w:spacing w:after="0"/>
        <w:jc w:val="both"/>
        <w:rPr>
          <w:lang w:val="ru-RU"/>
        </w:rPr>
      </w:pPr>
      <w:bookmarkStart w:id="132" w:name="z205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9. Первый руководитель исполнительного органа (лицо, единолично осуществляющее</w:t>
      </w:r>
    </w:p>
    <w:bookmarkEnd w:id="132"/>
    <w:p w14:paraId="156B8BC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функции исполнительного органа) акционера-юридического лица _______________________</w:t>
      </w:r>
    </w:p>
    <w:p w14:paraId="156B8BC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________________________________________________________________________________</w:t>
      </w:r>
    </w:p>
    <w:p w14:paraId="156B8BC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(фамилия, имя, отчество (при его наличии)</w:t>
      </w:r>
    </w:p>
    <w:p w14:paraId="156B8BCC" w14:textId="77777777" w:rsidR="009D1C2E" w:rsidRPr="00F62617" w:rsidRDefault="00000000">
      <w:pPr>
        <w:spacing w:after="0"/>
        <w:jc w:val="both"/>
        <w:rPr>
          <w:lang w:val="ru-RU"/>
        </w:rPr>
      </w:pPr>
      <w:bookmarkStart w:id="133" w:name="z208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Дата рождения ____________________________________________________________</w:t>
      </w:r>
    </w:p>
    <w:p w14:paraId="156B8BCD" w14:textId="77777777" w:rsidR="009D1C2E" w:rsidRPr="00F62617" w:rsidRDefault="00000000">
      <w:pPr>
        <w:spacing w:after="0"/>
        <w:jc w:val="both"/>
        <w:rPr>
          <w:lang w:val="ru-RU"/>
        </w:rPr>
      </w:pPr>
      <w:bookmarkStart w:id="134" w:name="z209"/>
      <w:bookmarkEnd w:id="133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Место рождения ___________________________________________________________</w:t>
      </w:r>
    </w:p>
    <w:p w14:paraId="156B8BCE" w14:textId="77777777" w:rsidR="009D1C2E" w:rsidRPr="00F62617" w:rsidRDefault="00000000">
      <w:pPr>
        <w:spacing w:after="0"/>
        <w:jc w:val="both"/>
        <w:rPr>
          <w:lang w:val="ru-RU"/>
        </w:rPr>
      </w:pPr>
      <w:bookmarkStart w:id="135" w:name="z210"/>
      <w:bookmarkEnd w:id="134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Гражданство ______________________________________________________________</w:t>
      </w:r>
    </w:p>
    <w:p w14:paraId="156B8BCF" w14:textId="77777777" w:rsidR="009D1C2E" w:rsidRPr="00F62617" w:rsidRDefault="00000000">
      <w:pPr>
        <w:spacing w:after="0"/>
        <w:jc w:val="both"/>
        <w:rPr>
          <w:lang w:val="ru-RU"/>
        </w:rPr>
      </w:pPr>
      <w:bookmarkStart w:id="136" w:name="z211"/>
      <w:bookmarkEnd w:id="135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Данные документа, удостоверяющего личность ________________________________</w:t>
      </w:r>
    </w:p>
    <w:p w14:paraId="156B8BD0" w14:textId="77777777" w:rsidR="009D1C2E" w:rsidRPr="00F62617" w:rsidRDefault="00000000">
      <w:pPr>
        <w:spacing w:after="0"/>
        <w:jc w:val="both"/>
        <w:rPr>
          <w:lang w:val="ru-RU"/>
        </w:rPr>
      </w:pPr>
      <w:bookmarkStart w:id="137" w:name="z212"/>
      <w:bookmarkEnd w:id="136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_________________________________________________________________________</w:t>
      </w:r>
    </w:p>
    <w:p w14:paraId="156B8BD1" w14:textId="77777777" w:rsidR="009D1C2E" w:rsidRPr="00F62617" w:rsidRDefault="00000000">
      <w:pPr>
        <w:spacing w:after="0"/>
        <w:jc w:val="both"/>
        <w:rPr>
          <w:lang w:val="ru-RU"/>
        </w:rPr>
      </w:pPr>
      <w:bookmarkStart w:id="138" w:name="z213"/>
      <w:bookmarkEnd w:id="137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Индивидуальный идентификационный номер (при наличии) _____________________</w:t>
      </w:r>
    </w:p>
    <w:p w14:paraId="156B8BD2" w14:textId="77777777" w:rsidR="009D1C2E" w:rsidRPr="00F62617" w:rsidRDefault="00000000">
      <w:pPr>
        <w:spacing w:after="0"/>
        <w:jc w:val="both"/>
        <w:rPr>
          <w:lang w:val="ru-RU"/>
        </w:rPr>
      </w:pPr>
      <w:bookmarkStart w:id="139" w:name="z214"/>
      <w:bookmarkEnd w:id="138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Место жительства и юридический адрес_______________________________________</w:t>
      </w:r>
    </w:p>
    <w:p w14:paraId="156B8BD3" w14:textId="77777777" w:rsidR="009D1C2E" w:rsidRDefault="00000000">
      <w:pPr>
        <w:spacing w:after="0"/>
        <w:jc w:val="both"/>
      </w:pPr>
      <w:bookmarkStart w:id="140" w:name="z215"/>
      <w:bookmarkEnd w:id="139"/>
      <w:r>
        <w:rPr>
          <w:color w:val="000000"/>
          <w:sz w:val="28"/>
        </w:rPr>
        <w:lastRenderedPageBreak/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_________________________________________________________________________</w:t>
      </w:r>
    </w:p>
    <w:p w14:paraId="156B8BD4" w14:textId="77777777" w:rsidR="009D1C2E" w:rsidRDefault="00000000">
      <w:pPr>
        <w:spacing w:after="0"/>
        <w:jc w:val="both"/>
      </w:pPr>
      <w:bookmarkStart w:id="141" w:name="z216"/>
      <w:bookmarkEnd w:id="140"/>
      <w:r>
        <w:rPr>
          <w:color w:val="000000"/>
          <w:sz w:val="28"/>
        </w:rPr>
        <w:t xml:space="preserve">      </w:t>
      </w:r>
      <w:proofErr w:type="spellStart"/>
      <w:r>
        <w:rPr>
          <w:color w:val="000000"/>
          <w:sz w:val="28"/>
        </w:rPr>
        <w:t>Образование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2460"/>
        <w:gridCol w:w="2460"/>
        <w:gridCol w:w="2460"/>
        <w:gridCol w:w="2460"/>
        <w:gridCol w:w="2460"/>
      </w:tblGrid>
      <w:tr w:rsidR="009D1C2E" w:rsidRPr="003753AD" w14:paraId="156B8BDA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41"/>
          <w:p w14:paraId="156B8BD5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D6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Наименование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учебного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заведения</w:t>
            </w:r>
            <w:proofErr w:type="spellEnd"/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D7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Год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поступления</w:t>
            </w:r>
            <w:proofErr w:type="spellEnd"/>
            <w:r>
              <w:rPr>
                <w:color w:val="000000"/>
                <w:sz w:val="20"/>
              </w:rPr>
              <w:t xml:space="preserve"> – </w:t>
            </w:r>
            <w:proofErr w:type="spellStart"/>
            <w:r>
              <w:rPr>
                <w:color w:val="000000"/>
                <w:sz w:val="20"/>
              </w:rPr>
              <w:t>год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окончания</w:t>
            </w:r>
            <w:proofErr w:type="spellEnd"/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D8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Специальность</w:t>
            </w:r>
            <w:proofErr w:type="spellEnd"/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D9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Реквизиты диплома об образовании (дата и номер при наличии)</w:t>
            </w:r>
          </w:p>
        </w:tc>
      </w:tr>
      <w:tr w:rsidR="009D1C2E" w14:paraId="156B8BE0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DB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DC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DD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DE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DF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5</w:t>
            </w:r>
          </w:p>
        </w:tc>
      </w:tr>
      <w:tr w:rsidR="009D1C2E" w14:paraId="156B8BEB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E1" w14:textId="77777777" w:rsidR="009D1C2E" w:rsidRDefault="009D1C2E">
            <w:pPr>
              <w:spacing w:after="20"/>
              <w:ind w:left="20"/>
              <w:jc w:val="both"/>
            </w:pPr>
          </w:p>
          <w:p w14:paraId="156B8BE2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E3" w14:textId="77777777" w:rsidR="009D1C2E" w:rsidRDefault="009D1C2E">
            <w:pPr>
              <w:spacing w:after="20"/>
              <w:ind w:left="20"/>
              <w:jc w:val="both"/>
            </w:pPr>
          </w:p>
          <w:p w14:paraId="156B8BE4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E5" w14:textId="77777777" w:rsidR="009D1C2E" w:rsidRDefault="009D1C2E">
            <w:pPr>
              <w:spacing w:after="20"/>
              <w:ind w:left="20"/>
              <w:jc w:val="both"/>
            </w:pPr>
          </w:p>
          <w:p w14:paraId="156B8BE6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E7" w14:textId="77777777" w:rsidR="009D1C2E" w:rsidRDefault="009D1C2E">
            <w:pPr>
              <w:spacing w:after="20"/>
              <w:ind w:left="20"/>
              <w:jc w:val="both"/>
            </w:pPr>
          </w:p>
          <w:p w14:paraId="156B8BE8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E9" w14:textId="77777777" w:rsidR="009D1C2E" w:rsidRDefault="009D1C2E">
            <w:pPr>
              <w:spacing w:after="20"/>
              <w:ind w:left="20"/>
              <w:jc w:val="both"/>
            </w:pPr>
          </w:p>
          <w:p w14:paraId="156B8BEA" w14:textId="77777777" w:rsidR="009D1C2E" w:rsidRDefault="009D1C2E">
            <w:pPr>
              <w:spacing w:after="20"/>
              <w:ind w:left="20"/>
              <w:jc w:val="both"/>
            </w:pPr>
          </w:p>
        </w:tc>
      </w:tr>
    </w:tbl>
    <w:p w14:paraId="156B8BEC" w14:textId="77777777" w:rsidR="009D1C2E" w:rsidRPr="00F62617" w:rsidRDefault="00000000">
      <w:pPr>
        <w:spacing w:after="0"/>
        <w:jc w:val="both"/>
        <w:rPr>
          <w:lang w:val="ru-RU"/>
        </w:rPr>
      </w:pPr>
      <w:bookmarkStart w:id="142" w:name="z217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Сведения о супруге, близких родственниках (родители, брат, сестра, дети) и</w:t>
      </w:r>
    </w:p>
    <w:bookmarkEnd w:id="142"/>
    <w:p w14:paraId="156B8BED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свойственниках (родители, брат, сестра, дети супруга (супруги) первого руководителя</w:t>
      </w:r>
    </w:p>
    <w:p w14:paraId="156B8BE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исполнительного органа (лицо, единолично осуществляющее функции исполнительного</w:t>
      </w:r>
    </w:p>
    <w:p w14:paraId="156B8BEF" w14:textId="77777777" w:rsidR="009D1C2E" w:rsidRDefault="00000000">
      <w:pPr>
        <w:spacing w:after="0"/>
        <w:jc w:val="both"/>
      </w:pPr>
      <w:proofErr w:type="spellStart"/>
      <w:r>
        <w:rPr>
          <w:color w:val="000000"/>
          <w:sz w:val="28"/>
        </w:rPr>
        <w:t>органа</w:t>
      </w:r>
      <w:proofErr w:type="spellEnd"/>
      <w:r>
        <w:rPr>
          <w:color w:val="000000"/>
          <w:sz w:val="28"/>
        </w:rPr>
        <w:t xml:space="preserve">) </w:t>
      </w:r>
      <w:proofErr w:type="spellStart"/>
      <w:r>
        <w:rPr>
          <w:color w:val="000000"/>
          <w:sz w:val="28"/>
        </w:rPr>
        <w:t>акционера-юридического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лица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2460"/>
        <w:gridCol w:w="2460"/>
        <w:gridCol w:w="2460"/>
        <w:gridCol w:w="2460"/>
        <w:gridCol w:w="2460"/>
      </w:tblGrid>
      <w:tr w:rsidR="009D1C2E" w14:paraId="156B8BF5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F0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F1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Фамилия, имя, отчество (при его наличии)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F2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Год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рождения</w:t>
            </w:r>
            <w:proofErr w:type="spellEnd"/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F3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Родственные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отношения</w:t>
            </w:r>
            <w:proofErr w:type="spellEnd"/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F4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Место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работы</w:t>
            </w:r>
            <w:proofErr w:type="spellEnd"/>
            <w:r>
              <w:rPr>
                <w:color w:val="000000"/>
                <w:sz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</w:rPr>
              <w:t>должность</w:t>
            </w:r>
            <w:proofErr w:type="spellEnd"/>
          </w:p>
        </w:tc>
      </w:tr>
      <w:tr w:rsidR="009D1C2E" w14:paraId="156B8BFB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F6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F7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F8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F9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FA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5</w:t>
            </w:r>
          </w:p>
        </w:tc>
      </w:tr>
      <w:tr w:rsidR="009D1C2E" w14:paraId="156B8C06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FC" w14:textId="77777777" w:rsidR="009D1C2E" w:rsidRDefault="009D1C2E">
            <w:pPr>
              <w:spacing w:after="20"/>
              <w:ind w:left="20"/>
              <w:jc w:val="both"/>
            </w:pPr>
          </w:p>
          <w:p w14:paraId="156B8BFD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BFE" w14:textId="77777777" w:rsidR="009D1C2E" w:rsidRDefault="009D1C2E">
            <w:pPr>
              <w:spacing w:after="20"/>
              <w:ind w:left="20"/>
              <w:jc w:val="both"/>
            </w:pPr>
          </w:p>
          <w:p w14:paraId="156B8BFF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00" w14:textId="77777777" w:rsidR="009D1C2E" w:rsidRDefault="009D1C2E">
            <w:pPr>
              <w:spacing w:after="20"/>
              <w:ind w:left="20"/>
              <w:jc w:val="both"/>
            </w:pPr>
          </w:p>
          <w:p w14:paraId="156B8C01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02" w14:textId="77777777" w:rsidR="009D1C2E" w:rsidRDefault="009D1C2E">
            <w:pPr>
              <w:spacing w:after="20"/>
              <w:ind w:left="20"/>
              <w:jc w:val="both"/>
            </w:pPr>
          </w:p>
          <w:p w14:paraId="156B8C03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04" w14:textId="77777777" w:rsidR="009D1C2E" w:rsidRDefault="009D1C2E">
            <w:pPr>
              <w:spacing w:after="20"/>
              <w:ind w:left="20"/>
              <w:jc w:val="both"/>
            </w:pPr>
          </w:p>
          <w:p w14:paraId="156B8C05" w14:textId="77777777" w:rsidR="009D1C2E" w:rsidRDefault="009D1C2E">
            <w:pPr>
              <w:spacing w:after="20"/>
              <w:ind w:left="20"/>
              <w:jc w:val="both"/>
            </w:pPr>
          </w:p>
        </w:tc>
      </w:tr>
    </w:tbl>
    <w:p w14:paraId="156B8C07" w14:textId="77777777" w:rsidR="009D1C2E" w:rsidRDefault="00000000">
      <w:pPr>
        <w:spacing w:after="0"/>
        <w:jc w:val="both"/>
      </w:pPr>
      <w:bookmarkStart w:id="143" w:name="z218"/>
      <w:r>
        <w:rPr>
          <w:color w:val="000000"/>
          <w:sz w:val="28"/>
        </w:rPr>
        <w:t xml:space="preserve">      </w:t>
      </w:r>
      <w:proofErr w:type="spellStart"/>
      <w:r>
        <w:rPr>
          <w:color w:val="000000"/>
          <w:sz w:val="28"/>
        </w:rPr>
        <w:t>Сведения</w:t>
      </w:r>
      <w:proofErr w:type="spellEnd"/>
      <w:r>
        <w:rPr>
          <w:color w:val="000000"/>
          <w:sz w:val="28"/>
        </w:rPr>
        <w:t xml:space="preserve"> о </w:t>
      </w:r>
      <w:proofErr w:type="spellStart"/>
      <w:r>
        <w:rPr>
          <w:color w:val="000000"/>
          <w:sz w:val="28"/>
        </w:rPr>
        <w:t>трудовой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деятельности</w:t>
      </w:r>
      <w:proofErr w:type="spellEnd"/>
    </w:p>
    <w:p w14:paraId="156B8C08" w14:textId="77777777" w:rsidR="009D1C2E" w:rsidRPr="00F62617" w:rsidRDefault="00000000">
      <w:pPr>
        <w:spacing w:after="0"/>
        <w:jc w:val="both"/>
        <w:rPr>
          <w:lang w:val="ru-RU"/>
        </w:rPr>
      </w:pPr>
      <w:bookmarkStart w:id="144" w:name="z219"/>
      <w:bookmarkEnd w:id="143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В данном абзаце указываются сведения о всей трудовой деятельности первого</w:t>
      </w:r>
    </w:p>
    <w:bookmarkEnd w:id="144"/>
    <w:p w14:paraId="156B8C0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руководителя исполнительного органа (лицо, единолично осуществляющее функции</w:t>
      </w:r>
    </w:p>
    <w:p w14:paraId="156B8C0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исполнительного органа) акционера – юридического лица (также членстве в органе</w:t>
      </w:r>
    </w:p>
    <w:p w14:paraId="156B8C0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управления), в том числе с момента окончания высшего учебного заведения, а также период,</w:t>
      </w:r>
    </w:p>
    <w:p w14:paraId="156B8C0C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в течение которого трудовая деятельность не осуществлялась.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2050"/>
        <w:gridCol w:w="2050"/>
        <w:gridCol w:w="2050"/>
        <w:gridCol w:w="2050"/>
        <w:gridCol w:w="2050"/>
        <w:gridCol w:w="2050"/>
      </w:tblGrid>
      <w:tr w:rsidR="009D1C2E" w:rsidRPr="003753AD" w14:paraId="156B8C13" w14:textId="77777777">
        <w:trPr>
          <w:trHeight w:val="30"/>
          <w:tblCellSpacing w:w="0" w:type="auto"/>
        </w:trPr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0D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0E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Период работы (дата, месяц, год)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0F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Место работы (с указанием страны регистрации организации, в случае если организация, является нерезидентом Республики Казахстан)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10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Должность</w:t>
            </w:r>
            <w:proofErr w:type="spellEnd"/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11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Наличие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дисциплинарных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взысканий</w:t>
            </w:r>
            <w:proofErr w:type="spellEnd"/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12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Причины увольнения, освобождения от должности</w:t>
            </w:r>
          </w:p>
        </w:tc>
      </w:tr>
      <w:tr w:rsidR="009D1C2E" w14:paraId="156B8C1A" w14:textId="77777777">
        <w:trPr>
          <w:trHeight w:val="30"/>
          <w:tblCellSpacing w:w="0" w:type="auto"/>
        </w:trPr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14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15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16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17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18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19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6</w:t>
            </w:r>
          </w:p>
        </w:tc>
      </w:tr>
      <w:tr w:rsidR="009D1C2E" w14:paraId="156B8C27" w14:textId="77777777">
        <w:trPr>
          <w:trHeight w:val="30"/>
          <w:tblCellSpacing w:w="0" w:type="auto"/>
        </w:trPr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1B" w14:textId="77777777" w:rsidR="009D1C2E" w:rsidRDefault="009D1C2E">
            <w:pPr>
              <w:spacing w:after="20"/>
              <w:ind w:left="20"/>
              <w:jc w:val="both"/>
            </w:pPr>
          </w:p>
          <w:p w14:paraId="156B8C1C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1D" w14:textId="77777777" w:rsidR="009D1C2E" w:rsidRDefault="009D1C2E">
            <w:pPr>
              <w:spacing w:after="20"/>
              <w:ind w:left="20"/>
              <w:jc w:val="both"/>
            </w:pPr>
          </w:p>
          <w:p w14:paraId="156B8C1E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1F" w14:textId="77777777" w:rsidR="009D1C2E" w:rsidRDefault="009D1C2E">
            <w:pPr>
              <w:spacing w:after="20"/>
              <w:ind w:left="20"/>
              <w:jc w:val="both"/>
            </w:pPr>
          </w:p>
          <w:p w14:paraId="156B8C20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21" w14:textId="77777777" w:rsidR="009D1C2E" w:rsidRDefault="009D1C2E">
            <w:pPr>
              <w:spacing w:after="20"/>
              <w:ind w:left="20"/>
              <w:jc w:val="both"/>
            </w:pPr>
          </w:p>
          <w:p w14:paraId="156B8C22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23" w14:textId="77777777" w:rsidR="009D1C2E" w:rsidRDefault="009D1C2E">
            <w:pPr>
              <w:spacing w:after="20"/>
              <w:ind w:left="20"/>
              <w:jc w:val="both"/>
            </w:pPr>
          </w:p>
          <w:p w14:paraId="156B8C24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25" w14:textId="77777777" w:rsidR="009D1C2E" w:rsidRDefault="009D1C2E">
            <w:pPr>
              <w:spacing w:after="20"/>
              <w:ind w:left="20"/>
              <w:jc w:val="both"/>
            </w:pPr>
          </w:p>
          <w:p w14:paraId="156B8C26" w14:textId="77777777" w:rsidR="009D1C2E" w:rsidRDefault="009D1C2E">
            <w:pPr>
              <w:spacing w:after="20"/>
              <w:ind w:left="20"/>
              <w:jc w:val="both"/>
            </w:pPr>
          </w:p>
        </w:tc>
      </w:tr>
    </w:tbl>
    <w:p w14:paraId="156B8C28" w14:textId="77777777" w:rsidR="009D1C2E" w:rsidRPr="00F62617" w:rsidRDefault="00000000">
      <w:pPr>
        <w:spacing w:after="0"/>
        <w:jc w:val="both"/>
        <w:rPr>
          <w:lang w:val="ru-RU"/>
        </w:rPr>
      </w:pPr>
      <w:bookmarkStart w:id="145" w:name="z220"/>
      <w:r>
        <w:rPr>
          <w:color w:val="000000"/>
          <w:sz w:val="28"/>
        </w:rPr>
        <w:lastRenderedPageBreak/>
        <w:t>     </w:t>
      </w:r>
      <w:r w:rsidRPr="00F62617">
        <w:rPr>
          <w:color w:val="000000"/>
          <w:sz w:val="28"/>
          <w:lang w:val="ru-RU"/>
        </w:rPr>
        <w:t xml:space="preserve"> Сведения о юридических лицах, по отношению к которым первый руководитель</w:t>
      </w:r>
    </w:p>
    <w:bookmarkEnd w:id="145"/>
    <w:p w14:paraId="156B8C2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исполнительного органа (лицо, единолично осуществляющее функции исполнительного</w:t>
      </w:r>
    </w:p>
    <w:p w14:paraId="156B8C2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органа) акционера – юридического лица является крупным акционером либо имеет право на</w:t>
      </w:r>
    </w:p>
    <w:p w14:paraId="156B8C2B" w14:textId="77777777" w:rsidR="009D1C2E" w:rsidRDefault="00000000">
      <w:pPr>
        <w:spacing w:after="0"/>
        <w:jc w:val="both"/>
      </w:pPr>
      <w:proofErr w:type="spellStart"/>
      <w:r>
        <w:rPr>
          <w:color w:val="000000"/>
          <w:sz w:val="28"/>
        </w:rPr>
        <w:t>соответствующую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долю</w:t>
      </w:r>
      <w:proofErr w:type="spellEnd"/>
      <w:r>
        <w:rPr>
          <w:color w:val="000000"/>
          <w:sz w:val="28"/>
        </w:rPr>
        <w:t xml:space="preserve"> в </w:t>
      </w:r>
      <w:proofErr w:type="spellStart"/>
      <w:r>
        <w:rPr>
          <w:color w:val="000000"/>
          <w:sz w:val="28"/>
        </w:rPr>
        <w:t>имуществе</w:t>
      </w:r>
      <w:proofErr w:type="spellEnd"/>
      <w:r>
        <w:rPr>
          <w:color w:val="000000"/>
          <w:sz w:val="28"/>
        </w:rPr>
        <w:t>.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3075"/>
        <w:gridCol w:w="3075"/>
        <w:gridCol w:w="3075"/>
        <w:gridCol w:w="3075"/>
      </w:tblGrid>
      <w:tr w:rsidR="009D1C2E" w14:paraId="156B8C31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2C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2D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Наименование и место нахождения юридического лица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2E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Данные о государственной регистрации (перерегистрации), уставные виды деятельности юридического лица (перечислить основные виды деятельности)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2F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bookmarkStart w:id="146" w:name="z221"/>
            <w:r w:rsidRPr="00F62617">
              <w:rPr>
                <w:color w:val="000000"/>
                <w:sz w:val="20"/>
                <w:lang w:val="ru-RU"/>
              </w:rPr>
              <w:t>Доля участия в уставном капитале или соотношение количества принадлежащих акций к общему количеству голосующих акций юридического лица</w:t>
            </w:r>
          </w:p>
          <w:bookmarkEnd w:id="146"/>
          <w:p w14:paraId="156B8C30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 xml:space="preserve">(в </w:t>
            </w:r>
            <w:proofErr w:type="spellStart"/>
            <w:r>
              <w:rPr>
                <w:color w:val="000000"/>
                <w:sz w:val="20"/>
              </w:rPr>
              <w:t>процентах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</w:tr>
      <w:tr w:rsidR="009D1C2E" w14:paraId="156B8C36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32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33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34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35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</w:tr>
      <w:tr w:rsidR="009D1C2E" w14:paraId="156B8C3F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37" w14:textId="77777777" w:rsidR="009D1C2E" w:rsidRDefault="009D1C2E">
            <w:pPr>
              <w:spacing w:after="20"/>
              <w:ind w:left="20"/>
              <w:jc w:val="both"/>
            </w:pPr>
          </w:p>
          <w:p w14:paraId="156B8C38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39" w14:textId="77777777" w:rsidR="009D1C2E" w:rsidRDefault="009D1C2E">
            <w:pPr>
              <w:spacing w:after="20"/>
              <w:ind w:left="20"/>
              <w:jc w:val="both"/>
            </w:pPr>
          </w:p>
          <w:p w14:paraId="156B8C3A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3B" w14:textId="77777777" w:rsidR="009D1C2E" w:rsidRDefault="009D1C2E">
            <w:pPr>
              <w:spacing w:after="20"/>
              <w:ind w:left="20"/>
              <w:jc w:val="both"/>
            </w:pPr>
          </w:p>
          <w:p w14:paraId="156B8C3C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3D" w14:textId="77777777" w:rsidR="009D1C2E" w:rsidRDefault="009D1C2E">
            <w:pPr>
              <w:spacing w:after="20"/>
              <w:ind w:left="20"/>
              <w:jc w:val="both"/>
            </w:pPr>
          </w:p>
          <w:p w14:paraId="156B8C3E" w14:textId="77777777" w:rsidR="009D1C2E" w:rsidRDefault="009D1C2E">
            <w:pPr>
              <w:spacing w:after="20"/>
              <w:ind w:left="20"/>
              <w:jc w:val="both"/>
            </w:pPr>
          </w:p>
        </w:tc>
      </w:tr>
    </w:tbl>
    <w:p w14:paraId="156B8C40" w14:textId="77777777" w:rsidR="009D1C2E" w:rsidRPr="00F62617" w:rsidRDefault="00000000">
      <w:pPr>
        <w:spacing w:after="0"/>
        <w:jc w:val="both"/>
        <w:rPr>
          <w:lang w:val="ru-RU"/>
        </w:rPr>
      </w:pPr>
      <w:bookmarkStart w:id="147" w:name="z222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Сведения о том, являлся ли первый руководитель исполнительного органа (лицо,</w:t>
      </w:r>
    </w:p>
    <w:bookmarkEnd w:id="147"/>
    <w:p w14:paraId="156B8C41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единолично осуществляющее функции исполнительного органа) акционера – юридического</w:t>
      </w:r>
    </w:p>
    <w:p w14:paraId="156B8C42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лица руководителем, членом органа управления, руководителем исполнительного органа, его</w:t>
      </w:r>
    </w:p>
    <w:p w14:paraId="156B8C43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заместителем или членом исполнительного органа, главным бухгалтером, заместителем</w:t>
      </w:r>
    </w:p>
    <w:p w14:paraId="156B8C4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главного бухгалтера финансовой организации, руководителем, заместителем руководителя,</w:t>
      </w:r>
    </w:p>
    <w:p w14:paraId="156B8C45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главным бухгалтером, заместителем главного бухгалтера филиала банка-нерезидента</w:t>
      </w:r>
    </w:p>
    <w:p w14:paraId="156B8C4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Республики Казахстан, филиала страховой (перестраховочной) организации-нерезидента</w:t>
      </w:r>
    </w:p>
    <w:p w14:paraId="156B8C4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Республики Казахстан, филиала страхового брокера-нерезидента Республики Казахстан,</w:t>
      </w:r>
    </w:p>
    <w:p w14:paraId="156B8C4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крупным участником - физическим лицом, руководителем крупного участника (банковского</w:t>
      </w:r>
    </w:p>
    <w:p w14:paraId="156B8C4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холдинга) - юридического лица финансовой организации, в том числе финансовой</w:t>
      </w:r>
    </w:p>
    <w:p w14:paraId="156B8C4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организации – нерезидента Республики Казахстан, в период не более чем за один год до</w:t>
      </w:r>
    </w:p>
    <w:p w14:paraId="156B8C4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lastRenderedPageBreak/>
        <w:t>принятия уполномоченным органом или органом финансового надзора государства,</w:t>
      </w:r>
    </w:p>
    <w:p w14:paraId="156B8C4C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резидентом которого является банк-нерезидент Республики Казахстан решения об отнесении</w:t>
      </w:r>
    </w:p>
    <w:p w14:paraId="156B8C4D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банка, филиала банка-нерезидента Республики Казахстан к категории неплатежеспособных</w:t>
      </w:r>
    </w:p>
    <w:p w14:paraId="156B8C4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банков, филиалов банков-нерезидентов Республики Казахстан либо о принудительном</w:t>
      </w:r>
    </w:p>
    <w:p w14:paraId="156B8C4F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выкупе акций банка, лишении лицензии финансовой организации, в том числе финансовой</w:t>
      </w:r>
    </w:p>
    <w:p w14:paraId="156B8C5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организации – нерезидента Республики Казахстан, филиала банка-нерезидента Республики</w:t>
      </w:r>
    </w:p>
    <w:p w14:paraId="156B8C51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Казахстан, филиала страховой (перестраховочной) организации-нерезидента Республики</w:t>
      </w:r>
    </w:p>
    <w:p w14:paraId="156B8C52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Казахстан, филиала страхового брокера-нерезидента Республики Казахстан, повлекших их</w:t>
      </w:r>
    </w:p>
    <w:p w14:paraId="156B8C53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ликвидацию и (или) прекращение осуществления деятельности на финансовом рынке, либо</w:t>
      </w:r>
    </w:p>
    <w:p w14:paraId="156B8C5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вступления в законную силу решения суда о принудительной ликвидации финансовой</w:t>
      </w:r>
    </w:p>
    <w:p w14:paraId="156B8C55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организации, в том числе финансовой организации – нерезидента Республики Казахстан, или</w:t>
      </w:r>
    </w:p>
    <w:p w14:paraId="156B8C5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признании ее банкротом в установленном законодательством Республики Казахстан или</w:t>
      </w:r>
    </w:p>
    <w:p w14:paraId="156B8C5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законодательством государства, резидентом которого является банк-нерезидент Республики</w:t>
      </w:r>
    </w:p>
    <w:p w14:paraId="156B8C5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Казахстан порядке, либо вступления в законную силу решения суда о принудительном</w:t>
      </w:r>
    </w:p>
    <w:p w14:paraId="156B8C5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прекращении деятельности филиала банка-нерезидента Республики Казахстан, филиала</w:t>
      </w:r>
    </w:p>
    <w:p w14:paraId="156B8C5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страховой (перестраховочной) организации-нерезидента Республики Казахстан в случаях,</w:t>
      </w:r>
    </w:p>
    <w:p w14:paraId="156B8C5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установленных законами Республики Казахстан</w:t>
      </w:r>
    </w:p>
    <w:p w14:paraId="156B8C5C" w14:textId="77777777" w:rsidR="009D1C2E" w:rsidRPr="00F62617" w:rsidRDefault="00000000">
      <w:pPr>
        <w:spacing w:after="0"/>
        <w:jc w:val="both"/>
        <w:rPr>
          <w:lang w:val="ru-RU"/>
        </w:rPr>
      </w:pPr>
      <w:bookmarkStart w:id="148" w:name="z223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________________________________________________________________________________</w:t>
      </w:r>
    </w:p>
    <w:bookmarkEnd w:id="148"/>
    <w:p w14:paraId="156B8C5D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lastRenderedPageBreak/>
        <w:t>________________________________________________________________________________</w:t>
      </w:r>
    </w:p>
    <w:p w14:paraId="156B8C5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(да (нет), указать наименование</w:t>
      </w:r>
    </w:p>
    <w:p w14:paraId="156B8C5F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________________________________________________________________________________</w:t>
      </w:r>
    </w:p>
    <w:p w14:paraId="156B8C6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организации, должность, период работы)</w:t>
      </w:r>
    </w:p>
    <w:p w14:paraId="156B8C61" w14:textId="77777777" w:rsidR="009D1C2E" w:rsidRPr="00F62617" w:rsidRDefault="00000000">
      <w:pPr>
        <w:spacing w:after="0"/>
        <w:jc w:val="both"/>
        <w:rPr>
          <w:lang w:val="ru-RU"/>
        </w:rPr>
      </w:pPr>
      <w:bookmarkStart w:id="149" w:name="z224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Сведения о том, являлся ли первый руководитель исполнительного органа (лицо,</w:t>
      </w:r>
    </w:p>
    <w:bookmarkEnd w:id="149"/>
    <w:p w14:paraId="156B8C62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единолично осуществляющее функции исполнительного органа) акционера – юридического</w:t>
      </w:r>
    </w:p>
    <w:p w14:paraId="156B8C63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лица ранее руководителем, членом органа управления, руководителем, членом</w:t>
      </w:r>
    </w:p>
    <w:p w14:paraId="156B8C6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исполнительного органа, главным бухгалтером финансовой организации, крупным</w:t>
      </w:r>
    </w:p>
    <w:p w14:paraId="156B8C65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участником (крупным акционером) – физическим лицом, руководителем, членом органа</w:t>
      </w:r>
    </w:p>
    <w:p w14:paraId="156B8C6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управления, руководителем, членом исполнительного органа, главным бухгалтером</w:t>
      </w:r>
    </w:p>
    <w:p w14:paraId="156B8C6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крупного участника (крупного акционера) – юридического лица – эмитента, допустившего</w:t>
      </w:r>
    </w:p>
    <w:p w14:paraId="156B8C6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дефолт по выплате купонного вознаграждения по выпущенным эмиссионным ценным</w:t>
      </w:r>
    </w:p>
    <w:p w14:paraId="156B8C6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бумагам в течение четырех и более последовательных периодов либо сумма задолженности</w:t>
      </w:r>
    </w:p>
    <w:p w14:paraId="156B8C6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которого по выплате купонного вознаграждения по выпущенным эмиссионным ценным</w:t>
      </w:r>
    </w:p>
    <w:p w14:paraId="156B8C6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бумагам, по которым был допущен дефолт, составляет четырехкратный и (или) более размер</w:t>
      </w:r>
    </w:p>
    <w:p w14:paraId="156B8C6C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купонного вознаграждения, либо размер дефолта по выплате основного долга по</w:t>
      </w:r>
    </w:p>
    <w:p w14:paraId="156B8C6D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выпущенным эмиссионным ценным бумагам составляет сумму, в десять тысяч раз</w:t>
      </w:r>
    </w:p>
    <w:p w14:paraId="156B8C6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превышающую месячный расчетный показатель, установленный законом о республиканском</w:t>
      </w:r>
    </w:p>
    <w:p w14:paraId="156B8C6F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бюджете на дату выплаты.</w:t>
      </w:r>
    </w:p>
    <w:p w14:paraId="156B8C7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________________________________________________________________________________</w:t>
      </w:r>
    </w:p>
    <w:p w14:paraId="156B8C71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(да (нет), указать наименование организации, должность, период работы)</w:t>
      </w:r>
    </w:p>
    <w:p w14:paraId="156B8C72" w14:textId="77777777" w:rsidR="009D1C2E" w:rsidRPr="00F62617" w:rsidRDefault="00000000">
      <w:pPr>
        <w:spacing w:after="0"/>
        <w:jc w:val="both"/>
        <w:rPr>
          <w:lang w:val="ru-RU"/>
        </w:rPr>
      </w:pPr>
      <w:bookmarkStart w:id="150" w:name="z226"/>
      <w:r>
        <w:rPr>
          <w:color w:val="000000"/>
          <w:sz w:val="28"/>
        </w:rPr>
        <w:lastRenderedPageBreak/>
        <w:t>     </w:t>
      </w:r>
      <w:r w:rsidRPr="00F62617">
        <w:rPr>
          <w:color w:val="000000"/>
          <w:sz w:val="28"/>
          <w:lang w:val="ru-RU"/>
        </w:rPr>
        <w:t xml:space="preserve"> Привлекался ли первый руководитель исполнительного органа (лицо, единолично</w:t>
      </w:r>
    </w:p>
    <w:bookmarkEnd w:id="150"/>
    <w:p w14:paraId="156B8C73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осуществляющее функции исполнительного органа) акционера – юридического лица в</w:t>
      </w:r>
    </w:p>
    <w:p w14:paraId="156B8C7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качестве ответчика в судебных разбирательствах</w:t>
      </w:r>
    </w:p>
    <w:p w14:paraId="156B8C75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C7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C7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(да (нет), указать дату, наименование организации, ответчика в судебном</w:t>
      </w:r>
    </w:p>
    <w:p w14:paraId="156B8C7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C7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разбирательстве, рассматриваемый вопрос и решение суда)</w:t>
      </w:r>
    </w:p>
    <w:p w14:paraId="156B8C7A" w14:textId="77777777" w:rsidR="009D1C2E" w:rsidRPr="00F62617" w:rsidRDefault="00000000">
      <w:pPr>
        <w:spacing w:after="0"/>
        <w:jc w:val="both"/>
        <w:rPr>
          <w:lang w:val="ru-RU"/>
        </w:rPr>
      </w:pPr>
      <w:bookmarkStart w:id="151" w:name="z228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Привлекался ли первый руководитель исполнительного органа (лицо, единолично</w:t>
      </w:r>
    </w:p>
    <w:bookmarkEnd w:id="151"/>
    <w:p w14:paraId="156B8C7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осуществляющее функции исполнительного органа) акционера – юридического лица к</w:t>
      </w:r>
    </w:p>
    <w:p w14:paraId="156B8C7C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ответственности за совершение коррупционного преступления либо подвергался</w:t>
      </w:r>
    </w:p>
    <w:p w14:paraId="156B8C7D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административному взысканию за совершение коррупционного правонарушения в течение</w:t>
      </w:r>
    </w:p>
    <w:p w14:paraId="156B8C7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трех лет до даты подачи заявления</w:t>
      </w:r>
    </w:p>
    <w:p w14:paraId="156B8C7F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C8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(да (нет), краткое описание правонарушения реквизиты акта о наложении</w:t>
      </w:r>
    </w:p>
    <w:p w14:paraId="156B8C81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C82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дисциплинарного взыскания с указанием оснований привлечения</w:t>
      </w:r>
    </w:p>
    <w:p w14:paraId="156B8C83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C8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к ответственности)</w:t>
      </w:r>
    </w:p>
    <w:p w14:paraId="156B8C85" w14:textId="77777777" w:rsidR="009D1C2E" w:rsidRPr="00F62617" w:rsidRDefault="00000000">
      <w:pPr>
        <w:spacing w:after="0"/>
        <w:jc w:val="both"/>
        <w:rPr>
          <w:lang w:val="ru-RU"/>
        </w:rPr>
      </w:pPr>
      <w:bookmarkStart w:id="152" w:name="z230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10. Первый руководитель органа управления (при наличии данного органа)</w:t>
      </w:r>
    </w:p>
    <w:bookmarkEnd w:id="152"/>
    <w:p w14:paraId="156B8C8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акционера-юридического лица ____________________________________________________</w:t>
      </w:r>
    </w:p>
    <w:p w14:paraId="156B8C8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C8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(фамилия, имя, отчество (при его наличии)</w:t>
      </w:r>
    </w:p>
    <w:p w14:paraId="156B8C89" w14:textId="77777777" w:rsidR="009D1C2E" w:rsidRPr="00F62617" w:rsidRDefault="00000000">
      <w:pPr>
        <w:spacing w:after="0"/>
        <w:jc w:val="both"/>
        <w:rPr>
          <w:lang w:val="ru-RU"/>
        </w:rPr>
      </w:pPr>
      <w:bookmarkStart w:id="153" w:name="z232"/>
      <w:r>
        <w:rPr>
          <w:color w:val="000000"/>
          <w:sz w:val="28"/>
        </w:rPr>
        <w:lastRenderedPageBreak/>
        <w:t>     </w:t>
      </w:r>
      <w:r w:rsidRPr="00F62617">
        <w:rPr>
          <w:color w:val="000000"/>
          <w:sz w:val="28"/>
          <w:lang w:val="ru-RU"/>
        </w:rPr>
        <w:t xml:space="preserve"> Дата рождения ____________________________________________________________</w:t>
      </w:r>
    </w:p>
    <w:p w14:paraId="156B8C8A" w14:textId="77777777" w:rsidR="009D1C2E" w:rsidRPr="00F62617" w:rsidRDefault="00000000">
      <w:pPr>
        <w:spacing w:after="0"/>
        <w:jc w:val="both"/>
        <w:rPr>
          <w:lang w:val="ru-RU"/>
        </w:rPr>
      </w:pPr>
      <w:bookmarkStart w:id="154" w:name="z233"/>
      <w:bookmarkEnd w:id="153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Место рождения ___________________________________________________________</w:t>
      </w:r>
    </w:p>
    <w:p w14:paraId="156B8C8B" w14:textId="77777777" w:rsidR="009D1C2E" w:rsidRPr="00F62617" w:rsidRDefault="00000000">
      <w:pPr>
        <w:spacing w:after="0"/>
        <w:jc w:val="both"/>
        <w:rPr>
          <w:lang w:val="ru-RU"/>
        </w:rPr>
      </w:pPr>
      <w:bookmarkStart w:id="155" w:name="z234"/>
      <w:bookmarkEnd w:id="154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Гражданство ______________________________________________________________</w:t>
      </w:r>
    </w:p>
    <w:p w14:paraId="156B8C8C" w14:textId="77777777" w:rsidR="009D1C2E" w:rsidRPr="00F62617" w:rsidRDefault="00000000">
      <w:pPr>
        <w:spacing w:after="0"/>
        <w:jc w:val="both"/>
        <w:rPr>
          <w:lang w:val="ru-RU"/>
        </w:rPr>
      </w:pPr>
      <w:bookmarkStart w:id="156" w:name="z235"/>
      <w:bookmarkEnd w:id="155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Данные документа, удостоверяющего личность ________________________________</w:t>
      </w:r>
    </w:p>
    <w:p w14:paraId="156B8C8D" w14:textId="77777777" w:rsidR="009D1C2E" w:rsidRPr="00F62617" w:rsidRDefault="00000000">
      <w:pPr>
        <w:spacing w:after="0"/>
        <w:jc w:val="both"/>
        <w:rPr>
          <w:lang w:val="ru-RU"/>
        </w:rPr>
      </w:pPr>
      <w:bookmarkStart w:id="157" w:name="z236"/>
      <w:bookmarkEnd w:id="156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_________________________________________________________________________</w:t>
      </w:r>
    </w:p>
    <w:p w14:paraId="156B8C8E" w14:textId="77777777" w:rsidR="009D1C2E" w:rsidRPr="00F62617" w:rsidRDefault="00000000">
      <w:pPr>
        <w:spacing w:after="0"/>
        <w:jc w:val="both"/>
        <w:rPr>
          <w:lang w:val="ru-RU"/>
        </w:rPr>
      </w:pPr>
      <w:bookmarkStart w:id="158" w:name="z237"/>
      <w:bookmarkEnd w:id="157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Индивидуальный идентификационный номер (при наличии) _____________________</w:t>
      </w:r>
    </w:p>
    <w:p w14:paraId="156B8C8F" w14:textId="77777777" w:rsidR="009D1C2E" w:rsidRPr="00F62617" w:rsidRDefault="00000000">
      <w:pPr>
        <w:spacing w:after="0"/>
        <w:jc w:val="both"/>
        <w:rPr>
          <w:lang w:val="ru-RU"/>
        </w:rPr>
      </w:pPr>
      <w:bookmarkStart w:id="159" w:name="z238"/>
      <w:bookmarkEnd w:id="158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Место жительства и юридический адрес_______________________________________</w:t>
      </w:r>
    </w:p>
    <w:p w14:paraId="156B8C90" w14:textId="77777777" w:rsidR="009D1C2E" w:rsidRDefault="00000000">
      <w:pPr>
        <w:spacing w:after="0"/>
        <w:jc w:val="both"/>
      </w:pPr>
      <w:bookmarkStart w:id="160" w:name="z239"/>
      <w:bookmarkEnd w:id="159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__________________________________________________________________________</w:t>
      </w:r>
    </w:p>
    <w:p w14:paraId="156B8C91" w14:textId="77777777" w:rsidR="009D1C2E" w:rsidRDefault="00000000">
      <w:pPr>
        <w:spacing w:after="0"/>
        <w:jc w:val="both"/>
      </w:pPr>
      <w:bookmarkStart w:id="161" w:name="z240"/>
      <w:bookmarkEnd w:id="160"/>
      <w:r>
        <w:rPr>
          <w:color w:val="000000"/>
          <w:sz w:val="28"/>
        </w:rPr>
        <w:t xml:space="preserve">      </w:t>
      </w:r>
      <w:proofErr w:type="spellStart"/>
      <w:r>
        <w:rPr>
          <w:color w:val="000000"/>
          <w:sz w:val="28"/>
        </w:rPr>
        <w:t>Образование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2460"/>
        <w:gridCol w:w="2460"/>
        <w:gridCol w:w="2460"/>
        <w:gridCol w:w="2460"/>
        <w:gridCol w:w="2460"/>
      </w:tblGrid>
      <w:tr w:rsidR="009D1C2E" w:rsidRPr="003753AD" w14:paraId="156B8C97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61"/>
          <w:p w14:paraId="156B8C92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93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Наименование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учебного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заведения</w:t>
            </w:r>
            <w:proofErr w:type="spellEnd"/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94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Год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поступления</w:t>
            </w:r>
            <w:proofErr w:type="spellEnd"/>
            <w:r>
              <w:rPr>
                <w:color w:val="000000"/>
                <w:sz w:val="20"/>
              </w:rPr>
              <w:t xml:space="preserve"> – </w:t>
            </w:r>
            <w:proofErr w:type="spellStart"/>
            <w:r>
              <w:rPr>
                <w:color w:val="000000"/>
                <w:sz w:val="20"/>
              </w:rPr>
              <w:t>год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окончания</w:t>
            </w:r>
            <w:proofErr w:type="spellEnd"/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95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Специальность</w:t>
            </w:r>
            <w:proofErr w:type="spellEnd"/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96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Реквизиты диплома об образовании (дата и номер при наличии)</w:t>
            </w:r>
          </w:p>
        </w:tc>
      </w:tr>
      <w:tr w:rsidR="009D1C2E" w14:paraId="156B8C9D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98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99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9A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9B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9C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5</w:t>
            </w:r>
          </w:p>
        </w:tc>
      </w:tr>
      <w:tr w:rsidR="009D1C2E" w14:paraId="156B8CA8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9E" w14:textId="77777777" w:rsidR="009D1C2E" w:rsidRDefault="009D1C2E">
            <w:pPr>
              <w:spacing w:after="20"/>
              <w:ind w:left="20"/>
              <w:jc w:val="both"/>
            </w:pPr>
          </w:p>
          <w:p w14:paraId="156B8C9F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A0" w14:textId="77777777" w:rsidR="009D1C2E" w:rsidRDefault="009D1C2E">
            <w:pPr>
              <w:spacing w:after="20"/>
              <w:ind w:left="20"/>
              <w:jc w:val="both"/>
            </w:pPr>
          </w:p>
          <w:p w14:paraId="156B8CA1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A2" w14:textId="77777777" w:rsidR="009D1C2E" w:rsidRDefault="009D1C2E">
            <w:pPr>
              <w:spacing w:after="20"/>
              <w:ind w:left="20"/>
              <w:jc w:val="both"/>
            </w:pPr>
          </w:p>
          <w:p w14:paraId="156B8CA3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A4" w14:textId="77777777" w:rsidR="009D1C2E" w:rsidRDefault="009D1C2E">
            <w:pPr>
              <w:spacing w:after="20"/>
              <w:ind w:left="20"/>
              <w:jc w:val="both"/>
            </w:pPr>
          </w:p>
          <w:p w14:paraId="156B8CA5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A6" w14:textId="77777777" w:rsidR="009D1C2E" w:rsidRDefault="009D1C2E">
            <w:pPr>
              <w:spacing w:after="20"/>
              <w:ind w:left="20"/>
              <w:jc w:val="both"/>
            </w:pPr>
          </w:p>
          <w:p w14:paraId="156B8CA7" w14:textId="77777777" w:rsidR="009D1C2E" w:rsidRDefault="009D1C2E">
            <w:pPr>
              <w:spacing w:after="20"/>
              <w:ind w:left="20"/>
              <w:jc w:val="both"/>
            </w:pPr>
          </w:p>
        </w:tc>
      </w:tr>
    </w:tbl>
    <w:p w14:paraId="156B8CA9" w14:textId="77777777" w:rsidR="009D1C2E" w:rsidRPr="00F62617" w:rsidRDefault="00000000">
      <w:pPr>
        <w:spacing w:after="0"/>
        <w:jc w:val="both"/>
        <w:rPr>
          <w:lang w:val="ru-RU"/>
        </w:rPr>
      </w:pPr>
      <w:bookmarkStart w:id="162" w:name="z241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Сведения о супруге, близких родственниках (родители, брат, сестра, дети) и</w:t>
      </w:r>
    </w:p>
    <w:bookmarkEnd w:id="162"/>
    <w:p w14:paraId="156B8CA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свойственниках (родители, брат, сестра, дети супруга (супруги) первого руководителя органа</w:t>
      </w:r>
    </w:p>
    <w:p w14:paraId="156B8CA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управления (при наличии данного органа) акционера юридического лица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2460"/>
        <w:gridCol w:w="2460"/>
        <w:gridCol w:w="2460"/>
        <w:gridCol w:w="2460"/>
        <w:gridCol w:w="2460"/>
      </w:tblGrid>
      <w:tr w:rsidR="009D1C2E" w14:paraId="156B8CB2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AC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AD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bookmarkStart w:id="163" w:name="z242"/>
            <w:r w:rsidRPr="00F62617">
              <w:rPr>
                <w:color w:val="000000"/>
                <w:sz w:val="20"/>
                <w:lang w:val="ru-RU"/>
              </w:rPr>
              <w:t>Фамилия, имя, отчество</w:t>
            </w:r>
          </w:p>
          <w:bookmarkEnd w:id="163"/>
          <w:p w14:paraId="156B8CAE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(при его наличии)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AF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Год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рождения</w:t>
            </w:r>
            <w:proofErr w:type="spellEnd"/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B0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Родственные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отношения</w:t>
            </w:r>
            <w:proofErr w:type="spellEnd"/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B1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Место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работы</w:t>
            </w:r>
            <w:proofErr w:type="spellEnd"/>
            <w:r>
              <w:rPr>
                <w:color w:val="000000"/>
                <w:sz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</w:rPr>
              <w:t>должность</w:t>
            </w:r>
            <w:proofErr w:type="spellEnd"/>
          </w:p>
        </w:tc>
      </w:tr>
      <w:tr w:rsidR="009D1C2E" w14:paraId="156B8CB8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B3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B4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B5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B6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B7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5</w:t>
            </w:r>
          </w:p>
        </w:tc>
      </w:tr>
      <w:tr w:rsidR="009D1C2E" w14:paraId="156B8CC3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B9" w14:textId="77777777" w:rsidR="009D1C2E" w:rsidRDefault="009D1C2E">
            <w:pPr>
              <w:spacing w:after="20"/>
              <w:ind w:left="20"/>
              <w:jc w:val="both"/>
            </w:pPr>
          </w:p>
          <w:p w14:paraId="156B8CBA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BB" w14:textId="77777777" w:rsidR="009D1C2E" w:rsidRDefault="009D1C2E">
            <w:pPr>
              <w:spacing w:after="20"/>
              <w:ind w:left="20"/>
              <w:jc w:val="both"/>
            </w:pPr>
          </w:p>
          <w:p w14:paraId="156B8CBC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BD" w14:textId="77777777" w:rsidR="009D1C2E" w:rsidRDefault="009D1C2E">
            <w:pPr>
              <w:spacing w:after="20"/>
              <w:ind w:left="20"/>
              <w:jc w:val="both"/>
            </w:pPr>
          </w:p>
          <w:p w14:paraId="156B8CBE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BF" w14:textId="77777777" w:rsidR="009D1C2E" w:rsidRDefault="009D1C2E">
            <w:pPr>
              <w:spacing w:after="20"/>
              <w:ind w:left="20"/>
              <w:jc w:val="both"/>
            </w:pPr>
          </w:p>
          <w:p w14:paraId="156B8CC0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C1" w14:textId="77777777" w:rsidR="009D1C2E" w:rsidRDefault="009D1C2E">
            <w:pPr>
              <w:spacing w:after="20"/>
              <w:ind w:left="20"/>
              <w:jc w:val="both"/>
            </w:pPr>
          </w:p>
          <w:p w14:paraId="156B8CC2" w14:textId="77777777" w:rsidR="009D1C2E" w:rsidRDefault="009D1C2E">
            <w:pPr>
              <w:spacing w:after="20"/>
              <w:ind w:left="20"/>
              <w:jc w:val="both"/>
            </w:pPr>
          </w:p>
        </w:tc>
      </w:tr>
    </w:tbl>
    <w:p w14:paraId="156B8CC4" w14:textId="77777777" w:rsidR="009D1C2E" w:rsidRDefault="00000000">
      <w:pPr>
        <w:spacing w:after="0"/>
        <w:jc w:val="both"/>
      </w:pPr>
      <w:bookmarkStart w:id="164" w:name="z243"/>
      <w:r>
        <w:rPr>
          <w:color w:val="000000"/>
          <w:sz w:val="28"/>
        </w:rPr>
        <w:t xml:space="preserve">      </w:t>
      </w:r>
      <w:proofErr w:type="spellStart"/>
      <w:r>
        <w:rPr>
          <w:color w:val="000000"/>
          <w:sz w:val="28"/>
        </w:rPr>
        <w:t>Сведения</w:t>
      </w:r>
      <w:proofErr w:type="spellEnd"/>
      <w:r>
        <w:rPr>
          <w:color w:val="000000"/>
          <w:sz w:val="28"/>
        </w:rPr>
        <w:t xml:space="preserve"> о </w:t>
      </w:r>
      <w:proofErr w:type="spellStart"/>
      <w:r>
        <w:rPr>
          <w:color w:val="000000"/>
          <w:sz w:val="28"/>
        </w:rPr>
        <w:t>трудовой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деятельности</w:t>
      </w:r>
      <w:proofErr w:type="spellEnd"/>
    </w:p>
    <w:p w14:paraId="156B8CC5" w14:textId="77777777" w:rsidR="009D1C2E" w:rsidRPr="00F62617" w:rsidRDefault="00000000">
      <w:pPr>
        <w:spacing w:after="0"/>
        <w:jc w:val="both"/>
        <w:rPr>
          <w:lang w:val="ru-RU"/>
        </w:rPr>
      </w:pPr>
      <w:bookmarkStart w:id="165" w:name="z244"/>
      <w:bookmarkEnd w:id="164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В данном абзаце указываются сведения о всей трудовой деятельности первого</w:t>
      </w:r>
    </w:p>
    <w:bookmarkEnd w:id="165"/>
    <w:p w14:paraId="156B8CC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руководителя органа управления (при наличии данного органа) акционера-юридического</w:t>
      </w:r>
    </w:p>
    <w:p w14:paraId="156B8CC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lastRenderedPageBreak/>
        <w:t>лица, а также членстве в органе управления микрофинансовой организации, в том числе с</w:t>
      </w:r>
    </w:p>
    <w:p w14:paraId="156B8CC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окончания высшего учебного заведения, а также период, в течение которого трудовая</w:t>
      </w:r>
    </w:p>
    <w:p w14:paraId="156B8CC9" w14:textId="77777777" w:rsidR="009D1C2E" w:rsidRDefault="00000000">
      <w:pPr>
        <w:spacing w:after="0"/>
        <w:jc w:val="both"/>
      </w:pPr>
      <w:proofErr w:type="spellStart"/>
      <w:r>
        <w:rPr>
          <w:color w:val="000000"/>
          <w:sz w:val="28"/>
        </w:rPr>
        <w:t>деятельность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не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осуществлялась</w:t>
      </w:r>
      <w:proofErr w:type="spellEnd"/>
      <w:r>
        <w:rPr>
          <w:color w:val="000000"/>
          <w:sz w:val="28"/>
        </w:rPr>
        <w:t>.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2050"/>
        <w:gridCol w:w="2050"/>
        <w:gridCol w:w="2050"/>
        <w:gridCol w:w="2050"/>
        <w:gridCol w:w="2050"/>
        <w:gridCol w:w="2050"/>
      </w:tblGrid>
      <w:tr w:rsidR="009D1C2E" w:rsidRPr="003753AD" w14:paraId="156B8CD0" w14:textId="77777777">
        <w:trPr>
          <w:trHeight w:val="30"/>
          <w:tblCellSpacing w:w="0" w:type="auto"/>
        </w:trPr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CA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CB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Период работы (дата, месяц, год)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CC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Место работы (с указанием страны регистрации организации, в случае если организация, является нерезидентом Республики Казахстан)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CD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Должность</w:t>
            </w:r>
            <w:proofErr w:type="spellEnd"/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CE" w14:textId="77777777" w:rsidR="009D1C2E" w:rsidRDefault="00000000">
            <w:pPr>
              <w:spacing w:after="20"/>
              <w:ind w:left="20"/>
              <w:jc w:val="both"/>
            </w:pPr>
            <w:proofErr w:type="spellStart"/>
            <w:r>
              <w:rPr>
                <w:color w:val="000000"/>
                <w:sz w:val="20"/>
              </w:rPr>
              <w:t>Наличие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дисциплинарных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взысканий</w:t>
            </w:r>
            <w:proofErr w:type="spellEnd"/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CF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Причины увольнения, освобождения от должности</w:t>
            </w:r>
          </w:p>
        </w:tc>
      </w:tr>
      <w:tr w:rsidR="009D1C2E" w14:paraId="156B8CD7" w14:textId="77777777">
        <w:trPr>
          <w:trHeight w:val="30"/>
          <w:tblCellSpacing w:w="0" w:type="auto"/>
        </w:trPr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D1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D2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D3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D4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D5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D6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6</w:t>
            </w:r>
          </w:p>
        </w:tc>
      </w:tr>
      <w:tr w:rsidR="009D1C2E" w14:paraId="156B8CE4" w14:textId="77777777">
        <w:trPr>
          <w:trHeight w:val="30"/>
          <w:tblCellSpacing w:w="0" w:type="auto"/>
        </w:trPr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D8" w14:textId="77777777" w:rsidR="009D1C2E" w:rsidRDefault="009D1C2E">
            <w:pPr>
              <w:spacing w:after="20"/>
              <w:ind w:left="20"/>
              <w:jc w:val="both"/>
            </w:pPr>
          </w:p>
          <w:p w14:paraId="156B8CD9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DA" w14:textId="77777777" w:rsidR="009D1C2E" w:rsidRDefault="009D1C2E">
            <w:pPr>
              <w:spacing w:after="20"/>
              <w:ind w:left="20"/>
              <w:jc w:val="both"/>
            </w:pPr>
          </w:p>
          <w:p w14:paraId="156B8CDB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DC" w14:textId="77777777" w:rsidR="009D1C2E" w:rsidRDefault="009D1C2E">
            <w:pPr>
              <w:spacing w:after="20"/>
              <w:ind w:left="20"/>
              <w:jc w:val="both"/>
            </w:pPr>
          </w:p>
          <w:p w14:paraId="156B8CDD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DE" w14:textId="77777777" w:rsidR="009D1C2E" w:rsidRDefault="009D1C2E">
            <w:pPr>
              <w:spacing w:after="20"/>
              <w:ind w:left="20"/>
              <w:jc w:val="both"/>
            </w:pPr>
          </w:p>
          <w:p w14:paraId="156B8CDF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E0" w14:textId="77777777" w:rsidR="009D1C2E" w:rsidRDefault="009D1C2E">
            <w:pPr>
              <w:spacing w:after="20"/>
              <w:ind w:left="20"/>
              <w:jc w:val="both"/>
            </w:pPr>
          </w:p>
          <w:p w14:paraId="156B8CE1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E2" w14:textId="77777777" w:rsidR="009D1C2E" w:rsidRDefault="009D1C2E">
            <w:pPr>
              <w:spacing w:after="20"/>
              <w:ind w:left="20"/>
              <w:jc w:val="both"/>
            </w:pPr>
          </w:p>
          <w:p w14:paraId="156B8CE3" w14:textId="77777777" w:rsidR="009D1C2E" w:rsidRDefault="009D1C2E">
            <w:pPr>
              <w:spacing w:after="20"/>
              <w:ind w:left="20"/>
              <w:jc w:val="both"/>
            </w:pPr>
          </w:p>
        </w:tc>
      </w:tr>
    </w:tbl>
    <w:p w14:paraId="156B8CE5" w14:textId="77777777" w:rsidR="009D1C2E" w:rsidRPr="00F62617" w:rsidRDefault="00000000">
      <w:pPr>
        <w:spacing w:after="0"/>
        <w:jc w:val="both"/>
        <w:rPr>
          <w:lang w:val="ru-RU"/>
        </w:rPr>
      </w:pPr>
      <w:bookmarkStart w:id="166" w:name="z245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Сведения о юридических лицах, по отношению к которым первый руководитель</w:t>
      </w:r>
    </w:p>
    <w:bookmarkEnd w:id="166"/>
    <w:p w14:paraId="156B8CE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органа управления (при наличии данного органа) акционера – юридического лица является</w:t>
      </w:r>
    </w:p>
    <w:p w14:paraId="156B8CE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крупным акционером либо имеет право на соответствующую долю в имуществе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3075"/>
        <w:gridCol w:w="3075"/>
        <w:gridCol w:w="3075"/>
        <w:gridCol w:w="3075"/>
      </w:tblGrid>
      <w:tr w:rsidR="009D1C2E" w14:paraId="156B8CED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E8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E9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Наименование и место нахождения юридического лица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EA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r w:rsidRPr="00F62617">
              <w:rPr>
                <w:color w:val="000000"/>
                <w:sz w:val="20"/>
                <w:lang w:val="ru-RU"/>
              </w:rPr>
              <w:t>Данные о государственной регистрации (перерегистрации), уставные виды деятельности юридического лица (перечислить основные виды деятельности)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EB" w14:textId="77777777" w:rsidR="009D1C2E" w:rsidRPr="00F62617" w:rsidRDefault="00000000">
            <w:pPr>
              <w:spacing w:after="20"/>
              <w:ind w:left="20"/>
              <w:jc w:val="both"/>
              <w:rPr>
                <w:lang w:val="ru-RU"/>
              </w:rPr>
            </w:pPr>
            <w:bookmarkStart w:id="167" w:name="z246"/>
            <w:r w:rsidRPr="00F62617">
              <w:rPr>
                <w:color w:val="000000"/>
                <w:sz w:val="20"/>
                <w:lang w:val="ru-RU"/>
              </w:rPr>
              <w:t>Доля участия в уставном капитале или соотношение количества принадлежащих акций к общему количеству голосующих акций юридического лица</w:t>
            </w:r>
          </w:p>
          <w:bookmarkEnd w:id="167"/>
          <w:p w14:paraId="156B8CEC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 xml:space="preserve">(в </w:t>
            </w:r>
            <w:proofErr w:type="spellStart"/>
            <w:r>
              <w:rPr>
                <w:color w:val="000000"/>
                <w:sz w:val="20"/>
              </w:rPr>
              <w:t>процентах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</w:tr>
      <w:tr w:rsidR="009D1C2E" w14:paraId="156B8CF2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EE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EF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F0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F1" w14:textId="77777777" w:rsidR="009D1C2E" w:rsidRDefault="00000000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</w:tr>
      <w:tr w:rsidR="009D1C2E" w14:paraId="156B8CFB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F3" w14:textId="77777777" w:rsidR="009D1C2E" w:rsidRDefault="009D1C2E">
            <w:pPr>
              <w:spacing w:after="20"/>
              <w:ind w:left="20"/>
              <w:jc w:val="both"/>
            </w:pPr>
          </w:p>
          <w:p w14:paraId="156B8CF4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F5" w14:textId="77777777" w:rsidR="009D1C2E" w:rsidRDefault="009D1C2E">
            <w:pPr>
              <w:spacing w:after="20"/>
              <w:ind w:left="20"/>
              <w:jc w:val="both"/>
            </w:pPr>
          </w:p>
          <w:p w14:paraId="156B8CF6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F7" w14:textId="77777777" w:rsidR="009D1C2E" w:rsidRDefault="009D1C2E">
            <w:pPr>
              <w:spacing w:after="20"/>
              <w:ind w:left="20"/>
              <w:jc w:val="both"/>
            </w:pPr>
          </w:p>
          <w:p w14:paraId="156B8CF8" w14:textId="77777777" w:rsidR="009D1C2E" w:rsidRDefault="009D1C2E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8CF9" w14:textId="77777777" w:rsidR="009D1C2E" w:rsidRDefault="009D1C2E">
            <w:pPr>
              <w:spacing w:after="20"/>
              <w:ind w:left="20"/>
              <w:jc w:val="both"/>
            </w:pPr>
          </w:p>
          <w:p w14:paraId="156B8CFA" w14:textId="77777777" w:rsidR="009D1C2E" w:rsidRDefault="009D1C2E">
            <w:pPr>
              <w:spacing w:after="20"/>
              <w:ind w:left="20"/>
              <w:jc w:val="both"/>
            </w:pPr>
          </w:p>
        </w:tc>
      </w:tr>
    </w:tbl>
    <w:p w14:paraId="156B8CFC" w14:textId="77777777" w:rsidR="009D1C2E" w:rsidRPr="00F62617" w:rsidRDefault="00000000">
      <w:pPr>
        <w:spacing w:after="0"/>
        <w:jc w:val="both"/>
        <w:rPr>
          <w:lang w:val="ru-RU"/>
        </w:rPr>
      </w:pPr>
      <w:bookmarkStart w:id="168" w:name="z247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Сведения о том, являлся ли первый руководитель органа управления (при наличии</w:t>
      </w:r>
    </w:p>
    <w:bookmarkEnd w:id="168"/>
    <w:p w14:paraId="156B8CFD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данного органа) акционера – юридического лица руководителем, членом органа управления,</w:t>
      </w:r>
    </w:p>
    <w:p w14:paraId="156B8CF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руководителем исполнительного органа, его заместителем или членом исполнительного</w:t>
      </w:r>
    </w:p>
    <w:p w14:paraId="156B8CFF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органа, главным бухгалтером, заместителем главного бухгалтера финансовой организации,</w:t>
      </w:r>
    </w:p>
    <w:p w14:paraId="156B8D0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руководителем, заместителем руководителя, главным бухгалтером, заместителем главного</w:t>
      </w:r>
    </w:p>
    <w:p w14:paraId="156B8D01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бухгалтера филиала банка-нерезидента Республики Казахстан, филиала страховой</w:t>
      </w:r>
    </w:p>
    <w:p w14:paraId="156B8D02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lastRenderedPageBreak/>
        <w:t>(перестраховочной) организации-нерезидента Республики Казахстан, филиала страхового</w:t>
      </w:r>
    </w:p>
    <w:p w14:paraId="156B8D03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брокера-нерезидента Республики Казахстан, крупным участником – физическим лицом,</w:t>
      </w:r>
    </w:p>
    <w:p w14:paraId="156B8D0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руководителем крупного участника (банковского холдинга) – юридического лица</w:t>
      </w:r>
    </w:p>
    <w:p w14:paraId="156B8D05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финансовой организации, в том числе финансовой организации – нерезидента Республики</w:t>
      </w:r>
    </w:p>
    <w:p w14:paraId="156B8D0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Казахстан, в период не более чем за один год до принятия уполномоченным органом или</w:t>
      </w:r>
    </w:p>
    <w:p w14:paraId="156B8D0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органом финансового надзора государства, резидентом которого является банк-нерезидент</w:t>
      </w:r>
    </w:p>
    <w:p w14:paraId="156B8D0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Республики Казахстан решения об отнесении банка, филиала банка-нерезидента Республики</w:t>
      </w:r>
    </w:p>
    <w:p w14:paraId="156B8D0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Казахстан к категории неплатежеспособных банков, филиалов банков-нерезидентов</w:t>
      </w:r>
    </w:p>
    <w:p w14:paraId="156B8D0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Республики Казахстан либо о принудительном выкупе акций банка, лишении лицензии</w:t>
      </w:r>
    </w:p>
    <w:p w14:paraId="156B8D0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финансовой организации, в том числе финансовой организации – нерезидента Республики</w:t>
      </w:r>
    </w:p>
    <w:p w14:paraId="156B8D0C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Казахстан, филиала банка-нерезидента Республики Казахстан, филиала страховой</w:t>
      </w:r>
    </w:p>
    <w:p w14:paraId="156B8D0D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(перестраховочной) организации-нерезидента Республики Казахстан, филиала страхового</w:t>
      </w:r>
    </w:p>
    <w:p w14:paraId="156B8D0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брокера-нерезидента Республики Казахстан, повлекших их ликвидацию и (или) прекращение</w:t>
      </w:r>
    </w:p>
    <w:p w14:paraId="156B8D0F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осуществления деятельности на финансовом рынке, либо вступления в законную силу</w:t>
      </w:r>
    </w:p>
    <w:p w14:paraId="156B8D1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решения суда о принудительной ликвидации финансовой организации, в том числе</w:t>
      </w:r>
    </w:p>
    <w:p w14:paraId="156B8D11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финансовой организации – нерезидента Республики Казахстан, или признании ее банкротом</w:t>
      </w:r>
    </w:p>
    <w:p w14:paraId="156B8D12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в установленном законодательством Республики Казахстан или законодательством</w:t>
      </w:r>
    </w:p>
    <w:p w14:paraId="156B8D13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государства, резидентом которого является банк-нерезидент Республики Казахстан порядке,</w:t>
      </w:r>
    </w:p>
    <w:p w14:paraId="156B8D1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либо вступления в законную силу решения суда о принудительном прекращении</w:t>
      </w:r>
    </w:p>
    <w:p w14:paraId="156B8D15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lastRenderedPageBreak/>
        <w:t>деятельности филиала банка-нерезидента Республики Казахстан, филиала страховой</w:t>
      </w:r>
    </w:p>
    <w:p w14:paraId="156B8D1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(перестраховочной) организации-нерезидента Республики Казахстан в случаях,</w:t>
      </w:r>
    </w:p>
    <w:p w14:paraId="156B8D1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установленных законами Республики Казахстан</w:t>
      </w:r>
    </w:p>
    <w:p w14:paraId="156B8D1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________________________________________________________________________________</w:t>
      </w:r>
    </w:p>
    <w:p w14:paraId="156B8D1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________________________________________________________________________________</w:t>
      </w:r>
    </w:p>
    <w:p w14:paraId="156B8D1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(да (нет), указать наименование</w:t>
      </w:r>
    </w:p>
    <w:p w14:paraId="156B8D1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________________________________________________________________________________</w:t>
      </w:r>
    </w:p>
    <w:p w14:paraId="156B8D1C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организации, должность, период работы)</w:t>
      </w:r>
    </w:p>
    <w:p w14:paraId="156B8D1D" w14:textId="77777777" w:rsidR="009D1C2E" w:rsidRPr="00F62617" w:rsidRDefault="00000000">
      <w:pPr>
        <w:spacing w:after="0"/>
        <w:jc w:val="both"/>
        <w:rPr>
          <w:lang w:val="ru-RU"/>
        </w:rPr>
      </w:pPr>
      <w:bookmarkStart w:id="169" w:name="z249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Сведения о том, являлся ли первый руководитель органа управления (при наличии</w:t>
      </w:r>
    </w:p>
    <w:bookmarkEnd w:id="169"/>
    <w:p w14:paraId="156B8D1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данного органа) акционера – юридического лица ранее руководителем, членом органа</w:t>
      </w:r>
    </w:p>
    <w:p w14:paraId="156B8D1F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управления, руководителем, членом исполнительного органа, главным бухгалтером</w:t>
      </w:r>
    </w:p>
    <w:p w14:paraId="156B8D2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финансовой организации, крупным участником (крупным акционером) – физическим лицом,</w:t>
      </w:r>
    </w:p>
    <w:p w14:paraId="156B8D21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руководителем, членом органа управления, руководителем, членом исполнительного органа,</w:t>
      </w:r>
    </w:p>
    <w:p w14:paraId="156B8D22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главным бухгалтером крупного участника (крупного акционера) – юридического лица –</w:t>
      </w:r>
    </w:p>
    <w:p w14:paraId="156B8D23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эмитента, допустившего дефолт по выплате купонного вознаграждения по выпущенным</w:t>
      </w:r>
    </w:p>
    <w:p w14:paraId="156B8D2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эмиссионным ценным бумагам в течение четырех и более последовательных периодов либо</w:t>
      </w:r>
    </w:p>
    <w:p w14:paraId="156B8D25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сумма задолженности которого по выплате купонного вознаграждения по выпущенным</w:t>
      </w:r>
    </w:p>
    <w:p w14:paraId="156B8D2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эмиссионным ценным бумагам, по которым был допущен дефолт, составляет</w:t>
      </w:r>
    </w:p>
    <w:p w14:paraId="156B8D2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четырехкратный и (или) более размер купонного вознаграждения, либо размер дефолта по</w:t>
      </w:r>
    </w:p>
    <w:p w14:paraId="156B8D2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выплате основного долга по выпущенным эмиссионным ценным бумагам составляет сумму,</w:t>
      </w:r>
    </w:p>
    <w:p w14:paraId="156B8D2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в десять тысяч раз превышающую месячный расчетный показатель, установленный законом</w:t>
      </w:r>
    </w:p>
    <w:p w14:paraId="156B8D2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lastRenderedPageBreak/>
        <w:t>о республиканском бюджете на дату выплаты ________________________________________</w:t>
      </w:r>
    </w:p>
    <w:p w14:paraId="156B8D2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________________________________________________________________________________</w:t>
      </w:r>
    </w:p>
    <w:p w14:paraId="156B8D2C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(да (нет), указать наименование организации, должность, период работы)</w:t>
      </w:r>
    </w:p>
    <w:p w14:paraId="156B8D2D" w14:textId="77777777" w:rsidR="009D1C2E" w:rsidRPr="00F62617" w:rsidRDefault="00000000">
      <w:pPr>
        <w:spacing w:after="0"/>
        <w:jc w:val="both"/>
        <w:rPr>
          <w:lang w:val="ru-RU"/>
        </w:rPr>
      </w:pPr>
      <w:bookmarkStart w:id="170" w:name="z251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Привлекался ли первый руководитель органа управления (при наличии данного</w:t>
      </w:r>
    </w:p>
    <w:bookmarkEnd w:id="170"/>
    <w:p w14:paraId="156B8D2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органа) акционера – юридического лица в качестве ответчика в судебных</w:t>
      </w:r>
    </w:p>
    <w:p w14:paraId="156B8D2F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разбирательствах_________________________________________________________________</w:t>
      </w:r>
    </w:p>
    <w:p w14:paraId="156B8D3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________________________________________________________________________________</w:t>
      </w:r>
    </w:p>
    <w:p w14:paraId="156B8D31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(да (нет), указать дату, наименование организации, ответчика в судебном</w:t>
      </w:r>
    </w:p>
    <w:p w14:paraId="156B8D32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________________________________________________________________________________</w:t>
      </w:r>
    </w:p>
    <w:p w14:paraId="156B8D33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разбирательстве, рассматриваемый вопрос и решение суда)</w:t>
      </w:r>
    </w:p>
    <w:p w14:paraId="156B8D34" w14:textId="77777777" w:rsidR="009D1C2E" w:rsidRPr="00F62617" w:rsidRDefault="00000000">
      <w:pPr>
        <w:spacing w:after="0"/>
        <w:jc w:val="both"/>
        <w:rPr>
          <w:lang w:val="ru-RU"/>
        </w:rPr>
      </w:pPr>
      <w:bookmarkStart w:id="171" w:name="z253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Привлекался ли первый руководитель органа управления (при наличии данного</w:t>
      </w:r>
    </w:p>
    <w:bookmarkEnd w:id="171"/>
    <w:p w14:paraId="156B8D35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органа) акционера – юридического лица к ответственности за совершение коррупционного</w:t>
      </w:r>
    </w:p>
    <w:p w14:paraId="156B8D3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преступления либо подвергался административному взысканию за совершение</w:t>
      </w:r>
    </w:p>
    <w:p w14:paraId="156B8D3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коррупционного правонарушения в течение 3 (трех) лет до даты подачи заявления</w:t>
      </w:r>
    </w:p>
    <w:p w14:paraId="156B8D3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D3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D3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(да (нет), краткое описание правонарушения реквизиты акта о наложении</w:t>
      </w:r>
    </w:p>
    <w:p w14:paraId="156B8D3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D3C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дисциплинарного взыскания с указанием оснований привлечения</w:t>
      </w:r>
    </w:p>
    <w:p w14:paraId="156B8D3D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_______________________________________________________________________________</w:t>
      </w:r>
    </w:p>
    <w:p w14:paraId="156B8D3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к ответственности)</w:t>
      </w:r>
    </w:p>
    <w:p w14:paraId="156B8D3F" w14:textId="77777777" w:rsidR="009D1C2E" w:rsidRPr="00F62617" w:rsidRDefault="00000000">
      <w:pPr>
        <w:spacing w:after="0"/>
        <w:jc w:val="both"/>
        <w:rPr>
          <w:lang w:val="ru-RU"/>
        </w:rPr>
      </w:pPr>
      <w:bookmarkStart w:id="172" w:name="z255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11. Имеется ли в отношении акционера – юридического лица вступившее в законную</w:t>
      </w:r>
    </w:p>
    <w:bookmarkEnd w:id="172"/>
    <w:p w14:paraId="156B8D4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силу решение (приговор) суда о запрещении деятельности или отдельных видов</w:t>
      </w:r>
    </w:p>
    <w:p w14:paraId="156B8D41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lastRenderedPageBreak/>
        <w:t>деятельности.</w:t>
      </w:r>
    </w:p>
    <w:p w14:paraId="156B8D42" w14:textId="77777777" w:rsidR="009D1C2E" w:rsidRPr="00F62617" w:rsidRDefault="00000000">
      <w:pPr>
        <w:spacing w:after="0"/>
        <w:jc w:val="both"/>
        <w:rPr>
          <w:lang w:val="ru-RU"/>
        </w:rPr>
      </w:pPr>
      <w:bookmarkStart w:id="173" w:name="z256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12. К сведениям прилагаются:</w:t>
      </w:r>
    </w:p>
    <w:p w14:paraId="156B8D43" w14:textId="77777777" w:rsidR="009D1C2E" w:rsidRPr="00F62617" w:rsidRDefault="00000000">
      <w:pPr>
        <w:spacing w:after="0"/>
        <w:jc w:val="both"/>
        <w:rPr>
          <w:lang w:val="ru-RU"/>
        </w:rPr>
      </w:pPr>
      <w:bookmarkStart w:id="174" w:name="z257"/>
      <w:bookmarkEnd w:id="173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копия учредительных документов акционера – юридического лица, в случае</w:t>
      </w:r>
    </w:p>
    <w:bookmarkEnd w:id="174"/>
    <w:p w14:paraId="156B8D4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отсутствия их на интернет-ресурсе депозитария финансовой отчетности; </w:t>
      </w:r>
    </w:p>
    <w:p w14:paraId="156B8D45" w14:textId="77777777" w:rsidR="009D1C2E" w:rsidRPr="00F62617" w:rsidRDefault="00000000">
      <w:pPr>
        <w:spacing w:after="0"/>
        <w:jc w:val="both"/>
        <w:rPr>
          <w:lang w:val="ru-RU"/>
        </w:rPr>
      </w:pPr>
      <w:bookmarkStart w:id="175" w:name="z258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информация, подтверждающая выполнение требований, установленных пунктом 4</w:t>
      </w:r>
    </w:p>
    <w:bookmarkEnd w:id="175"/>
    <w:p w14:paraId="156B8D4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статьи 19 Закона Республики Казахстан "О банках и банковской деятельности в Республике</w:t>
      </w:r>
    </w:p>
    <w:p w14:paraId="156B8D4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Казахстан";</w:t>
      </w:r>
    </w:p>
    <w:p w14:paraId="156B8D48" w14:textId="77777777" w:rsidR="009D1C2E" w:rsidRPr="00F62617" w:rsidRDefault="00000000">
      <w:pPr>
        <w:spacing w:after="0"/>
        <w:jc w:val="both"/>
        <w:rPr>
          <w:lang w:val="ru-RU"/>
        </w:rPr>
      </w:pPr>
      <w:bookmarkStart w:id="176" w:name="z259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финансовая отчетность за последние 2 (два) завершенных финансовых года (включая</w:t>
      </w:r>
    </w:p>
    <w:bookmarkEnd w:id="176"/>
    <w:p w14:paraId="156B8D4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консолидированную при наличии), заверенная аудиторской организацией. Требование по</w:t>
      </w:r>
    </w:p>
    <w:p w14:paraId="156B8D4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заверению финансовой отчетности аудиторской организацией за последний завершенный</w:t>
      </w:r>
    </w:p>
    <w:p w14:paraId="156B8D4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финансовый год не распространяется на случаи представления заявления в первом квартале</w:t>
      </w:r>
    </w:p>
    <w:p w14:paraId="156B8D4C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года подачи заявления.</w:t>
      </w:r>
    </w:p>
    <w:p w14:paraId="156B8D4D" w14:textId="77777777" w:rsidR="009D1C2E" w:rsidRPr="00F62617" w:rsidRDefault="00000000">
      <w:pPr>
        <w:spacing w:after="0"/>
        <w:jc w:val="both"/>
        <w:rPr>
          <w:lang w:val="ru-RU"/>
        </w:rPr>
      </w:pPr>
      <w:bookmarkStart w:id="177" w:name="z260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копия документа, удостоверяющего личность первых руководителей исполнительного</w:t>
      </w:r>
    </w:p>
    <w:bookmarkEnd w:id="177"/>
    <w:p w14:paraId="156B8D4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органа (лицо, единолично осуществляющее функции исполнительного органа) и органа</w:t>
      </w:r>
    </w:p>
    <w:p w14:paraId="156B8D4F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управления (при наличии данного органа) акционера – юридического лица (для иностранцев,</w:t>
      </w:r>
    </w:p>
    <w:p w14:paraId="156B8D5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лиц без гражданства);</w:t>
      </w:r>
    </w:p>
    <w:p w14:paraId="156B8D51" w14:textId="77777777" w:rsidR="009D1C2E" w:rsidRPr="00F62617" w:rsidRDefault="00000000">
      <w:pPr>
        <w:spacing w:after="0"/>
        <w:jc w:val="both"/>
        <w:rPr>
          <w:lang w:val="ru-RU"/>
        </w:rPr>
      </w:pPr>
      <w:bookmarkStart w:id="178" w:name="z261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документ, подтверждающий сведения об отсутствии у первого руководителя</w:t>
      </w:r>
    </w:p>
    <w:bookmarkEnd w:id="178"/>
    <w:p w14:paraId="156B8D52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исполнительного органа (лица, единолично осуществляющего функции исполнительного</w:t>
      </w:r>
    </w:p>
    <w:p w14:paraId="156B8D53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органа) и органа управления (при наличии данного органа) неснятой или непогашенной</w:t>
      </w:r>
    </w:p>
    <w:p w14:paraId="156B8D5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судимости за преступления в стране гражданства (для иностранцев) или в стране</w:t>
      </w:r>
    </w:p>
    <w:p w14:paraId="156B8D55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постоянного проживания (для лиц без гражданства), выданного государственным органом</w:t>
      </w:r>
    </w:p>
    <w:p w14:paraId="156B8D5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страны их гражданства (страны их постоянного проживания – для лиц без гражданства). В</w:t>
      </w:r>
    </w:p>
    <w:p w14:paraId="156B8D57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случае, если указанные лица в течение последних 10 (десяти) лет постоянно проживали за</w:t>
      </w:r>
    </w:p>
    <w:p w14:paraId="156B8D5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lastRenderedPageBreak/>
        <w:t>пределами страны гражданства, также представляется электронная копия документа об</w:t>
      </w:r>
    </w:p>
    <w:p w14:paraId="156B8D5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отсутствии неснятой или непогашенной судимости за преступления в стране, где они</w:t>
      </w:r>
    </w:p>
    <w:p w14:paraId="156B8D5A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постоянно проживали последние 10 (десять) лет. Дата выдачи указанного документа не</w:t>
      </w:r>
    </w:p>
    <w:p w14:paraId="156B8D5B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превышает 3 (трех) месяцев, предшествующих дате подачи заявления (за исключением</w:t>
      </w:r>
    </w:p>
    <w:p w14:paraId="156B8D5C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случаев, когда в представляемом документе указан иной срок его действия). Если</w:t>
      </w:r>
    </w:p>
    <w:p w14:paraId="156B8D5D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законодательством страны, государственный орган которой уполномочен подтверждать</w:t>
      </w:r>
    </w:p>
    <w:p w14:paraId="156B8D5E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сведения об отсутствии неснятой или непогашенной судимости за преступления, не</w:t>
      </w:r>
    </w:p>
    <w:p w14:paraId="156B8D5F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предусмотрена выдача подтверждающих документов лицам, в отношении которых</w:t>
      </w:r>
    </w:p>
    <w:p w14:paraId="156B8D6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запрашиваются указанные сведения, то соответствующее подтверждение направляется</w:t>
      </w:r>
    </w:p>
    <w:p w14:paraId="156B8D61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письмом государственного органа страны гражданства (для иностранцев) или страны</w:t>
      </w:r>
    </w:p>
    <w:p w14:paraId="156B8D62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постоянного проживания (для лиц без гражданства) в адрес уполномоченного органа.</w:t>
      </w:r>
    </w:p>
    <w:p w14:paraId="156B8D63" w14:textId="77777777" w:rsidR="009D1C2E" w:rsidRPr="00F62617" w:rsidRDefault="00000000">
      <w:pPr>
        <w:spacing w:after="0"/>
        <w:jc w:val="both"/>
        <w:rPr>
          <w:lang w:val="ru-RU"/>
        </w:rPr>
      </w:pPr>
      <w:bookmarkStart w:id="179" w:name="z262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Подтверждаю, что настоящая информация была проверена акционером –</w:t>
      </w:r>
    </w:p>
    <w:bookmarkEnd w:id="179"/>
    <w:p w14:paraId="156B8D64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юридическим лицом и является достоверной и полной, а также подтверждаю соответствие</w:t>
      </w:r>
    </w:p>
    <w:p w14:paraId="156B8D65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требованиям, предъявляемым к акционерам банка, и наличие безупречной деловой</w:t>
      </w:r>
    </w:p>
    <w:p w14:paraId="156B8D66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репутации.</w:t>
      </w:r>
    </w:p>
    <w:p w14:paraId="156B8D67" w14:textId="77777777" w:rsidR="009D1C2E" w:rsidRPr="00F62617" w:rsidRDefault="00000000">
      <w:pPr>
        <w:spacing w:after="0"/>
        <w:jc w:val="both"/>
        <w:rPr>
          <w:lang w:val="ru-RU"/>
        </w:rPr>
      </w:pPr>
      <w:bookmarkStart w:id="180" w:name="z263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Предоставляю согласие на сбор и обработку персональных данных, необходимых для</w:t>
      </w:r>
    </w:p>
    <w:bookmarkEnd w:id="180"/>
    <w:p w14:paraId="156B8D68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выдачи разрешения на конвертацию и на использование сведений, составляющих</w:t>
      </w:r>
    </w:p>
    <w:p w14:paraId="156B8D69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>охраняемую законом тайну, содержащихся в информационных системах.</w:t>
      </w:r>
    </w:p>
    <w:p w14:paraId="156B8D6A" w14:textId="77777777" w:rsidR="009D1C2E" w:rsidRPr="00F62617" w:rsidRDefault="00000000">
      <w:pPr>
        <w:spacing w:after="0"/>
        <w:jc w:val="both"/>
        <w:rPr>
          <w:lang w:val="ru-RU"/>
        </w:rPr>
      </w:pPr>
      <w:bookmarkStart w:id="181" w:name="z264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"___" _____________ 20___ года</w:t>
      </w:r>
    </w:p>
    <w:p w14:paraId="156B8D6B" w14:textId="77777777" w:rsidR="009D1C2E" w:rsidRPr="00F62617" w:rsidRDefault="00000000">
      <w:pPr>
        <w:spacing w:after="0"/>
        <w:jc w:val="both"/>
        <w:rPr>
          <w:lang w:val="ru-RU"/>
        </w:rPr>
      </w:pPr>
      <w:bookmarkStart w:id="182" w:name="z265"/>
      <w:bookmarkEnd w:id="181"/>
      <w:r w:rsidRPr="00F6261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Подпись первого руководителя исполнительного органа </w:t>
      </w:r>
    </w:p>
    <w:p w14:paraId="156B8D6C" w14:textId="77777777" w:rsidR="009D1C2E" w:rsidRPr="00F62617" w:rsidRDefault="00000000">
      <w:pPr>
        <w:spacing w:after="0"/>
        <w:jc w:val="both"/>
        <w:rPr>
          <w:lang w:val="ru-RU"/>
        </w:rPr>
      </w:pPr>
      <w:bookmarkStart w:id="183" w:name="z266"/>
      <w:bookmarkEnd w:id="182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(лица, единолично осуществляющего функции исполнительного органа) акционера –</w:t>
      </w:r>
    </w:p>
    <w:bookmarkEnd w:id="183"/>
    <w:p w14:paraId="156B8D6D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lastRenderedPageBreak/>
        <w:t xml:space="preserve">юридического лица </w:t>
      </w:r>
    </w:p>
    <w:p w14:paraId="156B8D6E" w14:textId="77777777" w:rsidR="009D1C2E" w:rsidRPr="00F62617" w:rsidRDefault="00000000">
      <w:pPr>
        <w:spacing w:after="0"/>
        <w:jc w:val="both"/>
        <w:rPr>
          <w:lang w:val="ru-RU"/>
        </w:rPr>
      </w:pPr>
      <w:bookmarkStart w:id="184" w:name="z267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____________________________________________</w:t>
      </w:r>
    </w:p>
    <w:p w14:paraId="156B8D6F" w14:textId="77777777" w:rsidR="009D1C2E" w:rsidRPr="00F62617" w:rsidRDefault="00000000">
      <w:pPr>
        <w:spacing w:after="0"/>
        <w:jc w:val="both"/>
        <w:rPr>
          <w:lang w:val="ru-RU"/>
        </w:rPr>
      </w:pPr>
      <w:bookmarkStart w:id="185" w:name="z268"/>
      <w:bookmarkEnd w:id="184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Подпись первого руководителя органа управления (при наличии данного органа)</w:t>
      </w:r>
    </w:p>
    <w:bookmarkEnd w:id="185"/>
    <w:p w14:paraId="156B8D70" w14:textId="77777777" w:rsidR="009D1C2E" w:rsidRPr="00F62617" w:rsidRDefault="00000000">
      <w:pPr>
        <w:spacing w:after="0"/>
        <w:jc w:val="both"/>
        <w:rPr>
          <w:lang w:val="ru-RU"/>
        </w:rPr>
      </w:pPr>
      <w:r w:rsidRPr="00F62617">
        <w:rPr>
          <w:color w:val="000000"/>
          <w:sz w:val="28"/>
          <w:lang w:val="ru-RU"/>
        </w:rPr>
        <w:t xml:space="preserve">акционера – юридического лица </w:t>
      </w:r>
    </w:p>
    <w:p w14:paraId="156B8D71" w14:textId="77777777" w:rsidR="009D1C2E" w:rsidRPr="00F62617" w:rsidRDefault="00000000">
      <w:pPr>
        <w:spacing w:after="0"/>
        <w:jc w:val="both"/>
        <w:rPr>
          <w:lang w:val="ru-RU"/>
        </w:rPr>
      </w:pPr>
      <w:bookmarkStart w:id="186" w:name="z269"/>
      <w:r>
        <w:rPr>
          <w:color w:val="000000"/>
          <w:sz w:val="28"/>
        </w:rPr>
        <w:t>     </w:t>
      </w:r>
      <w:r w:rsidRPr="00F62617">
        <w:rPr>
          <w:color w:val="000000"/>
          <w:sz w:val="28"/>
          <w:lang w:val="ru-RU"/>
        </w:rPr>
        <w:t xml:space="preserve"> ____________________________________________</w:t>
      </w:r>
    </w:p>
    <w:bookmarkEnd w:id="186"/>
    <w:p w14:paraId="156B8D72" w14:textId="77777777" w:rsidR="009D1C2E" w:rsidRPr="00F62617" w:rsidRDefault="00000000">
      <w:pPr>
        <w:spacing w:after="0"/>
        <w:rPr>
          <w:lang w:val="ru-RU"/>
        </w:rPr>
      </w:pPr>
      <w:r w:rsidRPr="00F62617">
        <w:rPr>
          <w:lang w:val="ru-RU"/>
        </w:rPr>
        <w:br/>
      </w:r>
      <w:r w:rsidRPr="00F62617">
        <w:rPr>
          <w:lang w:val="ru-RU"/>
        </w:rPr>
        <w:br/>
      </w:r>
    </w:p>
    <w:p w14:paraId="156B8D73" w14:textId="77777777" w:rsidR="009D1C2E" w:rsidRPr="00F62617" w:rsidRDefault="00000000">
      <w:pPr>
        <w:pStyle w:val="disclaimer"/>
        <w:rPr>
          <w:lang w:val="ru-RU"/>
        </w:rPr>
      </w:pPr>
      <w:r w:rsidRPr="00F62617">
        <w:rPr>
          <w:color w:val="000000"/>
          <w:lang w:val="ru-RU"/>
        </w:rPr>
        <w:t>© 2012. РГП на ПХВ «Институт законодательства и правовой информации Республики Казахстан» Министерства юстиции Республики Казахстан</w:t>
      </w:r>
    </w:p>
    <w:sectPr w:rsidR="009D1C2E" w:rsidRPr="00F62617">
      <w:pgSz w:w="11907" w:h="16839" w:code="9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C2E"/>
    <w:rsid w:val="003753AD"/>
    <w:rsid w:val="00686EBF"/>
    <w:rsid w:val="009D1C2E"/>
    <w:rsid w:val="00F6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8A1B"/>
  <w15:docId w15:val="{B35647E0-128F-402F-B96C-59E568F1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841CD9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="Times New Roman" w:eastAsia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="Times New Roman" w:eastAsia="Times New Roman" w:hAnsi="Times New Roman" w:cs="Times New Roman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="Times New Roman" w:eastAsia="Times New Roman" w:hAnsi="Times New Roman" w:cs="Times New Roman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</w:style>
  <w:style w:type="character" w:customStyle="1" w:styleId="a9">
    <w:name w:val="Заголовок Знак"/>
    <w:basedOn w:val="a0"/>
    <w:link w:val="a8"/>
    <w:uiPriority w:val="10"/>
    <w:rsid w:val="00841CD9"/>
    <w:rPr>
      <w:rFonts w:ascii="Times New Roman" w:eastAsia="Times New Roman" w:hAnsi="Times New Roman" w:cs="Times New Roman"/>
    </w:rPr>
  </w:style>
  <w:style w:type="character" w:styleId="aa">
    <w:name w:val="Emphasis"/>
    <w:basedOn w:val="a0"/>
    <w:uiPriority w:val="20"/>
    <w:qFormat/>
    <w:rsid w:val="00D1197D"/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Pr>
      <w:rFonts w:ascii="Times New Roman" w:eastAsia="Times New Roman" w:hAnsi="Times New Roman" w:cs="Times New Roman"/>
    </w:rPr>
  </w:style>
  <w:style w:type="table" w:styleId="ac">
    <w:name w:val="Table Grid"/>
    <w:basedOn w:val="a1"/>
    <w:uiPriority w:val="59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</w:style>
  <w:style w:type="paragraph" w:customStyle="1" w:styleId="disclaimer">
    <w:name w:val="disclaimer"/>
    <w:basedOn w:val="a"/>
    <w:pPr>
      <w:jc w:val="center"/>
    </w:pPr>
    <w:rPr>
      <w:sz w:val="18"/>
      <w:szCs w:val="18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33</Pages>
  <Words>8107</Words>
  <Characters>46213</Characters>
  <Application>Microsoft Office Word</Application>
  <DocSecurity>0</DocSecurity>
  <Lines>385</Lines>
  <Paragraphs>108</Paragraphs>
  <ScaleCrop>false</ScaleCrop>
  <Company/>
  <LinksUpToDate>false</LinksUpToDate>
  <CharactersWithSpaces>54212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Askar Askar</cp:lastModifiedBy>
  <cp:revision>4</cp:revision>
  <dcterms:created xsi:type="dcterms:W3CDTF">2023-06-21T06:10:00Z</dcterms:created>
  <dcterms:modified xsi:type="dcterms:W3CDTF">2023-07-04T13:46:00Z</dcterms:modified>
</cp:coreProperties>
</file>