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  <w:jc w:val="center"/>
      </w:pPr>
      <w:r>
        <w:rPr>
          <w:b/>
          <w:sz w:val="32"/>
        </w:rPr>
        <w:t>KUITANSI</w:t>
      </w:r>
    </w:p>
    <w:p>
      <w:pPr>
        <w:spacing w:before="0" w:after="0" w:line="240" w:lineRule="auto"/>
        <w:jc w:val="center"/>
      </w:pPr>
      <w:r>
        <w:rPr>
          <w:sz w:val="24"/>
        </w:rPr>
        <w:t>PEMBAYARAN UANG MUKA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sz w:val="22"/>
              </w:rPr>
              <w:t>Nomor Kuitansi</w:t>
            </w:r>
          </w:p>
        </w:tc>
        <w:tc>
          <w:tcPr>
            <w:tcW w:type="dxa" w:w="283"/>
          </w:tcPr>
          <w:p>
            <w:pPr>
              <w:spacing w:before="0" w:after="0" w:line="240" w:lineRule="auto"/>
            </w:pPr>
            <w:r>
              <w:rPr>
                <w:sz w:val="22"/>
              </w:rPr>
              <w:t>:</w:t>
            </w:r>
          </w:p>
        </w:tc>
        <w:tc>
          <w:tcPr>
            <w:tcW w:type="dxa" w:w="6236"/>
          </w:tcPr>
          <w:p>
            <w:pPr>
              <w:spacing w:before="0" w:after="0" w:line="240" w:lineRule="auto"/>
            </w:pPr>
            <w:r>
              <w:rPr>
                <w:sz w:val="22"/>
              </w:rPr>
              <w:t>{{nomor_kuitansi}}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sz w:val="22"/>
              </w:rPr>
              <w:t>Tanggal</w:t>
            </w:r>
          </w:p>
        </w:tc>
        <w:tc>
          <w:tcPr>
            <w:tcW w:type="dxa" w:w="283"/>
          </w:tcPr>
          <w:p>
            <w:pPr>
              <w:spacing w:before="0" w:after="0" w:line="240" w:lineRule="auto"/>
            </w:pPr>
            <w:r>
              <w:rPr>
                <w:sz w:val="22"/>
              </w:rPr>
              <w:t>:</w:t>
            </w:r>
          </w:p>
        </w:tc>
        <w:tc>
          <w:tcPr>
            <w:tcW w:type="dxa" w:w="6236"/>
          </w:tcPr>
          <w:p>
            <w:pPr>
              <w:spacing w:before="0" w:after="0" w:line="240" w:lineRule="auto"/>
            </w:pPr>
            <w:r>
              <w:rPr>
                <w:sz w:val="22"/>
              </w:rPr>
              <w:t>{{tanggal_dokumen:tanggal_panjang}}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sz w:val="22"/>
              </w:rPr>
              <w:t>Nama Kegiatan</w:t>
            </w:r>
          </w:p>
        </w:tc>
        <w:tc>
          <w:tcPr>
            <w:tcW w:type="dxa" w:w="283"/>
          </w:tcPr>
          <w:p>
            <w:pPr>
              <w:spacing w:before="0" w:after="0" w:line="240" w:lineRule="auto"/>
            </w:pPr>
            <w:r>
              <w:rPr>
                <w:sz w:val="22"/>
              </w:rPr>
              <w:t>:</w:t>
            </w:r>
          </w:p>
        </w:tc>
        <w:tc>
          <w:tcPr>
            <w:tcW w:type="dxa" w:w="6236"/>
          </w:tcPr>
          <w:p>
            <w:pPr>
              <w:spacing w:before="0" w:after="0" w:line="240" w:lineRule="auto"/>
            </w:pPr>
            <w:r>
              <w:rPr>
                <w:sz w:val="22"/>
              </w:rPr>
              <w:t>{{nama_kegiatan}}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sz w:val="22"/>
              </w:rPr>
              <w:t>Sumber Dana/MAK</w:t>
            </w:r>
          </w:p>
        </w:tc>
        <w:tc>
          <w:tcPr>
            <w:tcW w:type="dxa" w:w="283"/>
          </w:tcPr>
          <w:p>
            <w:pPr>
              <w:spacing w:before="0" w:after="0" w:line="240" w:lineRule="auto"/>
            </w:pPr>
            <w:r>
              <w:rPr>
                <w:sz w:val="22"/>
              </w:rPr>
              <w:t>:</w:t>
            </w:r>
          </w:p>
        </w:tc>
        <w:tc>
          <w:tcPr>
            <w:tcW w:type="dxa" w:w="6236"/>
          </w:tcPr>
          <w:p>
            <w:pPr>
              <w:spacing w:before="0" w:after="0" w:line="240" w:lineRule="auto"/>
            </w:pPr>
            <w:r>
              <w:rPr>
                <w:sz w:val="22"/>
              </w:rPr>
              <w:t>{{kode_akun}}</w:t>
            </w:r>
          </w:p>
        </w:tc>
      </w:tr>
      <w:tr>
        <w:tc>
          <w:tcPr>
            <w:tcW w:type="dxa" w:w="2268"/>
          </w:tcPr>
          <w:p>
            <w:pPr>
              <w:spacing w:before="0" w:after="0" w:line="240" w:lineRule="auto"/>
            </w:pPr>
            <w:r>
              <w:rPr>
                <w:sz w:val="22"/>
              </w:rPr>
              <w:t>Unit Kerja</w:t>
            </w:r>
          </w:p>
        </w:tc>
        <w:tc>
          <w:tcPr>
            <w:tcW w:type="dxa" w:w="283"/>
          </w:tcPr>
          <w:p>
            <w:pPr>
              <w:spacing w:before="0" w:after="0" w:line="240" w:lineRule="auto"/>
            </w:pPr>
            <w:r>
              <w:rPr>
                <w:sz w:val="22"/>
              </w:rPr>
              <w:t>:</w:t>
            </w:r>
          </w:p>
        </w:tc>
        <w:tc>
          <w:tcPr>
            <w:tcW w:type="dxa" w:w="6236"/>
          </w:tcPr>
          <w:p>
            <w:pPr>
              <w:spacing w:before="0" w:after="0" w:line="240" w:lineRule="auto"/>
            </w:pPr>
            <w:r>
              <w:rPr>
                <w:sz w:val="22"/>
              </w:rPr>
              <w:t>{{unit_kerja}}</w:t>
            </w:r>
          </w:p>
        </w:tc>
      </w:tr>
    </w:tbl>
    <w:p/>
    <w:p>
      <w:pPr>
        <w:spacing w:before="0" w:after="0" w:line="240" w:lineRule="auto"/>
      </w:pPr>
      <w:r>
        <w:rPr>
          <w:sz w:val="22"/>
        </w:rPr>
        <w:t>Telah diterima uang sebesar: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406"/>
      </w:tblGrid>
      <w:tr>
        <w:tc>
          <w:tcPr>
            <w:tcW w:type="dxa" w:w="5669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spacing w:before="0" w:after="0" w:line="240" w:lineRule="auto"/>
              <w:jc w:val="center"/>
            </w:pPr>
            <w:r>
              <w:rPr>
                <w:b/>
                <w:sz w:val="28"/>
              </w:rPr>
              <w:t>{{uang_muka:rupiah}}</w:t>
            </w:r>
          </w:p>
        </w:tc>
      </w:tr>
    </w:tbl>
    <w:p>
      <w:pPr>
        <w:spacing w:before="0" w:after="0" w:line="240" w:lineRule="auto"/>
        <w:jc w:val="center"/>
      </w:pPr>
      <w:r>
        <w:rPr>
          <w:i/>
          <w:sz w:val="20"/>
        </w:rPr>
        <w:t>({{uang_muka:terbilang}} rupiah)</w:t>
      </w:r>
    </w:p>
    <w:p/>
    <w:p>
      <w:pPr>
        <w:spacing w:before="0" w:after="0" w:line="240" w:lineRule="auto"/>
      </w:pPr>
      <w:r>
        <w:rPr>
          <w:sz w:val="20"/>
        </w:rPr>
        <w:t>Persentase Uang Muka: {{persentase_um}} dari estimasi biaya {{estimasi_biaya:rupiah}}</w:t>
      </w:r>
    </w:p>
    <w:p/>
    <w:p/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3969"/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</w:rPr>
              <w:t>Yang Menyerahkan,</w:t>
            </w:r>
          </w:p>
        </w:tc>
        <w:tc>
          <w:tcPr>
            <w:tcW w:type="dxa" w:w="3969"/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</w:rPr>
              <w:t>Yang Menerima,</w:t>
            </w:r>
          </w:p>
        </w:tc>
      </w:tr>
      <w:tr>
        <w:tc>
          <w:tcPr>
            <w:tcW w:type="dxa" w:w="3969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  <w:t>Bendahara Pengeluaran</w:t>
            </w:r>
          </w:p>
        </w:tc>
        <w:tc>
          <w:tcPr>
            <w:tcW w:type="dxa" w:w="3969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  <w:t>{{penerima_jabatan}}</w:t>
            </w:r>
          </w:p>
        </w:tc>
      </w:tr>
      <w:tr>
        <w:tc>
          <w:tcPr>
            <w:tcW w:type="dxa" w:w="3969"/>
          </w:tcPr>
          <w:p>
            <w:pPr>
              <w:spacing w:before="0" w:after="0" w:line="240" w:lineRule="auto"/>
            </w:pPr>
            <w:r>
              <w:br/>
              <w:br/>
              <w:br/>
            </w:r>
          </w:p>
        </w:tc>
        <w:tc>
          <w:tcPr>
            <w:tcW w:type="dxa" w:w="3969"/>
          </w:tcPr>
          <w:p>
            <w:pPr>
              <w:spacing w:before="0" w:after="0" w:line="240" w:lineRule="auto"/>
            </w:pPr>
            <w:r>
              <w:br/>
              <w:br/>
              <w:br/>
            </w:r>
          </w:p>
        </w:tc>
      </w:tr>
      <w:tr>
        <w:tc>
          <w:tcPr>
            <w:tcW w:type="dxa" w:w="3969"/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u w:val="single"/>
              </w:rPr>
              <w:t>{{bendahara_nama}}</w:t>
            </w:r>
          </w:p>
        </w:tc>
        <w:tc>
          <w:tcPr>
            <w:tcW w:type="dxa" w:w="3969"/>
          </w:tcPr>
          <w:p>
            <w:pPr>
              <w:spacing w:before="0" w:after="0" w:line="240" w:lineRule="auto"/>
              <w:jc w:val="center"/>
            </w:pPr>
            <w:r>
              <w:rPr>
                <w:sz w:val="22"/>
                <w:u w:val="single"/>
              </w:rPr>
              <w:t>{{penerima_nama}}</w:t>
            </w:r>
          </w:p>
        </w:tc>
      </w:tr>
      <w:tr>
        <w:tc>
          <w:tcPr>
            <w:tcW w:type="dxa" w:w="3969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  <w:t>NIP. {{bendahara_nip}}</w:t>
            </w:r>
          </w:p>
        </w:tc>
        <w:tc>
          <w:tcPr>
            <w:tcW w:type="dxa" w:w="3969"/>
          </w:tcPr>
          <w:p>
            <w:pPr>
              <w:spacing w:before="0" w:after="0" w:line="240" w:lineRule="auto"/>
              <w:jc w:val="center"/>
            </w:pPr>
            <w:r>
              <w:rPr>
                <w:sz w:val="20"/>
              </w:rPr>
              <w:t>NIP. {{penerima_nip}}</w:t>
            </w:r>
          </w:p>
        </w:tc>
      </w:tr>
    </w:tbl>
    <w:p/>
    <w:p/>
    <w:p>
      <w:pPr>
        <w:spacing w:before="0" w:after="0" w:line="240" w:lineRule="auto"/>
      </w:pPr>
      <w:r>
        <w:rPr>
          <w:i/>
          <w:sz w:val="18"/>
        </w:rPr>
        <w:t>Catatan: Kuitansi ini sebagai bukti penerimaan uang muka untuk kegiatan tersebut di atas.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