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KUITANSI HONOR PENGELOLA</w:t>
      </w:r>
    </w:p>
    <w:p>
      <w:pPr>
        <w:jc w:val="center"/>
      </w:pPr>
      <w:r>
        <w:rPr>
          <w:sz w:val="22"/>
        </w:rPr>
        <w:t>{{satker_nama}}</w:t>
      </w:r>
    </w:p>
    <w:p/>
    <w:p>
      <w:r>
        <w:t>Nomor: {{nomor_kuitansi}}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Tanggal</w:t>
            </w:r>
          </w:p>
        </w:tc>
        <w:tc>
          <w:tcPr>
            <w:tcW w:type="dxa" w:w="4320"/>
          </w:tcPr>
          <w:p>
            <w:r>
              <w:t>{{tanggal_kuitansi:tanggal_long}}</w:t>
            </w:r>
          </w:p>
        </w:tc>
      </w:tr>
      <w:tr>
        <w:tc>
          <w:tcPr>
            <w:tcW w:type="dxa" w:w="4320"/>
          </w:tcPr>
          <w:p>
            <w:r>
              <w:t>Pengelola</w:t>
            </w:r>
          </w:p>
        </w:tc>
        <w:tc>
          <w:tcPr>
            <w:tcW w:type="dxa" w:w="4320"/>
          </w:tcPr>
          <w:p>
            <w:r>
              <w:t>{{pengelola_nama}}</w:t>
            </w:r>
          </w:p>
        </w:tc>
      </w:tr>
      <w:tr>
        <w:tc>
          <w:tcPr>
            <w:tcW w:type="dxa" w:w="4320"/>
          </w:tcPr>
          <w:p>
            <w:r>
              <w:t>Periode</w:t>
            </w:r>
          </w:p>
        </w:tc>
        <w:tc>
          <w:tcPr>
            <w:tcW w:type="dxa" w:w="4320"/>
          </w:tcPr>
          <w:p>
            <w:r>
              <w:t>{{periode}}</w:t>
            </w:r>
          </w:p>
        </w:tc>
      </w:tr>
      <w:tr>
        <w:tc>
          <w:tcPr>
            <w:tcW w:type="dxa" w:w="4320"/>
          </w:tcPr>
          <w:p>
            <w:r>
              <w:t>Kegiatan</w:t>
            </w:r>
          </w:p>
        </w:tc>
        <w:tc>
          <w:tcPr>
            <w:tcW w:type="dxa" w:w="4320"/>
          </w:tcPr>
          <w:p>
            <w:r>
              <w:t>{{nama_kegiatan}}</w:t>
            </w:r>
          </w:p>
        </w:tc>
      </w:tr>
      <w:tr>
        <w:tc>
          <w:tcPr>
            <w:tcW w:type="dxa" w:w="4320"/>
          </w:tcPr>
          <w:p>
            <w:r>
              <w:t>Honor</w:t>
            </w:r>
          </w:p>
        </w:tc>
        <w:tc>
          <w:tcPr>
            <w:tcW w:type="dxa" w:w="4320"/>
          </w:tcPr>
          <w:p>
            <w:r>
              <w:t>{{nominal_honor:rupiah}}</w:t>
            </w:r>
          </w:p>
        </w:tc>
      </w:tr>
    </w:tbl>
    <w:p/>
    <w:p>
      <w:r>
        <w:t>Telah diterima honor sebesar {{nominal_honor:terbilang}} ({{nominal_honor:rupiah}})</w:t>
      </w:r>
    </w:p>
    <w:p/>
    <w:p/>
    <w:p>
      <w:r>
        <w:t>Bendahara</w:t>
      </w:r>
    </w:p>
    <w:p/>
    <w:p/>
    <w:p>
      <w:r>
        <w:t>{{bendahara_nama}}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