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FORMULIR PERMINTAAN REALISASI KEGIATAN</w:t>
      </w:r>
    </w:p>
    <w:p>
      <w:pPr>
        <w:jc w:val="center"/>
      </w:pPr>
      <w:r>
        <w:rPr>
          <w:b/>
          <w:sz w:val="22"/>
        </w:rPr>
        <w:t>POLITEKNIK KELAUTAN DAN PERIKANAN SORONG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0"/>
        <w:gridCol w:w="5040"/>
      </w:tblGrid>
      <w:tr>
        <w:tc>
          <w:tcPr>
            <w:tcW w:type="dxa" w:w="2880"/>
          </w:tcPr>
          <w:p>
            <w:r>
              <w:t>Hari/Tanggal</w:t>
            </w:r>
          </w:p>
        </w:tc>
        <w:tc>
          <w:tcPr>
            <w:tcW w:type="dxa" w:w="5760"/>
          </w:tcPr>
          <w:p>
            <w:r>
              <w:t>: {{hari_tanggal}}</w:t>
            </w:r>
          </w:p>
        </w:tc>
      </w:tr>
      <w:tr>
        <w:tc>
          <w:tcPr>
            <w:tcW w:type="dxa" w:w="2880"/>
          </w:tcPr>
          <w:p>
            <w:r>
              <w:t>Unit Kerja</w:t>
            </w:r>
          </w:p>
        </w:tc>
        <w:tc>
          <w:tcPr>
            <w:tcW w:type="dxa" w:w="5760"/>
          </w:tcPr>
          <w:p>
            <w:r>
              <w:t>: {{unit_kerja}}</w:t>
            </w:r>
          </w:p>
        </w:tc>
      </w:tr>
      <w:tr>
        <w:tc>
          <w:tcPr>
            <w:tcW w:type="dxa" w:w="2880"/>
          </w:tcPr>
          <w:p>
            <w:r>
              <w:t>Sumber Dana</w:t>
            </w:r>
          </w:p>
        </w:tc>
        <w:tc>
          <w:tcPr>
            <w:tcW w:type="dxa" w:w="5760"/>
          </w:tcPr>
          <w:p>
            <w:r>
              <w:t>: {{sumber_dana}}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504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2880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Nama Barang</w:t>
            </w:r>
          </w:p>
        </w:tc>
        <w:tc>
          <w:tcPr>
            <w:tcW w:type="dxa" w:w="2160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Spesifikasi</w:t>
            </w:r>
          </w:p>
        </w:tc>
        <w:tc>
          <w:tcPr>
            <w:tcW w:type="dxa" w:w="792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Vol</w:t>
            </w:r>
          </w:p>
        </w:tc>
        <w:tc>
          <w:tcPr>
            <w:tcW w:type="dxa" w:w="936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Satuan</w:t>
            </w:r>
          </w:p>
        </w:tc>
        <w:tc>
          <w:tcPr>
            <w:tcW w:type="dxa" w:w="1440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Harga Satuan</w:t>
            </w:r>
          </w:p>
        </w:tc>
        <w:tc>
          <w:tcPr>
            <w:tcW w:type="dxa" w:w="1728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1152"/>
            <w:shd w:fill="D3D3D3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Ket</w:t>
            </w:r>
          </w:p>
        </w:tc>
      </w:tr>
      <w:tr>
        <w:tc>
          <w:tcPr>
            <w:tcW w:type="dxa" w:w="504"/>
          </w:tcPr>
          <w:p>
            <w:r>
              <w:t>{{item_1_no}}</w:t>
            </w:r>
          </w:p>
        </w:tc>
        <w:tc>
          <w:tcPr>
            <w:tcW w:type="dxa" w:w="2880"/>
          </w:tcPr>
          <w:p>
            <w:r>
              <w:t>{{item_1_nama}}</w:t>
            </w:r>
          </w:p>
        </w:tc>
        <w:tc>
          <w:tcPr>
            <w:tcW w:type="dxa" w:w="2160"/>
          </w:tcPr>
          <w:p>
            <w:r>
              <w:t>{{item_1_spek}}</w:t>
            </w:r>
          </w:p>
        </w:tc>
        <w:tc>
          <w:tcPr>
            <w:tcW w:type="dxa" w:w="792"/>
          </w:tcPr>
          <w:p>
            <w:pPr>
              <w:jc w:val="right"/>
            </w:pPr>
            <w:r>
              <w:t>{{item_1_volume}}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t>{{item_1_satuan}}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t>{{item_1_harga}}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{{item_1_total}}</w:t>
            </w:r>
          </w:p>
        </w:tc>
        <w:tc>
          <w:tcPr>
            <w:tcW w:type="dxa" w:w="1152"/>
          </w:tcPr>
          <w:p>
            <w:r>
              <w:t>{{item_1_ket}}</w:t>
            </w:r>
          </w:p>
        </w:tc>
      </w:tr>
      <w:tr>
        <w:tc>
          <w:tcPr>
            <w:tcW w:type="dxa" w:w="504"/>
          </w:tcPr>
          <w:p>
            <w:r>
              <w:t>{{item_2_no}}</w:t>
            </w:r>
          </w:p>
        </w:tc>
        <w:tc>
          <w:tcPr>
            <w:tcW w:type="dxa" w:w="2880"/>
          </w:tcPr>
          <w:p>
            <w:r>
              <w:t>{{item_2_nama}}</w:t>
            </w:r>
          </w:p>
        </w:tc>
        <w:tc>
          <w:tcPr>
            <w:tcW w:type="dxa" w:w="2160"/>
          </w:tcPr>
          <w:p>
            <w:r>
              <w:t>{{item_2_spek}}</w:t>
            </w:r>
          </w:p>
        </w:tc>
        <w:tc>
          <w:tcPr>
            <w:tcW w:type="dxa" w:w="792"/>
          </w:tcPr>
          <w:p>
            <w:pPr>
              <w:jc w:val="right"/>
            </w:pPr>
            <w:r>
              <w:t>{{item_2_volume}}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t>{{item_2_satuan}}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t>{{item_2_harga}}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{{item_2_total}}</w:t>
            </w:r>
          </w:p>
        </w:tc>
        <w:tc>
          <w:tcPr>
            <w:tcW w:type="dxa" w:w="1152"/>
          </w:tcPr>
          <w:p>
            <w:r>
              <w:t>{{item_2_ket}}</w:t>
            </w:r>
          </w:p>
        </w:tc>
      </w:tr>
      <w:tr>
        <w:tc>
          <w:tcPr>
            <w:tcW w:type="dxa" w:w="504"/>
          </w:tcPr>
          <w:p>
            <w:r>
              <w:t>{{item_3_no}}</w:t>
            </w:r>
          </w:p>
        </w:tc>
        <w:tc>
          <w:tcPr>
            <w:tcW w:type="dxa" w:w="2880"/>
          </w:tcPr>
          <w:p>
            <w:r>
              <w:t>{{item_3_nama}}</w:t>
            </w:r>
          </w:p>
        </w:tc>
        <w:tc>
          <w:tcPr>
            <w:tcW w:type="dxa" w:w="2160"/>
          </w:tcPr>
          <w:p>
            <w:r>
              <w:t>{{item_3_spek}}</w:t>
            </w:r>
          </w:p>
        </w:tc>
        <w:tc>
          <w:tcPr>
            <w:tcW w:type="dxa" w:w="792"/>
          </w:tcPr>
          <w:p>
            <w:pPr>
              <w:jc w:val="right"/>
            </w:pPr>
            <w:r>
              <w:t>{{item_3_volume}}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t>{{item_3_satuan}}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t>{{item_3_harga}}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{{item_3_total}}</w:t>
            </w:r>
          </w:p>
        </w:tc>
        <w:tc>
          <w:tcPr>
            <w:tcW w:type="dxa" w:w="1152"/>
          </w:tcPr>
          <w:p>
            <w:r>
              <w:t>{{item_3_ket}}</w:t>
            </w:r>
          </w:p>
        </w:tc>
      </w:tr>
      <w:tr>
        <w:tc>
          <w:tcPr>
            <w:tcW w:type="dxa" w:w="504"/>
          </w:tcPr>
          <w:p>
            <w:r>
              <w:t>{{item_4_no}}</w:t>
            </w:r>
          </w:p>
        </w:tc>
        <w:tc>
          <w:tcPr>
            <w:tcW w:type="dxa" w:w="2880"/>
          </w:tcPr>
          <w:p>
            <w:r>
              <w:t>{{item_4_nama}}</w:t>
            </w:r>
          </w:p>
        </w:tc>
        <w:tc>
          <w:tcPr>
            <w:tcW w:type="dxa" w:w="2160"/>
          </w:tcPr>
          <w:p>
            <w:r>
              <w:t>{{item_4_spek}}</w:t>
            </w:r>
          </w:p>
        </w:tc>
        <w:tc>
          <w:tcPr>
            <w:tcW w:type="dxa" w:w="792"/>
          </w:tcPr>
          <w:p>
            <w:pPr>
              <w:jc w:val="right"/>
            </w:pPr>
            <w:r>
              <w:t>{{item_4_volume}}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t>{{item_4_satuan}}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t>{{item_4_harga}}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{{item_4_total}}</w:t>
            </w:r>
          </w:p>
        </w:tc>
        <w:tc>
          <w:tcPr>
            <w:tcW w:type="dxa" w:w="1152"/>
          </w:tcPr>
          <w:p>
            <w:r>
              <w:t>{{item_4_ket}}</w:t>
            </w:r>
          </w:p>
        </w:tc>
      </w:tr>
      <w:tr>
        <w:tc>
          <w:tcPr>
            <w:tcW w:type="dxa" w:w="504"/>
          </w:tcPr>
          <w:p>
            <w:r>
              <w:t>{{item_5_no}}</w:t>
            </w:r>
          </w:p>
        </w:tc>
        <w:tc>
          <w:tcPr>
            <w:tcW w:type="dxa" w:w="2880"/>
          </w:tcPr>
          <w:p>
            <w:r>
              <w:t>{{item_5_nama}}</w:t>
            </w:r>
          </w:p>
        </w:tc>
        <w:tc>
          <w:tcPr>
            <w:tcW w:type="dxa" w:w="2160"/>
          </w:tcPr>
          <w:p>
            <w:r>
              <w:t>{{item_5_spek}}</w:t>
            </w:r>
          </w:p>
        </w:tc>
        <w:tc>
          <w:tcPr>
            <w:tcW w:type="dxa" w:w="792"/>
          </w:tcPr>
          <w:p>
            <w:pPr>
              <w:jc w:val="right"/>
            </w:pPr>
            <w:r>
              <w:t>{{item_5_volume}}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t>{{item_5_satuan}}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t>{{item_5_harga}}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{{item_5_total}}</w:t>
            </w:r>
          </w:p>
        </w:tc>
        <w:tc>
          <w:tcPr>
            <w:tcW w:type="dxa" w:w="1152"/>
          </w:tcPr>
          <w:p>
            <w:r>
              <w:t>{{item_5_ket}}</w:t>
            </w:r>
          </w:p>
        </w:tc>
      </w:tr>
      <w:tr>
        <w:tc>
          <w:tcPr>
            <w:tcW w:type="dxa" w:w="504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792"/>
          </w:tcPr>
          <w:p>
            <w:r/>
          </w:p>
        </w:tc>
        <w:tc>
          <w:tcPr>
            <w:tcW w:type="dxa" w:w="936"/>
          </w:tcPr>
          <w:p>
            <w:r/>
          </w:p>
        </w:tc>
        <w:tc>
          <w:tcPr>
            <w:tcW w:type="dxa" w:w="1440"/>
          </w:tcPr>
          <w:p>
            <w:pPr>
              <w:jc w:val="right"/>
            </w:pPr>
            <w:r>
              <w:t>SUB TOTAL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{{subtotal}}</w:t>
            </w:r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260"/>
          </w:tcPr>
          <w:p>
            <w:r/>
          </w:p>
        </w:tc>
        <w:tc>
          <w:tcPr>
            <w:tcW w:type="dxa" w:w="1260"/>
          </w:tcPr>
          <w:p>
            <w:r/>
          </w:p>
        </w:tc>
        <w:tc>
          <w:tcPr>
            <w:tcW w:type="dxa" w:w="1260"/>
          </w:tcPr>
          <w:p>
            <w:r/>
          </w:p>
        </w:tc>
        <w:tc>
          <w:tcPr>
            <w:tcW w:type="dxa" w:w="1260"/>
          </w:tcPr>
          <w:p>
            <w:r/>
          </w:p>
        </w:tc>
        <w:tc>
          <w:tcPr>
            <w:tcW w:type="dxa" w:w="1260"/>
          </w:tcPr>
          <w:p>
            <w:r/>
          </w:p>
        </w:tc>
        <w:tc>
          <w:tcPr>
            <w:tcW w:type="dxa" w:w="1260"/>
          </w:tcPr>
          <w:p>
            <w:pPr>
              <w:jc w:val="right"/>
            </w:pPr>
            <w:r>
              <w:t>PPN 10%</w:t>
            </w:r>
          </w:p>
        </w:tc>
        <w:tc>
          <w:tcPr>
            <w:tcW w:type="dxa" w:w="1260"/>
          </w:tcPr>
          <w:p>
            <w:pPr>
              <w:jc w:val="right"/>
            </w:pPr>
            <w:r>
              <w:t>{{ppn}}</w:t>
            </w:r>
          </w:p>
        </w:tc>
        <w:tc>
          <w:tcPr>
            <w:tcW w:type="dxa" w:w="1260"/>
          </w:tcPr>
          <w:p>
            <w:r/>
          </w:p>
        </w:tc>
      </w:tr>
      <w:tr>
        <w:tc>
          <w:tcPr>
            <w:tcW w:type="dxa" w:w="1260"/>
            <w:shd w:fill="D3D3D3"/>
          </w:tcPr>
          <w:p>
            <w:r/>
          </w:p>
        </w:tc>
        <w:tc>
          <w:tcPr>
            <w:tcW w:type="dxa" w:w="1260"/>
            <w:shd w:fill="D3D3D3"/>
          </w:tcPr>
          <w:p>
            <w:r/>
          </w:p>
        </w:tc>
        <w:tc>
          <w:tcPr>
            <w:tcW w:type="dxa" w:w="1260"/>
            <w:shd w:fill="D3D3D3"/>
          </w:tcPr>
          <w:p>
            <w:r/>
          </w:p>
        </w:tc>
        <w:tc>
          <w:tcPr>
            <w:tcW w:type="dxa" w:w="1260"/>
            <w:shd w:fill="D3D3D3"/>
          </w:tcPr>
          <w:p>
            <w:r/>
          </w:p>
        </w:tc>
        <w:tc>
          <w:tcPr>
            <w:tcW w:type="dxa" w:w="1260"/>
            <w:shd w:fill="D3D3D3"/>
          </w:tcPr>
          <w:p>
            <w:r/>
          </w:p>
        </w:tc>
        <w:tc>
          <w:tcPr>
            <w:tcW w:type="dxa" w:w="1260"/>
            <w:shd w:fill="D3D3D3"/>
          </w:tcPr>
          <w:p>
            <w:pPr>
              <w:jc w:val="right"/>
            </w:pPr>
            <w:r>
              <w:rPr>
                <w:b/>
              </w:rPr>
              <w:t>TOTAL</w:t>
            </w:r>
          </w:p>
        </w:tc>
        <w:tc>
          <w:tcPr>
            <w:tcW w:type="dxa" w:w="1260"/>
            <w:shd w:fill="D3D3D3"/>
          </w:tcPr>
          <w:p>
            <w:pPr>
              <w:jc w:val="right"/>
            </w:pPr>
            <w:r>
              <w:rPr>
                <w:b/>
              </w:rPr>
              <w:t>{{total}}</w:t>
            </w:r>
          </w:p>
        </w:tc>
        <w:tc>
          <w:tcPr>
            <w:tcW w:type="dxa" w:w="1260"/>
            <w:shd w:fill="D3D3D3"/>
          </w:tcPr>
          <w:p>
            <w:r/>
          </w:p>
        </w:tc>
      </w:tr>
    </w:tbl>
    <w:p/>
    <w:p>
      <w:pPr>
        <w:jc w:val="center"/>
      </w:pPr>
      <w:r>
        <w:rPr>
          <w:b/>
          <w:sz w:val="20"/>
        </w:rPr>
        <w:t>PENANDATANGAN DOKUMEN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0"/>
        <w:gridCol w:w="5040"/>
      </w:tblGrid>
      <w:tr>
        <w:tc>
          <w:tcPr>
            <w:tcW w:type="dxa" w:w="3600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Yang Mengajukan</w:t>
            </w:r>
          </w:p>
        </w:tc>
        <w:tc>
          <w:tcPr>
            <w:tcW w:type="dxa" w:w="3600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Verifikator</w:t>
              <w:br/>
              <w:t>(PPSPM)</w:t>
            </w:r>
          </w:p>
        </w:tc>
      </w:tr>
      <w:tr>
        <w:tc>
          <w:tcPr>
            <w:tcW w:type="dxa" w:w="3600"/>
          </w:tcPr>
          <w:p>
            <w:r/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3600"/>
          </w:tcPr>
          <w:p>
            <w:r/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3600"/>
          </w:tcPr>
          <w:p>
            <w:r/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16"/>
              </w:rPr>
              <w:t>{{nama_pengajuan}}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sz w:val="16"/>
              </w:rPr>
              <w:t>{{nama_verifikator}}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2592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PPK</w:t>
              <w:br/>
              <w:t>(Pejabat Pembuat Komitmen)</w:t>
            </w:r>
          </w:p>
        </w:tc>
        <w:tc>
          <w:tcPr>
            <w:tcW w:type="dxa" w:w="2592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Atasan Langsung</w:t>
              <w:br/>
              <w:t>Unit Terkait</w:t>
            </w:r>
          </w:p>
        </w:tc>
        <w:tc>
          <w:tcPr>
            <w:tcW w:type="dxa" w:w="2592"/>
          </w:tcPr>
          <w:p>
            <w:pPr>
              <w:spacing w:line="240" w:lineRule="auto"/>
              <w:jc w:val="center"/>
            </w:pPr>
            <w:r>
              <w:rPr>
                <w:b/>
                <w:sz w:val="18"/>
              </w:rPr>
              <w:t>KPA</w:t>
              <w:br/>
              <w:t>(Kuasa Pengguna Anggaran)</w:t>
            </w:r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6"/>
              </w:rPr>
              <w:t>{{nama_ppk}}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6"/>
              </w:rPr>
              <w:t>{{nama_atasan}}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6"/>
              </w:rPr>
              <w:t>{{nama_kpa}}</w:t>
            </w:r>
          </w:p>
        </w:tc>
      </w:tr>
    </w:tbl>
    <w:p/>
    <w:p>
      <w:r>
        <w:rPr>
          <w:b/>
          <w:sz w:val="18"/>
        </w:rPr>
        <w:t>Catatan Bagian Keuangan :</w:t>
      </w:r>
    </w:p>
    <w:p>
      <w:pPr>
        <w:pStyle w:val="ListBullet"/>
        <w:spacing w:line="240" w:lineRule="auto"/>
      </w:pPr>
      <w:r>
        <w:rPr>
          <w:sz w:val="18"/>
        </w:rPr>
        <w:t>Jumlah dana sesuai MAK</w:t>
      </w:r>
    </w:p>
    <w:p>
      <w:pPr>
        <w:pStyle w:val="ListBullet"/>
        <w:spacing w:line="240" w:lineRule="auto"/>
      </w:pPr>
      <w:r>
        <w:rPr>
          <w:sz w:val="18"/>
        </w:rPr>
        <w:t>Realisasi s/d</w:t>
      </w:r>
    </w:p>
    <w:p>
      <w:pPr>
        <w:pStyle w:val="ListBullet"/>
        <w:spacing w:line="240" w:lineRule="auto"/>
      </w:pPr>
      <w:r>
        <w:rPr>
          <w:sz w:val="18"/>
        </w:rPr>
        <w:t>Sisa Dana</w:t>
      </w:r>
    </w:p>
    <w:p>
      <w:pPr>
        <w:pStyle w:val="ListBullet"/>
        <w:spacing w:line="240" w:lineRule="auto"/>
      </w:pPr>
      <w:r>
        <w:rPr>
          <w:sz w:val="18"/>
        </w:rPr>
        <w:t>Catatan : *Curet yang tidak perlu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