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DAFTAR PENGELUARAN RIIL</w:t>
      </w:r>
    </w:p>
    <w:p/>
    <w:p>
      <w:r>
        <w:t>Yang bertanda tangan di bawah ini: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Nama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{{pelaksana_nama}}</w:t>
            </w:r>
          </w:p>
        </w:tc>
      </w:tr>
      <w:tr>
        <w:tc>
          <w:tcPr>
            <w:tcW w:type="dxa" w:w="3230"/>
          </w:tcPr>
          <w:p>
            <w:r>
              <w:t>NIP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{{pelaksana_nip}}</w:t>
            </w:r>
          </w:p>
        </w:tc>
      </w:tr>
      <w:tr>
        <w:tc>
          <w:tcPr>
            <w:tcW w:type="dxa" w:w="3230"/>
          </w:tcPr>
          <w:p>
            <w:r>
              <w:t>Jabatan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{{pelaksana_jabatan}}</w:t>
            </w:r>
          </w:p>
        </w:tc>
      </w:tr>
      <w:tr>
        <w:tc>
          <w:tcPr>
            <w:tcW w:type="dxa" w:w="3230"/>
          </w:tcPr>
          <w:p>
            <w:r>
              <w:t>Satker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{{satker_nama}}</w:t>
            </w:r>
          </w:p>
        </w:tc>
      </w:tr>
    </w:tbl>
    <w:p/>
    <w:p>
      <w:r>
        <w:t xml:space="preserve">Berdasarkan Surat Tugas Nomor </w:t>
      </w:r>
      <w:r>
        <w:rPr>
          <w:b/>
        </w:rPr>
        <w:t>{{nomor_surat_tugas}}</w:t>
      </w:r>
      <w:r>
        <w:t xml:space="preserve"> tanggal {{tanggal_surat_tugas}}, dengan ini menyatakan dengan sesungguhnya bahwa:</w:t>
      </w:r>
    </w:p>
    <w:p/>
    <w:p>
      <w:r>
        <w:t>1. Biaya transport/perjalanan di bawah ini benar-benar dikeluarkan untuk pelaksanaan perjalanan dinas dimaksud;</w:t>
      </w:r>
    </w:p>
    <w:p>
      <w:r>
        <w:t>2. Apabila dikemudian hari terdapat kelebihan pembayaran, kami bersedia menyetorkan kelebihan tersebut ke Kas Negara.</w:t>
      </w:r>
    </w:p>
    <w:p/>
    <w:p/>
    <w:p>
      <w:r>
        <w:rPr>
          <w:b/>
        </w:rPr>
        <w:t>RINCIAN BIAYA PERJALANAN DINAS: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No</w:t>
            </w:r>
          </w:p>
        </w:tc>
        <w:tc>
          <w:tcPr>
            <w:tcW w:type="dxa" w:w="1938"/>
          </w:tcPr>
          <w:p>
            <w:r>
              <w:t>Uraian</w:t>
            </w:r>
          </w:p>
        </w:tc>
        <w:tc>
          <w:tcPr>
            <w:tcW w:type="dxa" w:w="1938"/>
          </w:tcPr>
          <w:p>
            <w:r>
              <w:t>Jumlah</w:t>
            </w:r>
          </w:p>
        </w:tc>
        <w:tc>
          <w:tcPr>
            <w:tcW w:type="dxa" w:w="1938"/>
          </w:tcPr>
          <w:p>
            <w:r>
              <w:t>Keterangan</w:t>
            </w:r>
          </w:p>
        </w:tc>
        <w:tc>
          <w:tcPr>
            <w:tcW w:type="dxa" w:w="1938"/>
          </w:tcPr>
          <w:p>
            <w:r/>
          </w:p>
        </w:tc>
      </w:tr>
      <w:tr>
        <w:tc>
          <w:tcPr>
            <w:tcW w:type="dxa" w:w="1938"/>
          </w:tcPr>
          <w:p>
            <w:r>
              <w:t>{{rincian_no}}</w:t>
            </w:r>
          </w:p>
        </w:tc>
        <w:tc>
          <w:tcPr>
            <w:tcW w:type="dxa" w:w="1938"/>
          </w:tcPr>
          <w:p>
            <w:r>
              <w:t>{{rincian_uraian}}</w:t>
            </w:r>
          </w:p>
        </w:tc>
        <w:tc>
          <w:tcPr>
            <w:tcW w:type="dxa" w:w="1938"/>
          </w:tcPr>
          <w:p>
            <w:r>
              <w:t>{{rincian_jumlah:rupiah}}</w:t>
            </w:r>
          </w:p>
        </w:tc>
        <w:tc>
          <w:tcPr>
            <w:tcW w:type="dxa" w:w="1938"/>
          </w:tcPr>
          <w:p>
            <w:r/>
          </w:p>
        </w:tc>
        <w:tc>
          <w:tcPr>
            <w:tcW w:type="dxa" w:w="1938"/>
          </w:tcPr>
          <w:p/>
        </w:tc>
      </w:tr>
      <w:tr>
        <w:tc>
          <w:tcPr>
            <w:tcW w:type="dxa" w:w="1938"/>
          </w:tcPr>
          <w:p/>
        </w:tc>
        <w:tc>
          <w:tcPr>
            <w:tcW w:type="dxa" w:w="1938"/>
          </w:tcPr>
          <w:p>
            <w:r>
              <w:t>TOTAL</w:t>
            </w:r>
          </w:p>
        </w:tc>
        <w:tc>
          <w:tcPr>
            <w:tcW w:type="dxa" w:w="1938"/>
          </w:tcPr>
          <w:p>
            <w:r>
              <w:t>{{total:rupiah}}</w:t>
            </w:r>
          </w:p>
        </w:tc>
        <w:tc>
          <w:tcPr>
            <w:tcW w:type="dxa" w:w="1938"/>
          </w:tcPr>
          <w:p/>
        </w:tc>
        <w:tc>
          <w:tcPr>
            <w:tcW w:type="dxa" w:w="1938"/>
          </w:tcPr>
          <w:p/>
        </w:tc>
      </w:tr>
    </w:tbl>
    <w:p/>
    <w:p>
      <w:r>
        <w:rPr>
          <w:b/>
        </w:rPr>
        <w:t xml:space="preserve">Terbilang: </w:t>
      </w:r>
      <w:r>
        <w:t>({{total:terbilang}})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/>
        </w:tc>
        <w:tc>
          <w:tcPr>
            <w:tcW w:type="dxa" w:w="4844"/>
          </w:tcPr>
          <w:p>
            <w:r>
              <w:t>{{satker_kota}}, {{tanggal_dokumen:tanggal}}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>
            <w:r>
              <w:t>Yang Membuat Pernyataan,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>
            <w:r>
              <w:t>{{pelaksana_nama}}</w:t>
              <w:br/>
              <w:t>NIP. {{pelaksana_nip}}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