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F132B" w14:textId="741C4491" w:rsidR="008F492D" w:rsidRDefault="00EB6486" w:rsidP="003B2A38">
      <w:pPr>
        <w:pStyle w:val="ListParagraph"/>
        <w:numPr>
          <w:ilvl w:val="0"/>
          <w:numId w:val="1"/>
        </w:numPr>
      </w:pPr>
      <w:r>
        <w:t xml:space="preserve">Machine learning prediction model loaded into </w:t>
      </w:r>
      <w:proofErr w:type="spellStart"/>
      <w:r>
        <w:t>Gradio</w:t>
      </w:r>
      <w:proofErr w:type="spellEnd"/>
      <w:r>
        <w:t xml:space="preserve"> – created user-friendly interface that makes interactive predictions</w:t>
      </w:r>
    </w:p>
    <w:p w14:paraId="60E7B56A" w14:textId="4B3E8DEF" w:rsidR="00EB6486" w:rsidRDefault="00976922" w:rsidP="003B2A38">
      <w:pPr>
        <w:pStyle w:val="ListParagraph"/>
        <w:numPr>
          <w:ilvl w:val="0"/>
          <w:numId w:val="1"/>
        </w:numPr>
      </w:pPr>
      <w:r>
        <w:t xml:space="preserve">Python code uploaded model using </w:t>
      </w:r>
      <w:r w:rsidR="00F6600F">
        <w:t>HDF5 (</w:t>
      </w:r>
      <w:proofErr w:type="spellStart"/>
      <w:r w:rsidR="00F6600F">
        <w:t>Hierachical</w:t>
      </w:r>
      <w:proofErr w:type="spellEnd"/>
      <w:r w:rsidR="00F6600F">
        <w:t xml:space="preserve"> Data Format version 5)</w:t>
      </w:r>
      <w:r w:rsidR="00FA525F">
        <w:t xml:space="preserve"> - c</w:t>
      </w:r>
      <w:r w:rsidR="000E1166">
        <w:t xml:space="preserve">ombination of Markdown, HTML code, and conditional </w:t>
      </w:r>
      <w:r w:rsidR="00FA525F">
        <w:t>statements for integrated styling</w:t>
      </w:r>
    </w:p>
    <w:p w14:paraId="5E64DD12" w14:textId="04B77E70" w:rsidR="00FA525F" w:rsidRDefault="00FA525F" w:rsidP="003B2A38">
      <w:pPr>
        <w:pStyle w:val="ListParagraph"/>
        <w:numPr>
          <w:ilvl w:val="0"/>
          <w:numId w:val="1"/>
        </w:numPr>
      </w:pPr>
      <w:r>
        <w:t xml:space="preserve">Built interactivity with </w:t>
      </w:r>
      <w:proofErr w:type="spellStart"/>
      <w:r>
        <w:t>Gradio</w:t>
      </w:r>
      <w:proofErr w:type="spellEnd"/>
      <w:r w:rsidR="00E2498C">
        <w:t xml:space="preserve"> – based on user input, model makes prediction and displays confidence level</w:t>
      </w:r>
    </w:p>
    <w:p w14:paraId="0545E00B" w14:textId="38B6F574" w:rsidR="00E2498C" w:rsidRDefault="00E2498C" w:rsidP="003B2A38">
      <w:pPr>
        <w:pStyle w:val="ListParagraph"/>
        <w:numPr>
          <w:ilvl w:val="0"/>
          <w:numId w:val="1"/>
        </w:numPr>
      </w:pPr>
      <w:r>
        <w:t xml:space="preserve">Supplemental information provided with a </w:t>
      </w:r>
      <w:r w:rsidR="00DB7851">
        <w:t>likelihood of sleep disorder</w:t>
      </w:r>
    </w:p>
    <w:p w14:paraId="56CAC29D" w14:textId="2E7D89D0" w:rsidR="00DB7851" w:rsidRDefault="00DB7851" w:rsidP="003B2A38">
      <w:pPr>
        <w:pStyle w:val="ListParagraph"/>
        <w:numPr>
          <w:ilvl w:val="0"/>
          <w:numId w:val="1"/>
        </w:numPr>
      </w:pPr>
      <w:r>
        <w:t>Hosted permanently via HuggingFace.co/Spaces</w:t>
      </w:r>
    </w:p>
    <w:sectPr w:rsidR="00DB78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F5405D"/>
    <w:multiLevelType w:val="hybridMultilevel"/>
    <w:tmpl w:val="DCF0A7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085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C1B"/>
    <w:rsid w:val="000E1166"/>
    <w:rsid w:val="000E4C1B"/>
    <w:rsid w:val="003B2A38"/>
    <w:rsid w:val="006E6FAA"/>
    <w:rsid w:val="008F492D"/>
    <w:rsid w:val="00976922"/>
    <w:rsid w:val="00D10FD0"/>
    <w:rsid w:val="00DB7851"/>
    <w:rsid w:val="00E2498C"/>
    <w:rsid w:val="00EB6486"/>
    <w:rsid w:val="00F6600F"/>
    <w:rsid w:val="00FA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1D925"/>
  <w15:chartTrackingRefBased/>
  <w15:docId w15:val="{6761F6E2-6ACE-4D65-8BA2-12344535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C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C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C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C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C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C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C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C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C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C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C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C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C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C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C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C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C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C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C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C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C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C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C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C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C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Curthoys</dc:creator>
  <cp:keywords/>
  <dc:description/>
  <cp:lastModifiedBy>Bradley Curthoys</cp:lastModifiedBy>
  <cp:revision>2</cp:revision>
  <dcterms:created xsi:type="dcterms:W3CDTF">2024-08-27T10:47:00Z</dcterms:created>
  <dcterms:modified xsi:type="dcterms:W3CDTF">2024-08-27T10:47:00Z</dcterms:modified>
</cp:coreProperties>
</file>