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E9442A">
      <w:pPr>
        <w:spacing w:line="360" w:lineRule="auto"/>
        <w:jc w:val="center"/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Task 2: </w:t>
      </w:r>
      <w:r>
        <w:rPr>
          <w:rFonts w:hint="default"/>
          <w:b/>
          <w:bCs/>
          <w:sz w:val="32"/>
          <w:szCs w:val="32"/>
          <w:lang w:val="vi-VN"/>
        </w:rPr>
        <w:t>Cấu trúc điều khiển và Vòng lặp</w:t>
      </w:r>
    </w:p>
    <w:p w14:paraId="2110C164">
      <w:pPr>
        <w:numPr>
          <w:ilvl w:val="0"/>
          <w:numId w:val="11"/>
        </w:numPr>
        <w:spacing w:line="360" w:lineRule="auto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Cấu trúc điều khiển</w:t>
      </w:r>
    </w:p>
    <w:p w14:paraId="728F5EE3">
      <w:pPr>
        <w:numPr>
          <w:ilvl w:val="0"/>
          <w:numId w:val="12"/>
        </w:numPr>
        <w:spacing w:line="360" w:lineRule="auto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if</w:t>
      </w:r>
    </w:p>
    <w:p w14:paraId="647092B8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Chỉ định khối mã được chạy nếu điều kiện là đúng.</w:t>
      </w:r>
    </w:p>
    <w:p w14:paraId="32156036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Cú pháp:</w:t>
      </w:r>
    </w:p>
    <w:p w14:paraId="56734712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drawing>
          <wp:inline distT="0" distB="0" distL="114300" distR="114300">
            <wp:extent cx="5269230" cy="65151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7143">
      <w:pPr>
        <w:numPr>
          <w:ilvl w:val="0"/>
          <w:numId w:val="12"/>
        </w:numPr>
        <w:spacing w:line="360" w:lineRule="auto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else</w:t>
      </w:r>
    </w:p>
    <w:p w14:paraId="66C749AE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Chỉ định khối mã được chạy nếu điều kiện là sai.</w:t>
      </w:r>
    </w:p>
    <w:p w14:paraId="224E7B32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Cú pháp:</w:t>
      </w:r>
    </w:p>
    <w:p w14:paraId="22A41BE0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drawing>
          <wp:inline distT="0" distB="0" distL="114300" distR="114300">
            <wp:extent cx="5274310" cy="1078865"/>
            <wp:effectExtent l="0" t="0" r="139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579B5">
      <w:pPr>
        <w:numPr>
          <w:ilvl w:val="0"/>
          <w:numId w:val="12"/>
        </w:numPr>
        <w:spacing w:line="360" w:lineRule="auto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else if</w:t>
      </w:r>
    </w:p>
    <w:p w14:paraId="65FA047A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Chỉ định một điều kiện mới và khối mã được chạy nếu điều kiện mới là đúng, nếu điều kiện trước đó sai.</w:t>
      </w:r>
    </w:p>
    <w:p w14:paraId="3CFB7C3B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Cú pháp:</w:t>
      </w:r>
    </w:p>
    <w:p w14:paraId="5EDE1F03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269865" cy="120205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AB644">
      <w:pPr>
        <w:numPr>
          <w:ilvl w:val="0"/>
          <w:numId w:val="12"/>
        </w:numPr>
        <w:spacing w:line="360" w:lineRule="auto"/>
        <w:ind w:left="0" w:leftChars="0" w:firstLine="0" w:firstLineChars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Toán tử 3 ngôi</w:t>
      </w:r>
    </w:p>
    <w:p w14:paraId="556F7403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Là cách viết gọn của khối lệnh: if - else.</w:t>
      </w:r>
    </w:p>
    <w:p w14:paraId="52EB421B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Cú pháp:</w:t>
      </w:r>
    </w:p>
    <w:p w14:paraId="44F8D9E8">
      <w:pPr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274310" cy="278130"/>
            <wp:effectExtent l="0" t="0" r="1397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3B1BC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Ý nghĩa: Nếu </w:t>
      </w:r>
      <w:r>
        <w:rPr>
          <w:rFonts w:hint="default"/>
          <w:i/>
          <w:iCs/>
          <w:lang w:val="vi-VN"/>
        </w:rPr>
        <w:t xml:space="preserve">condition </w:t>
      </w:r>
      <w:r>
        <w:rPr>
          <w:rFonts w:hint="default"/>
          <w:lang w:val="vi-VN"/>
        </w:rPr>
        <w:t xml:space="preserve">là đúng, </w:t>
      </w:r>
      <w:r>
        <w:rPr>
          <w:rFonts w:hint="default"/>
          <w:i/>
          <w:iCs/>
          <w:lang w:val="vi-VN"/>
        </w:rPr>
        <w:t xml:space="preserve">expressionTrue </w:t>
      </w:r>
      <w:r>
        <w:rPr>
          <w:rFonts w:hint="default"/>
          <w:lang w:val="vi-VN"/>
        </w:rPr>
        <w:t xml:space="preserve">được thực thi. Ngược lại, </w:t>
      </w:r>
      <w:r>
        <w:rPr>
          <w:rFonts w:hint="default"/>
          <w:i/>
          <w:iCs/>
          <w:lang w:val="vi-VN"/>
        </w:rPr>
        <w:t xml:space="preserve">expressionFalse </w:t>
      </w:r>
      <w:r>
        <w:rPr>
          <w:rFonts w:hint="default"/>
          <w:lang w:val="vi-VN"/>
        </w:rPr>
        <w:t xml:space="preserve">được thực thi. Cuối cùng, gán kết quả cho </w:t>
      </w:r>
      <w:r>
        <w:rPr>
          <w:rFonts w:hint="default"/>
          <w:i/>
          <w:iCs/>
          <w:lang w:val="vi-VN"/>
        </w:rPr>
        <w:t>variable.</w:t>
      </w:r>
    </w:p>
    <w:p w14:paraId="4B4D4CD5">
      <w:pPr>
        <w:numPr>
          <w:ilvl w:val="0"/>
          <w:numId w:val="12"/>
        </w:numPr>
        <w:spacing w:line="360" w:lineRule="auto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switch-case</w:t>
      </w:r>
    </w:p>
    <w:p w14:paraId="6B9B0C3E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Chỉ định khối mã được chạy trong nhiều khối mã.</w:t>
      </w:r>
    </w:p>
    <w:p w14:paraId="44C6DFAB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Cú pháp:</w:t>
      </w:r>
    </w:p>
    <w:p w14:paraId="77A93E99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274310" cy="2127250"/>
            <wp:effectExtent l="0" t="0" r="139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6E588">
      <w:pPr>
        <w:numPr>
          <w:ilvl w:val="0"/>
          <w:numId w:val="11"/>
        </w:numPr>
        <w:spacing w:line="360" w:lineRule="auto"/>
        <w:ind w:left="0" w:leftChars="0" w:firstLine="0" w:firstLineChars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Vòng lặp</w:t>
      </w:r>
    </w:p>
    <w:p w14:paraId="08402C38">
      <w:pPr>
        <w:numPr>
          <w:ilvl w:val="0"/>
          <w:numId w:val="13"/>
        </w:numPr>
        <w:spacing w:line="360" w:lineRule="auto"/>
        <w:ind w:leftChars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for</w:t>
      </w:r>
    </w:p>
    <w:p w14:paraId="2E55086C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Sử dụng khi cần lặp qua 1 khối mã với số lần biết trước.</w:t>
      </w:r>
    </w:p>
    <w:p w14:paraId="73299B89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Cú pháp:</w:t>
      </w:r>
    </w:p>
    <w:p w14:paraId="6305126E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271135" cy="680720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829B1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trong đó:</w:t>
      </w:r>
    </w:p>
    <w:p w14:paraId="5C938C69">
      <w:pPr>
        <w:numPr>
          <w:ilvl w:val="0"/>
          <w:numId w:val="14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statament 1: thực thi một lần trước khi thực thi khối mã bên trong</w:t>
      </w:r>
    </w:p>
    <w:p w14:paraId="183C6980">
      <w:pPr>
        <w:numPr>
          <w:ilvl w:val="0"/>
          <w:numId w:val="14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statament 2: điều kiện để thực thi khối mã</w:t>
      </w:r>
    </w:p>
    <w:p w14:paraId="4A9D1539">
      <w:pPr>
        <w:numPr>
          <w:ilvl w:val="0"/>
          <w:numId w:val="14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statament 3: thực thi mỗi lần sau khi thực thi khối mã</w:t>
      </w:r>
    </w:p>
    <w:p w14:paraId="5BC4890F">
      <w:pPr>
        <w:numPr>
          <w:ilvl w:val="0"/>
          <w:numId w:val="13"/>
        </w:numPr>
        <w:spacing w:line="360" w:lineRule="auto"/>
        <w:ind w:left="0" w:leftChars="0" w:firstLine="0" w:firstLineChars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for-each</w:t>
      </w:r>
    </w:p>
    <w:p w14:paraId="66F6B834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Sử dụng để lặp qua các phần tử của mảng.</w:t>
      </w:r>
    </w:p>
    <w:p w14:paraId="0358A15B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Cú pháp:</w:t>
      </w:r>
    </w:p>
    <w:p w14:paraId="5D4C46EB">
      <w:pPr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269230" cy="680720"/>
            <wp:effectExtent l="0" t="0" r="381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328E9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Vòng lặp for-each không theo dõi chỉ mục của mảng, lặp lại về phía trước theo từng phần tử đơn lẻ.</w:t>
      </w:r>
    </w:p>
    <w:p w14:paraId="58F0DF23">
      <w:pPr>
        <w:numPr>
          <w:ilvl w:val="0"/>
          <w:numId w:val="13"/>
        </w:numPr>
        <w:spacing w:line="360" w:lineRule="auto"/>
        <w:ind w:left="0" w:leftChars="0" w:firstLine="0" w:firstLineChars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while</w:t>
      </w:r>
    </w:p>
    <w:p w14:paraId="114E029E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Lặp qua khối mã với số lần không biết trước, chỉ cần điều kiện được chỉ định là đúng.</w:t>
      </w:r>
    </w:p>
    <w:p w14:paraId="3BA096F1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Cú pháp:</w:t>
      </w:r>
    </w:p>
    <w:p w14:paraId="3EB40332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drawing>
          <wp:inline distT="0" distB="0" distL="114300" distR="114300">
            <wp:extent cx="5269865" cy="659765"/>
            <wp:effectExtent l="0" t="0" r="317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809DD">
      <w:pPr>
        <w:numPr>
          <w:ilvl w:val="0"/>
          <w:numId w:val="13"/>
        </w:numPr>
        <w:spacing w:line="360" w:lineRule="auto"/>
        <w:ind w:left="0" w:leftChars="0" w:firstLine="0" w:firstLineChars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do-while</w:t>
      </w:r>
    </w:p>
    <w:p w14:paraId="664F6BA5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Thực thi khối mã 1 lần trước khi kiểm tra điều kiện. Sau đó lặp lại khối mã cho đến khi điều kiện là sai.</w:t>
      </w:r>
    </w:p>
    <w:p w14:paraId="03B21396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Khối mã luôn được thực thi ít nhất 1 lần.</w:t>
      </w:r>
    </w:p>
    <w:p w14:paraId="02408B87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Cú pháp:</w:t>
      </w:r>
    </w:p>
    <w:p w14:paraId="7A3534DE">
      <w:pPr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269230" cy="850900"/>
            <wp:effectExtent l="0" t="0" r="381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8A31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</w:p>
    <w:p w14:paraId="4AF2D913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bookmarkStart w:id="0" w:name="_GoBack"/>
      <w:bookmarkEnd w:id="0"/>
    </w:p>
    <w:p w14:paraId="52B5C93B">
      <w:pPr>
        <w:numPr>
          <w:numId w:val="0"/>
        </w:numPr>
        <w:spacing w:line="360" w:lineRule="auto"/>
        <w:rPr>
          <w:rFonts w:hint="default"/>
          <w:lang w:val="vi-VN"/>
        </w:rPr>
      </w:pPr>
    </w:p>
    <w:p w14:paraId="4723336E">
      <w:pPr>
        <w:spacing w:line="360" w:lineRule="auto"/>
      </w:pPr>
    </w:p>
    <w:p w14:paraId="588A9B81">
      <w:pPr>
        <w:spacing w:line="360" w:lineRule="auto"/>
      </w:pPr>
    </w:p>
    <w:p w14:paraId="579E42B6">
      <w:pPr>
        <w:spacing w:line="360" w:lineRule="auto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092BCB"/>
    <w:multiLevelType w:val="singleLevel"/>
    <w:tmpl w:val="C5092B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E62BC288"/>
    <w:multiLevelType w:val="singleLevel"/>
    <w:tmpl w:val="E62BC28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CDF9BC1"/>
    <w:multiLevelType w:val="singleLevel"/>
    <w:tmpl w:val="ECDF9BC1"/>
    <w:lvl w:ilvl="0" w:tentative="0">
      <w:start w:val="1"/>
      <w:numFmt w:val="upperRoman"/>
      <w:suff w:val="space"/>
      <w:lvlText w:val="%1."/>
      <w:lvlJc w:val="left"/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3">
    <w:nsid w:val="54FD3B56"/>
    <w:multiLevelType w:val="singleLevel"/>
    <w:tmpl w:val="54FD3B56"/>
    <w:lvl w:ilvl="0" w:tentative="0">
      <w:start w:val="1"/>
      <w:numFmt w:val="decimal"/>
      <w:suff w:val="space"/>
      <w:lvlText w:val="%1."/>
      <w:lvlJc w:val="left"/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6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E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277EF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8117ED9"/>
    <w:rsid w:val="69A437F1"/>
    <w:rsid w:val="7061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6"/>
      <w:szCs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2024-09-10T16:22:00Z</dcterms:created>
  <dc:creator>GIANG</dc:creator>
  <cp:lastModifiedBy>GIANG</cp:lastModifiedBy>
  <dcterms:modified xsi:type="dcterms:W3CDTF">2024-09-10T17:23:27Z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E94AE8FAB11149AE9B9D7A89B879B30D_11</vt:lpwstr>
  </property>
</Properties>
</file>