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130AB1B" w14:textId="77777777" w:rsidR="009E58E7" w:rsidRPr="009E58E7" w:rsidRDefault="009E58E7" w:rsidP="009E58E7">
      <w:pPr>
        <w:pStyle w:val="Heading2"/>
        <w:numPr>
          <w:ilvl w:val="0"/>
          <w:numId w:val="0"/>
        </w:numPr>
      </w:pPr>
      <w:bookmarkStart w:id="0" w:name="_GoBack"/>
      <w:bookmarkEnd w:id="0"/>
    </w:p>
    <w:p w14:paraId="7C7FDA58" w14:textId="77777777" w:rsidR="009E58E7" w:rsidRDefault="009E58E7" w:rsidP="009E58E7">
      <w:pPr>
        <w:numPr>
          <w:ilvl w:val="0"/>
          <w:numId w:val="2"/>
        </w:numPr>
        <w:rPr>
          <w:szCs w:val="18"/>
        </w:rPr>
      </w:pPr>
      <w:r>
        <w:rPr>
          <w:szCs w:val="18"/>
        </w:rPr>
        <w:t>Results/discussion</w:t>
      </w:r>
    </w:p>
    <w:p w14:paraId="4FE85A14" w14:textId="55E36C79" w:rsidR="009E58E7" w:rsidRDefault="009E58E7" w:rsidP="009E58E7">
      <w:pPr>
        <w:rPr>
          <w:szCs w:val="18"/>
        </w:rPr>
      </w:pPr>
      <w:r>
        <w:rPr>
          <w:szCs w:val="18"/>
        </w:rPr>
        <w:t xml:space="preserve">The graph </w:t>
      </w:r>
      <w:r w:rsidR="00552251">
        <w:rPr>
          <w:szCs w:val="18"/>
        </w:rPr>
        <w:t xml:space="preserve">(Figure1) </w:t>
      </w:r>
      <w:r w:rsidR="00FB0783">
        <w:rPr>
          <w:szCs w:val="18"/>
        </w:rPr>
        <w:t>below shows</w:t>
      </w:r>
      <w:r>
        <w:rPr>
          <w:szCs w:val="18"/>
        </w:rPr>
        <w:t xml:space="preserve"> the representation of the regression of loss function, the learning curve for each model. As</w:t>
      </w:r>
      <w:r w:rsidR="00DD60A2">
        <w:rPr>
          <w:szCs w:val="18"/>
        </w:rPr>
        <w:t>,</w:t>
      </w:r>
      <w:r>
        <w:rPr>
          <w:szCs w:val="18"/>
        </w:rPr>
        <w:t xml:space="preserve"> if is getter nearer to the 0</w:t>
      </w:r>
      <w:r w:rsidRPr="008A374C">
        <w:rPr>
          <w:szCs w:val="18"/>
          <w:vertAlign w:val="superscript"/>
        </w:rPr>
        <w:t>th</w:t>
      </w:r>
      <w:r>
        <w:rPr>
          <w:szCs w:val="18"/>
        </w:rPr>
        <w:t xml:space="preserve"> value it therefore represents it is getting </w:t>
      </w:r>
      <w:r w:rsidR="0000089C">
        <w:rPr>
          <w:szCs w:val="18"/>
        </w:rPr>
        <w:t xml:space="preserve">better and did so </w:t>
      </w:r>
      <w:r w:rsidR="0089159C">
        <w:rPr>
          <w:szCs w:val="18"/>
        </w:rPr>
        <w:t xml:space="preserve">after </w:t>
      </w:r>
      <w:r w:rsidR="00DD60A2">
        <w:rPr>
          <w:szCs w:val="18"/>
        </w:rPr>
        <w:t>running a. number of executions later.</w:t>
      </w:r>
    </w:p>
    <w:p w14:paraId="3B305CDB" w14:textId="528120C0" w:rsidR="009E58E7" w:rsidRPr="009E58E7" w:rsidRDefault="009E58E7" w:rsidP="009E58E7">
      <w:pPr>
        <w:rPr>
          <w:szCs w:val="18"/>
        </w:rPr>
      </w:pPr>
      <w:r w:rsidRPr="009E58E7">
        <w:rPr>
          <w:szCs w:val="18"/>
        </w:rPr>
        <w:t xml:space="preserve">The model, if I were to do it differently may have come with various changes. One of the main things I would have carried out was co-variance analysis. I would have done this be seeing if some columns can actually be dropped from the dataset- this would have been implemented by using co-variant variables, in order to drop the columns to have less columns to compare. Furthermore, in terms of things I could or would have done different, I could have used a form of a general adversarial neural network in order to improve the fine-tuning process to a higher degree. In regards to the goals, I </w:t>
      </w:r>
      <w:r w:rsidR="0000089C">
        <w:rPr>
          <w:szCs w:val="18"/>
        </w:rPr>
        <w:t>believe</w:t>
      </w:r>
      <w:r w:rsidRPr="009E58E7">
        <w:rPr>
          <w:szCs w:val="18"/>
        </w:rPr>
        <w:t xml:space="preserve"> this was achieved as higher predictability was promoted. If carried out again I would have also wanted </w:t>
      </w:r>
      <w:r w:rsidR="00552251">
        <w:rPr>
          <w:noProof/>
          <w:szCs w:val="18"/>
        </w:rPr>
        <w:drawing>
          <wp:anchor distT="0" distB="0" distL="114300" distR="114300" simplePos="0" relativeHeight="251658752" behindDoc="1" locked="0" layoutInCell="1" allowOverlap="1" wp14:anchorId="49B750FB" wp14:editId="236E0F10">
            <wp:simplePos x="0" y="0"/>
            <wp:positionH relativeFrom="column">
              <wp:posOffset>4088765</wp:posOffset>
            </wp:positionH>
            <wp:positionV relativeFrom="paragraph">
              <wp:posOffset>-729615</wp:posOffset>
            </wp:positionV>
            <wp:extent cx="2216150" cy="1306195"/>
            <wp:effectExtent l="0" t="0" r="0" b="0"/>
            <wp:wrapTight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2 at 03.26.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58E7">
        <w:rPr>
          <w:szCs w:val="18"/>
        </w:rPr>
        <w:t>to experiment with other types of neural networks such as modular neural networks for example. I</w:t>
      </w:r>
      <w:r w:rsidR="008D2D9B">
        <w:rPr>
          <w:szCs w:val="18"/>
        </w:rPr>
        <w:t>n addition to this</w:t>
      </w:r>
      <w:r w:rsidRPr="009E58E7">
        <w:rPr>
          <w:szCs w:val="18"/>
        </w:rPr>
        <w:t xml:space="preserve"> </w:t>
      </w:r>
      <w:r w:rsidR="00552251" w:rsidRPr="009E58E7">
        <w:rPr>
          <w:szCs w:val="18"/>
        </w:rPr>
        <w:t>I could</w:t>
      </w:r>
      <w:r w:rsidRPr="009E58E7">
        <w:rPr>
          <w:szCs w:val="18"/>
        </w:rPr>
        <w:t xml:space="preserve"> have used more adequate pre-processing as then it would have meant that a featured analysis could have been implemented in order to determine which features are higher correlated to one another</w:t>
      </w:r>
      <w:r w:rsidR="008B7A4C">
        <w:rPr>
          <w:szCs w:val="18"/>
        </w:rPr>
        <w:t xml:space="preserve"> therefore increasing accuracy higher than the one </w:t>
      </w:r>
      <w:r w:rsidR="00FB0783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F4B6894" wp14:editId="6ABE7853">
                <wp:simplePos x="0" y="0"/>
                <wp:positionH relativeFrom="column">
                  <wp:posOffset>4114800</wp:posOffset>
                </wp:positionH>
                <wp:positionV relativeFrom="paragraph">
                  <wp:posOffset>1316990</wp:posOffset>
                </wp:positionV>
                <wp:extent cx="2057400" cy="369570"/>
                <wp:effectExtent l="0" t="0" r="12700" b="11430"/>
                <wp:wrapTight wrapText="bothSides">
                  <wp:wrapPolygon edited="0">
                    <wp:start x="0" y="0"/>
                    <wp:lineTo x="0" y="21526"/>
                    <wp:lineTo x="21600" y="21526"/>
                    <wp:lineTo x="2160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18037" w14:textId="1F824D30" w:rsidR="00FB0783" w:rsidRPr="00FB0783" w:rsidRDefault="00FB078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Figure 1: Representation of learning curve for each of the models.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B6894" id="Text Box 12" o:spid="_x0000_s1027" type="#_x0000_t202" style="position:absolute;margin-left:324pt;margin-top:103.7pt;width:162pt;height:29.1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" fillcolor="white [3201]" strokeweight=".5pt">
                <v:textbox>
                  <w:txbxContent>
                    <w:p w14:paraId="6D018037" w14:textId="1F824D30" w:rsidR="00FB0783" w:rsidRPr="00FB0783" w:rsidRDefault="00FB078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Figure 1: Representation of learning curve for each of the models.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B7A4C">
        <w:rPr>
          <w:szCs w:val="18"/>
        </w:rPr>
        <w:t>that was outputted a</w:t>
      </w:r>
      <w:r w:rsidR="00EC10AE">
        <w:rPr>
          <w:szCs w:val="18"/>
        </w:rPr>
        <w:t>t 0.52</w:t>
      </w:r>
      <w:r w:rsidR="00A6774F">
        <w:rPr>
          <w:szCs w:val="18"/>
        </w:rPr>
        <w:t xml:space="preserve"> for example</w:t>
      </w:r>
      <w:r w:rsidR="00040429">
        <w:rPr>
          <w:szCs w:val="18"/>
        </w:rPr>
        <w:t xml:space="preserve">, </w:t>
      </w:r>
      <w:r w:rsidR="00C653EE">
        <w:rPr>
          <w:szCs w:val="18"/>
        </w:rPr>
        <w:t>in addition to this these results outputted were very inconsistent and unstable for the classifier ranging from anywhere from 50% to 80%</w:t>
      </w:r>
      <w:r w:rsidR="00EC10AE">
        <w:rPr>
          <w:szCs w:val="18"/>
        </w:rPr>
        <w:t>.</w:t>
      </w:r>
      <w:r w:rsidR="00552251">
        <w:rPr>
          <w:szCs w:val="18"/>
        </w:rPr>
        <w:t xml:space="preserve"> </w:t>
      </w:r>
      <w:r w:rsidR="00F04D99">
        <w:rPr>
          <w:szCs w:val="18"/>
        </w:rPr>
        <w:t xml:space="preserve">I could have used </w:t>
      </w:r>
      <w:r w:rsidR="00715040">
        <w:rPr>
          <w:szCs w:val="18"/>
        </w:rPr>
        <w:t>various steps in regards to pre-processing</w:t>
      </w:r>
      <w:r w:rsidR="00C653EE">
        <w:rPr>
          <w:szCs w:val="18"/>
        </w:rPr>
        <w:t xml:space="preserve"> that may have solved this</w:t>
      </w:r>
      <w:r w:rsidR="00715040">
        <w:rPr>
          <w:szCs w:val="18"/>
        </w:rPr>
        <w:t xml:space="preserve"> </w:t>
      </w:r>
      <w:r w:rsidR="00C653EE">
        <w:rPr>
          <w:szCs w:val="18"/>
        </w:rPr>
        <w:t>for example</w:t>
      </w:r>
      <w:r w:rsidR="00715040">
        <w:rPr>
          <w:szCs w:val="18"/>
        </w:rPr>
        <w:t xml:space="preserve"> think I would have experimented with whitening.</w:t>
      </w:r>
      <w:r w:rsidR="00A6774F">
        <w:rPr>
          <w:szCs w:val="18"/>
        </w:rPr>
        <w:t xml:space="preserve"> </w:t>
      </w:r>
    </w:p>
    <w:p w14:paraId="344385B8" w14:textId="77777777" w:rsidR="00F66F7E" w:rsidRPr="00375777" w:rsidRDefault="00F66F7E">
      <w:pPr>
        <w:pStyle w:val="References"/>
        <w:numPr>
          <w:ilvl w:val="0"/>
          <w:numId w:val="0"/>
        </w:numPr>
        <w:rPr>
          <w:szCs w:val="18"/>
        </w:rPr>
      </w:pPr>
    </w:p>
    <w:sectPr w:rsidR="00F66F7E" w:rsidRPr="003757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902" w:bottom="1622" w:left="1440" w:header="431" w:footer="431" w:gutter="0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5D5D3" w14:textId="77777777" w:rsidR="009E6877" w:rsidRDefault="009E6877">
      <w:r>
        <w:separator/>
      </w:r>
    </w:p>
  </w:endnote>
  <w:endnote w:type="continuationSeparator" w:id="0">
    <w:p w14:paraId="785B281C" w14:textId="77777777" w:rsidR="009E6877" w:rsidRDefault="009E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53323" w14:textId="77777777" w:rsidR="00FA14FB" w:rsidRDefault="00FA14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38638" w14:textId="77777777" w:rsidR="00707D60" w:rsidRDefault="00707D60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822D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8D3D3" w14:textId="77777777" w:rsidR="00FA14FB" w:rsidRDefault="00FA1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7CCF2" w14:textId="77777777" w:rsidR="009E6877" w:rsidRDefault="009E6877">
      <w:r>
        <w:separator/>
      </w:r>
    </w:p>
  </w:footnote>
  <w:footnote w:type="continuationSeparator" w:id="0">
    <w:p w14:paraId="1CF4BD73" w14:textId="77777777" w:rsidR="009E6877" w:rsidRDefault="009E6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FFD5E" w14:textId="77777777" w:rsidR="00FE1813" w:rsidRDefault="00FE18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101"/>
      <w:gridCol w:w="7796"/>
      <w:gridCol w:w="951"/>
    </w:tblGrid>
    <w:tr w:rsidR="00707D60" w14:paraId="5219DC90" w14:textId="77777777">
      <w:tc>
        <w:tcPr>
          <w:tcW w:w="1101" w:type="dxa"/>
          <w:shd w:val="clear" w:color="auto" w:fill="auto"/>
        </w:tcPr>
        <w:p w14:paraId="26A97AF9" w14:textId="77777777" w:rsidR="00707D60" w:rsidRDefault="00707D60" w:rsidP="00D95D29">
          <w:pPr>
            <w:pStyle w:val="Header"/>
          </w:pPr>
        </w:p>
      </w:tc>
      <w:tc>
        <w:tcPr>
          <w:tcW w:w="7796" w:type="dxa"/>
          <w:shd w:val="clear" w:color="auto" w:fill="auto"/>
        </w:tcPr>
        <w:p w14:paraId="4EDF60DF" w14:textId="77777777" w:rsidR="00707D60" w:rsidRDefault="00D204AC">
          <w:pPr>
            <w:pStyle w:val="Header"/>
          </w:pPr>
          <w:r>
            <w:t>2020</w:t>
          </w:r>
          <w:r w:rsidR="00707D60">
            <w:t xml:space="preserve"> Machine Learning Assignment Report.</w:t>
          </w:r>
        </w:p>
      </w:tc>
      <w:tc>
        <w:tcPr>
          <w:tcW w:w="951" w:type="dxa"/>
          <w:shd w:val="clear" w:color="auto" w:fill="auto"/>
        </w:tcPr>
        <w:p w14:paraId="6A94309D" w14:textId="77777777" w:rsidR="00707D60" w:rsidRDefault="00707D60" w:rsidP="00D95D29">
          <w:pPr>
            <w:pStyle w:val="Header"/>
          </w:pPr>
        </w:p>
      </w:tc>
    </w:tr>
  </w:tbl>
  <w:p w14:paraId="452F5EDF" w14:textId="77777777" w:rsidR="00707D60" w:rsidRDefault="00707D60">
    <w:pPr>
      <w:ind w:right="360"/>
      <w:jc w:val="center"/>
    </w:pPr>
  </w:p>
  <w:p w14:paraId="455773B1" w14:textId="77777777" w:rsidR="00707D60" w:rsidRDefault="009E58E7">
    <w:pPr>
      <w:ind w:right="360"/>
      <w:jc w:val="center"/>
      <w:rPr>
        <w:lang w:val="en-GB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7216" behindDoc="0" locked="0" layoutInCell="1" allowOverlap="1" wp14:anchorId="0E35FDBD" wp14:editId="4853E46C">
              <wp:simplePos x="0" y="0"/>
              <wp:positionH relativeFrom="column">
                <wp:posOffset>-748665</wp:posOffset>
              </wp:positionH>
              <wp:positionV relativeFrom="paragraph">
                <wp:posOffset>184150</wp:posOffset>
              </wp:positionV>
              <wp:extent cx="456565" cy="876236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6565" cy="87623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7A6A1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00</w:t>
                          </w:r>
                        </w:p>
                        <w:p w14:paraId="163027B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01</w:t>
                          </w:r>
                        </w:p>
                        <w:p w14:paraId="50712872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02</w:t>
                          </w:r>
                        </w:p>
                        <w:p w14:paraId="20296C64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03</w:t>
                          </w:r>
                        </w:p>
                        <w:p w14:paraId="702FFD0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04</w:t>
                          </w:r>
                        </w:p>
                        <w:p w14:paraId="7C0B31C2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05</w:t>
                          </w:r>
                        </w:p>
                        <w:p w14:paraId="5480EA78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06</w:t>
                          </w:r>
                        </w:p>
                        <w:p w14:paraId="70AFD555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07</w:t>
                          </w:r>
                        </w:p>
                        <w:p w14:paraId="2498129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08</w:t>
                          </w:r>
                        </w:p>
                        <w:p w14:paraId="790F113C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09</w:t>
                          </w:r>
                        </w:p>
                        <w:p w14:paraId="521522D5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10</w:t>
                          </w:r>
                        </w:p>
                        <w:p w14:paraId="0FE61EEC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11</w:t>
                          </w:r>
                        </w:p>
                        <w:p w14:paraId="0A3CF98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12</w:t>
                          </w:r>
                        </w:p>
                        <w:p w14:paraId="603DC047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13</w:t>
                          </w:r>
                        </w:p>
                        <w:p w14:paraId="3C0656E2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14</w:t>
                          </w:r>
                        </w:p>
                        <w:p w14:paraId="5A3FF5F0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15</w:t>
                          </w:r>
                        </w:p>
                        <w:p w14:paraId="62CAF03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16</w:t>
                          </w:r>
                        </w:p>
                        <w:p w14:paraId="1E6E941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17</w:t>
                          </w:r>
                        </w:p>
                        <w:p w14:paraId="1334514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18</w:t>
                          </w:r>
                        </w:p>
                        <w:p w14:paraId="59200F73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19</w:t>
                          </w:r>
                        </w:p>
                        <w:p w14:paraId="3DFDA11E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20</w:t>
                          </w:r>
                        </w:p>
                        <w:p w14:paraId="461ADCC8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21</w:t>
                          </w:r>
                        </w:p>
                        <w:p w14:paraId="0F94B92E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22</w:t>
                          </w:r>
                        </w:p>
                        <w:p w14:paraId="5790C8F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23</w:t>
                          </w:r>
                        </w:p>
                        <w:p w14:paraId="687B835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24</w:t>
                          </w:r>
                        </w:p>
                        <w:p w14:paraId="656AEDA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25</w:t>
                          </w:r>
                        </w:p>
                        <w:p w14:paraId="522D322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26</w:t>
                          </w:r>
                        </w:p>
                        <w:p w14:paraId="2AEB063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27</w:t>
                          </w:r>
                        </w:p>
                        <w:p w14:paraId="155A87A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28</w:t>
                          </w:r>
                        </w:p>
                        <w:p w14:paraId="4D140948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29</w:t>
                          </w:r>
                        </w:p>
                        <w:p w14:paraId="14B4FEA7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30</w:t>
                          </w:r>
                        </w:p>
                        <w:p w14:paraId="7E9A0AEE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31</w:t>
                          </w:r>
                        </w:p>
                        <w:p w14:paraId="76A24A7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32</w:t>
                          </w:r>
                        </w:p>
                        <w:p w14:paraId="4B108B54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33</w:t>
                          </w:r>
                        </w:p>
                        <w:p w14:paraId="54BE0156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34</w:t>
                          </w:r>
                        </w:p>
                        <w:p w14:paraId="184628B2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35</w:t>
                          </w:r>
                        </w:p>
                        <w:p w14:paraId="5693F015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36</w:t>
                          </w:r>
                        </w:p>
                        <w:p w14:paraId="046E310C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37</w:t>
                          </w:r>
                        </w:p>
                        <w:p w14:paraId="125C3D8E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38</w:t>
                          </w:r>
                        </w:p>
                        <w:p w14:paraId="77B219CB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39</w:t>
                          </w:r>
                        </w:p>
                        <w:p w14:paraId="06947D35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40</w:t>
                          </w:r>
                        </w:p>
                        <w:p w14:paraId="0994027E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41</w:t>
                          </w:r>
                        </w:p>
                        <w:p w14:paraId="0E306402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42</w:t>
                          </w:r>
                        </w:p>
                        <w:p w14:paraId="7179581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43</w:t>
                          </w:r>
                        </w:p>
                        <w:p w14:paraId="573599D6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44</w:t>
                          </w:r>
                        </w:p>
                        <w:p w14:paraId="3E5B902B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45</w:t>
                          </w:r>
                        </w:p>
                        <w:p w14:paraId="59B68AE6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46</w:t>
                          </w:r>
                        </w:p>
                        <w:p w14:paraId="4AFB8C1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47</w:t>
                          </w:r>
                        </w:p>
                        <w:p w14:paraId="2F3B50B0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48</w:t>
                          </w:r>
                        </w:p>
                        <w:p w14:paraId="1193381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35FD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-58.95pt;margin-top:14.5pt;width:35.95pt;height:689.9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" stroked="f">
              <v:path arrowok="t"/>
              <v:textbox inset="0,0,0,0">
                <w:txbxContent>
                  <w:p w14:paraId="1227A6A1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00</w:t>
                    </w:r>
                  </w:p>
                  <w:p w14:paraId="163027B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01</w:t>
                    </w:r>
                  </w:p>
                  <w:p w14:paraId="50712872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02</w:t>
                    </w:r>
                  </w:p>
                  <w:p w14:paraId="20296C64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03</w:t>
                    </w:r>
                  </w:p>
                  <w:p w14:paraId="702FFD0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04</w:t>
                    </w:r>
                  </w:p>
                  <w:p w14:paraId="7C0B31C2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05</w:t>
                    </w:r>
                  </w:p>
                  <w:p w14:paraId="5480EA78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06</w:t>
                    </w:r>
                  </w:p>
                  <w:p w14:paraId="70AFD555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07</w:t>
                    </w:r>
                  </w:p>
                  <w:p w14:paraId="2498129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08</w:t>
                    </w:r>
                  </w:p>
                  <w:p w14:paraId="790F113C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09</w:t>
                    </w:r>
                  </w:p>
                  <w:p w14:paraId="521522D5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10</w:t>
                    </w:r>
                  </w:p>
                  <w:p w14:paraId="0FE61EEC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11</w:t>
                    </w:r>
                  </w:p>
                  <w:p w14:paraId="0A3CF98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12</w:t>
                    </w:r>
                  </w:p>
                  <w:p w14:paraId="603DC047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13</w:t>
                    </w:r>
                  </w:p>
                  <w:p w14:paraId="3C0656E2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14</w:t>
                    </w:r>
                  </w:p>
                  <w:p w14:paraId="5A3FF5F0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15</w:t>
                    </w:r>
                  </w:p>
                  <w:p w14:paraId="62CAF03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16</w:t>
                    </w:r>
                  </w:p>
                  <w:p w14:paraId="1E6E941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17</w:t>
                    </w:r>
                  </w:p>
                  <w:p w14:paraId="1334514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18</w:t>
                    </w:r>
                  </w:p>
                  <w:p w14:paraId="59200F73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19</w:t>
                    </w:r>
                  </w:p>
                  <w:p w14:paraId="3DFDA11E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20</w:t>
                    </w:r>
                  </w:p>
                  <w:p w14:paraId="461ADCC8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21</w:t>
                    </w:r>
                  </w:p>
                  <w:p w14:paraId="0F94B92E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22</w:t>
                    </w:r>
                  </w:p>
                  <w:p w14:paraId="5790C8F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23</w:t>
                    </w:r>
                  </w:p>
                  <w:p w14:paraId="687B835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24</w:t>
                    </w:r>
                  </w:p>
                  <w:p w14:paraId="656AEDA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25</w:t>
                    </w:r>
                  </w:p>
                  <w:p w14:paraId="522D322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26</w:t>
                    </w:r>
                  </w:p>
                  <w:p w14:paraId="2AEB063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27</w:t>
                    </w:r>
                  </w:p>
                  <w:p w14:paraId="155A87A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28</w:t>
                    </w:r>
                  </w:p>
                  <w:p w14:paraId="4D140948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29</w:t>
                    </w:r>
                  </w:p>
                  <w:p w14:paraId="14B4FEA7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30</w:t>
                    </w:r>
                  </w:p>
                  <w:p w14:paraId="7E9A0AEE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31</w:t>
                    </w:r>
                  </w:p>
                  <w:p w14:paraId="76A24A7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32</w:t>
                    </w:r>
                  </w:p>
                  <w:p w14:paraId="4B108B54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33</w:t>
                    </w:r>
                  </w:p>
                  <w:p w14:paraId="54BE0156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34</w:t>
                    </w:r>
                  </w:p>
                  <w:p w14:paraId="184628B2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35</w:t>
                    </w:r>
                  </w:p>
                  <w:p w14:paraId="5693F015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36</w:t>
                    </w:r>
                  </w:p>
                  <w:p w14:paraId="046E310C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37</w:t>
                    </w:r>
                  </w:p>
                  <w:p w14:paraId="125C3D8E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38</w:t>
                    </w:r>
                  </w:p>
                  <w:p w14:paraId="77B219CB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39</w:t>
                    </w:r>
                  </w:p>
                  <w:p w14:paraId="06947D35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40</w:t>
                    </w:r>
                  </w:p>
                  <w:p w14:paraId="0994027E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41</w:t>
                    </w:r>
                  </w:p>
                  <w:p w14:paraId="0E306402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42</w:t>
                    </w:r>
                  </w:p>
                  <w:p w14:paraId="7179581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43</w:t>
                    </w:r>
                  </w:p>
                  <w:p w14:paraId="573599D6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44</w:t>
                    </w:r>
                  </w:p>
                  <w:p w14:paraId="3E5B902B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45</w:t>
                    </w:r>
                  </w:p>
                  <w:p w14:paraId="59B68AE6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46</w:t>
                    </w:r>
                  </w:p>
                  <w:p w14:paraId="4AFB8C1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47</w:t>
                    </w:r>
                  </w:p>
                  <w:p w14:paraId="2F3B50B0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48</w:t>
                    </w:r>
                  </w:p>
                  <w:p w14:paraId="1193381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8240" behindDoc="0" locked="0" layoutInCell="1" allowOverlap="1" wp14:anchorId="556ED5E1" wp14:editId="180FFFFE">
              <wp:simplePos x="0" y="0"/>
              <wp:positionH relativeFrom="column">
                <wp:posOffset>6337935</wp:posOffset>
              </wp:positionH>
              <wp:positionV relativeFrom="paragraph">
                <wp:posOffset>184150</wp:posOffset>
              </wp:positionV>
              <wp:extent cx="456565" cy="8762365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6565" cy="87623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0C6E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50</w:t>
                          </w:r>
                        </w:p>
                        <w:p w14:paraId="585C34A2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51</w:t>
                          </w:r>
                        </w:p>
                        <w:p w14:paraId="645C1014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52</w:t>
                          </w:r>
                        </w:p>
                        <w:p w14:paraId="3AE1B851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53</w:t>
                          </w:r>
                        </w:p>
                        <w:p w14:paraId="0068C83B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54</w:t>
                          </w:r>
                        </w:p>
                        <w:p w14:paraId="4ED639E1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55</w:t>
                          </w:r>
                        </w:p>
                        <w:p w14:paraId="0B773A4B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56</w:t>
                          </w:r>
                        </w:p>
                        <w:p w14:paraId="78041108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57</w:t>
                          </w:r>
                        </w:p>
                        <w:p w14:paraId="4F0E4C2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58</w:t>
                          </w:r>
                        </w:p>
                        <w:p w14:paraId="728D4651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59</w:t>
                          </w:r>
                        </w:p>
                        <w:p w14:paraId="30CF87D0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60</w:t>
                          </w:r>
                        </w:p>
                        <w:p w14:paraId="249A101B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61</w:t>
                          </w:r>
                        </w:p>
                        <w:p w14:paraId="4568919B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62</w:t>
                          </w:r>
                        </w:p>
                        <w:p w14:paraId="57A6D12E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63</w:t>
                          </w:r>
                        </w:p>
                        <w:p w14:paraId="35B3C4C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64</w:t>
                          </w:r>
                        </w:p>
                        <w:p w14:paraId="4C91C650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65</w:t>
                          </w:r>
                        </w:p>
                        <w:p w14:paraId="0F71BCB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66</w:t>
                          </w:r>
                        </w:p>
                        <w:p w14:paraId="196251B0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67</w:t>
                          </w:r>
                        </w:p>
                        <w:p w14:paraId="6BE49B2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68</w:t>
                          </w:r>
                        </w:p>
                        <w:p w14:paraId="3C216603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69</w:t>
                          </w:r>
                        </w:p>
                        <w:p w14:paraId="68534D24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70</w:t>
                          </w:r>
                        </w:p>
                        <w:p w14:paraId="5EC345E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71</w:t>
                          </w:r>
                        </w:p>
                        <w:p w14:paraId="045E8BD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72</w:t>
                          </w:r>
                        </w:p>
                        <w:p w14:paraId="3A284CF1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73</w:t>
                          </w:r>
                        </w:p>
                        <w:p w14:paraId="371C811C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74</w:t>
                          </w:r>
                        </w:p>
                        <w:p w14:paraId="5B91D48E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75</w:t>
                          </w:r>
                        </w:p>
                        <w:p w14:paraId="04942D12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76</w:t>
                          </w:r>
                        </w:p>
                        <w:p w14:paraId="4391CB14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77</w:t>
                          </w:r>
                        </w:p>
                        <w:p w14:paraId="4B28994E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78</w:t>
                          </w:r>
                        </w:p>
                        <w:p w14:paraId="6F8E136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79</w:t>
                          </w:r>
                        </w:p>
                        <w:p w14:paraId="388B8753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80</w:t>
                          </w:r>
                        </w:p>
                        <w:p w14:paraId="5BD34F72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81</w:t>
                          </w:r>
                        </w:p>
                        <w:p w14:paraId="549BAF84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82</w:t>
                          </w:r>
                        </w:p>
                        <w:p w14:paraId="73A93264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83</w:t>
                          </w:r>
                        </w:p>
                        <w:p w14:paraId="3CFF258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84</w:t>
                          </w:r>
                        </w:p>
                        <w:p w14:paraId="2350A2E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85</w:t>
                          </w:r>
                        </w:p>
                        <w:p w14:paraId="678694D1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86</w:t>
                          </w:r>
                        </w:p>
                        <w:p w14:paraId="3107FD67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87</w:t>
                          </w:r>
                        </w:p>
                        <w:p w14:paraId="1A912C57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88</w:t>
                          </w:r>
                        </w:p>
                        <w:p w14:paraId="4E5EC9D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89</w:t>
                          </w:r>
                        </w:p>
                        <w:p w14:paraId="25730F55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90</w:t>
                          </w:r>
                        </w:p>
                        <w:p w14:paraId="4A2006D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91</w:t>
                          </w:r>
                        </w:p>
                        <w:p w14:paraId="49B46E6E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92</w:t>
                          </w:r>
                        </w:p>
                        <w:p w14:paraId="29FD4E80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93</w:t>
                          </w:r>
                        </w:p>
                        <w:p w14:paraId="75B9447C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94</w:t>
                          </w:r>
                        </w:p>
                        <w:p w14:paraId="5F854DE5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95</w:t>
                          </w:r>
                        </w:p>
                        <w:p w14:paraId="180A25FB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96</w:t>
                          </w:r>
                        </w:p>
                        <w:p w14:paraId="585FD537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97</w:t>
                          </w:r>
                        </w:p>
                        <w:p w14:paraId="6F83804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98</w:t>
                          </w:r>
                        </w:p>
                        <w:p w14:paraId="22DE5508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5E1" id="Text Box 1" o:spid="_x0000_s1029" type="#_x0000_t202" style="position:absolute;left:0;text-align:left;margin-left:499.05pt;margin-top:14.5pt;width:35.95pt;height:689.9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" stroked="f">
              <v:path arrowok="t"/>
              <v:textbox inset="0,0,0,0">
                <w:txbxContent>
                  <w:p w14:paraId="2580C6E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50</w:t>
                    </w:r>
                  </w:p>
                  <w:p w14:paraId="585C34A2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51</w:t>
                    </w:r>
                  </w:p>
                  <w:p w14:paraId="645C1014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52</w:t>
                    </w:r>
                  </w:p>
                  <w:p w14:paraId="3AE1B851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53</w:t>
                    </w:r>
                  </w:p>
                  <w:p w14:paraId="0068C83B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54</w:t>
                    </w:r>
                  </w:p>
                  <w:p w14:paraId="4ED639E1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55</w:t>
                    </w:r>
                  </w:p>
                  <w:p w14:paraId="0B773A4B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56</w:t>
                    </w:r>
                  </w:p>
                  <w:p w14:paraId="78041108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57</w:t>
                    </w:r>
                  </w:p>
                  <w:p w14:paraId="4F0E4C2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58</w:t>
                    </w:r>
                  </w:p>
                  <w:p w14:paraId="728D4651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59</w:t>
                    </w:r>
                  </w:p>
                  <w:p w14:paraId="30CF87D0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60</w:t>
                    </w:r>
                  </w:p>
                  <w:p w14:paraId="249A101B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61</w:t>
                    </w:r>
                  </w:p>
                  <w:p w14:paraId="4568919B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62</w:t>
                    </w:r>
                  </w:p>
                  <w:p w14:paraId="57A6D12E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63</w:t>
                    </w:r>
                  </w:p>
                  <w:p w14:paraId="35B3C4C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64</w:t>
                    </w:r>
                  </w:p>
                  <w:p w14:paraId="4C91C650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65</w:t>
                    </w:r>
                  </w:p>
                  <w:p w14:paraId="0F71BCB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66</w:t>
                    </w:r>
                  </w:p>
                  <w:p w14:paraId="196251B0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67</w:t>
                    </w:r>
                  </w:p>
                  <w:p w14:paraId="6BE49B2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68</w:t>
                    </w:r>
                  </w:p>
                  <w:p w14:paraId="3C216603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69</w:t>
                    </w:r>
                  </w:p>
                  <w:p w14:paraId="68534D24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70</w:t>
                    </w:r>
                  </w:p>
                  <w:p w14:paraId="5EC345E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71</w:t>
                    </w:r>
                  </w:p>
                  <w:p w14:paraId="045E8BD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72</w:t>
                    </w:r>
                  </w:p>
                  <w:p w14:paraId="3A284CF1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73</w:t>
                    </w:r>
                  </w:p>
                  <w:p w14:paraId="371C811C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74</w:t>
                    </w:r>
                  </w:p>
                  <w:p w14:paraId="5B91D48E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75</w:t>
                    </w:r>
                  </w:p>
                  <w:p w14:paraId="04942D12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76</w:t>
                    </w:r>
                  </w:p>
                  <w:p w14:paraId="4391CB14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77</w:t>
                    </w:r>
                  </w:p>
                  <w:p w14:paraId="4B28994E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78</w:t>
                    </w:r>
                  </w:p>
                  <w:p w14:paraId="6F8E136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79</w:t>
                    </w:r>
                  </w:p>
                  <w:p w14:paraId="388B8753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80</w:t>
                    </w:r>
                  </w:p>
                  <w:p w14:paraId="5BD34F72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81</w:t>
                    </w:r>
                  </w:p>
                  <w:p w14:paraId="549BAF84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82</w:t>
                    </w:r>
                  </w:p>
                  <w:p w14:paraId="73A93264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83</w:t>
                    </w:r>
                  </w:p>
                  <w:p w14:paraId="3CFF258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84</w:t>
                    </w:r>
                  </w:p>
                  <w:p w14:paraId="2350A2E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85</w:t>
                    </w:r>
                  </w:p>
                  <w:p w14:paraId="678694D1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86</w:t>
                    </w:r>
                  </w:p>
                  <w:p w14:paraId="3107FD67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87</w:t>
                    </w:r>
                  </w:p>
                  <w:p w14:paraId="1A912C57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88</w:t>
                    </w:r>
                  </w:p>
                  <w:p w14:paraId="4E5EC9D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89</w:t>
                    </w:r>
                  </w:p>
                  <w:p w14:paraId="25730F55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90</w:t>
                    </w:r>
                  </w:p>
                  <w:p w14:paraId="4A2006D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91</w:t>
                    </w:r>
                  </w:p>
                  <w:p w14:paraId="49B46E6E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92</w:t>
                    </w:r>
                  </w:p>
                  <w:p w14:paraId="29FD4E80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93</w:t>
                    </w:r>
                  </w:p>
                  <w:p w14:paraId="75B9447C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94</w:t>
                    </w:r>
                  </w:p>
                  <w:p w14:paraId="5F854DE5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95</w:t>
                    </w:r>
                  </w:p>
                  <w:p w14:paraId="180A25FB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96</w:t>
                    </w:r>
                  </w:p>
                  <w:p w14:paraId="585FD537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97</w:t>
                    </w:r>
                  </w:p>
                  <w:p w14:paraId="6F83804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98</w:t>
                    </w:r>
                  </w:p>
                  <w:p w14:paraId="22DE5508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99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029C2" w14:textId="77777777" w:rsidR="00FE1813" w:rsidRDefault="00FE18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C4C0A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tabs>
          <w:tab w:val="num" w:pos="900"/>
        </w:tabs>
        <w:ind w:left="14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03"/>
    <w:multiLevelType w:val="singleLevel"/>
    <w:tmpl w:val="E6E8004A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1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isplayBackgroundShape/>
  <w:embedSystemFonts/>
  <w:proofState w:spelling="clean" w:grammar="clean"/>
  <w:defaultTabStop w:val="20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0"/>
    <w:rsid w:val="0000089C"/>
    <w:rsid w:val="00040429"/>
    <w:rsid w:val="00057DAF"/>
    <w:rsid w:val="000A3767"/>
    <w:rsid w:val="001A0B7E"/>
    <w:rsid w:val="001B1F52"/>
    <w:rsid w:val="00200787"/>
    <w:rsid w:val="00251F16"/>
    <w:rsid w:val="00257509"/>
    <w:rsid w:val="002A604C"/>
    <w:rsid w:val="00320B4C"/>
    <w:rsid w:val="0035629E"/>
    <w:rsid w:val="00375777"/>
    <w:rsid w:val="004568C9"/>
    <w:rsid w:val="00475165"/>
    <w:rsid w:val="00476961"/>
    <w:rsid w:val="004B000D"/>
    <w:rsid w:val="004B5997"/>
    <w:rsid w:val="004D46C8"/>
    <w:rsid w:val="0052276B"/>
    <w:rsid w:val="00552251"/>
    <w:rsid w:val="00561DFC"/>
    <w:rsid w:val="0060600A"/>
    <w:rsid w:val="006078D2"/>
    <w:rsid w:val="006751AB"/>
    <w:rsid w:val="006C2C2E"/>
    <w:rsid w:val="006F247D"/>
    <w:rsid w:val="00707D60"/>
    <w:rsid w:val="00715040"/>
    <w:rsid w:val="0077369E"/>
    <w:rsid w:val="007B6620"/>
    <w:rsid w:val="007E4D00"/>
    <w:rsid w:val="00852F40"/>
    <w:rsid w:val="00873BAE"/>
    <w:rsid w:val="0089159C"/>
    <w:rsid w:val="008B7A4C"/>
    <w:rsid w:val="008B7E6C"/>
    <w:rsid w:val="008D2D9B"/>
    <w:rsid w:val="00916017"/>
    <w:rsid w:val="009616D5"/>
    <w:rsid w:val="009822D2"/>
    <w:rsid w:val="009A747F"/>
    <w:rsid w:val="009E58E7"/>
    <w:rsid w:val="009E6877"/>
    <w:rsid w:val="009E7D11"/>
    <w:rsid w:val="00A50811"/>
    <w:rsid w:val="00A6774F"/>
    <w:rsid w:val="00AC72DA"/>
    <w:rsid w:val="00AD2B2D"/>
    <w:rsid w:val="00AD3F93"/>
    <w:rsid w:val="00B16D21"/>
    <w:rsid w:val="00B47238"/>
    <w:rsid w:val="00BD2C1C"/>
    <w:rsid w:val="00BE1E02"/>
    <w:rsid w:val="00C35CF5"/>
    <w:rsid w:val="00C653EE"/>
    <w:rsid w:val="00CB152E"/>
    <w:rsid w:val="00CC76C1"/>
    <w:rsid w:val="00D204AC"/>
    <w:rsid w:val="00D24EB7"/>
    <w:rsid w:val="00D95D29"/>
    <w:rsid w:val="00DD60A2"/>
    <w:rsid w:val="00E0104D"/>
    <w:rsid w:val="00E015B7"/>
    <w:rsid w:val="00E06664"/>
    <w:rsid w:val="00E96C03"/>
    <w:rsid w:val="00EB3513"/>
    <w:rsid w:val="00EC10AE"/>
    <w:rsid w:val="00EC1410"/>
    <w:rsid w:val="00EC66B1"/>
    <w:rsid w:val="00ED3D3B"/>
    <w:rsid w:val="00F028D1"/>
    <w:rsid w:val="00F04D99"/>
    <w:rsid w:val="00F66F7E"/>
    <w:rsid w:val="00F82DBA"/>
    <w:rsid w:val="00F94DD4"/>
    <w:rsid w:val="00FA14A9"/>
    <w:rsid w:val="00FA14FB"/>
    <w:rsid w:val="00FB0783"/>
    <w:rsid w:val="00FB5DD5"/>
    <w:rsid w:val="00FE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13CA8B"/>
  <w14:defaultImageDpi w14:val="300"/>
  <w15:chartTrackingRefBased/>
  <w15:docId w15:val="{FFDFB527-76B9-9A40-88B2-6294DC76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autoSpaceDE w:val="0"/>
    </w:pPr>
    <w:rPr>
      <w:lang w:val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80"/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</w:style>
  <w:style w:type="character" w:styleId="FollowedHyperlink">
    <w:name w:val="FollowedHyperlink"/>
  </w:style>
  <w:style w:type="character" w:styleId="PageNumber">
    <w:name w:val="page number"/>
    <w:basedOn w:val="DefaultParagraphFont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Normal"/>
    <w:pPr>
      <w:jc w:val="center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</w:style>
  <w:style w:type="paragraph" w:customStyle="1" w:styleId="Authors">
    <w:name w:val="Authors"/>
    <w:basedOn w:val="Normal"/>
    <w:next w:val="Normal"/>
    <w:pPr>
      <w:spacing w:after="320"/>
      <w:jc w:val="center"/>
    </w:pPr>
    <w:rPr>
      <w:sz w:val="22"/>
      <w:szCs w:val="22"/>
    </w:rPr>
  </w:style>
  <w:style w:type="paragraph" w:styleId="FootnoteText">
    <w:name w:val="footnote text"/>
    <w:basedOn w:val="Normal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ind w:firstLine="204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8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Emphasis">
    <w:name w:val="Emphasis"/>
    <w:basedOn w:val="DefaultParagraphFont"/>
    <w:uiPriority w:val="20"/>
    <w:qFormat/>
    <w:rsid w:val="00375777"/>
    <w:rPr>
      <w:i/>
      <w:iCs/>
    </w:rPr>
  </w:style>
  <w:style w:type="paragraph" w:styleId="ListParagraph">
    <w:name w:val="List Paragraph"/>
    <w:basedOn w:val="Normal"/>
    <w:uiPriority w:val="72"/>
    <w:qFormat/>
    <w:rsid w:val="00375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keywords/>
  <dc:description/>
  <cp:lastModifiedBy>david taddese</cp:lastModifiedBy>
  <cp:revision>2</cp:revision>
  <cp:lastPrinted>2005-10-27T08:47:00Z</cp:lastPrinted>
  <dcterms:created xsi:type="dcterms:W3CDTF">2021-06-01T21:19:00Z</dcterms:created>
  <dcterms:modified xsi:type="dcterms:W3CDTF">2021-06-01T21:19:00Z</dcterms:modified>
</cp:coreProperties>
</file>