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CAA44C" w14:textId="5B7ECE1B" w:rsidR="00AE4597" w:rsidRDefault="00FF3AA2">
      <w:r w:rsidRPr="00FF3AA2">
        <w:drawing>
          <wp:inline distT="0" distB="0" distL="0" distR="0" wp14:anchorId="2AB5DBCB" wp14:editId="107B3486">
            <wp:extent cx="5400040" cy="3164840"/>
            <wp:effectExtent l="0" t="0" r="0" b="0"/>
            <wp:docPr id="12907312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312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3DB9" w14:textId="77777777" w:rsidR="00FF3AA2" w:rsidRDefault="00FF3AA2"/>
    <w:p w14:paraId="4B0CEF17" w14:textId="77777777" w:rsidR="00FF3AA2" w:rsidRDefault="00FF3AA2"/>
    <w:p w14:paraId="27E7FB8F" w14:textId="77777777" w:rsidR="00FF3AA2" w:rsidRDefault="00FF3AA2"/>
    <w:p w14:paraId="699C4C13" w14:textId="4E8BDE98" w:rsidR="00FF3AA2" w:rsidRDefault="00FF3AA2">
      <w:r w:rsidRPr="00FF3AA2">
        <w:drawing>
          <wp:inline distT="0" distB="0" distL="0" distR="0" wp14:anchorId="66E75212" wp14:editId="50780630">
            <wp:extent cx="5400040" cy="4507865"/>
            <wp:effectExtent l="0" t="0" r="0" b="6985"/>
            <wp:docPr id="1340105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05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F7B7" w14:textId="77777777" w:rsidR="00FF3AA2" w:rsidRDefault="00FF3AA2"/>
    <w:p w14:paraId="40863F63" w14:textId="5F99EA6B" w:rsidR="00FF3AA2" w:rsidRDefault="00FF3AA2">
      <w:r w:rsidRPr="00FF3AA2">
        <w:drawing>
          <wp:inline distT="0" distB="0" distL="0" distR="0" wp14:anchorId="2EC2EA42" wp14:editId="23B48298">
            <wp:extent cx="5400040" cy="3325495"/>
            <wp:effectExtent l="0" t="0" r="0" b="8255"/>
            <wp:docPr id="4662949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949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083E" w14:textId="2D5AB2F4" w:rsidR="00FF3AA2" w:rsidRDefault="00FF3AA2">
      <w:r>
        <w:t>Canvas da proposta de valor é um zoom da proposta central</w:t>
      </w:r>
    </w:p>
    <w:p w14:paraId="2D3B74BA" w14:textId="77777777" w:rsidR="00FF3AA2" w:rsidRDefault="00FF3AA2"/>
    <w:p w14:paraId="73E18E2A" w14:textId="797144AD" w:rsidR="00FF3AA2" w:rsidRDefault="00FF3AA2">
      <w:r w:rsidRPr="00FF3AA2">
        <w:drawing>
          <wp:inline distT="0" distB="0" distL="0" distR="0" wp14:anchorId="09648F25" wp14:editId="7844B3EF">
            <wp:extent cx="5400040" cy="3099435"/>
            <wp:effectExtent l="0" t="0" r="0" b="5715"/>
            <wp:docPr id="7582819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819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F80B" w14:textId="77777777" w:rsidR="00FF3AA2" w:rsidRDefault="00FF3AA2"/>
    <w:p w14:paraId="03FE8CD5" w14:textId="611211F4" w:rsidR="00FF3AA2" w:rsidRDefault="00FF3AA2">
      <w:r>
        <w:t>Segmento de clientes – MASSA – FAZ O MAIS DO MESMO</w:t>
      </w:r>
    </w:p>
    <w:p w14:paraId="11C6F61D" w14:textId="75B4FBF7" w:rsidR="00FF3AA2" w:rsidRDefault="00FF3AA2">
      <w:r>
        <w:t>Nicho – autopeças que é feito de indústria automobilística</w:t>
      </w:r>
    </w:p>
    <w:p w14:paraId="63DFA60A" w14:textId="7583410A" w:rsidR="00FF3AA2" w:rsidRDefault="00FF3AA2">
      <w:r>
        <w:t>Diversificado – Banco, pessoas físicas e jurídicas</w:t>
      </w:r>
    </w:p>
    <w:p w14:paraId="7DC3063E" w14:textId="4EDFA247" w:rsidR="00FF3AA2" w:rsidRDefault="00FF3AA2">
      <w:r>
        <w:t xml:space="preserve">DIVERSIFICADO – PESSOA QUE COMPRA MARKETPLACE, </w:t>
      </w:r>
      <w:proofErr w:type="gramStart"/>
      <w:r>
        <w:t>KINGON,ETC</w:t>
      </w:r>
      <w:proofErr w:type="gramEnd"/>
    </w:p>
    <w:p w14:paraId="58F24AEA" w14:textId="7F7958FE" w:rsidR="00FF3AA2" w:rsidRDefault="00FF3AA2">
      <w:r>
        <w:lastRenderedPageBreak/>
        <w:t>OU SOU UMA PLATAFORMA MULTIFACETADA – jornal, clientes importantes leitores e clientes importantes anunciantes</w:t>
      </w:r>
    </w:p>
    <w:p w14:paraId="667D944D" w14:textId="77777777" w:rsidR="00FF3AA2" w:rsidRDefault="00FF3AA2"/>
    <w:p w14:paraId="3187EF55" w14:textId="77777777" w:rsidR="00FF3AA2" w:rsidRDefault="00FF3AA2"/>
    <w:p w14:paraId="4E531B9F" w14:textId="4205015E" w:rsidR="00FF3AA2" w:rsidRDefault="00FF3AA2">
      <w:r w:rsidRPr="00FF3AA2">
        <w:drawing>
          <wp:inline distT="0" distB="0" distL="0" distR="0" wp14:anchorId="5512512F" wp14:editId="3A8E10EA">
            <wp:extent cx="5400040" cy="3055620"/>
            <wp:effectExtent l="0" t="0" r="0" b="0"/>
            <wp:docPr id="17045649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649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259A" w14:textId="77777777" w:rsidR="00FF3AA2" w:rsidRDefault="00FF3AA2"/>
    <w:p w14:paraId="1ACCCC17" w14:textId="39AD78C8" w:rsidR="00FF3AA2" w:rsidRDefault="00FF3AA2">
      <w:r w:rsidRPr="00FF3AA2">
        <w:drawing>
          <wp:inline distT="0" distB="0" distL="0" distR="0" wp14:anchorId="4EFF6D6B" wp14:editId="5C9428C5">
            <wp:extent cx="5400040" cy="3104515"/>
            <wp:effectExtent l="0" t="0" r="0" b="635"/>
            <wp:docPr id="7387953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953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E4AC" w14:textId="77777777" w:rsidR="00FF3AA2" w:rsidRDefault="00FF3AA2"/>
    <w:p w14:paraId="3BD5E869" w14:textId="4F1D7E5E" w:rsidR="00FF3AA2" w:rsidRDefault="00FF3AA2">
      <w:r w:rsidRPr="00FF3AA2">
        <w:lastRenderedPageBreak/>
        <w:drawing>
          <wp:inline distT="0" distB="0" distL="0" distR="0" wp14:anchorId="19A41986" wp14:editId="218190A5">
            <wp:extent cx="5400040" cy="2988945"/>
            <wp:effectExtent l="0" t="0" r="0" b="1905"/>
            <wp:docPr id="15245406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406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Relacionamento é como se fosse casamento – </w:t>
      </w:r>
      <w:proofErr w:type="spellStart"/>
      <w:r>
        <w:t>Netfix</w:t>
      </w:r>
      <w:proofErr w:type="spellEnd"/>
      <w:r>
        <w:t xml:space="preserve"> filmes recomendados</w:t>
      </w:r>
    </w:p>
    <w:p w14:paraId="5B1EEB82" w14:textId="2A64CF75" w:rsidR="00FF3AA2" w:rsidRDefault="00FF3AA2">
      <w:r>
        <w:t xml:space="preserve">Posso colocar um </w:t>
      </w:r>
      <w:proofErr w:type="spellStart"/>
      <w:r>
        <w:t>toten</w:t>
      </w:r>
      <w:proofErr w:type="spellEnd"/>
      <w:r>
        <w:t xml:space="preserve"> de relacionamento</w:t>
      </w:r>
    </w:p>
    <w:p w14:paraId="1A8A321B" w14:textId="65302BD5" w:rsidR="00FF3AA2" w:rsidRDefault="00FF3AA2">
      <w:r>
        <w:t>Indicação, comunidades</w:t>
      </w:r>
    </w:p>
    <w:p w14:paraId="3918D3A5" w14:textId="01F66296" w:rsidR="00FF3AA2" w:rsidRDefault="00FF3AA2">
      <w:r>
        <w:t>Canais são os pontos de contato e relacionamento é como se fosse um casamento, como vou me relacionar no longo prazo com o cliente</w:t>
      </w:r>
    </w:p>
    <w:p w14:paraId="3ED32280" w14:textId="77777777" w:rsidR="00FF3AA2" w:rsidRDefault="00FF3AA2"/>
    <w:p w14:paraId="490BB26F" w14:textId="19AFBB87" w:rsidR="00FF3AA2" w:rsidRDefault="00FF3AA2">
      <w:r w:rsidRPr="00FF3AA2">
        <w:drawing>
          <wp:inline distT="0" distB="0" distL="0" distR="0" wp14:anchorId="05B9F5CD" wp14:editId="63E33ED5">
            <wp:extent cx="5400040" cy="3460115"/>
            <wp:effectExtent l="0" t="0" r="0" b="6985"/>
            <wp:docPr id="14444758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758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C22F" w14:textId="77777777" w:rsidR="00A67D0B" w:rsidRDefault="00A67D0B"/>
    <w:p w14:paraId="5521AF6C" w14:textId="77777777" w:rsidR="00A67D0B" w:rsidRDefault="00A67D0B"/>
    <w:p w14:paraId="09248743" w14:textId="6AB9571A" w:rsidR="00A67D0B" w:rsidRDefault="00A67D0B">
      <w:r>
        <w:lastRenderedPageBreak/>
        <w:t>Receita vai escolher um ou outro, recursos pode escolher vários</w:t>
      </w:r>
    </w:p>
    <w:p w14:paraId="7966903C" w14:textId="77777777" w:rsidR="00A67D0B" w:rsidRDefault="00A67D0B"/>
    <w:p w14:paraId="5569CA68" w14:textId="77777777" w:rsidR="001405F6" w:rsidRDefault="001405F6"/>
    <w:p w14:paraId="0DD65172" w14:textId="50C86371" w:rsidR="00A67D0B" w:rsidRDefault="00A67D0B">
      <w:r w:rsidRPr="00A67D0B">
        <w:drawing>
          <wp:inline distT="0" distB="0" distL="0" distR="0" wp14:anchorId="36048D22" wp14:editId="2E31694B">
            <wp:extent cx="5400040" cy="3348990"/>
            <wp:effectExtent l="0" t="0" r="0" b="3810"/>
            <wp:docPr id="9538295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295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F3CA" w14:textId="77777777" w:rsidR="001405F6" w:rsidRDefault="001405F6"/>
    <w:p w14:paraId="34CFFF97" w14:textId="62DE714F" w:rsidR="001405F6" w:rsidRDefault="001405F6">
      <w:r w:rsidRPr="001405F6">
        <w:drawing>
          <wp:inline distT="0" distB="0" distL="0" distR="0" wp14:anchorId="0AADDAC4" wp14:editId="3EB6AC45">
            <wp:extent cx="5400040" cy="2890520"/>
            <wp:effectExtent l="0" t="0" r="0" b="5080"/>
            <wp:docPr id="3697575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575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46D5" w14:textId="45E824C0" w:rsidR="001405F6" w:rsidRDefault="001405F6">
      <w:r w:rsidRPr="001405F6">
        <w:lastRenderedPageBreak/>
        <w:drawing>
          <wp:inline distT="0" distB="0" distL="0" distR="0" wp14:anchorId="75D6B0D0" wp14:editId="1645F737">
            <wp:extent cx="5400040" cy="2917190"/>
            <wp:effectExtent l="0" t="0" r="0" b="0"/>
            <wp:docPr id="14297415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415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3383" w14:textId="65234273" w:rsidR="001405F6" w:rsidRDefault="001405F6">
      <w:r>
        <w:t>Parceiros o que eu não vou fazer, por isso contrato parceiros</w:t>
      </w:r>
    </w:p>
    <w:p w14:paraId="1BF1E28E" w14:textId="77777777" w:rsidR="001405F6" w:rsidRDefault="001405F6"/>
    <w:p w14:paraId="24FD9205" w14:textId="6F52D0E8" w:rsidR="001405F6" w:rsidRDefault="001405F6">
      <w:r w:rsidRPr="001405F6">
        <w:drawing>
          <wp:inline distT="0" distB="0" distL="0" distR="0" wp14:anchorId="572547E5" wp14:editId="620B2624">
            <wp:extent cx="5400040" cy="2947670"/>
            <wp:effectExtent l="0" t="0" r="0" b="5080"/>
            <wp:docPr id="17852270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270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58D9" w14:textId="77777777" w:rsidR="00010FF4" w:rsidRDefault="00010FF4"/>
    <w:p w14:paraId="62C28B8D" w14:textId="18B79DE4" w:rsidR="00010FF4" w:rsidRDefault="00010FF4">
      <w:r w:rsidRPr="00010FF4">
        <w:lastRenderedPageBreak/>
        <w:drawing>
          <wp:inline distT="0" distB="0" distL="0" distR="0" wp14:anchorId="5730EA3A" wp14:editId="5F9256C4">
            <wp:extent cx="5400040" cy="3691890"/>
            <wp:effectExtent l="0" t="0" r="0" b="3810"/>
            <wp:docPr id="14388227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227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44E2" w14:textId="77777777" w:rsidR="00010FF4" w:rsidRDefault="00010FF4"/>
    <w:p w14:paraId="193B0EAC" w14:textId="2FAA010D" w:rsidR="00010FF4" w:rsidRDefault="00010FF4">
      <w:r w:rsidRPr="00010FF4">
        <w:drawing>
          <wp:inline distT="0" distB="0" distL="0" distR="0" wp14:anchorId="27F72F2F" wp14:editId="50D9E149">
            <wp:extent cx="4991797" cy="2886478"/>
            <wp:effectExtent l="0" t="0" r="0" b="9525"/>
            <wp:docPr id="20003274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274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0A9F" w14:textId="6AFF10C6" w:rsidR="00010FF4" w:rsidRDefault="00010FF4">
      <w:r>
        <w:t xml:space="preserve">Custo – faz parte do meu score </w:t>
      </w:r>
      <w:proofErr w:type="spellStart"/>
      <w:r>
        <w:t>bussines</w:t>
      </w:r>
      <w:proofErr w:type="spellEnd"/>
      <w:r>
        <w:t>, atividade operacional</w:t>
      </w:r>
    </w:p>
    <w:p w14:paraId="0BC1690E" w14:textId="2D5C8C29" w:rsidR="00010FF4" w:rsidRDefault="00010FF4">
      <w:proofErr w:type="spellStart"/>
      <w:r>
        <w:t>Hamburgeria</w:t>
      </w:r>
      <w:proofErr w:type="spellEnd"/>
      <w:r>
        <w:t xml:space="preserve"> – Custo fixo, aluguel, </w:t>
      </w:r>
      <w:proofErr w:type="spellStart"/>
      <w:proofErr w:type="gramStart"/>
      <w:r>
        <w:t>salario</w:t>
      </w:r>
      <w:proofErr w:type="spellEnd"/>
      <w:proofErr w:type="gramEnd"/>
      <w:r>
        <w:t xml:space="preserve"> do chapeiro, eu vou ter todo mês independente da produção</w:t>
      </w:r>
    </w:p>
    <w:p w14:paraId="60C1E2CF" w14:textId="6B4106A8" w:rsidR="00010FF4" w:rsidRDefault="00010FF4">
      <w:r>
        <w:t>Custo variável – Pão, carne, salada e embalagem, vai aumentar conforme a minha produção</w:t>
      </w:r>
    </w:p>
    <w:p w14:paraId="44C10EC5" w14:textId="775627DD" w:rsidR="00010FF4" w:rsidRDefault="00010FF4">
      <w:r>
        <w:t xml:space="preserve">Despesa – Atividade </w:t>
      </w:r>
      <w:proofErr w:type="spellStart"/>
      <w:r>
        <w:t>adm</w:t>
      </w:r>
      <w:proofErr w:type="spellEnd"/>
      <w:r>
        <w:t xml:space="preserve">, </w:t>
      </w:r>
      <w:proofErr w:type="spellStart"/>
      <w:r>
        <w:t>ex</w:t>
      </w:r>
      <w:proofErr w:type="spellEnd"/>
      <w:r>
        <w:t xml:space="preserve">: serviço de </w:t>
      </w:r>
      <w:proofErr w:type="spellStart"/>
      <w:r>
        <w:t>mkt</w:t>
      </w:r>
      <w:proofErr w:type="spellEnd"/>
      <w:r>
        <w:t>, pode variar conforme aumenta as minhas campanhas</w:t>
      </w:r>
    </w:p>
    <w:p w14:paraId="3A6DAA9A" w14:textId="5658CB6D" w:rsidR="00010FF4" w:rsidRDefault="00010FF4">
      <w:r>
        <w:t xml:space="preserve">Fabrica – </w:t>
      </w:r>
      <w:r w:rsidRPr="00010FF4">
        <w:rPr>
          <w:highlight w:val="yellow"/>
        </w:rPr>
        <w:t>Operacional – é custo</w:t>
      </w:r>
    </w:p>
    <w:p w14:paraId="12F7CACB" w14:textId="5475F115" w:rsidR="0067017F" w:rsidRDefault="0067017F">
      <w:r w:rsidRPr="0067017F">
        <w:lastRenderedPageBreak/>
        <w:drawing>
          <wp:inline distT="0" distB="0" distL="0" distR="0" wp14:anchorId="4BAE917D" wp14:editId="6B71B964">
            <wp:extent cx="5400040" cy="3423920"/>
            <wp:effectExtent l="0" t="0" r="0" b="5080"/>
            <wp:docPr id="11945279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279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66B0" w14:textId="77777777" w:rsidR="0067017F" w:rsidRDefault="0067017F"/>
    <w:p w14:paraId="6FD380B8" w14:textId="52D82343" w:rsidR="0067017F" w:rsidRDefault="0067017F">
      <w:r>
        <w:t>Lucro bruto consegue entender se o meu negócio é sustentável</w:t>
      </w:r>
    </w:p>
    <w:p w14:paraId="142E5538" w14:textId="0DBB7C04" w:rsidR="0067017F" w:rsidRDefault="0067017F">
      <w:r w:rsidRPr="0067017F">
        <w:rPr>
          <w:highlight w:val="yellow"/>
        </w:rPr>
        <w:t>Fazer isso para o dia 28</w:t>
      </w:r>
    </w:p>
    <w:p w14:paraId="0E9A5CD9" w14:textId="77777777" w:rsidR="0067017F" w:rsidRDefault="0067017F"/>
    <w:p w14:paraId="42DD11E5" w14:textId="057629C3" w:rsidR="0067017F" w:rsidRDefault="0067017F">
      <w:r w:rsidRPr="0067017F">
        <w:drawing>
          <wp:inline distT="0" distB="0" distL="0" distR="0" wp14:anchorId="212CE420" wp14:editId="2875F272">
            <wp:extent cx="5400040" cy="3054985"/>
            <wp:effectExtent l="0" t="0" r="0" b="0"/>
            <wp:docPr id="9331557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557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91FA" w14:textId="77777777" w:rsidR="002C2666" w:rsidRDefault="002C2666"/>
    <w:p w14:paraId="25C703AA" w14:textId="13D4DCC3" w:rsidR="002C2666" w:rsidRDefault="002C2666">
      <w:r>
        <w:t xml:space="preserve">Canvas modelo negócio baseado na </w:t>
      </w:r>
      <w:proofErr w:type="spellStart"/>
      <w:r>
        <w:t>TechMahindra</w:t>
      </w:r>
      <w:proofErr w:type="spellEnd"/>
    </w:p>
    <w:p w14:paraId="0FF6A0F2" w14:textId="77777777" w:rsidR="002C2666" w:rsidRDefault="002C2666"/>
    <w:p w14:paraId="4BB2AFED" w14:textId="77777777" w:rsidR="0067017F" w:rsidRDefault="0067017F"/>
    <w:p w14:paraId="13150FA0" w14:textId="06B7BC32" w:rsidR="0067017F" w:rsidRDefault="0067017F">
      <w:r w:rsidRPr="0067017F">
        <w:lastRenderedPageBreak/>
        <w:drawing>
          <wp:inline distT="0" distB="0" distL="0" distR="0" wp14:anchorId="51BB8E33" wp14:editId="640D06A6">
            <wp:extent cx="5400040" cy="3117850"/>
            <wp:effectExtent l="0" t="0" r="0" b="6350"/>
            <wp:docPr id="6086522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522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928C" w14:textId="77777777" w:rsidR="0067017F" w:rsidRDefault="0067017F"/>
    <w:p w14:paraId="35702B9B" w14:textId="12CBC2C1" w:rsidR="0067017F" w:rsidRDefault="0067017F">
      <w:r w:rsidRPr="0067017F">
        <w:drawing>
          <wp:inline distT="0" distB="0" distL="0" distR="0" wp14:anchorId="2DFB1C4A" wp14:editId="469E3D42">
            <wp:extent cx="5400040" cy="3037840"/>
            <wp:effectExtent l="0" t="0" r="0" b="0"/>
            <wp:docPr id="12325656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656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BE75" w14:textId="77777777" w:rsidR="00010FF4" w:rsidRDefault="00010FF4"/>
    <w:sectPr w:rsidR="00010F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AA2"/>
    <w:rsid w:val="00010FF4"/>
    <w:rsid w:val="001405F6"/>
    <w:rsid w:val="00213BA5"/>
    <w:rsid w:val="002C2666"/>
    <w:rsid w:val="003A6189"/>
    <w:rsid w:val="0067017F"/>
    <w:rsid w:val="00A67D0B"/>
    <w:rsid w:val="00AE4597"/>
    <w:rsid w:val="00FF3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E6538F"/>
  <w15:chartTrackingRefBased/>
  <w15:docId w15:val="{95AF4349-6A22-414E-A7F7-9DA984222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210</Words>
  <Characters>1140</Characters>
  <Application>Microsoft Office Word</Application>
  <DocSecurity>0</DocSecurity>
  <Lines>9</Lines>
  <Paragraphs>2</Paragraphs>
  <ScaleCrop>false</ScaleCrop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Denise Senise</dc:creator>
  <cp:keywords/>
  <dc:description/>
  <cp:lastModifiedBy>Denise Senise</cp:lastModifiedBy>
  <cp:revision>2</cp:revision>
  <dcterms:created xsi:type="dcterms:W3CDTF">2024-08-08T01:13:00Z</dcterms:created>
  <dcterms:modified xsi:type="dcterms:W3CDTF">2024-08-08T01:13:00Z</dcterms:modified>
</cp:coreProperties>
</file>