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5D8F" w:rsidRDefault="00494FD7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 xml:space="preserve">DAVID </w:t>
      </w:r>
      <w:r w:rsidRPr="00494FD7">
        <w:rPr>
          <w:rFonts w:ascii="Calibri" w:eastAsia="Calibri" w:hAnsi="Calibri" w:cs="Calibri"/>
          <w:color w:val="8DB3E2" w:themeColor="text2" w:themeTint="66"/>
          <w:sz w:val="72"/>
          <w:szCs w:val="72"/>
        </w:rPr>
        <w:t>SHAHBAZYAN</w:t>
      </w:r>
    </w:p>
    <w:p w:rsidR="002D5D8F" w:rsidRDefault="00494FD7">
      <w:pPr>
        <w:spacing w:line="240" w:lineRule="auto"/>
      </w:pPr>
      <w:r>
        <w:rPr>
          <w:rFonts w:ascii="Calibri" w:eastAsia="Calibri" w:hAnsi="Calibri" w:cs="Calibri"/>
          <w:color w:val="999999"/>
          <w:sz w:val="20"/>
          <w:szCs w:val="20"/>
        </w:rPr>
        <w:t>53</w:t>
      </w:r>
      <w:r w:rsidR="004B4A6F">
        <w:rPr>
          <w:rFonts w:ascii="Calibri" w:eastAsia="Calibri" w:hAnsi="Calibri" w:cs="Calibri"/>
          <w:color w:val="999999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Smbat</w:t>
      </w:r>
      <w:proofErr w:type="spellEnd"/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color w:val="999999"/>
          <w:sz w:val="20"/>
          <w:szCs w:val="20"/>
        </w:rPr>
        <w:t>Zoravar</w:t>
      </w:r>
      <w:proofErr w:type="spellEnd"/>
      <w:r w:rsidR="004B4A6F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proofErr w:type="gramStart"/>
      <w:r w:rsidR="004B4A6F">
        <w:rPr>
          <w:rFonts w:ascii="Calibri" w:eastAsia="Calibri" w:hAnsi="Calibri" w:cs="Calibri"/>
          <w:color w:val="999999"/>
          <w:sz w:val="20"/>
          <w:szCs w:val="20"/>
        </w:rPr>
        <w:t>St</w:t>
      </w:r>
      <w:r w:rsidR="004B4A6F">
        <w:rPr>
          <w:rFonts w:ascii="Calibri" w:eastAsia="Calibri" w:hAnsi="Calibri" w:cs="Calibri"/>
          <w:color w:val="6FA8DC"/>
          <w:sz w:val="20"/>
          <w:szCs w:val="20"/>
        </w:rPr>
        <w:t xml:space="preserve">  •</w:t>
      </w:r>
      <w:proofErr w:type="gramEnd"/>
      <w:r w:rsidR="004B4A6F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4B4A6F">
        <w:rPr>
          <w:rFonts w:ascii="Calibri" w:eastAsia="Calibri" w:hAnsi="Calibri" w:cs="Calibri"/>
          <w:color w:val="999999"/>
          <w:sz w:val="20"/>
          <w:szCs w:val="20"/>
        </w:rPr>
        <w:t>Yerevan, Republic of Armenia</w:t>
      </w:r>
      <w:r w:rsidR="004B4A6F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2D5D8F" w:rsidRDefault="004B4A6F">
      <w:pPr>
        <w:spacing w:line="240" w:lineRule="auto"/>
      </w:pPr>
      <w:r w:rsidRPr="00C77806">
        <w:rPr>
          <w:rFonts w:ascii="Calibri" w:eastAsia="Calibri" w:hAnsi="Calibri" w:cs="Calibri"/>
          <w:b/>
          <w:color w:val="666666"/>
          <w:sz w:val="32"/>
          <w:szCs w:val="32"/>
        </w:rPr>
        <w:t>CELL</w:t>
      </w:r>
      <w:r w:rsidRPr="00C77806">
        <w:rPr>
          <w:rFonts w:ascii="Calibri" w:eastAsia="Calibri" w:hAnsi="Calibri" w:cs="Calibri"/>
          <w:color w:val="6FA8DC"/>
          <w:sz w:val="32"/>
          <w:szCs w:val="32"/>
        </w:rPr>
        <w:t xml:space="preserve"> </w:t>
      </w:r>
      <w:proofErr w:type="gramStart"/>
      <w:r w:rsidRPr="00C77806">
        <w:rPr>
          <w:rFonts w:ascii="Calibri" w:eastAsia="Calibri" w:hAnsi="Calibri" w:cs="Calibri"/>
          <w:color w:val="6FA8DC"/>
          <w:sz w:val="32"/>
          <w:szCs w:val="32"/>
        </w:rPr>
        <w:t>+</w:t>
      </w:r>
      <w:r w:rsidRPr="00C77806">
        <w:rPr>
          <w:rFonts w:ascii="Calibri" w:eastAsia="Calibri" w:hAnsi="Calibri" w:cs="Calibri"/>
          <w:color w:val="999999"/>
          <w:sz w:val="32"/>
          <w:szCs w:val="32"/>
        </w:rPr>
        <w:t>(</w:t>
      </w:r>
      <w:proofErr w:type="gramEnd"/>
      <w:r w:rsidR="00494FD7" w:rsidRPr="00C77806">
        <w:rPr>
          <w:rFonts w:ascii="Calibri" w:eastAsia="Calibri" w:hAnsi="Calibri" w:cs="Calibri"/>
          <w:color w:val="999999"/>
          <w:sz w:val="32"/>
          <w:szCs w:val="32"/>
        </w:rPr>
        <w:t>374) 93 433315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C77806">
        <w:rPr>
          <w:rFonts w:ascii="Calibri" w:eastAsia="Calibri" w:hAnsi="Calibri" w:cs="Calibri"/>
          <w:color w:val="6FA8DC"/>
          <w:sz w:val="32"/>
          <w:szCs w:val="32"/>
        </w:rPr>
        <w:t>•</w:t>
      </w:r>
      <w:r w:rsidRPr="00C77806">
        <w:rPr>
          <w:rFonts w:ascii="Calibri" w:eastAsia="Calibri" w:hAnsi="Calibri" w:cs="Calibri"/>
          <w:color w:val="999999"/>
          <w:sz w:val="32"/>
          <w:szCs w:val="32"/>
        </w:rPr>
        <w:t xml:space="preserve"> </w:t>
      </w:r>
      <w:r w:rsidRPr="00C77806">
        <w:rPr>
          <w:rFonts w:ascii="Calibri" w:eastAsia="Calibri" w:hAnsi="Calibri" w:cs="Calibri"/>
          <w:b/>
          <w:color w:val="666666"/>
          <w:sz w:val="32"/>
          <w:szCs w:val="32"/>
        </w:rPr>
        <w:t>E-MAIL</w:t>
      </w:r>
      <w:r w:rsidRPr="00C77806">
        <w:rPr>
          <w:rFonts w:ascii="Calibri" w:eastAsia="Calibri" w:hAnsi="Calibri" w:cs="Calibri"/>
          <w:color w:val="999999"/>
          <w:sz w:val="32"/>
          <w:szCs w:val="32"/>
        </w:rPr>
        <w:t xml:space="preserve"> </w:t>
      </w:r>
      <w:r w:rsidR="00494FD7" w:rsidRPr="00C77806">
        <w:rPr>
          <w:rFonts w:ascii="Calibri" w:eastAsia="Calibri" w:hAnsi="Calibri" w:cs="Calibri"/>
          <w:color w:val="999999"/>
          <w:sz w:val="32"/>
          <w:szCs w:val="32"/>
        </w:rPr>
        <w:t>shahbazyan.david.97@mail.ru</w:t>
      </w:r>
    </w:p>
    <w:p w:rsidR="002D5D8F" w:rsidRDefault="002D5D8F">
      <w:pPr>
        <w:spacing w:line="240" w:lineRule="auto"/>
      </w:pPr>
    </w:p>
    <w:p w:rsidR="002D5D8F" w:rsidRDefault="004B4A6F">
      <w:pPr>
        <w:spacing w:line="240" w:lineRule="auto"/>
      </w:pPr>
      <w:r>
        <w:rPr>
          <w:noProof/>
          <w:lang w:val="ru-RU" w:eastAsia="ru-RU"/>
        </w:rPr>
        <w:drawing>
          <wp:inline distT="0" distB="0" distL="114300" distR="114300">
            <wp:extent cx="5581650" cy="190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D8F" w:rsidRDefault="002D5D8F">
      <w:pPr>
        <w:spacing w:line="240" w:lineRule="auto"/>
      </w:pPr>
    </w:p>
    <w:p w:rsidR="002D5D8F" w:rsidRDefault="004B4A6F">
      <w:pPr>
        <w:spacing w:after="200" w:line="240" w:lineRule="auto"/>
        <w:ind w:left="1620" w:hanging="1620"/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PROFILE             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Birth date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br/>
      </w:r>
      <w:r w:rsidR="00494FD7">
        <w:rPr>
          <w:rFonts w:ascii="Calibri" w:eastAsia="Calibri" w:hAnsi="Calibri" w:cs="Calibri"/>
          <w:color w:val="666666"/>
          <w:sz w:val="24"/>
          <w:szCs w:val="24"/>
        </w:rPr>
        <w:t>29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494FD7">
        <w:rPr>
          <w:rFonts w:ascii="Calibri" w:eastAsia="Calibri" w:hAnsi="Calibri" w:cs="Calibri"/>
          <w:color w:val="666666"/>
          <w:sz w:val="24"/>
          <w:szCs w:val="24"/>
        </w:rPr>
        <w:t>August, 1997</w:t>
      </w:r>
    </w:p>
    <w:p w:rsidR="002D5D8F" w:rsidRDefault="004B4A6F">
      <w:pPr>
        <w:spacing w:after="200" w:line="240" w:lineRule="auto"/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444444"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Place of birth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br/>
        <w:t xml:space="preserve">                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Yerevan, Republic of Armenia</w:t>
      </w:r>
    </w:p>
    <w:p w:rsidR="002D5D8F" w:rsidRDefault="004B4A6F">
      <w:pPr>
        <w:spacing w:after="200" w:line="240" w:lineRule="auto"/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                  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Nationality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br/>
        <w:t xml:space="preserve">                 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>Armenian</w:t>
      </w:r>
    </w:p>
    <w:p w:rsidR="002D5D8F" w:rsidRDefault="004B4A6F">
      <w:pPr>
        <w:spacing w:after="200" w:line="240" w:lineRule="auto"/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                   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Marital status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br/>
        <w:t xml:space="preserve">                              </w:t>
      </w:r>
      <w:proofErr w:type="gramStart"/>
      <w:r>
        <w:rPr>
          <w:rFonts w:ascii="Calibri" w:eastAsia="Calibri" w:hAnsi="Calibri" w:cs="Calibri"/>
          <w:color w:val="666666"/>
          <w:sz w:val="24"/>
          <w:szCs w:val="24"/>
        </w:rPr>
        <w:t>Not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married</w:t>
      </w:r>
    </w:p>
    <w:p w:rsidR="002D5D8F" w:rsidRDefault="004B4A6F">
      <w:pPr>
        <w:spacing w:after="200" w:line="240" w:lineRule="auto"/>
      </w:pPr>
      <w:r>
        <w:rPr>
          <w:noProof/>
          <w:lang w:val="ru-RU" w:eastAsia="ru-RU"/>
        </w:rPr>
        <w:drawing>
          <wp:inline distT="0" distB="0" distL="114300" distR="114300">
            <wp:extent cx="5581650" cy="45719"/>
            <wp:effectExtent l="0" t="0" r="0" b="0"/>
            <wp:docPr id="5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81650" cy="4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D8F" w:rsidRDefault="004B4A6F">
      <w:pPr>
        <w:tabs>
          <w:tab w:val="left" w:pos="1620"/>
        </w:tabs>
        <w:spacing w:line="240" w:lineRule="auto"/>
        <w:ind w:left="1620" w:hanging="1620"/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General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2D5D8F" w:rsidRDefault="004B4A6F">
      <w:pPr>
        <w:tabs>
          <w:tab w:val="left" w:pos="1620"/>
        </w:tabs>
        <w:spacing w:line="240" w:lineRule="auto"/>
        <w:ind w:left="1620" w:hanging="1440"/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proofErr w:type="spellStart"/>
      <w:r w:rsidR="00494FD7">
        <w:rPr>
          <w:rFonts w:ascii="Calibri" w:eastAsia="Calibri" w:hAnsi="Calibri" w:cs="Calibri"/>
          <w:color w:val="666666"/>
          <w:sz w:val="24"/>
          <w:szCs w:val="24"/>
        </w:rPr>
        <w:t>Hovhannes</w:t>
      </w:r>
      <w:proofErr w:type="spellEnd"/>
      <w:r w:rsidR="00494FD7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 w:rsidR="00494FD7">
        <w:rPr>
          <w:rFonts w:ascii="Calibri" w:eastAsia="Calibri" w:hAnsi="Calibri" w:cs="Calibri"/>
          <w:color w:val="666666"/>
          <w:sz w:val="24"/>
          <w:szCs w:val="24"/>
        </w:rPr>
        <w:t>Tumanyan</w:t>
      </w:r>
      <w:proofErr w:type="spellEnd"/>
      <w:r w:rsidR="00494FD7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Secondary School, N</w:t>
      </w:r>
      <w:r w:rsidR="00494FD7">
        <w:rPr>
          <w:rFonts w:ascii="Calibri" w:eastAsia="Calibri" w:hAnsi="Calibri" w:cs="Calibri"/>
          <w:color w:val="666666"/>
          <w:sz w:val="24"/>
          <w:szCs w:val="24"/>
        </w:rPr>
        <w:t>32</w:t>
      </w:r>
    </w:p>
    <w:p w:rsidR="002D5D8F" w:rsidRDefault="004B4A6F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200</w:t>
      </w:r>
      <w:r w:rsidR="00E358C6">
        <w:rPr>
          <w:rFonts w:ascii="Calibri" w:eastAsia="Calibri" w:hAnsi="Calibri" w:cs="Calibri"/>
          <w:color w:val="666666"/>
          <w:sz w:val="24"/>
          <w:szCs w:val="24"/>
        </w:rPr>
        <w:t>4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494FD7">
        <w:rPr>
          <w:rFonts w:ascii="Calibri" w:eastAsia="Calibri" w:hAnsi="Calibri" w:cs="Calibri"/>
          <w:color w:val="666666"/>
          <w:sz w:val="24"/>
          <w:szCs w:val="24"/>
        </w:rPr>
        <w:t>–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201</w:t>
      </w:r>
      <w:r w:rsidR="00494FD7">
        <w:rPr>
          <w:rFonts w:ascii="Calibri" w:eastAsia="Calibri" w:hAnsi="Calibri" w:cs="Calibri"/>
          <w:color w:val="666666"/>
          <w:sz w:val="24"/>
          <w:szCs w:val="24"/>
        </w:rPr>
        <w:t>2</w:t>
      </w:r>
    </w:p>
    <w:p w:rsidR="00494FD7" w:rsidRPr="00494FD7" w:rsidRDefault="00494FD7">
      <w:pPr>
        <w:tabs>
          <w:tab w:val="left" w:pos="1620"/>
        </w:tabs>
        <w:spacing w:line="240" w:lineRule="auto"/>
        <w:ind w:left="1620" w:hanging="1440"/>
        <w:rPr>
          <w:b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Leo H</w:t>
      </w:r>
      <w:r w:rsidRPr="00494FD7">
        <w:rPr>
          <w:rFonts w:ascii="Calibri" w:eastAsia="Calibri" w:hAnsi="Calibri" w:cs="Calibri"/>
          <w:color w:val="666666"/>
          <w:sz w:val="24"/>
          <w:szCs w:val="24"/>
        </w:rPr>
        <w:t xml:space="preserve">igh </w:t>
      </w:r>
      <w:r>
        <w:rPr>
          <w:rFonts w:ascii="Calibri" w:eastAsia="Calibri" w:hAnsi="Calibri" w:cs="Calibri"/>
          <w:color w:val="666666"/>
          <w:sz w:val="24"/>
          <w:szCs w:val="24"/>
        </w:rPr>
        <w:t>S</w:t>
      </w:r>
      <w:r w:rsidRPr="00494FD7">
        <w:rPr>
          <w:rFonts w:ascii="Calibri" w:eastAsia="Calibri" w:hAnsi="Calibri" w:cs="Calibri"/>
          <w:color w:val="666666"/>
          <w:sz w:val="24"/>
          <w:szCs w:val="24"/>
        </w:rPr>
        <w:t>chool</w:t>
      </w:r>
      <w:r>
        <w:rPr>
          <w:rFonts w:ascii="Calibri" w:eastAsia="Calibri" w:hAnsi="Calibri" w:cs="Calibri"/>
          <w:color w:val="666666"/>
          <w:sz w:val="24"/>
          <w:szCs w:val="24"/>
        </w:rPr>
        <w:t>, N65</w:t>
      </w:r>
    </w:p>
    <w:p w:rsidR="002D5D8F" w:rsidRDefault="00494FD7">
      <w:pPr>
        <w:tabs>
          <w:tab w:val="left" w:pos="1620"/>
        </w:tabs>
        <w:spacing w:line="240" w:lineRule="auto"/>
        <w:ind w:left="1620" w:hanging="1440"/>
      </w:pPr>
      <w: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2012 – 2015</w:t>
      </w:r>
    </w:p>
    <w:p w:rsidR="002D5D8F" w:rsidRDefault="00494FD7" w:rsidP="004E64F5">
      <w:pPr>
        <w:tabs>
          <w:tab w:val="left" w:pos="1620"/>
        </w:tabs>
        <w:spacing w:line="240" w:lineRule="auto"/>
        <w:ind w:left="1620" w:hanging="1440"/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</w:t>
      </w:r>
    </w:p>
    <w:p w:rsidR="002D5D8F" w:rsidRDefault="004B4A6F">
      <w:pPr>
        <w:tabs>
          <w:tab w:val="left" w:pos="1620"/>
        </w:tabs>
        <w:spacing w:line="240" w:lineRule="auto"/>
        <w:ind w:left="1620" w:hanging="1440"/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Nuclear reactor physics</w:t>
      </w:r>
    </w:p>
    <w:p w:rsidR="002D5D8F" w:rsidRDefault="004B4A6F">
      <w:pPr>
        <w:tabs>
          <w:tab w:val="left" w:pos="1620"/>
        </w:tabs>
        <w:spacing w:line="240" w:lineRule="auto"/>
        <w:ind w:left="1620" w:hanging="1440"/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             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>Yerevan State University, Faculty of Physics</w:t>
      </w:r>
    </w:p>
    <w:p w:rsidR="002D5D8F" w:rsidRDefault="004B4A6F" w:rsidP="00E358C6">
      <w:pPr>
        <w:tabs>
          <w:tab w:val="left" w:pos="1620"/>
        </w:tabs>
        <w:spacing w:line="240" w:lineRule="auto"/>
        <w:ind w:left="1620" w:hanging="1440"/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2015 - until now</w:t>
      </w:r>
    </w:p>
    <w:p w:rsidR="004B4A6F" w:rsidRPr="004E64F5" w:rsidRDefault="004B4A6F" w:rsidP="004E64F5">
      <w:pPr>
        <w:spacing w:line="240" w:lineRule="auto"/>
      </w:pPr>
      <w:r>
        <w:rPr>
          <w:noProof/>
          <w:lang w:val="ru-RU" w:eastAsia="ru-RU"/>
        </w:rPr>
        <w:drawing>
          <wp:inline distT="0" distB="0" distL="114300" distR="114300" wp14:anchorId="332029B8" wp14:editId="73ED416C">
            <wp:extent cx="5581650" cy="45719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7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D5D8F" w:rsidRDefault="004B4A6F">
      <w:pPr>
        <w:spacing w:line="240" w:lineRule="auto"/>
        <w:ind w:left="1620" w:hanging="1620"/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SKILLS                 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Language</w:t>
      </w:r>
    </w:p>
    <w:p w:rsidR="002D5D8F" w:rsidRDefault="004B4A6F">
      <w:pPr>
        <w:spacing w:line="240" w:lineRule="auto"/>
        <w:ind w:left="1620" w:hanging="1620"/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               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Armenian -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Native</w:t>
      </w:r>
    </w:p>
    <w:p w:rsidR="002D5D8F" w:rsidRDefault="004B4A6F">
      <w:pPr>
        <w:spacing w:line="240" w:lineRule="auto"/>
        <w:ind w:left="1620" w:hanging="1620"/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                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>Russian -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Limited working proficiency</w:t>
      </w:r>
    </w:p>
    <w:p w:rsidR="002D5D8F" w:rsidRDefault="004B4A6F">
      <w:pPr>
        <w:spacing w:line="240" w:lineRule="auto"/>
        <w:ind w:left="1620" w:hanging="1620"/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                 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English -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Limited working proficiency</w:t>
      </w:r>
    </w:p>
    <w:p w:rsidR="002D5D8F" w:rsidRDefault="002D5D8F">
      <w:pPr>
        <w:spacing w:line="240" w:lineRule="auto"/>
        <w:ind w:left="1620" w:hanging="1620"/>
      </w:pPr>
    </w:p>
    <w:p w:rsidR="002D5D8F" w:rsidRDefault="004B4A6F">
      <w:pPr>
        <w:spacing w:line="240" w:lineRule="auto"/>
        <w:ind w:left="1620" w:hanging="1620"/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>Programming Language</w:t>
      </w:r>
    </w:p>
    <w:p w:rsidR="002D5D8F" w:rsidRDefault="004B4A6F">
      <w:pPr>
        <w:spacing w:line="240" w:lineRule="auto"/>
        <w:ind w:left="1620" w:hanging="1620"/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HTML – </w:t>
      </w:r>
      <w:r w:rsidRPr="004B4A6F">
        <w:rPr>
          <w:rFonts w:ascii="Calibri" w:eastAsia="Calibri" w:hAnsi="Calibri" w:cs="Calibri"/>
          <w:b/>
          <w:color w:val="444444"/>
          <w:sz w:val="24"/>
          <w:szCs w:val="24"/>
        </w:rPr>
        <w:t xml:space="preserve">Very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Good</w:t>
      </w:r>
    </w:p>
    <w:p w:rsidR="002D5D8F" w:rsidRDefault="004B4A6F">
      <w:pPr>
        <w:spacing w:line="240" w:lineRule="auto"/>
        <w:ind w:left="720" w:firstLine="720"/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CSS</w:t>
      </w:r>
      <w:r w:rsidR="00C77806">
        <w:rPr>
          <w:rFonts w:ascii="Calibri" w:eastAsia="Calibri" w:hAnsi="Calibri" w:cs="Calibri"/>
          <w:color w:val="666666"/>
          <w:sz w:val="24"/>
          <w:szCs w:val="24"/>
        </w:rPr>
        <w:t>, LESS</w:t>
      </w:r>
      <w:r w:rsidR="0025442D">
        <w:rPr>
          <w:rFonts w:ascii="Calibri" w:eastAsia="Calibri" w:hAnsi="Calibri" w:cs="Calibri"/>
          <w:color w:val="666666"/>
          <w:sz w:val="24"/>
          <w:szCs w:val="24"/>
        </w:rPr>
        <w:t xml:space="preserve">, BOOTSTRAP </w:t>
      </w:r>
      <w:bookmarkStart w:id="0" w:name="_GoBack"/>
      <w:bookmarkEnd w:id="0"/>
      <w:r>
        <w:rPr>
          <w:rFonts w:ascii="Calibri" w:eastAsia="Calibri" w:hAnsi="Calibri" w:cs="Calibri"/>
          <w:color w:val="666666"/>
          <w:sz w:val="24"/>
          <w:szCs w:val="24"/>
        </w:rPr>
        <w:t xml:space="preserve"> – </w:t>
      </w:r>
      <w:r w:rsidRPr="004B4A6F">
        <w:rPr>
          <w:rFonts w:ascii="Calibri" w:eastAsia="Calibri" w:hAnsi="Calibri" w:cs="Calibri"/>
          <w:b/>
          <w:color w:val="444444"/>
          <w:sz w:val="24"/>
          <w:szCs w:val="24"/>
        </w:rPr>
        <w:t xml:space="preserve">Very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Good</w:t>
      </w:r>
    </w:p>
    <w:p w:rsidR="002D5D8F" w:rsidRDefault="004B4A6F" w:rsidP="00E358C6">
      <w:pPr>
        <w:spacing w:line="240" w:lineRule="auto"/>
        <w:ind w:left="720" w:firstLine="720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JavaScript</w:t>
      </w:r>
      <w:r w:rsidR="004E64F5">
        <w:rPr>
          <w:rFonts w:ascii="Calibri" w:eastAsia="Calibri" w:hAnsi="Calibri" w:cs="Calibri"/>
          <w:color w:val="666666"/>
          <w:sz w:val="24"/>
          <w:szCs w:val="24"/>
        </w:rPr>
        <w:t>,</w:t>
      </w:r>
      <w:r w:rsidR="00283FD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4E64F5">
        <w:rPr>
          <w:rFonts w:ascii="Calibri" w:eastAsia="Calibri" w:hAnsi="Calibri" w:cs="Calibri"/>
          <w:color w:val="666666"/>
          <w:sz w:val="24"/>
          <w:szCs w:val="24"/>
        </w:rPr>
        <w:t xml:space="preserve"> jQuery,</w:t>
      </w:r>
      <w:r w:rsidR="00C77806">
        <w:rPr>
          <w:rFonts w:ascii="Calibri" w:eastAsia="Calibri" w:hAnsi="Calibri" w:cs="Calibri"/>
          <w:color w:val="666666"/>
          <w:sz w:val="24"/>
          <w:szCs w:val="24"/>
        </w:rPr>
        <w:t xml:space="preserve">  jQuery UI,</w:t>
      </w:r>
      <w:r w:rsidR="004E64F5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283FDE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 w:rsidR="004E64F5">
        <w:rPr>
          <w:rFonts w:ascii="Calibri" w:eastAsia="Calibri" w:hAnsi="Calibri" w:cs="Calibri"/>
          <w:color w:val="666666"/>
          <w:sz w:val="24"/>
          <w:szCs w:val="24"/>
        </w:rPr>
        <w:t>Ajax</w:t>
      </w:r>
      <w:r w:rsidR="00E358C6">
        <w:rPr>
          <w:rFonts w:ascii="Calibri" w:eastAsia="Calibri" w:hAnsi="Calibri" w:cs="Calibri"/>
          <w:color w:val="666666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– </w:t>
      </w:r>
      <w:r w:rsidR="00E358C6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Good</w:t>
      </w:r>
    </w:p>
    <w:p w:rsidR="004E64F5" w:rsidRPr="00E358C6" w:rsidRDefault="004E64F5" w:rsidP="00E358C6">
      <w:pPr>
        <w:spacing w:line="240" w:lineRule="auto"/>
        <w:ind w:left="720" w:firstLine="720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 xml:space="preserve">   PHP</w:t>
      </w:r>
      <w:r w:rsidR="009247E2">
        <w:rPr>
          <w:rFonts w:ascii="Calibri" w:eastAsia="Calibri" w:hAnsi="Calibri" w:cs="Calibri"/>
          <w:color w:val="666666"/>
          <w:sz w:val="24"/>
          <w:szCs w:val="24"/>
        </w:rPr>
        <w:t xml:space="preserve">, </w:t>
      </w:r>
      <w:proofErr w:type="gramStart"/>
      <w:r w:rsidR="009247E2">
        <w:rPr>
          <w:rFonts w:ascii="Calibri" w:eastAsia="Calibri" w:hAnsi="Calibri" w:cs="Calibri"/>
          <w:color w:val="666666"/>
          <w:sz w:val="24"/>
          <w:szCs w:val="24"/>
        </w:rPr>
        <w:t>MySQL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 –</w:t>
      </w:r>
      <w:proofErr w:type="gramEnd"/>
      <w:r>
        <w:rPr>
          <w:rFonts w:ascii="Calibri" w:eastAsia="Calibri" w:hAnsi="Calibri" w:cs="Calibri"/>
          <w:color w:val="666666"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Good</w:t>
      </w:r>
    </w:p>
    <w:p w:rsidR="004B4A6F" w:rsidRDefault="004B4A6F">
      <w:pPr>
        <w:spacing w:line="360" w:lineRule="auto"/>
        <w:rPr>
          <w:rFonts w:ascii="Calibri" w:eastAsia="Calibri" w:hAnsi="Calibri" w:cs="Calibri"/>
          <w:color w:val="3D85C6"/>
          <w:sz w:val="24"/>
          <w:szCs w:val="24"/>
        </w:rPr>
      </w:pPr>
    </w:p>
    <w:p w:rsidR="002D5D8F" w:rsidRDefault="004B4A6F">
      <w:pPr>
        <w:spacing w:line="360" w:lineRule="auto"/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HOBBIES              </w:t>
      </w:r>
      <w:r>
        <w:rPr>
          <w:rFonts w:ascii="Calibri" w:eastAsia="Calibri" w:hAnsi="Calibri" w:cs="Calibri"/>
          <w:color w:val="666666"/>
          <w:sz w:val="24"/>
          <w:szCs w:val="24"/>
        </w:rPr>
        <w:t>Football, tennis</w:t>
      </w:r>
    </w:p>
    <w:sectPr w:rsidR="002D5D8F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5D8F"/>
    <w:rsid w:val="0025442D"/>
    <w:rsid w:val="00283FDE"/>
    <w:rsid w:val="002D5D8F"/>
    <w:rsid w:val="00494FD7"/>
    <w:rsid w:val="004B4A6F"/>
    <w:rsid w:val="004E64F5"/>
    <w:rsid w:val="009247E2"/>
    <w:rsid w:val="00C77806"/>
    <w:rsid w:val="00E3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B4A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4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4B4A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4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Shahbazyan</cp:lastModifiedBy>
  <cp:revision>11</cp:revision>
  <dcterms:created xsi:type="dcterms:W3CDTF">2016-05-18T14:02:00Z</dcterms:created>
  <dcterms:modified xsi:type="dcterms:W3CDTF">2018-01-26T11:10:00Z</dcterms:modified>
</cp:coreProperties>
</file>