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5E7" w:rsidRPr="00400795" w:rsidRDefault="00F45D0A" w:rsidP="00400795">
      <w:pPr>
        <w:spacing w:line="360" w:lineRule="auto"/>
        <w:jc w:val="center"/>
        <w:rPr>
          <w:b/>
          <w:sz w:val="24"/>
          <w:u w:val="single"/>
        </w:rPr>
      </w:pPr>
      <w:proofErr w:type="spellStart"/>
      <w:r w:rsidRPr="00400795">
        <w:rPr>
          <w:b/>
          <w:sz w:val="24"/>
          <w:u w:val="single"/>
        </w:rPr>
        <w:t>Fabrirex</w:t>
      </w:r>
      <w:proofErr w:type="spellEnd"/>
      <w:r w:rsidRPr="00400795">
        <w:rPr>
          <w:b/>
          <w:sz w:val="24"/>
          <w:u w:val="single"/>
        </w:rPr>
        <w:t xml:space="preserve"> App</w:t>
      </w:r>
    </w:p>
    <w:p w:rsidR="00F45D0A" w:rsidRPr="00400795" w:rsidRDefault="00F45D0A" w:rsidP="00BA23F7">
      <w:pPr>
        <w:spacing w:line="360" w:lineRule="auto"/>
        <w:jc w:val="both"/>
        <w:rPr>
          <w:b/>
          <w:sz w:val="24"/>
          <w:u w:val="single"/>
        </w:rPr>
      </w:pPr>
      <w:r w:rsidRPr="00400795">
        <w:rPr>
          <w:b/>
          <w:sz w:val="24"/>
          <w:u w:val="single"/>
        </w:rPr>
        <w:t>Servicios</w:t>
      </w:r>
      <w:bookmarkStart w:id="0" w:name="_GoBack"/>
      <w:bookmarkEnd w:id="0"/>
    </w:p>
    <w:p w:rsidR="00F45D0A" w:rsidRPr="00F45D0A" w:rsidRDefault="00F45D0A" w:rsidP="00BA23F7">
      <w:pPr>
        <w:spacing w:line="360" w:lineRule="auto"/>
        <w:jc w:val="both"/>
      </w:pPr>
      <w:r>
        <w:tab/>
        <w:t>Los siguientes servicios son los que se han definido hasta el presente avance del proyecto. Los servicios se encargan de realizar tareas pesadas en segundo plano y no cuentan con una interfaz gráfica visible al usuario.</w:t>
      </w:r>
    </w:p>
    <w:p w:rsidR="00F45D0A" w:rsidRPr="00400795" w:rsidRDefault="00F45D0A" w:rsidP="00BA23F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proofErr w:type="spellStart"/>
      <w:r w:rsidRPr="00400795">
        <w:rPr>
          <w:b/>
          <w:sz w:val="24"/>
        </w:rPr>
        <w:t>AuthService</w:t>
      </w:r>
      <w:proofErr w:type="spellEnd"/>
    </w:p>
    <w:p w:rsidR="00F45D0A" w:rsidRDefault="00F45D0A" w:rsidP="00BA23F7">
      <w:pPr>
        <w:spacing w:line="360" w:lineRule="auto"/>
        <w:ind w:left="720" w:firstLine="696"/>
        <w:jc w:val="both"/>
      </w:pPr>
      <w:proofErr w:type="spellStart"/>
      <w:r>
        <w:t>AuthService</w:t>
      </w:r>
      <w:proofErr w:type="spellEnd"/>
      <w:r>
        <w:t xml:space="preserve">, es un servicio encargado del trabajo de conexión entre la aplicación </w:t>
      </w:r>
      <w:proofErr w:type="spellStart"/>
      <w:r>
        <w:t>FabrirexApp</w:t>
      </w:r>
      <w:proofErr w:type="spellEnd"/>
      <w:r>
        <w:t xml:space="preserve"> y la cuenta Google Plus del usuario, mediante la cual se solicitan datos básicos como nombres, apellidos y la imagen de perfil de la cuenta.</w:t>
      </w:r>
    </w:p>
    <w:p w:rsidR="00F45D0A" w:rsidRPr="00F45D0A" w:rsidRDefault="00F45D0A" w:rsidP="00BA23F7">
      <w:pPr>
        <w:spacing w:line="360" w:lineRule="auto"/>
        <w:ind w:left="720" w:firstLine="696"/>
        <w:jc w:val="both"/>
      </w:pPr>
      <w:r>
        <w:t>En pocas palabras, el servicio permite la autenticación del usuario mediante una cuenta de Google.</w:t>
      </w:r>
    </w:p>
    <w:p w:rsidR="00F45D0A" w:rsidRPr="00400795" w:rsidRDefault="00F45D0A" w:rsidP="00BA23F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proofErr w:type="spellStart"/>
      <w:r w:rsidRPr="00400795">
        <w:rPr>
          <w:b/>
          <w:sz w:val="24"/>
        </w:rPr>
        <w:t>FirebaseService</w:t>
      </w:r>
      <w:proofErr w:type="spellEnd"/>
    </w:p>
    <w:p w:rsidR="00F45D0A" w:rsidRPr="00F45D0A" w:rsidRDefault="00F45D0A" w:rsidP="00BA23F7">
      <w:pPr>
        <w:spacing w:line="360" w:lineRule="auto"/>
        <w:ind w:left="708" w:firstLine="708"/>
        <w:jc w:val="both"/>
      </w:pPr>
      <w:proofErr w:type="spellStart"/>
      <w:r>
        <w:t>FirebaseService</w:t>
      </w:r>
      <w:proofErr w:type="spellEnd"/>
      <w:r>
        <w:t>, se encarga principalmente de traer las colecciones de datos</w:t>
      </w:r>
      <w:r w:rsidR="00872969">
        <w:t xml:space="preserve"> que han sido definidas en nuestra base de datos y poder realizar un CRUD completo con esas listas. Previo a ello nuestra aplicación debe ser configurada con los parámetros necesarios para la conexión.</w:t>
      </w:r>
    </w:p>
    <w:p w:rsidR="00F45D0A" w:rsidRPr="00400795" w:rsidRDefault="00F45D0A" w:rsidP="00BA23F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proofErr w:type="spellStart"/>
      <w:r w:rsidRPr="00400795">
        <w:rPr>
          <w:b/>
          <w:sz w:val="24"/>
        </w:rPr>
        <w:t>StorageService</w:t>
      </w:r>
      <w:proofErr w:type="spellEnd"/>
    </w:p>
    <w:p w:rsidR="00872969" w:rsidRPr="00872969" w:rsidRDefault="00872969" w:rsidP="00BA23F7">
      <w:pPr>
        <w:spacing w:line="360" w:lineRule="auto"/>
        <w:ind w:left="708" w:firstLine="708"/>
        <w:jc w:val="both"/>
      </w:pPr>
      <w:proofErr w:type="spellStart"/>
      <w:r w:rsidRPr="00872969">
        <w:t>StorageService</w:t>
      </w:r>
      <w:proofErr w:type="spellEnd"/>
      <w:r>
        <w:t xml:space="preserve">, este servicio se encarga de almacenar en el dispositivo una </w:t>
      </w:r>
      <w:proofErr w:type="spellStart"/>
      <w:r>
        <w:t>instacia</w:t>
      </w:r>
      <w:proofErr w:type="spellEnd"/>
      <w:r w:rsidR="00BA23F7">
        <w:t xml:space="preserve">, para el proyecto al usuario autenticado. Este servicio se relaciona directamente con </w:t>
      </w:r>
      <w:proofErr w:type="spellStart"/>
      <w:r w:rsidR="00BA23F7">
        <w:t>AuthService</w:t>
      </w:r>
      <w:proofErr w:type="spellEnd"/>
      <w:r w:rsidR="00BA23F7">
        <w:t>, quien luego de traer los datos del usuario, estos son guardados en el dispositivo con la finalidad de mantener la data del usuario y si en caso la aplicación es quitada de memoria, al volver a iniciarla, una nueva autenticación ya no es necesaria.</w:t>
      </w:r>
    </w:p>
    <w:p w:rsidR="00F45D0A" w:rsidRPr="00400795" w:rsidRDefault="00F45D0A" w:rsidP="00BA23F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proofErr w:type="spellStart"/>
      <w:r w:rsidRPr="00400795">
        <w:rPr>
          <w:b/>
          <w:sz w:val="24"/>
        </w:rPr>
        <w:t>IdentityService</w:t>
      </w:r>
      <w:proofErr w:type="spellEnd"/>
    </w:p>
    <w:p w:rsidR="00BA23F7" w:rsidRDefault="00BA23F7" w:rsidP="00BA23F7">
      <w:pPr>
        <w:spacing w:line="360" w:lineRule="auto"/>
        <w:ind w:left="708" w:firstLine="708"/>
        <w:jc w:val="both"/>
      </w:pPr>
      <w:proofErr w:type="spellStart"/>
      <w:r>
        <w:t>IdentityService</w:t>
      </w:r>
      <w:proofErr w:type="spellEnd"/>
      <w:r>
        <w:t xml:space="preserve">, se relaciona con </w:t>
      </w:r>
      <w:proofErr w:type="spellStart"/>
      <w:r>
        <w:t>StorageService</w:t>
      </w:r>
      <w:proofErr w:type="spellEnd"/>
      <w:r>
        <w:t>. Mediante este servicio, se puede obtener y modificar los datos del usuario almacenado en el dispositivo. Es un servicio siempre activo que permitirá el uso de los datos del usuario en toda la aplicación.</w:t>
      </w:r>
    </w:p>
    <w:p w:rsidR="00BA23F7" w:rsidRDefault="00BA23F7">
      <w:r>
        <w:br w:type="page"/>
      </w:r>
    </w:p>
    <w:p w:rsidR="00F45D0A" w:rsidRPr="00400795" w:rsidRDefault="00F45D0A" w:rsidP="00BA23F7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proofErr w:type="spellStart"/>
      <w:r w:rsidRPr="00400795">
        <w:rPr>
          <w:b/>
          <w:sz w:val="24"/>
        </w:rPr>
        <w:lastRenderedPageBreak/>
        <w:t>PlatformMonitorService</w:t>
      </w:r>
      <w:proofErr w:type="spellEnd"/>
    </w:p>
    <w:p w:rsidR="00BA23F7" w:rsidRPr="00BA23F7" w:rsidRDefault="00BA23F7" w:rsidP="00BA23F7">
      <w:pPr>
        <w:spacing w:line="360" w:lineRule="auto"/>
        <w:ind w:left="708" w:firstLine="708"/>
        <w:jc w:val="both"/>
      </w:pPr>
      <w:proofErr w:type="spellStart"/>
      <w:r>
        <w:t>PlatformMonitorService</w:t>
      </w:r>
      <w:proofErr w:type="spellEnd"/>
      <w:r>
        <w:t xml:space="preserve">, es un servicio encargo de detectar el tipo dispositivo en el que la aplicación ha sido </w:t>
      </w:r>
      <w:r w:rsidR="00400795">
        <w:t>instalada,</w:t>
      </w:r>
      <w:r>
        <w:t xml:space="preserve"> así como si el proyecto es ejecutado en un dispositivo móvil o en un navegador a manera de prueba. Funciona mediante un conjunto de librerías proporcionadas por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Ionic</w:t>
      </w:r>
      <w:proofErr w:type="spellEnd"/>
      <w:r>
        <w:t xml:space="preserve">. </w:t>
      </w:r>
    </w:p>
    <w:p w:rsidR="00F45D0A" w:rsidRPr="00F45D0A" w:rsidRDefault="00F45D0A" w:rsidP="00BA23F7">
      <w:pPr>
        <w:spacing w:line="360" w:lineRule="auto"/>
        <w:jc w:val="both"/>
        <w:rPr>
          <w:b/>
        </w:rPr>
      </w:pPr>
    </w:p>
    <w:sectPr w:rsidR="00F45D0A" w:rsidRPr="00F45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1022"/>
    <w:multiLevelType w:val="hybridMultilevel"/>
    <w:tmpl w:val="6DC81F34"/>
    <w:lvl w:ilvl="0" w:tplc="B6E4D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0A"/>
    <w:rsid w:val="00400795"/>
    <w:rsid w:val="005C3F37"/>
    <w:rsid w:val="007B7A35"/>
    <w:rsid w:val="00872969"/>
    <w:rsid w:val="00BA23F7"/>
    <w:rsid w:val="00F4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C6584"/>
  <w15:chartTrackingRefBased/>
  <w15:docId w15:val="{D181AD39-1ACD-450F-A776-145696CF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2017-10-31T17:52:00Z</dcterms:created>
  <dcterms:modified xsi:type="dcterms:W3CDTF">2017-10-31T18:36:00Z</dcterms:modified>
</cp:coreProperties>
</file>