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491B" w14:textId="2C5BC651" w:rsidR="00E871B2" w:rsidRDefault="00E871B2">
      <w:pPr>
        <w:rPr>
          <w:lang w:val="mn-MN"/>
        </w:rPr>
      </w:pPr>
      <w:r>
        <w:rPr>
          <w:lang w:val="mn-MN"/>
        </w:rPr>
        <w:t xml:space="preserve">Ангид </w:t>
      </w:r>
    </w:p>
    <w:p w14:paraId="2A6A5F94" w14:textId="7F477B0C" w:rsidR="00E871B2" w:rsidRDefault="00E871B2">
      <w:pPr>
        <w:rPr>
          <w:lang w:val="mn-MN"/>
        </w:rPr>
      </w:pPr>
      <w:r>
        <w:rPr>
          <w:lang w:val="mn-MN"/>
        </w:rPr>
        <w:t>1. Тэгш бол 1, сондгой бол 0-г буцаах доорх функцийг тодорхойл.</w:t>
      </w:r>
    </w:p>
    <w:p w14:paraId="2B925478" w14:textId="7F7491B4" w:rsidR="00E871B2" w:rsidRDefault="00CB6F41">
      <w:pPr>
        <w:rPr>
          <w:lang w:val="mn-MN"/>
        </w:rPr>
      </w:pPr>
      <w:r>
        <w:rPr>
          <w:lang w:val="en-US"/>
        </w:rPr>
        <w:t>N т</w:t>
      </w:r>
      <w:r>
        <w:rPr>
          <w:lang w:val="mn-MN"/>
        </w:rPr>
        <w:t>оог гараас авч, n</w:t>
      </w:r>
      <w:r>
        <w:rPr>
          <w:lang w:val="en-US"/>
        </w:rPr>
        <w:t xml:space="preserve"> </w:t>
      </w:r>
      <w:r>
        <w:rPr>
          <w:lang w:val="mn-MN"/>
        </w:rPr>
        <w:t>хүртэлх бүх сондгой тоонуудыг хэвлэн харуул.</w:t>
      </w:r>
    </w:p>
    <w:p w14:paraId="2DE22684" w14:textId="1D5521D9" w:rsidR="0096006A" w:rsidRDefault="00C04AD1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64384" behindDoc="0" locked="0" layoutInCell="1" allowOverlap="1" wp14:anchorId="31752702" wp14:editId="4701B42C">
            <wp:simplePos x="0" y="0"/>
            <wp:positionH relativeFrom="column">
              <wp:posOffset>334979</wp:posOffset>
            </wp:positionH>
            <wp:positionV relativeFrom="paragraph">
              <wp:posOffset>45198</wp:posOffset>
            </wp:positionV>
            <wp:extent cx="4870450" cy="4735195"/>
            <wp:effectExtent l="0" t="0" r="3175" b="3810"/>
            <wp:wrapSquare wrapText="bothSides"/>
            <wp:docPr id="2357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37815" name="Picture 235737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D7B7B" w14:textId="22EDF177" w:rsidR="00CB6F41" w:rsidRDefault="00CB6F41">
      <w:pPr>
        <w:rPr>
          <w:lang w:val="mn-MN"/>
        </w:rPr>
      </w:pPr>
      <w:r>
        <w:rPr>
          <w:lang w:val="mn-MN"/>
        </w:rPr>
        <w:t>Өмнөх дасгалаа ашиглан А,В хүснэгтийн хамгийн их элементүүдийг харьцуулан аль хүснэгт хамгийн том тоог агуулж байгааг харуул.</w:t>
      </w:r>
    </w:p>
    <w:p w14:paraId="7EFD4527" w14:textId="7FD13FF4" w:rsidR="003815F4" w:rsidRDefault="003815F4" w:rsidP="003815F4">
      <w:pPr>
        <w:rPr>
          <w:lang w:val="mn-MN"/>
        </w:rPr>
      </w:pPr>
    </w:p>
    <w:p w14:paraId="4D3D578E" w14:textId="0DB68242" w:rsidR="00CB6F41" w:rsidRDefault="003815F4" w:rsidP="003815F4">
      <w:pPr>
        <w:tabs>
          <w:tab w:val="left" w:pos="1069"/>
        </w:tabs>
        <w:rPr>
          <w:lang w:val="mn-MN"/>
        </w:rPr>
      </w:pPr>
      <w:r>
        <w:rPr>
          <w:noProof/>
          <w:lang w:val="mn-MN"/>
          <w14:ligatures w14:val="standardContextual"/>
        </w:rPr>
        <w:lastRenderedPageBreak/>
        <w:drawing>
          <wp:anchor distT="0" distB="0" distL="114300" distR="114300" simplePos="0" relativeHeight="251663871" behindDoc="0" locked="0" layoutInCell="1" allowOverlap="1" wp14:anchorId="58D6145A" wp14:editId="2DAFE3D0">
            <wp:simplePos x="0" y="0"/>
            <wp:positionH relativeFrom="column">
              <wp:posOffset>298764</wp:posOffset>
            </wp:positionH>
            <wp:positionV relativeFrom="paragraph">
              <wp:posOffset>126</wp:posOffset>
            </wp:positionV>
            <wp:extent cx="5087620" cy="5666740"/>
            <wp:effectExtent l="0" t="0" r="5080" b="0"/>
            <wp:wrapSquare wrapText="bothSides"/>
            <wp:docPr id="730114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4238" name="Picture 730114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F41">
        <w:rPr>
          <w:lang w:val="mn-MN"/>
        </w:rPr>
        <w:t>2. 5 тооны багыг буцаадаг функцийг тодорхойл. Ингэхдээ хоёр тооны багыг буцаах функцийг ашиглана уу.</w:t>
      </w:r>
    </w:p>
    <w:p w14:paraId="47373EC0" w14:textId="54A64A68" w:rsidR="0096006A" w:rsidRDefault="003815F4" w:rsidP="003815F4">
      <w:pPr>
        <w:rPr>
          <w:noProof/>
          <w:lang w:val="mn-MN"/>
          <w14:ligatures w14:val="standardContextual"/>
        </w:rPr>
      </w:pPr>
      <w:r>
        <w:rPr>
          <w:noProof/>
          <w:lang w:val="mn-MN"/>
          <w14:ligatures w14:val="standardContextual"/>
        </w:rPr>
        <w:lastRenderedPageBreak/>
        <w:drawing>
          <wp:inline distT="0" distB="0" distL="0" distR="0" wp14:anchorId="50E3B48B" wp14:editId="3A224B4C">
            <wp:extent cx="3281601" cy="3766242"/>
            <wp:effectExtent l="0" t="0" r="0" b="5715"/>
            <wp:docPr id="644571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1696" name="Picture 644571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83" cy="38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21EC" w14:textId="3DC67556" w:rsidR="003815F4" w:rsidRDefault="003815F4" w:rsidP="003815F4">
      <w:pPr>
        <w:rPr>
          <w:noProof/>
          <w:lang w:val="mn-MN"/>
          <w14:ligatures w14:val="standardContextual"/>
        </w:rPr>
      </w:pPr>
    </w:p>
    <w:p w14:paraId="162CB243" w14:textId="2EFA2265" w:rsidR="003815F4" w:rsidRDefault="00C04AD1" w:rsidP="003815F4">
      <w:pPr>
        <w:tabs>
          <w:tab w:val="left" w:pos="3350"/>
        </w:tabs>
        <w:rPr>
          <w:lang w:val="mn-MN"/>
        </w:rPr>
      </w:pPr>
      <w:r>
        <w:rPr>
          <w:noProof/>
          <w:lang w:val="mn-MN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58CC51A9" wp14:editId="74B0B525">
            <wp:simplePos x="0" y="0"/>
            <wp:positionH relativeFrom="column">
              <wp:posOffset>17780</wp:posOffset>
            </wp:positionH>
            <wp:positionV relativeFrom="paragraph">
              <wp:posOffset>266700</wp:posOffset>
            </wp:positionV>
            <wp:extent cx="3663315" cy="3766185"/>
            <wp:effectExtent l="0" t="0" r="0" b="5715"/>
            <wp:wrapTopAndBottom/>
            <wp:docPr id="1599412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2613" name="Picture 15994126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5F4">
        <w:rPr>
          <w:lang w:val="mn-MN"/>
        </w:rPr>
        <w:t xml:space="preserve">3. Доорх </w:t>
      </w:r>
      <w:r w:rsidR="003815F4">
        <w:rPr>
          <w:lang w:val="en-US"/>
        </w:rPr>
        <w:t>a</w:t>
      </w:r>
      <w:r w:rsidR="003815F4" w:rsidRPr="00CB6F41">
        <w:rPr>
          <w:vertAlign w:val="superscript"/>
          <w:lang w:val="en-US"/>
        </w:rPr>
        <w:t>n</w:t>
      </w:r>
      <w:r w:rsidR="003815F4">
        <w:rPr>
          <w:lang w:val="en-US"/>
        </w:rPr>
        <w:t>-и</w:t>
      </w:r>
      <w:r w:rsidR="003815F4">
        <w:rPr>
          <w:lang w:val="mn-MN"/>
        </w:rPr>
        <w:t>йг олдог функцийн алдаануудыг зас</w:t>
      </w:r>
      <w:r w:rsidR="003815F4">
        <w:rPr>
          <w:lang w:val="mn-MN"/>
        </w:rPr>
        <w:t>.</w:t>
      </w:r>
    </w:p>
    <w:p w14:paraId="2464B87F" w14:textId="6C1542E6" w:rsidR="00C04AD1" w:rsidRDefault="00C04AD1" w:rsidP="00C04AD1">
      <w:pPr>
        <w:rPr>
          <w:lang w:val="en-US"/>
        </w:rPr>
      </w:pPr>
      <w:r>
        <w:rPr>
          <w:lang w:val="mn-MN"/>
        </w:rPr>
        <w:t>4. Параметрээр дамжуулсан a</w:t>
      </w:r>
      <w:r>
        <w:rPr>
          <w:lang w:val="en-US"/>
        </w:rPr>
        <w:t xml:space="preserve">, b  -ийн хооронд орших анхны тоонуудыг олж, глобалаар зарлагдсан А хүснэгтэд хадгалж, хэдэн анхны тоо олсныг буцаадаг дараах функцийг тодорхойл. Олсон анхны тоонуудыг хэвлэн харуулна. Уг дасгалыг хийхдээ дээр </w:t>
      </w:r>
      <w:r>
        <w:rPr>
          <w:lang w:val="en-US"/>
        </w:rPr>
        <w:lastRenderedPageBreak/>
        <w:t>тодорхойлсон prime функцийг ашиглана.</w:t>
      </w:r>
      <w:r>
        <w:rPr>
          <w:noProof/>
          <w:lang w:val="mn-MN"/>
          <w14:ligatures w14:val="standardContextual"/>
        </w:rPr>
        <w:drawing>
          <wp:inline distT="0" distB="0" distL="0" distR="0" wp14:anchorId="607B4E7F" wp14:editId="390E83CB">
            <wp:extent cx="4657769" cy="7813141"/>
            <wp:effectExtent l="0" t="0" r="3175" b="0"/>
            <wp:docPr id="1772272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2843" name="Picture 17722728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816" cy="78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DB45" w14:textId="77777777" w:rsidR="00C04AD1" w:rsidRDefault="00C04AD1" w:rsidP="003815F4">
      <w:pPr>
        <w:tabs>
          <w:tab w:val="left" w:pos="3350"/>
        </w:tabs>
        <w:rPr>
          <w:lang w:val="mn-MN"/>
        </w:rPr>
      </w:pPr>
    </w:p>
    <w:p w14:paraId="363C3811" w14:textId="77777777" w:rsidR="00C04AD1" w:rsidRDefault="00C04AD1" w:rsidP="003815F4">
      <w:pPr>
        <w:tabs>
          <w:tab w:val="left" w:pos="3350"/>
        </w:tabs>
        <w:rPr>
          <w:lang w:val="mn-MN"/>
        </w:rPr>
      </w:pPr>
    </w:p>
    <w:p w14:paraId="42955FC3" w14:textId="77777777" w:rsidR="00C04AD1" w:rsidRDefault="00C04AD1" w:rsidP="00C04AD1">
      <w:pPr>
        <w:rPr>
          <w:lang w:val="en-US"/>
        </w:rPr>
      </w:pPr>
      <w:r>
        <w:rPr>
          <w:lang w:val="en-US"/>
        </w:rPr>
        <w:t xml:space="preserve">Гэрт </w:t>
      </w:r>
    </w:p>
    <w:p w14:paraId="77878FD5" w14:textId="77777777" w:rsidR="00C04AD1" w:rsidRDefault="00C04AD1" w:rsidP="00C04AD1">
      <w:pPr>
        <w:rPr>
          <w:lang w:val="en-US"/>
        </w:rPr>
      </w:pPr>
      <w:r>
        <w:rPr>
          <w:lang w:val="en-US"/>
        </w:rPr>
        <w:lastRenderedPageBreak/>
        <w:t xml:space="preserve">1. Өгөгдсөн бүхэл тоог палиндром тоо мөн байвал 1 үгүй бол 0-ийг буцаах функц тодорхойл. </w:t>
      </w:r>
    </w:p>
    <w:p w14:paraId="2BC513CD" w14:textId="2FCD9292" w:rsidR="00C04AD1" w:rsidRDefault="00C04AD1" w:rsidP="00C04AD1">
      <w:pPr>
        <w:tabs>
          <w:tab w:val="center" w:pos="4513"/>
        </w:tabs>
        <w:spacing w:after="160" w:line="278" w:lineRule="auto"/>
        <w:rPr>
          <w:lang w:val="mn-MN"/>
        </w:rPr>
      </w:pPr>
      <w:r>
        <w:rPr>
          <w:noProof/>
          <w:lang w:val="mn-MN"/>
          <w14:ligatures w14:val="standardContextual"/>
        </w:rPr>
        <w:drawing>
          <wp:inline distT="0" distB="0" distL="0" distR="0" wp14:anchorId="7C7CB750" wp14:editId="3AEE072A">
            <wp:extent cx="5731510" cy="6304915"/>
            <wp:effectExtent l="0" t="0" r="0" b="0"/>
            <wp:docPr id="582626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26271" name="Picture 5826262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48E6" w14:textId="77777777" w:rsidR="00C04AD1" w:rsidRDefault="00C04AD1" w:rsidP="00C04AD1">
      <w:pPr>
        <w:rPr>
          <w:lang w:val="mn-MN"/>
        </w:rPr>
      </w:pPr>
      <w:r>
        <w:rPr>
          <w:lang w:val="en-US"/>
        </w:rPr>
        <w:t>2. N</w:t>
      </w:r>
      <w:r>
        <w:rPr>
          <w:lang w:val="mn-MN"/>
        </w:rPr>
        <w:t xml:space="preserve"> тооны цифрүүдийн нийлбэрийг буцаадаг доорх хэрэглэгчийн функцийг ашиглан 1...</w:t>
      </w:r>
      <w:r>
        <w:rPr>
          <w:lang w:val="en-US"/>
        </w:rPr>
        <w:t xml:space="preserve">N </w:t>
      </w:r>
      <w:r>
        <w:rPr>
          <w:lang w:val="mn-MN"/>
        </w:rPr>
        <w:t>завсарт орших цифрүүдийнхээ нийлбэрт хуваагддаг тоонуудыг ол.</w:t>
      </w:r>
    </w:p>
    <w:p w14:paraId="53DB92B0" w14:textId="48246A6C" w:rsidR="00A33C20" w:rsidRDefault="00A33C20" w:rsidP="00A33C20">
      <w:pPr>
        <w:tabs>
          <w:tab w:val="center" w:pos="4513"/>
        </w:tabs>
        <w:spacing w:after="160" w:line="278" w:lineRule="auto"/>
        <w:rPr>
          <w:lang w:val="mn-MN"/>
        </w:rPr>
      </w:pPr>
      <w:r>
        <w:rPr>
          <w:noProof/>
          <w:lang w:val="mn-MN"/>
          <w14:ligatures w14:val="standardContextual"/>
        </w:rPr>
        <w:lastRenderedPageBreak/>
        <w:drawing>
          <wp:inline distT="0" distB="0" distL="0" distR="0" wp14:anchorId="7B5C6145" wp14:editId="55125EE1">
            <wp:extent cx="4382710" cy="5205743"/>
            <wp:effectExtent l="0" t="0" r="0" b="1270"/>
            <wp:docPr id="2000262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016" name="Picture 20002620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991" cy="52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4B98" w14:textId="77777777" w:rsidR="00A33C20" w:rsidRDefault="00A33C20" w:rsidP="00A33C20">
      <w:pPr>
        <w:rPr>
          <w:lang w:val="mn-MN"/>
        </w:rPr>
      </w:pPr>
      <w:r>
        <w:rPr>
          <w:lang w:val="mn-MN"/>
        </w:rPr>
        <w:t xml:space="preserve">3. </w:t>
      </w:r>
      <w:r>
        <w:rPr>
          <w:lang w:val="en-US"/>
        </w:rPr>
        <w:t xml:space="preserve">N </w:t>
      </w:r>
      <w:r>
        <w:rPr>
          <w:lang w:val="mn-MN"/>
        </w:rPr>
        <w:t xml:space="preserve">тоо өгөгдөхөд дараах тэгшитгэлийн шийдийг давталт ашиглахгүй олох функц бич. </w:t>
      </w:r>
    </w:p>
    <w:p w14:paraId="4051F124" w14:textId="77777777" w:rsidR="00A33C20" w:rsidRPr="003815F4" w:rsidRDefault="00A33C20" w:rsidP="00A33C20">
      <w:pPr>
        <w:rPr>
          <w:lang w:val="mn-MN"/>
        </w:rPr>
      </w:pPr>
      <m:oMathPara>
        <m:oMath>
          <m:r>
            <w:rPr>
              <w:rFonts w:ascii="Cambria Math" w:hAnsi="Cambria Math"/>
              <w:lang w:val="mn-MN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hAnsi="Cambria Math"/>
                  <w:lang w:val="mn-MN"/>
                </w:rPr>
                <m:t>n</m:t>
              </m:r>
            </m:e>
          </m:d>
          <m:r>
            <w:rPr>
              <w:rFonts w:ascii="Cambria Math" w:hAnsi="Cambria Math"/>
              <w:lang w:val="mn-MN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kern w:val="2"/>
                  <w:lang w:val="mn-MN" w:eastAsia="en-US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lang w:val="mn-MN"/>
                </w:rPr>
                <m:t>n</m:t>
              </m:r>
            </m:e>
            <m:sup>
              <m:r>
                <w:rPr>
                  <w:rFonts w:ascii="Cambria Math" w:hAnsi="Cambria Math"/>
                  <w:lang w:val="mn-MN"/>
                </w:rPr>
                <m:t>2</m:t>
              </m:r>
            </m:sup>
          </m:sSup>
          <m:r>
            <w:rPr>
              <w:rFonts w:ascii="Cambria Math" w:hAnsi="Cambria Math"/>
              <w:lang w:val="mn-MN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kern w:val="2"/>
                  <w:lang w:val="mn-MN" w:eastAsia="en-US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lang w:val="mn-MN"/>
                </w:rPr>
                <m:t>(n-1)</m:t>
              </m:r>
            </m:e>
            <m:sup>
              <m:r>
                <w:rPr>
                  <w:rFonts w:ascii="Cambria Math" w:hAnsi="Cambria Math"/>
                  <w:lang w:val="mn-MN"/>
                </w:rPr>
                <m:t>2</m:t>
              </m:r>
            </m:sup>
          </m:sSup>
          <m:r>
            <w:rPr>
              <w:rFonts w:ascii="Cambria Math" w:hAnsi="Cambria Math"/>
              <w:lang w:val="mn-MN"/>
            </w:rPr>
            <m:t>+…+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kern w:val="2"/>
                  <w:lang w:val="mn-MN" w:eastAsia="en-US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lang w:val="mn-MN"/>
                </w:rPr>
                <m:t>1</m:t>
              </m:r>
            </m:e>
            <m:sup>
              <m:r>
                <w:rPr>
                  <w:rFonts w:ascii="Cambria Math" w:hAnsi="Cambria Math"/>
                  <w:lang w:val="mn-MN"/>
                </w:rPr>
                <m:t>2</m:t>
              </m:r>
            </m:sup>
          </m:sSup>
        </m:oMath>
      </m:oMathPara>
    </w:p>
    <w:p w14:paraId="62E79142" w14:textId="74243CEC" w:rsidR="00A33C20" w:rsidRDefault="00A33C20" w:rsidP="00A33C20">
      <w:pPr>
        <w:tabs>
          <w:tab w:val="center" w:pos="4513"/>
        </w:tabs>
        <w:spacing w:after="160" w:line="278" w:lineRule="auto"/>
        <w:rPr>
          <w:lang w:val="mn-MN"/>
        </w:rPr>
      </w:pPr>
      <w:r>
        <w:rPr>
          <w:noProof/>
          <w:lang w:val="mn-MN"/>
          <w14:ligatures w14:val="standardContextual"/>
        </w:rPr>
        <w:lastRenderedPageBreak/>
        <w:drawing>
          <wp:inline distT="0" distB="0" distL="0" distR="0" wp14:anchorId="2D42321B" wp14:editId="57F56283">
            <wp:extent cx="5187636" cy="4867504"/>
            <wp:effectExtent l="0" t="0" r="0" b="0"/>
            <wp:docPr id="783955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5974" name="Picture 7839559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538" cy="48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582F" w14:textId="1B02C210" w:rsidR="00C04AD1" w:rsidRDefault="00C04AD1" w:rsidP="00C04AD1">
      <w:pPr>
        <w:tabs>
          <w:tab w:val="center" w:pos="4513"/>
        </w:tabs>
        <w:spacing w:after="160" w:line="278" w:lineRule="auto"/>
        <w:rPr>
          <w:lang w:val="mn-MN"/>
        </w:rPr>
      </w:pPr>
      <w:r w:rsidRPr="00A33C20">
        <w:rPr>
          <w:lang w:val="mn-MN"/>
        </w:rPr>
        <w:br w:type="page"/>
      </w:r>
      <w:r>
        <w:rPr>
          <w:lang w:val="mn-MN"/>
        </w:rPr>
        <w:lastRenderedPageBreak/>
        <w:tab/>
      </w:r>
    </w:p>
    <w:p w14:paraId="14E2C9B7" w14:textId="4C47A7EB" w:rsidR="003815F4" w:rsidRPr="003815F4" w:rsidRDefault="003815F4" w:rsidP="003815F4">
      <w:pPr>
        <w:tabs>
          <w:tab w:val="left" w:pos="3350"/>
        </w:tabs>
        <w:rPr>
          <w:lang w:val="mn-MN"/>
        </w:rPr>
      </w:pPr>
    </w:p>
    <w:sectPr w:rsidR="003815F4" w:rsidRPr="00381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570D" w14:textId="77777777" w:rsidR="004A4892" w:rsidRDefault="004A4892" w:rsidP="00C04AD1">
      <w:r>
        <w:separator/>
      </w:r>
    </w:p>
  </w:endnote>
  <w:endnote w:type="continuationSeparator" w:id="0">
    <w:p w14:paraId="558855C1" w14:textId="77777777" w:rsidR="004A4892" w:rsidRDefault="004A4892" w:rsidP="00C04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E4E30" w14:textId="77777777" w:rsidR="004A4892" w:rsidRDefault="004A4892" w:rsidP="00C04AD1">
      <w:r>
        <w:separator/>
      </w:r>
    </w:p>
  </w:footnote>
  <w:footnote w:type="continuationSeparator" w:id="0">
    <w:p w14:paraId="3FB5D8CD" w14:textId="77777777" w:rsidR="004A4892" w:rsidRDefault="004A4892" w:rsidP="00C04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B2"/>
    <w:rsid w:val="003815F4"/>
    <w:rsid w:val="004A4892"/>
    <w:rsid w:val="005C39AF"/>
    <w:rsid w:val="0096006A"/>
    <w:rsid w:val="00A33C20"/>
    <w:rsid w:val="00C04AD1"/>
    <w:rsid w:val="00CB6F41"/>
    <w:rsid w:val="00D72A96"/>
    <w:rsid w:val="00E871B2"/>
    <w:rsid w:val="00EE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A08B"/>
  <w15:chartTrackingRefBased/>
  <w15:docId w15:val="{3830032F-C747-554D-8646-B3A760B8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A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1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7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B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6006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04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AD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4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AD1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AE4EB0-60D9-5641-A4DF-33A9A109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1</cp:revision>
  <dcterms:created xsi:type="dcterms:W3CDTF">2026-02-23T13:55:00Z</dcterms:created>
  <dcterms:modified xsi:type="dcterms:W3CDTF">2026-02-24T01:47:00Z</dcterms:modified>
</cp:coreProperties>
</file>