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Otago "Autumn Champion"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Challenge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 all plants are built for an Otago winter. Your task is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 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edible plant species that can be started in seedling containers (using our warming mats) right now in March/April, and successfully grown through the Otago autumn.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an A4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"Grower’s Profile" Poster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your chosen plant.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Poster Requirements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Identify Your Champion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Common &amp; Scientific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Spinach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Spinacia oleracea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this plant?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Give one reason why this specific plant is a good "Autumn Champion" for the Otago climate.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The Germination Science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are starting these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warming mats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Explain the science of this "head start":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Temperature: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is the ideal germination temperature for your seed?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Explain how the warming mat helps the seed overcome the cold Otago air temperatures during its first 7–14 days.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W.O.T.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Briefly define how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Water, Oxygen, and Temperature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work together to "wake up" your seed.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The Otago Timeline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Days to Maturity: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many days from planting the seed until it is ready to eat?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Harvest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Based on today’s date, will you be harvesting this in the middle of winter (June/July) or early spring (September)?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Frost Resistance: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Research if your plant needs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frost cloth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if it is "hardy" enough to survive a -3°C frost on the Taieri or in Dunedin.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Care &amp; Maintenance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Sunlight: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many hours of light does it need as the days get shorter?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Hardening Off: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Describe the steps you will take to move your plant from the warm classroom mat to the cold outside garden without killing it.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11smr1aj4xk" w:id="0"/>
      <w:bookmarkEnd w:id="0"/>
      <w:r w:rsidDel="00000000" w:rsidR="00000000" w:rsidRPr="00000000">
        <w:rPr>
          <w:color w:val="1f1f1f"/>
          <w:sz w:val="26"/>
          <w:szCs w:val="26"/>
          <w:rtl w:val="0"/>
        </w:rPr>
        <w:t xml:space="preserve">Key Scientific Context for Otago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Germination "Trick":</w:t>
      </w:r>
      <w:r w:rsidDel="00000000" w:rsidR="00000000" w:rsidRPr="00000000">
        <w:rPr>
          <w:color w:val="1f1f1f"/>
          <w:rtl w:val="0"/>
        </w:rPr>
        <w:t xml:space="preserve"> While the seeds above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can</w:t>
      </w:r>
      <w:r w:rsidDel="00000000" w:rsidR="00000000" w:rsidRPr="00000000">
        <w:rPr>
          <w:color w:val="1f1f1f"/>
          <w:rtl w:val="0"/>
        </w:rPr>
        <w:t xml:space="preserve"> germinate at lower temperatures,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warming mats</w:t>
      </w:r>
      <w:r w:rsidDel="00000000" w:rsidR="00000000" w:rsidRPr="00000000">
        <w:rPr>
          <w:color w:val="1f1f1f"/>
          <w:rtl w:val="0"/>
        </w:rPr>
        <w:t xml:space="preserve"> (set to 18–20°C) will speed up the process by nearly double, preventing the seeds from rotting in cold, damp soil.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Vernalization:</w:t>
      </w:r>
      <w:r w:rsidDel="00000000" w:rsidR="00000000" w:rsidRPr="00000000">
        <w:rPr>
          <w:color w:val="1f1f1f"/>
          <w:rtl w:val="0"/>
        </w:rPr>
        <w:t xml:space="preserve"> Some plants, like Garlic and Broad Beans, actually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need</w:t>
      </w:r>
      <w:r w:rsidDel="00000000" w:rsidR="00000000" w:rsidRPr="00000000">
        <w:rPr>
          <w:color w:val="1f1f1f"/>
          <w:rtl w:val="0"/>
        </w:rPr>
        <w:t xml:space="preserve"> the Otago cold. Garlic requires a period of cold (below 10°C) to trigger the bulb to divide into separate cloves.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Photoperiodism:</w:t>
      </w:r>
      <w:r w:rsidDel="00000000" w:rsidR="00000000" w:rsidRPr="00000000">
        <w:rPr>
          <w:color w:val="1f1f1f"/>
          <w:rtl w:val="0"/>
        </w:rPr>
        <w:t xml:space="preserve"> Remind students that as we head into April/May, Otago’s daylight drops below 10 hours. Growth will almost stop in June (the "Persephone Period"), regardless of how much fertilizer they use. The goal is to get the plant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20% of its final size</w:t>
      </w:r>
      <w:r w:rsidDel="00000000" w:rsidR="00000000" w:rsidRPr="00000000">
        <w:rPr>
          <w:color w:val="1f1f1f"/>
          <w:rtl w:val="0"/>
        </w:rPr>
        <w:t xml:space="preserve"> before the winter solstice.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vtnhadcezsdp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Otago Autumn Planting</w:t>
      </w:r>
    </w:p>
    <w:tbl>
      <w:tblPr>
        <w:tblStyle w:val="Table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350"/>
        <w:gridCol w:w="1635"/>
        <w:gridCol w:w="2385"/>
        <w:gridCol w:w="1770"/>
        <w:gridCol w:w="2655"/>
        <w:tblGridChange w:id="0">
          <w:tblGrid>
            <w:gridCol w:w="1365"/>
            <w:gridCol w:w="1350"/>
            <w:gridCol w:w="1635"/>
            <w:gridCol w:w="2385"/>
            <w:gridCol w:w="1770"/>
            <w:gridCol w:w="2655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Best Otago 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Germination Temp (Ideal)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Days to Germinate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Days to Maturity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Harvest Window (Planting March/April)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Broad Beans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Coles Early Dwarf / Exhibition Longpod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10°C – 18°C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7–14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120–180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Sept – Oct</w:t>
            </w:r>
            <w:r w:rsidDel="00000000" w:rsidR="00000000" w:rsidRPr="00000000">
              <w:rPr>
                <w:color w:val="1f1f1f"/>
                <w:rtl w:val="0"/>
              </w:rPr>
              <w:t xml:space="preserve"> (Overwintered)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Spinach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Winter Giant / Perpetual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10°C – 15°C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7–12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40–60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May – June</w:t>
            </w:r>
            <w:r w:rsidDel="00000000" w:rsidR="00000000" w:rsidRPr="00000000">
              <w:rPr>
                <w:color w:val="1f1f1f"/>
                <w:rtl w:val="0"/>
              </w:rPr>
              <w:t xml:space="preserve"> (Pick-as-you-go)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Cavolo Nero / Curly Kale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15°C – 20°C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5–10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60–80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June – Aug</w:t>
            </w:r>
            <w:r w:rsidDel="00000000" w:rsidR="00000000" w:rsidRPr="00000000">
              <w:rPr>
                <w:color w:val="1f1f1f"/>
                <w:rtl w:val="0"/>
              </w:rPr>
              <w:t xml:space="preserve"> (Flavour improves after frost)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Printanor (Softneck)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10°C – 15°C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14–21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210–240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Dec – Jan</w:t>
            </w:r>
            <w:r w:rsidDel="00000000" w:rsidR="00000000" w:rsidRPr="00000000">
              <w:rPr>
                <w:color w:val="1f1f1f"/>
                <w:rtl w:val="0"/>
              </w:rPr>
              <w:t xml:space="preserve"> (Summer harvest)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Silverbeet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Fordhook Giant / Ironhead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15°C – 20°C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7–14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50–70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June – Sept</w:t>
            </w:r>
            <w:r w:rsidDel="00000000" w:rsidR="00000000" w:rsidRPr="00000000">
              <w:rPr>
                <w:color w:val="1f1f1f"/>
                <w:rtl w:val="0"/>
              </w:rPr>
              <w:t xml:space="preserve"> (Very hardy)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Winter Cabbage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Savoy / Red Drumhead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15°C – 20°C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7–12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90–120 days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July – Sept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wtsq8z2m2xw4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Suggested Plants to Research:</w:t>
      </w:r>
    </w:p>
    <w:p w:rsidR="00000000" w:rsidDel="00000000" w:rsidP="00000000" w:rsidRDefault="00000000" w:rsidRPr="00000000" w14:paraId="0000004A">
      <w:pPr>
        <w:spacing w:after="120" w:line="275.9999942779541" w:lineRule="auto"/>
        <w:ind w:left="465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Broad Beans, Garlic, Kale, Silverbeet, Winter Cabbage, Spinach, or Pak Choy.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306.14173228346465" w:top="306.14173228346465" w:left="306.14173228346465" w:right="306.1417322834646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