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r7vyujs1s03k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URBAN FARM: EMERGENCY PROCEDURES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any life-threatening emergency, dial 111 immediately.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 Office Extension: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a0dab"/>
            <w:sz w:val="23"/>
            <w:szCs w:val="23"/>
            <w:highlight w:val="white"/>
            <w:rtl w:val="0"/>
          </w:rPr>
          <w:t xml:space="preserve">03 453 6035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Farm Location: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45°53'00.3"S 170°27'48.1"E</w:t>
      </w:r>
      <w:r w:rsidDel="00000000" w:rsidR="00000000" w:rsidRPr="00000000">
        <w:rPr>
          <w:sz w:val="24"/>
          <w:szCs w:val="24"/>
          <w:rtl w:val="0"/>
        </w:rPr>
        <w:t xml:space="preserve">, Bradford, Dunedin 9011, accessed by the gate 30m south of the school entrance (by the red skips)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0czq1gkbsmi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The Emergency Signal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 emergency occurs (serious injury, fire, or animal escape):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Signal:</w:t>
      </w:r>
      <w:r w:rsidDel="00000000" w:rsidR="00000000" w:rsidRPr="00000000">
        <w:rPr>
          <w:sz w:val="24"/>
          <w:szCs w:val="24"/>
          <w:rtl w:val="0"/>
        </w:rPr>
        <w:t xml:space="preserve"> Three long blasts on a whistle or a continuous air horn.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Action:</w:t>
      </w:r>
      <w:r w:rsidDel="00000000" w:rsidR="00000000" w:rsidRPr="00000000">
        <w:rPr>
          <w:sz w:val="24"/>
          <w:szCs w:val="24"/>
          <w:rtl w:val="0"/>
        </w:rPr>
        <w:t xml:space="preserve"> Immediately stop work, drop tools where they are, and report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Emergency Assembly Point: The Barn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 Action:</w:t>
      </w:r>
      <w:r w:rsidDel="00000000" w:rsidR="00000000" w:rsidRPr="00000000">
        <w:rPr>
          <w:sz w:val="24"/>
          <w:szCs w:val="24"/>
          <w:rtl w:val="0"/>
        </w:rPr>
        <w:t xml:space="preserve"> Conduct a head count against the class roll.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p5t8ot1q0b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Serious Injury (Cuts, Crushing, or Falls)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Assess:</w:t>
      </w:r>
      <w:r w:rsidDel="00000000" w:rsidR="00000000" w:rsidRPr="00000000">
        <w:rPr>
          <w:sz w:val="24"/>
          <w:szCs w:val="24"/>
          <w:rtl w:val="0"/>
        </w:rPr>
        <w:t xml:space="preserve"> Ensure the area is safe for you to enter (e.g., is the animal still charging? Is the power tool off?).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Aid:</w:t>
      </w:r>
      <w:r w:rsidDel="00000000" w:rsidR="00000000" w:rsidRPr="00000000">
        <w:rPr>
          <w:sz w:val="24"/>
          <w:szCs w:val="24"/>
          <w:rtl w:val="0"/>
        </w:rPr>
        <w:t xml:space="preserve"> Apply immediate pressure to bleeding or stabilise the limb.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move</w:t>
      </w:r>
      <w:r w:rsidDel="00000000" w:rsidR="00000000" w:rsidRPr="00000000">
        <w:rPr>
          <w:sz w:val="24"/>
          <w:szCs w:val="24"/>
          <w:rtl w:val="0"/>
        </w:rPr>
        <w:t xml:space="preserve"> a student if a spinal injury or serious fracture is suspected.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 111:</w:t>
      </w:r>
      <w:r w:rsidDel="00000000" w:rsidR="00000000" w:rsidRPr="00000000">
        <w:rPr>
          <w:sz w:val="24"/>
          <w:szCs w:val="24"/>
          <w:rtl w:val="0"/>
        </w:rPr>
        <w:t xml:space="preserve"> State clearly: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"We have a medical emergency at KVC Urban Farm."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Isolate:</w:t>
      </w:r>
      <w:r w:rsidDel="00000000" w:rsidR="00000000" w:rsidRPr="00000000">
        <w:rPr>
          <w:sz w:val="24"/>
          <w:szCs w:val="24"/>
          <w:rtl w:val="0"/>
        </w:rPr>
        <w:t xml:space="preserve"> Move other students away to the Assembly Point to maintain their privacy and safety.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cuwu441c5w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Animal Attacks (Bites, Butting, or Charging)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Evacuate:</w:t>
      </w:r>
      <w:r w:rsidDel="00000000" w:rsidR="00000000" w:rsidRPr="00000000">
        <w:rPr>
          <w:sz w:val="24"/>
          <w:szCs w:val="24"/>
          <w:rtl w:val="0"/>
        </w:rPr>
        <w:t xml:space="preserve"> Get all students out of the paddock or enclosure immediately.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Secure:</w:t>
      </w:r>
      <w:r w:rsidDel="00000000" w:rsidR="00000000" w:rsidRPr="00000000">
        <w:rPr>
          <w:sz w:val="24"/>
          <w:szCs w:val="24"/>
          <w:rtl w:val="0"/>
        </w:rPr>
        <w:t xml:space="preserve"> If safe to do so, move the animal to a secure pen or paddock. If not safe, leave the animal and lock the perimeter gates.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Treat:</w:t>
      </w:r>
      <w:r w:rsidDel="00000000" w:rsidR="00000000" w:rsidRPr="00000000">
        <w:rPr>
          <w:sz w:val="24"/>
          <w:szCs w:val="24"/>
          <w:rtl w:val="0"/>
        </w:rPr>
        <w:t xml:space="preserve"> Wash bites/scratches with clean water and antiseptic.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Reporting:</w:t>
      </w:r>
      <w:r w:rsidDel="00000000" w:rsidR="00000000" w:rsidRPr="00000000">
        <w:rPr>
          <w:sz w:val="24"/>
          <w:szCs w:val="24"/>
          <w:rtl w:val="0"/>
        </w:rPr>
        <w:t xml:space="preserve"> Any animal showing unprovoked aggression must be reported to the Farm Manager and isolated from student contact permanently.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k1cx3kgfs54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Bee or Wasp Stings (Anaphylaxis)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Identify:</w:t>
      </w:r>
      <w:r w:rsidDel="00000000" w:rsidR="00000000" w:rsidRPr="00000000">
        <w:rPr>
          <w:sz w:val="24"/>
          <w:szCs w:val="24"/>
          <w:rtl w:val="0"/>
        </w:rPr>
        <w:t xml:space="preserve"> Check if the student has a known allergy (refer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Red Alert List</w:t>
      </w:r>
      <w:r w:rsidDel="00000000" w:rsidR="00000000" w:rsidRPr="00000000">
        <w:rPr>
          <w:sz w:val="24"/>
          <w:szCs w:val="24"/>
          <w:rtl w:val="0"/>
        </w:rPr>
        <w:t xml:space="preserve"> in the Barn).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Monitor:</w:t>
      </w:r>
      <w:r w:rsidDel="00000000" w:rsidR="00000000" w:rsidRPr="00000000">
        <w:rPr>
          <w:sz w:val="24"/>
          <w:szCs w:val="24"/>
          <w:rtl w:val="0"/>
        </w:rPr>
        <w:t xml:space="preserve"> Look for signs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Anaphylaxis</w:t>
      </w:r>
      <w:r w:rsidDel="00000000" w:rsidR="00000000" w:rsidRPr="00000000">
        <w:rPr>
          <w:sz w:val="24"/>
          <w:szCs w:val="24"/>
          <w:rtl w:val="0"/>
        </w:rPr>
        <w:t xml:space="preserve">: Swelling of the throat/tongue, difficulty breathing, or rash.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student has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EpiPen</w:t>
      </w:r>
      <w:r w:rsidDel="00000000" w:rsidR="00000000" w:rsidRPr="00000000">
        <w:rPr>
          <w:sz w:val="24"/>
          <w:szCs w:val="24"/>
          <w:rtl w:val="0"/>
        </w:rPr>
        <w:t xml:space="preserve">, administer it immediately.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 111</w:t>
      </w:r>
      <w:r w:rsidDel="00000000" w:rsidR="00000000" w:rsidRPr="00000000">
        <w:rPr>
          <w:sz w:val="24"/>
          <w:szCs w:val="24"/>
          <w:rtl w:val="0"/>
        </w:rPr>
        <w:t xml:space="preserve"> even if the EpiPen has been used.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 the student flat with legs raised (unless they are struggling to breathe).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v31dqys0e4j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5. Fire (Grass, Scrub, or Building)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Activate:</w:t>
      </w:r>
      <w:r w:rsidDel="00000000" w:rsidR="00000000" w:rsidRPr="00000000">
        <w:rPr>
          <w:sz w:val="24"/>
          <w:szCs w:val="24"/>
          <w:rtl w:val="0"/>
        </w:rPr>
        <w:t xml:space="preserve"> Sound the alarm and evacuate all humans first.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Livestock:</w:t>
      </w:r>
      <w:r w:rsidDel="00000000" w:rsidR="00000000" w:rsidRPr="00000000">
        <w:rPr>
          <w:sz w:val="24"/>
          <w:szCs w:val="24"/>
          <w:rtl w:val="0"/>
        </w:rPr>
        <w:t xml:space="preserve"> If time permits and it is safe, open internal gates to allow animals to move to the "low fuel" (shortest grass) paddock.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risk human life to move animals.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Contain:</w:t>
      </w:r>
      <w:r w:rsidDel="00000000" w:rsidR="00000000" w:rsidRPr="00000000">
        <w:rPr>
          <w:sz w:val="24"/>
          <w:szCs w:val="24"/>
          <w:rtl w:val="0"/>
        </w:rPr>
        <w:t xml:space="preserve"> Only use a fire extinguisher/hose if the fire is smaller than a wastepaper basket. Otherwise, get out and stay out.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44gvac41zf5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6. Animal Escape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Containment:</w:t>
      </w:r>
      <w:r w:rsidDel="00000000" w:rsidR="00000000" w:rsidRPr="00000000">
        <w:rPr>
          <w:sz w:val="24"/>
          <w:szCs w:val="24"/>
          <w:rtl w:val="0"/>
        </w:rPr>
        <w:t xml:space="preserve"> If animals escape the farm boundaries onto school grounds or a public road,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</w:t>
      </w:r>
      <w:r w:rsidDel="00000000" w:rsidR="00000000" w:rsidRPr="00000000">
        <w:rPr>
          <w:sz w:val="24"/>
          <w:szCs w:val="24"/>
          <w:rtl w:val="0"/>
        </w:rPr>
        <w:t xml:space="preserve"> send students to chase them.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Traffic:</w:t>
      </w:r>
      <w:r w:rsidDel="00000000" w:rsidR="00000000" w:rsidRPr="00000000">
        <w:rPr>
          <w:sz w:val="24"/>
          <w:szCs w:val="24"/>
          <w:rtl w:val="0"/>
        </w:rPr>
        <w:t xml:space="preserve"> If animals are on the road, call the Police (105 for non-emergency, 111 if causing a traffic hazard).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Lure:</w:t>
      </w:r>
      <w:r w:rsidDel="00000000" w:rsidR="00000000" w:rsidRPr="00000000">
        <w:rPr>
          <w:sz w:val="24"/>
          <w:szCs w:val="24"/>
          <w:rtl w:val="0"/>
        </w:rPr>
        <w:t xml:space="preserve"> Use a bucket of feed to lure animals back to a secure area.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8a4qkau7w0p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Emergency Equipment Locations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Aid Kit:</w:t>
      </w:r>
      <w:r w:rsidDel="00000000" w:rsidR="00000000" w:rsidRPr="00000000">
        <w:rPr>
          <w:sz w:val="24"/>
          <w:szCs w:val="24"/>
          <w:rtl w:val="0"/>
        </w:rPr>
        <w:t xml:space="preserve"> Located on the back wall inside the Barn.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EpiPen / Inhaler Storage:</w:t>
      </w:r>
      <w:r w:rsidDel="00000000" w:rsidR="00000000" w:rsidRPr="00000000">
        <w:rPr>
          <w:sz w:val="24"/>
          <w:szCs w:val="24"/>
          <w:rtl w:val="0"/>
        </w:rPr>
        <w:t xml:space="preserve"> Students have their own.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 Extinguisher:</w:t>
      </w:r>
      <w:r w:rsidDel="00000000" w:rsidR="00000000" w:rsidRPr="00000000">
        <w:rPr>
          <w:sz w:val="24"/>
          <w:szCs w:val="24"/>
          <w:rtl w:val="0"/>
        </w:rPr>
        <w:t xml:space="preserve"> Located by the Barn main door.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Water:</w:t>
      </w:r>
      <w:r w:rsidDel="00000000" w:rsidR="00000000" w:rsidRPr="00000000">
        <w:rPr>
          <w:sz w:val="24"/>
          <w:szCs w:val="24"/>
          <w:rtl w:val="0"/>
        </w:rPr>
        <w:t xml:space="preserve"> Available at the rain water trough (NOT for drinking).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ucfrhrnd8g4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Post-Incident Requirements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NZ law, "Notifiable Events" (serious injuries) must be reported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WorkSafe NZ</w:t>
      </w:r>
      <w:r w:rsidDel="00000000" w:rsidR="00000000" w:rsidRPr="00000000">
        <w:rPr>
          <w:sz w:val="24"/>
          <w:szCs w:val="24"/>
          <w:rtl w:val="0"/>
        </w:rPr>
        <w:t xml:space="preserve"> as soon as possible.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Preserve the Scene:</w:t>
      </w:r>
      <w:r w:rsidDel="00000000" w:rsidR="00000000" w:rsidRPr="00000000">
        <w:rPr>
          <w:sz w:val="24"/>
          <w:szCs w:val="24"/>
          <w:rtl w:val="0"/>
        </w:rPr>
        <w:t xml:space="preserve"> Do not move tools or equipment involved in a serious accident.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it:</w:t>
      </w:r>
      <w:r w:rsidDel="00000000" w:rsidR="00000000" w:rsidRPr="00000000">
        <w:rPr>
          <w:sz w:val="24"/>
          <w:szCs w:val="24"/>
          <w:rtl w:val="0"/>
        </w:rPr>
        <w:t xml:space="preserve"> Complete the School Accident Report Form within 24 hours.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Farm Incident Report Form Question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 and Time of Incident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Location on Farm (e.g., Barn, Paddock 3, Stream)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People Involved (Students/Staff)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 of what happened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was the immediate action taken?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Was any First Aid required? (Provide details)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Which tool or animal was involved?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could this be prevented next time?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Teacher/Supervisor Signature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KVC&amp;oq=KVC&amp;gs_lcrp=EgZjaHJvbWUyBggAEEUYOTIQCAEQLhivARjHARiABBiOBTIHCAIQABiABDIHCAMQABiABDIHCAQQABiABDIGCAUQRRg8MgYIBhBFGDwyBggHEEUYQdIBCDQwNzVqMGo3qAIIsAIB8QVcUJbHHnxNIw&amp;sourceid=chrome&amp;ie=UTF-8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