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ind w:left="-810" w:right="-720" w:firstLine="0"/>
        <w:jc w:val="center"/>
        <w:rPr>
          <w:b w:val="1"/>
          <w:bCs w:val="1"/>
          <w:sz w:val="34"/>
          <w:szCs w:val="34"/>
        </w:rPr>
      </w:pPr>
      <w:bookmarkStart w:colFirst="0" w:colLast="0" w:name="_68pf7g31yo7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Urban Farm Health &amp; Safety Management Plan</w:t>
      </w:r>
    </w:p>
    <w:p w:rsidR="00000000" w:rsidDel="00000000" w:rsidP="00000000" w:rsidRDefault="00000000" w:rsidRPr="00000000" w14:paraId="00000002">
      <w:pPr>
        <w:spacing w:after="240" w:lineRule="auto"/>
        <w:ind w:left="-810" w:right="-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Kaikorai Valley College Urban Farm</w:t>
      </w:r>
    </w:p>
    <w:p w:rsidR="00000000" w:rsidDel="00000000" w:rsidP="00000000" w:rsidRDefault="00000000" w:rsidRPr="00000000" w14:paraId="00000003">
      <w:pPr>
        <w:spacing w:after="240" w:lineRule="auto"/>
        <w:ind w:left="-810" w:right="-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Responsible Person:</w:t>
      </w:r>
      <w:r w:rsidDel="00000000" w:rsidR="00000000" w:rsidRPr="00000000">
        <w:rPr>
          <w:rtl w:val="0"/>
        </w:rPr>
        <w:t xml:space="preserve"> Teacher in Charge (TiC) - Mr. Austin Smith</w:t>
      </w:r>
    </w:p>
    <w:p w:rsidR="00000000" w:rsidDel="00000000" w:rsidP="00000000" w:rsidRDefault="00000000" w:rsidRPr="00000000" w14:paraId="00000004">
      <w:pPr>
        <w:spacing w:after="240" w:lineRule="auto"/>
        <w:ind w:left="-810" w:right="-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Review Date:</w:t>
      </w:r>
      <w:r w:rsidDel="00000000" w:rsidR="00000000" w:rsidRPr="00000000">
        <w:rPr>
          <w:rtl w:val="0"/>
        </w:rPr>
        <w:t xml:space="preserve"> Annually or following an incident.</w:t>
      </w:r>
    </w:p>
    <w:p w:rsidR="00000000" w:rsidDel="00000000" w:rsidP="00000000" w:rsidRDefault="00000000" w:rsidRPr="00000000" w14:paraId="00000005">
      <w:pPr>
        <w:spacing w:after="240" w:lineRule="auto"/>
        <w:ind w:left="-81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ind w:left="-81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jsprz7os2l1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Risk Assessment &amp; Hazard Identification</w:t>
      </w:r>
    </w:p>
    <w:p w:rsidR="00000000" w:rsidDel="00000000" w:rsidP="00000000" w:rsidRDefault="00000000" w:rsidRPr="00000000" w14:paraId="00000007">
      <w:pPr>
        <w:spacing w:after="240" w:lineRule="auto"/>
        <w:ind w:left="-810" w:right="-720" w:firstLine="0"/>
        <w:rPr/>
      </w:pPr>
      <w:r w:rsidDel="00000000" w:rsidR="00000000" w:rsidRPr="00000000">
        <w:rPr>
          <w:rtl w:val="0"/>
        </w:rPr>
        <w:t xml:space="preserve">The Teacher in Charge must maintain a </w:t>
      </w:r>
      <w:r w:rsidDel="00000000" w:rsidR="00000000" w:rsidRPr="00000000">
        <w:rPr>
          <w:b w:val="1"/>
          <w:bCs w:val="1"/>
          <w:rtl w:val="0"/>
        </w:rPr>
        <w:t xml:space="preserve">Hazard Register</w:t>
      </w:r>
      <w:r w:rsidDel="00000000" w:rsidR="00000000" w:rsidRPr="00000000">
        <w:rPr>
          <w:rtl w:val="0"/>
        </w:rPr>
        <w:t xml:space="preserve">. Before any lesson, a dynamic risk assessment must be performed (weather, ground conditions, animal temperament).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6.944"/>
        <w:gridCol w:w="1203.072"/>
        <w:gridCol w:w="6249.9839999999995"/>
        <w:tblGridChange w:id="0">
          <w:tblGrid>
            <w:gridCol w:w="1906.944"/>
            <w:gridCol w:w="1203.072"/>
            <w:gridCol w:w="6249.983999999999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ind w:left="-810" w:right="-105" w:firstLine="72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Hazard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ind w:left="-90" w:right="-9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ind w:left="-90" w:right="-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 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ind w:left="-810" w:right="-105" w:firstLine="72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Sharp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ind w:left="-90" w:right="-90" w:firstLine="0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ind w:right="-165"/>
              <w:rPr/>
            </w:pPr>
            <w:r w:rsidDel="00000000" w:rsidR="00000000" w:rsidRPr="00000000">
              <w:rPr>
                <w:rtl w:val="0"/>
              </w:rPr>
              <w:t xml:space="preserve">Tools kept in a locked chest. Inventory check at start/end of session. PPE (Gloves/Goggles) mandatory.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ind w:left="-810" w:right="-105" w:firstLine="72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ind w:left="-90" w:right="-90" w:firstLine="0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ind w:right="-165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Chainsaws and heavy machinery banned.</w:t>
            </w:r>
            <w:r w:rsidDel="00000000" w:rsidR="00000000" w:rsidRPr="00000000">
              <w:rPr>
                <w:rtl w:val="0"/>
              </w:rPr>
              <w:t xml:space="preserve"> Petrol trimmers/mowers used only by trained staff or pre-approved senior students under 1:1 supervision.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ind w:left="-810" w:right="-105" w:firstLine="72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Zoonoses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ind w:left="-90" w:right="-90" w:firstLine="0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ind w:right="-165"/>
              <w:rPr/>
            </w:pPr>
            <w:r w:rsidDel="00000000" w:rsidR="00000000" w:rsidRPr="00000000">
              <w:rPr>
                <w:rtl w:val="0"/>
              </w:rPr>
              <w:t xml:space="preserve">(Infections from animals). Strict hand-washing policy. No eating/drinking on the farm. Cuts must be covered with waterproof dressings.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ind w:left="-810" w:right="-105" w:firstLine="72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Pest Traps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ind w:left="-90" w:right="-90" w:firstLine="0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ind w:right="-165"/>
              <w:rPr/>
            </w:pPr>
            <w:r w:rsidDel="00000000" w:rsidR="00000000" w:rsidRPr="00000000">
              <w:rPr>
                <w:rtl w:val="0"/>
              </w:rPr>
              <w:t xml:space="preserve">Clearly marked (Yellow/White/Wood). Students briefed to keep clear. Mechanical traps must be checked/reset by staff only.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ind w:left="-810" w:right="-105" w:firstLine="72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ind w:left="-90" w:right="-90" w:firstLine="0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ind w:right="-165"/>
              <w:rPr/>
            </w:pPr>
            <w:r w:rsidDel="00000000" w:rsidR="00000000" w:rsidRPr="00000000">
              <w:rPr>
                <w:rtl w:val="0"/>
              </w:rPr>
              <w:t xml:space="preserve">No-go zone. Temporary fencing or clear signage required. 1:1 supervision for water-sampling activities.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ind w:left="-810" w:right="-105" w:firstLine="72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ind w:left="-90" w:right="-90" w:firstLine="0"/>
              <w:rPr/>
            </w:pPr>
            <w:r w:rsidDel="00000000" w:rsidR="00000000" w:rsidRPr="00000000">
              <w:rPr>
                <w:rtl w:val="0"/>
              </w:rPr>
              <w:t xml:space="preserve">Low-Med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ind w:right="-165"/>
              <w:rPr/>
            </w:pPr>
            <w:r w:rsidDel="00000000" w:rsidR="00000000" w:rsidRPr="00000000">
              <w:rPr>
                <w:rtl w:val="0"/>
              </w:rPr>
              <w:t xml:space="preserve">Sun protection required. In high winds/lightning, the farm is evacuated to the main school building.</w:t>
            </w:r>
          </w:p>
        </w:tc>
      </w:tr>
    </w:tbl>
    <w:p w:rsidR="00000000" w:rsidDel="00000000" w:rsidP="00000000" w:rsidRDefault="00000000" w:rsidRPr="00000000" w14:paraId="0000001D">
      <w:pPr>
        <w:ind w:left="-81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81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81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81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81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0" w:lineRule="auto"/>
        <w:ind w:left="-810" w:right="-720" w:firstLine="0"/>
        <w:rPr>
          <w:b w:val="1"/>
          <w:bCs w:val="1"/>
          <w:color w:val="000000"/>
        </w:rPr>
      </w:pPr>
      <w:bookmarkStart w:colFirst="0" w:colLast="0" w:name="_vlhweit5fn5q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2. Operational Procedures (Standard Operating Procedures)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0" w:lineRule="auto"/>
        <w:ind w:left="-810" w:right="-720" w:firstLine="0"/>
        <w:rPr>
          <w:b w:val="1"/>
          <w:bCs w:val="1"/>
          <w:color w:val="000000"/>
        </w:rPr>
      </w:pPr>
      <w:bookmarkStart w:colFirst="0" w:colLast="0" w:name="_1exk4n7cba8j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A. Tool Management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lineRule="auto"/>
        <w:ind w:left="-810" w:righ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Storage:</w:t>
      </w:r>
      <w:r w:rsidDel="00000000" w:rsidR="00000000" w:rsidRPr="00000000">
        <w:rPr>
          <w:sz w:val="24"/>
          <w:szCs w:val="24"/>
          <w:rtl w:val="0"/>
        </w:rPr>
        <w:t xml:space="preserve"> All tools (shovels, saws, secateurs, etc.) must be stored in the locked Barn.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lineRule="auto"/>
        <w:ind w:left="-810" w:righ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Maintenance:</w:t>
      </w:r>
      <w:r w:rsidDel="00000000" w:rsidR="00000000" w:rsidRPr="00000000">
        <w:rPr>
          <w:sz w:val="24"/>
          <w:szCs w:val="24"/>
          <w:rtl w:val="0"/>
        </w:rPr>
        <w:t xml:space="preserve"> Tools must be cleaned after use. Damaged tools (loose hammer heads, blunt saws) must be tagged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"OUT OF SERVICE"</w:t>
      </w:r>
      <w:r w:rsidDel="00000000" w:rsidR="00000000" w:rsidRPr="00000000">
        <w:rPr>
          <w:sz w:val="24"/>
          <w:szCs w:val="24"/>
          <w:rtl w:val="0"/>
        </w:rPr>
        <w:t xml:space="preserve"> and removed.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lineRule="auto"/>
        <w:ind w:left="-810" w:righ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Competency:</w:t>
      </w:r>
      <w:r w:rsidDel="00000000" w:rsidR="00000000" w:rsidRPr="00000000">
        <w:rPr>
          <w:sz w:val="24"/>
          <w:szCs w:val="24"/>
          <w:rtl w:val="0"/>
        </w:rPr>
        <w:t xml:space="preserve"> Students must pass a "Tool Talk" (demonstration of safe grip, carry, and use) before using discretionary tools like pruning saws or axes.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0" w:lineRule="auto"/>
        <w:ind w:left="-810" w:right="-720" w:firstLine="0"/>
        <w:rPr>
          <w:b w:val="1"/>
          <w:bCs w:val="1"/>
          <w:color w:val="000000"/>
        </w:rPr>
      </w:pPr>
      <w:bookmarkStart w:colFirst="0" w:colLast="0" w:name="_4ldt9pf3r2iw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B. Animal Management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lineRule="auto"/>
        <w:ind w:left="-810" w:righ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Interaction:</w:t>
      </w:r>
      <w:r w:rsidDel="00000000" w:rsidR="00000000" w:rsidRPr="00000000">
        <w:rPr>
          <w:sz w:val="24"/>
          <w:szCs w:val="24"/>
          <w:rtl w:val="0"/>
        </w:rPr>
        <w:t xml:space="preserve"> Students are taught the "Flight Zone" of livestock. No running or shouting near animals.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lineRule="auto"/>
        <w:ind w:left="-810" w:righ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Injury Protocol:</w:t>
      </w:r>
      <w:r w:rsidDel="00000000" w:rsidR="00000000" w:rsidRPr="00000000">
        <w:rPr>
          <w:sz w:val="24"/>
          <w:szCs w:val="24"/>
          <w:rtl w:val="0"/>
        </w:rPr>
        <w:t xml:space="preserve"> If a student is bitten, crushed, or charged, they must be removed from the area immediately and assessed by the school nurse.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lineRule="auto"/>
        <w:ind w:left="-810" w:righ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Allergies:</w:t>
      </w:r>
      <w:r w:rsidDel="00000000" w:rsidR="00000000" w:rsidRPr="00000000">
        <w:rPr>
          <w:sz w:val="24"/>
          <w:szCs w:val="24"/>
          <w:rtl w:val="0"/>
        </w:rPr>
        <w:t xml:space="preserve"> A list of students with bee/wasp/animal hair allergies must be carried by the TiC during every session.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0" w:lineRule="auto"/>
        <w:ind w:left="-810" w:right="-720" w:firstLine="0"/>
        <w:rPr>
          <w:b w:val="1"/>
          <w:bCs w:val="1"/>
          <w:color w:val="000000"/>
        </w:rPr>
      </w:pPr>
      <w:bookmarkStart w:colFirst="0" w:colLast="0" w:name="_9cc8esrb9p30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C. Biosecurity &amp; Hygiene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lineRule="auto"/>
        <w:ind w:left="-810" w:righ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Hand Washing:</w:t>
      </w:r>
      <w:r w:rsidDel="00000000" w:rsidR="00000000" w:rsidRPr="00000000">
        <w:rPr>
          <w:sz w:val="24"/>
          <w:szCs w:val="24"/>
          <w:rtl w:val="0"/>
        </w:rPr>
        <w:t xml:space="preserve"> Portable or plumbed sinks must be available with antimicrobial soap.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lineRule="auto"/>
        <w:ind w:left="-810" w:righ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Footwear:</w:t>
      </w:r>
      <w:r w:rsidDel="00000000" w:rsidR="00000000" w:rsidRPr="00000000">
        <w:rPr>
          <w:sz w:val="24"/>
          <w:szCs w:val="24"/>
          <w:rtl w:val="0"/>
        </w:rPr>
        <w:t xml:space="preserve"> Sturdy, closed-toe footwear is mandatory. Wellies are preferred to prevent the spread of soil-borne pathogens.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lineRule="auto"/>
        <w:ind w:left="-810" w:righ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Waste:</w:t>
      </w:r>
      <w:r w:rsidDel="00000000" w:rsidR="00000000" w:rsidRPr="00000000">
        <w:rPr>
          <w:sz w:val="24"/>
          <w:szCs w:val="24"/>
          <w:rtl w:val="0"/>
        </w:rPr>
        <w:t xml:space="preserve"> Animal waste must be managed in designated composting areas away from student social zones.</w:t>
      </w:r>
    </w:p>
    <w:p w:rsidR="00000000" w:rsidDel="00000000" w:rsidP="00000000" w:rsidRDefault="00000000" w:rsidRPr="00000000" w14:paraId="0000002F">
      <w:pPr>
        <w:ind w:left="-810" w:righ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0" w:lineRule="auto"/>
        <w:ind w:left="-810" w:right="-720" w:firstLine="0"/>
        <w:rPr>
          <w:b w:val="1"/>
          <w:bCs w:val="1"/>
          <w:color w:val="000000"/>
        </w:rPr>
      </w:pPr>
      <w:bookmarkStart w:colFirst="0" w:colLast="0" w:name="_8ysixw95czt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3. Access Control &amp; Supervision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lineRule="auto"/>
        <w:ind w:left="-810" w:righ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"Golden Rule":</w:t>
      </w:r>
      <w:r w:rsidDel="00000000" w:rsidR="00000000" w:rsidRPr="00000000">
        <w:rPr>
          <w:sz w:val="24"/>
          <w:szCs w:val="24"/>
          <w:rtl w:val="0"/>
        </w:rPr>
        <w:t xml:space="preserve"> No student may enter the farm without a staff member present.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lineRule="auto"/>
        <w:ind w:left="-810" w:righ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Out-of-Hours Access:</w:t>
      </w:r>
      <w:r w:rsidDel="00000000" w:rsidR="00000000" w:rsidRPr="00000000">
        <w:rPr>
          <w:sz w:val="24"/>
          <w:szCs w:val="24"/>
          <w:rtl w:val="0"/>
        </w:rPr>
        <w:t xml:space="preserve"> Senior students (Years 11-13) may apply for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"Farm Pass"</w:t>
      </w:r>
      <w:r w:rsidDel="00000000" w:rsidR="00000000" w:rsidRPr="00000000">
        <w:rPr>
          <w:sz w:val="24"/>
          <w:szCs w:val="24"/>
          <w:rtl w:val="0"/>
        </w:rPr>
        <w:t xml:space="preserve"> for specific projects. This requires a written work plan and a signed "Lone Worker" agreement (if applicable).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lineRule="auto"/>
        <w:ind w:left="-810" w:righ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Staff Ratios:</w:t>
      </w:r>
      <w:r w:rsidDel="00000000" w:rsidR="00000000" w:rsidRPr="00000000">
        <w:rPr>
          <w:sz w:val="24"/>
          <w:szCs w:val="24"/>
          <w:rtl w:val="0"/>
        </w:rPr>
        <w:t xml:space="preserve"> Practical activities involving tools should maintain a maximum ratio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1:15</w:t>
      </w:r>
      <w:r w:rsidDel="00000000" w:rsidR="00000000" w:rsidRPr="00000000">
        <w:rPr>
          <w:sz w:val="24"/>
          <w:szCs w:val="24"/>
          <w:rtl w:val="0"/>
        </w:rPr>
        <w:t xml:space="preserve"> to ensure line-of-sight supervision.</w:t>
      </w:r>
    </w:p>
    <w:p w:rsidR="00000000" w:rsidDel="00000000" w:rsidP="00000000" w:rsidRDefault="00000000" w:rsidRPr="00000000" w14:paraId="00000034">
      <w:pPr>
        <w:ind w:left="-810" w:righ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0" w:lineRule="auto"/>
        <w:ind w:left="-810" w:right="-720" w:firstLine="0"/>
        <w:rPr>
          <w:b w:val="1"/>
          <w:bCs w:val="1"/>
          <w:color w:val="000000"/>
        </w:rPr>
      </w:pPr>
      <w:bookmarkStart w:colFirst="0" w:colLast="0" w:name="_7z2b2qmof9zy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4. Emergency Response Plan</w:t>
      </w:r>
    </w:p>
    <w:p w:rsidR="00000000" w:rsidDel="00000000" w:rsidP="00000000" w:rsidRDefault="00000000" w:rsidRPr="00000000" w14:paraId="00000036">
      <w:pPr>
        <w:spacing w:after="240" w:lineRule="auto"/>
        <w:ind w:left="-810" w:righ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event of an accident or emergency: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lineRule="auto"/>
        <w:ind w:left="-810" w:righ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Signal:</w:t>
      </w:r>
      <w:r w:rsidDel="00000000" w:rsidR="00000000" w:rsidRPr="00000000">
        <w:rPr>
          <w:sz w:val="24"/>
          <w:szCs w:val="24"/>
          <w:rtl w:val="0"/>
        </w:rPr>
        <w:t xml:space="preserve"> Use a designated signal (e.g., three long whistle blasts) to halt all activity and gather students at the Barn.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lineRule="auto"/>
        <w:ind w:left="-810" w:righ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First Aid:</w:t>
      </w:r>
      <w:r w:rsidDel="00000000" w:rsidR="00000000" w:rsidRPr="00000000">
        <w:rPr>
          <w:sz w:val="24"/>
          <w:szCs w:val="24"/>
          <w:rtl w:val="0"/>
        </w:rPr>
        <w:t xml:space="preserve"> The TiC must carry a portable First Aid kit including: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0" w:afterAutospacing="0" w:lineRule="auto"/>
        <w:ind w:left="-810" w:righ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Antiseptic wipes and sterile dressings.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0" w:afterAutospacing="0" w:lineRule="auto"/>
        <w:ind w:left="-810" w:righ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Eye wash solution.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0" w:afterAutospacing="0" w:lineRule="auto"/>
        <w:ind w:left="-810" w:righ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Antihistamines (subject to school policy).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lineRule="auto"/>
        <w:ind w:left="-810" w:righ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Communication:</w:t>
      </w:r>
      <w:r w:rsidDel="00000000" w:rsidR="00000000" w:rsidRPr="00000000">
        <w:rPr>
          <w:sz w:val="24"/>
          <w:szCs w:val="24"/>
          <w:rtl w:val="0"/>
        </w:rPr>
        <w:t xml:space="preserve"> TiC must have a mobile phone or two-way radio to contact the school office/emergency services.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lineRule="auto"/>
        <w:ind w:left="-810" w:righ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Reporting:</w:t>
      </w:r>
      <w:r w:rsidDel="00000000" w:rsidR="00000000" w:rsidRPr="00000000">
        <w:rPr>
          <w:sz w:val="24"/>
          <w:szCs w:val="24"/>
          <w:rtl w:val="0"/>
        </w:rPr>
        <w:t xml:space="preserve"> All incidents, including "near misses," must be recorded in the school’s Accident Reporting System within 24 hours.</w:t>
      </w:r>
    </w:p>
    <w:p w:rsidR="00000000" w:rsidDel="00000000" w:rsidP="00000000" w:rsidRDefault="00000000" w:rsidRPr="00000000" w14:paraId="0000003E">
      <w:pPr>
        <w:ind w:left="-810" w:righ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0" w:lineRule="auto"/>
        <w:ind w:left="-810" w:right="-720" w:firstLine="0"/>
        <w:rPr>
          <w:b w:val="1"/>
          <w:bCs w:val="1"/>
          <w:color w:val="000000"/>
        </w:rPr>
      </w:pPr>
      <w:bookmarkStart w:colFirst="0" w:colLast="0" w:name="_yexnuqi3cbqd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5. Trap Safety Protocol</w:t>
      </w:r>
    </w:p>
    <w:p w:rsidR="00000000" w:rsidDel="00000000" w:rsidP="00000000" w:rsidRDefault="00000000" w:rsidRPr="00000000" w14:paraId="00000040">
      <w:pPr>
        <w:spacing w:after="240" w:lineRule="auto"/>
        <w:ind w:left="-810" w:righ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farm utilizes lethal traps for possums and rats.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lineRule="auto"/>
        <w:ind w:left="-810" w:righ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Placement:</w:t>
      </w:r>
      <w:r w:rsidDel="00000000" w:rsidR="00000000" w:rsidRPr="00000000">
        <w:rPr>
          <w:sz w:val="24"/>
          <w:szCs w:val="24"/>
          <w:rtl w:val="0"/>
        </w:rPr>
        <w:t xml:space="preserve"> Traps should be placed away from main thoroughfares where possible.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lineRule="auto"/>
        <w:ind w:left="-810" w:righ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Warning:</w:t>
      </w:r>
      <w:r w:rsidDel="00000000" w:rsidR="00000000" w:rsidRPr="00000000">
        <w:rPr>
          <w:sz w:val="24"/>
          <w:szCs w:val="24"/>
          <w:rtl w:val="0"/>
        </w:rPr>
        <w:t xml:space="preserve"> All trap locations must be mapped and shared with staff.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lineRule="auto"/>
        <w:ind w:left="-810" w:righ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Training:</w:t>
      </w:r>
      <w:r w:rsidDel="00000000" w:rsidR="00000000" w:rsidRPr="00000000">
        <w:rPr>
          <w:sz w:val="24"/>
          <w:szCs w:val="24"/>
          <w:rtl w:val="0"/>
        </w:rPr>
        <w:t xml:space="preserve"> Students are taught the "Look but don't touch" rule. Under no circumstances are students to assist in clearing or resetting traps.</w:t>
      </w:r>
    </w:p>
    <w:p w:rsidR="00000000" w:rsidDel="00000000" w:rsidP="00000000" w:rsidRDefault="00000000" w:rsidRPr="00000000" w14:paraId="00000044">
      <w:pPr>
        <w:ind w:left="-81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81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-81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81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