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w:t>
            </w:r>
            <w:r w:rsidR="00BC4AFB" w:rsidRPr="00592EAF">
              <w:rPr>
                <w:rStyle w:val="Lienhypertexte"/>
                <w:iCs/>
                <w:noProof/>
              </w:rPr>
              <w:t>c</w:t>
            </w:r>
            <w:r w:rsidR="00BC4AFB" w:rsidRPr="00592EAF">
              <w:rPr>
                <w:rStyle w:val="Lienhypertexte"/>
                <w:iCs/>
                <w:noProof/>
              </w:rPr>
              <w:t>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w:t>
            </w:r>
            <w:r w:rsidR="00BC4AFB" w:rsidRPr="00592EAF">
              <w:rPr>
                <w:rStyle w:val="Lienhypertexte"/>
                <w:noProof/>
              </w:rPr>
              <w:t>s</w:t>
            </w:r>
            <w:r w:rsidR="00BC4AFB" w:rsidRPr="00592EAF">
              <w:rPr>
                <w:rStyle w:val="Lienhypertexte"/>
                <w:noProof/>
              </w:rPr>
              <w:t xml:space="preserve">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28780848"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xml:space="preserve"> : Schéma de la méthode </w:t>
                            </w:r>
                            <w:proofErr w:type="spellStart"/>
                            <w:r>
                              <w:t>Waterfall</w:t>
                            </w:r>
                            <w:bookmarkEnd w:id="13"/>
                            <w:proofErr w:type="spellEnd"/>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xml:space="preserve"> : Schéma de la méthode </w:t>
                      </w:r>
                      <w:proofErr w:type="spellStart"/>
                      <w:r>
                        <w:t>Waterfall</w:t>
                      </w:r>
                      <w:bookmarkEnd w:id="14"/>
                      <w:proofErr w:type="spellEnd"/>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w:t>
      </w:r>
      <w:proofErr w:type="spellStart"/>
      <w:r>
        <w:t>footer</w:t>
      </w:r>
      <w:proofErr w:type="spellEnd"/>
      <w:r>
        <w:t xml:space="preserve"> du site</w:t>
      </w:r>
    </w:p>
    <w:p w14:paraId="7F59652C" w14:textId="7CD8DA5C"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proofErr w:type="gramStart"/>
      <w:r>
        <w:t>E-mail</w:t>
      </w:r>
      <w:proofErr w:type="gramEnd"/>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w:t>
      </w:r>
      <w:proofErr w:type="gramStart"/>
      <w:r>
        <w:t>Email</w:t>
      </w:r>
      <w:proofErr w:type="gramEnd"/>
      <w:r>
        <w:t xml:space="preserve">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proofErr w:type="gramStart"/>
            <w:r w:rsidRPr="001F1431">
              <w:rPr>
                <w:rFonts w:cs="Arial"/>
                <w:szCs w:val="24"/>
                <w:lang w:eastAsia="fr-CH"/>
              </w:rPr>
              <w:lastRenderedPageBreak/>
              <w:t xml:space="preserve">Le fichier </w:t>
            </w:r>
            <w:proofErr w:type="spellStart"/>
            <w:r w:rsidRPr="001F1431">
              <w:rPr>
                <w:rFonts w:cs="Arial"/>
                <w:szCs w:val="24"/>
                <w:lang w:eastAsia="fr-CH"/>
              </w:rPr>
              <w:t>secrets</w:t>
            </w:r>
            <w:proofErr w:type="gramEnd"/>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 xml:space="preserve">Les cartes s’affichent correctement par ordre alphabétique croissant ou décroissant après </w:t>
            </w:r>
            <w:proofErr w:type="gramStart"/>
            <w:r w:rsidRPr="005D6EFA">
              <w:rPr>
                <w:rFonts w:cs="Arial"/>
                <w:szCs w:val="24"/>
                <w:lang w:eastAsia="fr-CH"/>
              </w:rPr>
              <w:t>le clique</w:t>
            </w:r>
            <w:proofErr w:type="gramEnd"/>
            <w:r w:rsidRPr="005D6EFA">
              <w:rPr>
                <w:rFonts w:cs="Arial"/>
                <w:szCs w:val="24"/>
                <w:lang w:eastAsia="fr-CH"/>
              </w:rPr>
              <w:t xml:space="preserv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2"/>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5740634"/>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5740635"/>
      <w:r>
        <w:rPr>
          <w:i w:val="0"/>
          <w:iCs/>
        </w:rPr>
        <w:t>INTRO + VERSIONS OUTILS</w:t>
      </w:r>
      <w:bookmarkEnd w:id="32"/>
    </w:p>
    <w:p w14:paraId="3CFAAFF4" w14:textId="77777777" w:rsidR="00BF26F6" w:rsidRDefault="00BF26F6" w:rsidP="00BF26F6">
      <w:pPr>
        <w:pStyle w:val="Titre2"/>
      </w:pPr>
      <w:bookmarkStart w:id="33" w:name="_Toc135740636"/>
      <w:bookmarkStart w:id="34" w:name="_Choix_de_la"/>
      <w:bookmarkEnd w:id="33"/>
      <w:bookmarkEnd w:id="34"/>
      <w:r>
        <w:t>Choix de la structure du projet</w:t>
      </w:r>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xml:space="preserve">, il a été décidé au préalable avec le chef de projet de ne pas travailler avec une architecture MVC. Le </w:t>
      </w:r>
      <w:proofErr w:type="spellStart"/>
      <w:r>
        <w:t>framework</w:t>
      </w:r>
      <w:proofErr w:type="spellEnd"/>
      <w:r>
        <w:t xml:space="preserve"> </w:t>
      </w:r>
      <w:proofErr w:type="spellStart"/>
      <w:r>
        <w:t>Laravel</w:t>
      </w:r>
      <w:proofErr w:type="spellEnd"/>
      <w:r>
        <w:t xml:space="preserve">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r w:rsidRPr="00C23CA0">
        <w:rPr>
          <w:i/>
          <w:iCs/>
        </w:rPr>
        <w:t>idCollection</w:t>
      </w:r>
      <w:proofErr w:type="spell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idCard</w:t>
            </w:r>
            <w:proofErr w:type="spellEnd"/>
          </w:p>
        </w:tc>
        <w:tc>
          <w:tcPr>
            <w:tcW w:w="1559"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559"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559"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276"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559"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276"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559"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559"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559"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r w:rsidRPr="00C23CA0">
        <w:rPr>
          <w:i/>
          <w:iCs/>
        </w:rPr>
        <w:t>idCard</w:t>
      </w:r>
      <w:proofErr w:type="spell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r w:rsidRPr="008B24D4">
        <w:rPr>
          <w:i/>
          <w:iCs/>
        </w:rPr>
        <w:t>carIsAvailable</w:t>
      </w:r>
      <w:proofErr w:type="spell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r w:rsidRPr="008B24D4">
        <w:rPr>
          <w:i/>
          <w:iCs/>
        </w:rPr>
        <w:t>fkOrder</w:t>
      </w:r>
      <w:proofErr w:type="spell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r w:rsidRPr="00140CC1">
              <w:rPr>
                <w:sz w:val="20"/>
              </w:rPr>
              <w:t>idUser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r w:rsidRPr="00140CC1">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r w:rsidRPr="00140CC1">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r w:rsidRPr="00140CC1">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r w:rsidRPr="00140CC1">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r w:rsidRPr="00140CC1">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r w:rsidRPr="00140CC1">
              <w:rPr>
                <w:sz w:val="20"/>
              </w:rPr>
              <w:t>usePostalCode</w:t>
            </w:r>
            <w:proofErr w:type="spellEnd"/>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r w:rsidRPr="00140CC1">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r w:rsidRPr="00140CC1">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r w:rsidRPr="00140CC1">
              <w:rPr>
                <w:sz w:val="20"/>
              </w:rPr>
              <w:t>usePassword</w:t>
            </w:r>
            <w:proofErr w:type="spellEnd"/>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r w:rsidRPr="00140CC1">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6E7C2831" w:rsidR="009F1114" w:rsidRPr="009F1114" w:rsidRDefault="00792736" w:rsidP="005C6AD0">
            <w:pPr>
              <w:jc w:val="center"/>
              <w:rPr>
                <w:sz w:val="20"/>
              </w:rPr>
            </w:pPr>
            <w:proofErr w:type="spellStart"/>
            <w:r>
              <w:rPr>
                <w:sz w:val="20"/>
              </w:rPr>
              <w:t>unsigned</w:t>
            </w:r>
            <w:proofErr w:type="spell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r w:rsidRPr="00140CC1">
              <w:rPr>
                <w:sz w:val="20"/>
              </w:rPr>
              <w:t>useRole</w:t>
            </w:r>
            <w:proofErr w:type="spellEnd"/>
          </w:p>
        </w:tc>
        <w:tc>
          <w:tcPr>
            <w:tcW w:w="1560" w:type="dxa"/>
          </w:tcPr>
          <w:p w14:paraId="61F15808" w14:textId="526CEDD6" w:rsidR="009F1114" w:rsidRPr="00BC4AFB" w:rsidRDefault="00B15DBF" w:rsidP="005C6AD0">
            <w:pPr>
              <w:jc w:val="center"/>
              <w:rPr>
                <w:sz w:val="20"/>
              </w:rPr>
            </w:pPr>
            <w:proofErr w:type="spellStart"/>
            <w:r w:rsidRPr="00BC4AFB">
              <w:rPr>
                <w:rFonts w:cs="Arial"/>
                <w:color w:val="000000"/>
                <w:sz w:val="20"/>
                <w:shd w:val="clear" w:color="auto" w:fill="F8F9FA"/>
              </w:rPr>
              <w:t>enum</w:t>
            </w:r>
            <w:proofErr w:type="spell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r w:rsidRPr="008B24D4">
        <w:rPr>
          <w:i/>
          <w:iCs/>
        </w:rPr>
        <w:t>idUser</w:t>
      </w:r>
      <w:proofErr w:type="spellEnd"/>
      <w:r>
        <w:t xml:space="preserve"> ,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r w:rsidRPr="008B24D4">
        <w:rPr>
          <w:i/>
          <w:iCs/>
        </w:rPr>
        <w:t>useLogin</w:t>
      </w:r>
      <w:proofErr w:type="spell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r w:rsidRPr="008B24D4">
        <w:rPr>
          <w:i/>
          <w:iCs/>
        </w:rPr>
        <w:t>useEmail</w:t>
      </w:r>
      <w:proofErr w:type="spell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r w:rsidRPr="008B24D4">
        <w:rPr>
          <w:i/>
          <w:iCs/>
        </w:rPr>
        <w:t>usePassword</w:t>
      </w:r>
      <w:proofErr w:type="spell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r>
        <w:rPr>
          <w:i/>
          <w:iCs/>
        </w:rPr>
        <w:t>u</w:t>
      </w:r>
      <w:r w:rsidR="00C23CA0" w:rsidRPr="008B24D4">
        <w:rPr>
          <w:i/>
          <w:iCs/>
        </w:rPr>
        <w:t>seRole</w:t>
      </w:r>
      <w:proofErr w:type="spell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proofErr w:type="gramStart"/>
      <w:r w:rsidR="00C23CA0" w:rsidRPr="008B24D4">
        <w:rPr>
          <w:i/>
          <w:iCs/>
        </w:rPr>
        <w:t>user</w:t>
      </w:r>
      <w:proofErr w:type="gramEnd"/>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r w:rsidRPr="009F1114">
              <w:rPr>
                <w:sz w:val="20"/>
              </w:rPr>
              <w:t>id</w:t>
            </w:r>
            <w:r>
              <w:rPr>
                <w:sz w:val="20"/>
              </w:rPr>
              <w:t>Order</w:t>
            </w:r>
            <w:proofErr w:type="spellEnd"/>
          </w:p>
        </w:tc>
        <w:tc>
          <w:tcPr>
            <w:tcW w:w="1985" w:type="dxa"/>
          </w:tcPr>
          <w:p w14:paraId="22A1E78E" w14:textId="77777777" w:rsidR="00792736" w:rsidRPr="009F1114" w:rsidRDefault="00792736" w:rsidP="0003652C">
            <w:pPr>
              <w:jc w:val="center"/>
              <w:rPr>
                <w:sz w:val="20"/>
              </w:rPr>
            </w:pPr>
            <w:proofErr w:type="spellStart"/>
            <w:r w:rsidRPr="009F1114">
              <w:rPr>
                <w:sz w:val="20"/>
              </w:rPr>
              <w:t>int</w:t>
            </w:r>
            <w:proofErr w:type="spell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r>
              <w:rPr>
                <w:sz w:val="20"/>
              </w:rPr>
              <w:t>ordStatus</w:t>
            </w:r>
            <w:proofErr w:type="spellEnd"/>
          </w:p>
        </w:tc>
        <w:tc>
          <w:tcPr>
            <w:tcW w:w="1985" w:type="dxa"/>
          </w:tcPr>
          <w:p w14:paraId="49282FCE" w14:textId="599C68D5" w:rsidR="00792736" w:rsidRPr="00792736" w:rsidRDefault="00792736" w:rsidP="0003652C">
            <w:pPr>
              <w:jc w:val="center"/>
              <w:rPr>
                <w:sz w:val="20"/>
              </w:rPr>
            </w:pPr>
            <w:proofErr w:type="spell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r>
              <w:rPr>
                <w:sz w:val="20"/>
              </w:rPr>
              <w:t>fkUser</w:t>
            </w:r>
            <w:proofErr w:type="spellEnd"/>
          </w:p>
        </w:tc>
        <w:tc>
          <w:tcPr>
            <w:tcW w:w="1985" w:type="dxa"/>
          </w:tcPr>
          <w:p w14:paraId="34DAF021" w14:textId="50469E3B" w:rsidR="00792736" w:rsidRPr="009F1114" w:rsidRDefault="00792736" w:rsidP="00792736">
            <w:pPr>
              <w:jc w:val="center"/>
              <w:rPr>
                <w:sz w:val="20"/>
              </w:rPr>
            </w:pPr>
            <w:proofErr w:type="spellStart"/>
            <w:r>
              <w:rPr>
                <w:sz w:val="20"/>
              </w:rPr>
              <w:t>int</w:t>
            </w:r>
            <w:proofErr w:type="spell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proofErr w:type="spellStart"/>
      <w:r w:rsidRPr="008B24D4">
        <w:rPr>
          <w:i/>
          <w:iCs/>
        </w:rPr>
        <w:t>ordStatus</w:t>
      </w:r>
      <w:proofErr w:type="spell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17E0533A" w14:textId="13E58448" w:rsidR="001D5413" w:rsidRDefault="001D5413" w:rsidP="00BF26F6">
      <w:bookmarkStart w:id="40" w:name="_Toc135740641"/>
      <w:bookmarkEnd w:id="40"/>
    </w:p>
    <w:p w14:paraId="67107813" w14:textId="2DE00E2D" w:rsidR="001D5413" w:rsidRDefault="001D5413" w:rsidP="001D5413">
      <w:pPr>
        <w:jc w:val="both"/>
      </w:pPr>
    </w:p>
    <w:p w14:paraId="078CAD11" w14:textId="79746EA6" w:rsidR="00E6234B" w:rsidRDefault="00E6234B" w:rsidP="00E6234B">
      <w:pPr>
        <w:pStyle w:val="Titre2"/>
      </w:pPr>
      <w:r>
        <w:lastRenderedPageBreak/>
        <w:t>Connexion à la base de données</w:t>
      </w:r>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w:t>
      </w:r>
      <w:proofErr w:type="spellStart"/>
      <w:r>
        <w:t>Database</w:t>
      </w:r>
      <w:proofErr w:type="spellEnd"/>
      <w:r>
        <w:t xml:space="preserv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proofErr w:type="spellStart"/>
      <w:r w:rsidRPr="001A4577">
        <w:rPr>
          <w:b/>
          <w:bCs/>
        </w:rPr>
        <w:t>Database</w:t>
      </w:r>
      <w:proofErr w:type="spellEnd"/>
      <w:r>
        <w:t xml:space="preserve"> du fichier </w:t>
      </w:r>
      <w:proofErr w:type="spellStart"/>
      <w:r w:rsidRPr="001A4577">
        <w:rPr>
          <w:i/>
          <w:iCs/>
        </w:rPr>
        <w:t>database.php</w:t>
      </w:r>
      <w:proofErr w:type="spellEnd"/>
      <w:r>
        <w:t xml:space="preserve"> (</w:t>
      </w:r>
      <w:hyperlink w:anchor="_Choix_de_la" w:history="1">
        <w:r w:rsidRPr="005B008E">
          <w:rPr>
            <w:rStyle w:val="Lienhypertexte"/>
          </w:rPr>
          <w:t>voir figure 31</w:t>
        </w:r>
      </w:hyperlink>
      <w:r>
        <w:t xml:space="preserve">). Afin de ne créer qu’une seule instance de la classe </w:t>
      </w:r>
      <w:proofErr w:type="spellStart"/>
      <w:r w:rsidRPr="001A4577">
        <w:rPr>
          <w:b/>
          <w:bCs/>
        </w:rPr>
        <w:t>Database</w:t>
      </w:r>
      <w:proofErr w:type="spellEnd"/>
      <w:r w:rsidRPr="001A4577">
        <w:rPr>
          <w:b/>
          <w:bCs/>
        </w:rPr>
        <w:t xml:space="preserve"> </w:t>
      </w:r>
      <w:r>
        <w:t>lorsqu’elle est appelée sur les différentes pages de l’application via le</w:t>
      </w:r>
      <w:r w:rsidR="0090646D">
        <w:t xml:space="preserve"> fichier</w:t>
      </w:r>
      <w:r>
        <w:t xml:space="preserve"> </w:t>
      </w:r>
      <w:proofErr w:type="spellStart"/>
      <w:r w:rsidRPr="005B008E">
        <w:rPr>
          <w:i/>
          <w:iCs/>
        </w:rPr>
        <w:t>header</w:t>
      </w:r>
      <w:r w:rsidR="0090646D">
        <w:rPr>
          <w:i/>
          <w:iCs/>
        </w:rPr>
        <w:t>.php</w:t>
      </w:r>
      <w:proofErr w:type="spellEnd"/>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proofErr w:type="spellStart"/>
      <w:r w:rsidRPr="001A4577">
        <w:rPr>
          <w:b/>
          <w:bCs/>
        </w:rPr>
        <w:t>Database</w:t>
      </w:r>
      <w:proofErr w:type="spellEnd"/>
      <w:r>
        <w:t>. La propriété</w:t>
      </w:r>
      <w:r w:rsidR="008147FC">
        <w:t xml:space="preserve"> </w:t>
      </w:r>
      <w:r w:rsidRPr="001A4577">
        <w:rPr>
          <w:b/>
          <w:bCs/>
        </w:rPr>
        <w:t>$instance</w:t>
      </w:r>
      <w:r>
        <w:t xml:space="preserve"> est une variable statique permettant de stocker l’instance unique de la classe </w:t>
      </w:r>
      <w:proofErr w:type="spellStart"/>
      <w:r w:rsidRPr="001A4577">
        <w:rPr>
          <w:b/>
          <w:bCs/>
        </w:rPr>
        <w:t>Database</w:t>
      </w:r>
      <w:proofErr w:type="spellEnd"/>
      <w:r w:rsidRPr="001A4577">
        <w:rPr>
          <w:b/>
          <w:bCs/>
        </w:rPr>
        <w:t xml:space="preserve"> </w:t>
      </w:r>
      <w:r>
        <w:t xml:space="preserve">dont nous avons besoin. Dans le constructeur, nous incluons le fichier </w:t>
      </w:r>
      <w:proofErr w:type="spellStart"/>
      <w:r w:rsidRPr="001A4577">
        <w:rPr>
          <w:i/>
          <w:iCs/>
        </w:rPr>
        <w:t>utils.php</w:t>
      </w:r>
      <w:proofErr w:type="spellEnd"/>
      <w:r>
        <w:t xml:space="preserve"> ainsi que le fichier </w:t>
      </w:r>
      <w:proofErr w:type="spellStart"/>
      <w:r w:rsidRPr="001A4577">
        <w:rPr>
          <w:i/>
          <w:iCs/>
        </w:rPr>
        <w:t>config.php</w:t>
      </w:r>
      <w:proofErr w:type="spellEnd"/>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proofErr w:type="spellStart"/>
      <w:r w:rsidRPr="0057047A">
        <w:rPr>
          <w:i/>
          <w:iCs/>
        </w:rPr>
        <w:t>config.php</w:t>
      </w:r>
      <w:proofErr w:type="spellEnd"/>
      <w:r>
        <w:t xml:space="preserve">, nous créons un tableau </w:t>
      </w:r>
      <w:r w:rsidRPr="0057047A">
        <w:rPr>
          <w:b/>
          <w:bCs/>
        </w:rPr>
        <w:t>$</w:t>
      </w:r>
      <w:proofErr w:type="spellStart"/>
      <w:r w:rsidRPr="0057047A">
        <w:rPr>
          <w:b/>
          <w:bCs/>
        </w:rPr>
        <w:t>configs</w:t>
      </w:r>
      <w:proofErr w:type="spellEnd"/>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w:t>
      </w:r>
      <w:proofErr w:type="spellStart"/>
      <w:r w:rsidRPr="00472B9F">
        <w:rPr>
          <w:b/>
          <w:bCs/>
        </w:rPr>
        <w:t>dns</w:t>
      </w:r>
      <w:proofErr w:type="spellEnd"/>
      <w:r w:rsidRPr="00472B9F">
        <w:rPr>
          <w:b/>
          <w:bCs/>
        </w:rPr>
        <w:t>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w:t>
      </w:r>
      <w:proofErr w:type="spellStart"/>
      <w:r w:rsidRPr="00472B9F">
        <w:rPr>
          <w:b/>
          <w:bCs/>
        </w:rPr>
        <w:t>configs</w:t>
      </w:r>
      <w:proofErr w:type="spellEnd"/>
      <w:r>
        <w:rPr>
          <w:b/>
          <w:bCs/>
        </w:rPr>
        <w:t>[]</w:t>
      </w:r>
      <w:r>
        <w:t xml:space="preserve"> dans le constructeur de la classe </w:t>
      </w:r>
      <w:proofErr w:type="spellStart"/>
      <w:r w:rsidRPr="00472B9F">
        <w:rPr>
          <w:b/>
          <w:bCs/>
        </w:rPr>
        <w:t>Database</w:t>
      </w:r>
      <w:proofErr w:type="spellEnd"/>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w:t>
      </w:r>
      <w:proofErr w:type="spellStart"/>
      <w:r>
        <w:t>getPassword</w:t>
      </w:r>
      <w:proofErr w:type="spellEnd"/>
      <w:r>
        <w:t xml:space="preserve">() se trouvant dans le fichier </w:t>
      </w:r>
      <w:proofErr w:type="spellStart"/>
      <w:r>
        <w:t>utils.php</w:t>
      </w:r>
      <w:proofErr w:type="spellEnd"/>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w:t>
      </w:r>
      <w:proofErr w:type="spellStart"/>
      <w:r>
        <w:t>secrets.json</w:t>
      </w:r>
      <w:proofErr w:type="spellEnd"/>
      <w:r>
        <w:t xml:space="preserve"> contenant le mot de passe pour la BD</w:t>
      </w:r>
    </w:p>
    <w:p w14:paraId="3D1998C0" w14:textId="2F1EA777" w:rsidR="008A4A77" w:rsidRPr="008A4A77" w:rsidRDefault="001A4577" w:rsidP="008A4A77">
      <w:pPr>
        <w:jc w:val="both"/>
      </w:pPr>
      <w:r>
        <w:t xml:space="preserve">La méthode </w:t>
      </w:r>
      <w:proofErr w:type="spellStart"/>
      <w:r w:rsidRPr="001A4577">
        <w:rPr>
          <w:b/>
          <w:bCs/>
        </w:rPr>
        <w:t>getPassword</w:t>
      </w:r>
      <w:proofErr w:type="spellEnd"/>
      <w:r w:rsidRPr="001A4577">
        <w:rPr>
          <w:b/>
          <w:bCs/>
        </w:rPr>
        <w:t>()</w:t>
      </w:r>
      <w:r w:rsidR="0057047A" w:rsidRPr="0057047A">
        <w:t>,</w:t>
      </w:r>
      <w:r w:rsidR="0057047A">
        <w:t xml:space="preserve"> </w:t>
      </w:r>
      <w:r w:rsidR="00472B9F">
        <w:t xml:space="preserve">se trouvant dans le fichier </w:t>
      </w:r>
      <w:proofErr w:type="spellStart"/>
      <w:r w:rsidR="00472B9F" w:rsidRPr="00472B9F">
        <w:rPr>
          <w:i/>
          <w:iCs/>
        </w:rPr>
        <w:t>utils.php</w:t>
      </w:r>
      <w:proofErr w:type="spellEnd"/>
      <w:r w:rsidR="0057047A">
        <w:t>,</w:t>
      </w:r>
      <w:r>
        <w:t xml:space="preserve"> permet d’obtenir le mot de passe de la base de données qui est stocké de façon sécurisée dans un </w:t>
      </w:r>
      <w:r w:rsidRPr="001A4577">
        <w:t>fichier</w:t>
      </w:r>
      <w:r w:rsidRPr="001A4577">
        <w:rPr>
          <w:i/>
          <w:iCs/>
        </w:rPr>
        <w:t xml:space="preserve"> </w:t>
      </w:r>
      <w:proofErr w:type="spellStart"/>
      <w:r w:rsidRPr="001A4577">
        <w:rPr>
          <w:i/>
          <w:iCs/>
        </w:rPr>
        <w:t>secrets.json</w:t>
      </w:r>
      <w:proofErr w:type="spellEnd"/>
      <w:r>
        <w:t xml:space="preserve">. </w:t>
      </w:r>
      <w:r w:rsidR="00BF1C5A">
        <w:t xml:space="preserve">Nous utilisons la fonction </w:t>
      </w:r>
      <w:proofErr w:type="spellStart"/>
      <w:r w:rsidR="00BF1C5A" w:rsidRPr="00BF1C5A">
        <w:rPr>
          <w:b/>
          <w:bCs/>
        </w:rPr>
        <w:t>file_get_contents</w:t>
      </w:r>
      <w:proofErr w:type="spellEnd"/>
      <w:r w:rsidR="00BF1C5A" w:rsidRPr="00BF1C5A">
        <w:rPr>
          <w:b/>
          <w:bCs/>
        </w:rPr>
        <w:t>()</w:t>
      </w:r>
      <w:r w:rsidR="00BF1C5A">
        <w:rPr>
          <w:b/>
          <w:bCs/>
        </w:rPr>
        <w:t xml:space="preserve"> </w:t>
      </w:r>
      <w:r w:rsidR="00BF1C5A">
        <w:t xml:space="preserve">pour lire le contenu du fichier </w:t>
      </w:r>
      <w:proofErr w:type="spellStart"/>
      <w:r w:rsidR="00BF1C5A" w:rsidRPr="008A4A77">
        <w:rPr>
          <w:i/>
          <w:iCs/>
        </w:rPr>
        <w:t>secrets.json</w:t>
      </w:r>
      <w:proofErr w:type="spellEnd"/>
      <w:r w:rsidR="002B7D7B">
        <w:t xml:space="preserve"> puis nous le décodons grâce à la méthode </w:t>
      </w:r>
      <w:proofErr w:type="spellStart"/>
      <w:r w:rsidR="002B7D7B">
        <w:rPr>
          <w:b/>
          <w:bCs/>
        </w:rPr>
        <w:t>j</w:t>
      </w:r>
      <w:r w:rsidR="002B7D7B" w:rsidRPr="002B7D7B">
        <w:rPr>
          <w:b/>
          <w:bCs/>
        </w:rPr>
        <w:t>son_decode</w:t>
      </w:r>
      <w:proofErr w:type="spellEnd"/>
      <w:r w:rsidR="002B7D7B" w:rsidRPr="002B7D7B">
        <w:rPr>
          <w:b/>
          <w:bCs/>
        </w:rPr>
        <w:t>()</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proofErr w:type="spellStart"/>
      <w:r w:rsidR="002B7D7B" w:rsidRPr="002B7D7B">
        <w:rPr>
          <w:b/>
          <w:bCs/>
        </w:rPr>
        <w:t>password</w:t>
      </w:r>
      <w:proofErr w:type="spellEnd"/>
      <w:r w:rsidR="002B7D7B">
        <w:t xml:space="preserve"> » du tableau </w:t>
      </w:r>
      <w:r w:rsidR="002B7D7B" w:rsidRPr="002B7D7B">
        <w:rPr>
          <w:b/>
          <w:bCs/>
        </w:rPr>
        <w:t>$</w:t>
      </w:r>
      <w:proofErr w:type="spellStart"/>
      <w:r w:rsidR="002B7D7B" w:rsidRPr="002B7D7B">
        <w:rPr>
          <w:b/>
          <w:bCs/>
        </w:rPr>
        <w:t>array</w:t>
      </w:r>
      <w:proofErr w:type="spellEnd"/>
      <w:r w:rsidR="002B7D7B">
        <w:rPr>
          <w:b/>
          <w:bCs/>
        </w:rPr>
        <w:t>[]</w:t>
      </w:r>
      <w:r w:rsidR="00536901">
        <w:t xml:space="preserve"> grâce à la méthode que nous appelons dans le constructeur de la classe </w:t>
      </w:r>
      <w:proofErr w:type="spellStart"/>
      <w:r w:rsidR="00536901" w:rsidRPr="00536901">
        <w:rPr>
          <w:b/>
          <w:bCs/>
        </w:rPr>
        <w:t>Database</w:t>
      </w:r>
      <w:proofErr w:type="spellEnd"/>
      <w:r w:rsidR="00536901">
        <w:t>.</w:t>
      </w:r>
      <w:r w:rsidR="008A4A77">
        <w:t xml:space="preserve"> Dans notre cas, le fichier </w:t>
      </w:r>
      <w:proofErr w:type="spellStart"/>
      <w:r w:rsidR="008A4A77" w:rsidRPr="008A4A77">
        <w:rPr>
          <w:i/>
          <w:iCs/>
        </w:rPr>
        <w:t>secrets.json</w:t>
      </w:r>
      <w:proofErr w:type="spellEnd"/>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proofErr w:type="spellStart"/>
      <w:r w:rsidRPr="008147FC">
        <w:rPr>
          <w:b/>
          <w:bCs/>
        </w:rPr>
        <w:t>getInstance</w:t>
      </w:r>
      <w:proofErr w:type="spellEnd"/>
      <w:r w:rsidRPr="008147FC">
        <w:rPr>
          <w:b/>
          <w:bCs/>
        </w:rPr>
        <w:t>()</w:t>
      </w:r>
      <w:r>
        <w:rPr>
          <w:b/>
          <w:bCs/>
        </w:rPr>
        <w:t xml:space="preserve"> </w:t>
      </w:r>
      <w:r>
        <w:t xml:space="preserve">permet d’obtenir l’instance unique de la classe </w:t>
      </w:r>
      <w:proofErr w:type="spellStart"/>
      <w:r w:rsidRPr="008147FC">
        <w:rPr>
          <w:b/>
          <w:bCs/>
        </w:rPr>
        <w:t>Database</w:t>
      </w:r>
      <w:proofErr w:type="spellEnd"/>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proofErr w:type="spellStart"/>
      <w:r w:rsidR="0090646D" w:rsidRPr="0090646D">
        <w:rPr>
          <w:i/>
          <w:iCs/>
        </w:rPr>
        <w:t>header.php</w:t>
      </w:r>
      <w:proofErr w:type="spellEnd"/>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w:t>
      </w:r>
      <w:proofErr w:type="spellStart"/>
      <w:r>
        <w:t>Singeton</w:t>
      </w:r>
      <w:proofErr w:type="spellEnd"/>
      <w:r>
        <w:t xml:space="preserve"> dans le fichier </w:t>
      </w:r>
      <w:proofErr w:type="spellStart"/>
      <w:r>
        <w:t>header.php</w:t>
      </w:r>
      <w:proofErr w:type="spellEnd"/>
    </w:p>
    <w:p w14:paraId="244B57CF" w14:textId="788B9051" w:rsidR="005B008E" w:rsidRDefault="0090646D" w:rsidP="005E03F2">
      <w:pPr>
        <w:jc w:val="both"/>
      </w:pPr>
      <w:r>
        <w:t xml:space="preserve">Nous chargeons le fichier </w:t>
      </w:r>
      <w:proofErr w:type="spellStart"/>
      <w:r w:rsidRPr="0090646D">
        <w:rPr>
          <w:i/>
          <w:iCs/>
        </w:rPr>
        <w:t>database.php</w:t>
      </w:r>
      <w:proofErr w:type="spellEnd"/>
      <w:r>
        <w:t xml:space="preserve"> permettant d’accéder à la classe </w:t>
      </w:r>
      <w:proofErr w:type="spellStart"/>
      <w:r w:rsidRPr="0090646D">
        <w:rPr>
          <w:b/>
          <w:bCs/>
        </w:rPr>
        <w:t>Database</w:t>
      </w:r>
      <w:proofErr w:type="spellEnd"/>
      <w:r>
        <w:t xml:space="preserve"> puis nous créons une nouvelle instance de la classe en utilisant la </w:t>
      </w:r>
      <w:r w:rsidRPr="0090646D">
        <w:t>méthode</w:t>
      </w:r>
      <w:r w:rsidRPr="0090646D">
        <w:rPr>
          <w:b/>
          <w:bCs/>
        </w:rPr>
        <w:t xml:space="preserve"> </w:t>
      </w:r>
      <w:proofErr w:type="spellStart"/>
      <w:r w:rsidRPr="0090646D">
        <w:rPr>
          <w:b/>
          <w:bCs/>
        </w:rPr>
        <w:t>getInstance</w:t>
      </w:r>
      <w:proofErr w:type="spellEnd"/>
      <w:r w:rsidRPr="0090646D">
        <w:rPr>
          <w:b/>
          <w:bCs/>
        </w:rPr>
        <w:t>().</w:t>
      </w:r>
      <w:r>
        <w:rPr>
          <w:b/>
          <w:bCs/>
        </w:rPr>
        <w:t xml:space="preserve"> </w:t>
      </w:r>
      <w:r w:rsidR="0057047A">
        <w:t xml:space="preserve">De cette façon, il ne nous reste plus qu’à inclure le fichier </w:t>
      </w:r>
      <w:proofErr w:type="spellStart"/>
      <w:r w:rsidR="0057047A" w:rsidRPr="0057047A">
        <w:rPr>
          <w:i/>
          <w:iCs/>
        </w:rPr>
        <w:t>header.php</w:t>
      </w:r>
      <w:proofErr w:type="spellEnd"/>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51E46C22" w14:textId="77777777" w:rsidR="00523F31" w:rsidRPr="00E6234B" w:rsidRDefault="00523F31" w:rsidP="005E03F2">
      <w:pPr>
        <w:jc w:val="both"/>
      </w:pPr>
    </w:p>
    <w:p w14:paraId="525C2A4A" w14:textId="2C9AA089" w:rsidR="005E03F2" w:rsidRPr="005E03F2" w:rsidRDefault="00287D5C" w:rsidP="005E03F2">
      <w:pPr>
        <w:pStyle w:val="Titre2"/>
      </w:pPr>
      <w:r>
        <w:lastRenderedPageBreak/>
        <w:t>Gestion de l’authentification</w:t>
      </w:r>
      <w:r w:rsidR="00E928E6">
        <w:t xml:space="preserve"> </w:t>
      </w:r>
    </w:p>
    <w:p w14:paraId="304517D9" w14:textId="77C21838" w:rsidR="001D5413" w:rsidRDefault="00287D5C" w:rsidP="00523F31">
      <w:pPr>
        <w:pStyle w:val="Titre3"/>
      </w:pPr>
      <w:r>
        <w:t>P</w:t>
      </w:r>
      <w:r w:rsidR="009B094C">
        <w:t xml:space="preserve">rocessus </w:t>
      </w:r>
      <w:r w:rsidR="00523F31">
        <w:t>d’authentification</w:t>
      </w:r>
    </w:p>
    <w:p w14:paraId="23D2D0F3" w14:textId="000D33A5" w:rsidR="006C70CA" w:rsidRDefault="00F41EFF" w:rsidP="006C70CA">
      <w:pPr>
        <w:keepNext/>
        <w:jc w:val="center"/>
      </w:pPr>
      <w:r w:rsidRPr="00F41EFF">
        <w:drawing>
          <wp:inline distT="0" distB="0" distL="0" distR="0" wp14:anchorId="1582EEF3" wp14:editId="4937A7B9">
            <wp:extent cx="5759450" cy="404241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42410"/>
                    </a:xfrm>
                    <a:prstGeom prst="rect">
                      <a:avLst/>
                    </a:prstGeom>
                  </pic:spPr>
                </pic:pic>
              </a:graphicData>
            </a:graphic>
          </wp:inline>
        </w:drawing>
      </w:r>
    </w:p>
    <w:p w14:paraId="5B95D756" w14:textId="4B7D6DBE" w:rsidR="00523F31" w:rsidRDefault="006C70CA" w:rsidP="00D328E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0EC1EA25" w14:textId="78194E74" w:rsidR="00D328E4" w:rsidRDefault="00523F31" w:rsidP="00523F31">
      <w:pPr>
        <w:jc w:val="both"/>
        <w:rPr>
          <w:b/>
          <w:bCs/>
        </w:rPr>
      </w:pPr>
      <w:r>
        <w:t xml:space="preserve">Afin d’identifier si l’utilisateur est connecté ou non, nous implémentons dans le fichier </w:t>
      </w:r>
      <w:proofErr w:type="spellStart"/>
      <w:r w:rsidRPr="009B094C">
        <w:rPr>
          <w:i/>
          <w:iCs/>
        </w:rPr>
        <w:t>header.php</w:t>
      </w:r>
      <w:proofErr w:type="spellEnd"/>
      <w:r>
        <w:t xml:space="preserve"> la méthode permettant de démarrer une session </w:t>
      </w:r>
      <w:proofErr w:type="spellStart"/>
      <w:r w:rsidRPr="002F39AC">
        <w:rPr>
          <w:b/>
          <w:bCs/>
        </w:rPr>
        <w:t>session_start</w:t>
      </w:r>
      <w:proofErr w:type="spellEnd"/>
      <w:r w:rsidRPr="002F39AC">
        <w:rPr>
          <w:b/>
          <w:bCs/>
        </w:rPr>
        <w:t>()</w:t>
      </w:r>
      <w:r>
        <w:rPr>
          <w:b/>
          <w:bCs/>
        </w:rPr>
        <w:t xml:space="preserve"> </w:t>
      </w:r>
      <w:r>
        <w:t xml:space="preserve">avant d’effectuer une vérification des champs </w:t>
      </w:r>
      <w:r w:rsidRPr="009B094C">
        <w:rPr>
          <w:b/>
          <w:bCs/>
        </w:rPr>
        <w:t>« login »</w:t>
      </w:r>
      <w:r>
        <w:t xml:space="preserve"> et </w:t>
      </w:r>
      <w:r w:rsidRPr="009B094C">
        <w:rPr>
          <w:b/>
          <w:bCs/>
        </w:rPr>
        <w:t>« </w:t>
      </w:r>
      <w:proofErr w:type="spellStart"/>
      <w:r w:rsidRPr="009B094C">
        <w:rPr>
          <w:b/>
          <w:bCs/>
        </w:rPr>
        <w:t>password</w:t>
      </w:r>
      <w:proofErr w:type="spellEnd"/>
      <w:r w:rsidRPr="009B094C">
        <w:rPr>
          <w:b/>
          <w:bCs/>
        </w:rPr>
        <w:t> »</w:t>
      </w:r>
      <w:r>
        <w:t xml:space="preserve">. S’ils ont été soumis via le formulaire, nous effectuons une comparaison des valeurs entrées par l’utilisateur dans ces deux champs par rapport aux valeurs enregistrées dans la base de données grâce à la méthode </w:t>
      </w:r>
      <w:proofErr w:type="spellStart"/>
      <w:r w:rsidR="00B16995">
        <w:rPr>
          <w:b/>
          <w:bCs/>
        </w:rPr>
        <w:t>c</w:t>
      </w:r>
      <w:r w:rsidRPr="009B094C">
        <w:rPr>
          <w:b/>
          <w:bCs/>
        </w:rPr>
        <w:t>heckAuth</w:t>
      </w:r>
      <w:proofErr w:type="spellEnd"/>
      <w:r w:rsidRPr="009B094C">
        <w:rPr>
          <w:b/>
          <w:bCs/>
        </w:rPr>
        <w:t>(</w:t>
      </w:r>
      <w:r>
        <w:rPr>
          <w:b/>
          <w:bCs/>
        </w:rPr>
        <w:t>)</w:t>
      </w:r>
      <w:r>
        <w:t xml:space="preserve"> de la classe </w:t>
      </w:r>
      <w:proofErr w:type="spellStart"/>
      <w:r w:rsidRPr="009B094C">
        <w:rPr>
          <w:b/>
          <w:bCs/>
        </w:rPr>
        <w:t>Database</w:t>
      </w:r>
      <w:proofErr w:type="spellEnd"/>
      <w:r>
        <w:rPr>
          <w:b/>
          <w:bCs/>
        </w:rPr>
        <w:t>.</w:t>
      </w:r>
      <w:r w:rsidR="00F41EFF">
        <w:rPr>
          <w:b/>
          <w:bCs/>
        </w:rPr>
        <w:t xml:space="preserve"> </w:t>
      </w:r>
    </w:p>
    <w:p w14:paraId="5F7ABB01" w14:textId="77777777" w:rsidR="00D328E4" w:rsidRDefault="00D328E4" w:rsidP="00D328E4">
      <w:pPr>
        <w:jc w:val="center"/>
      </w:pPr>
    </w:p>
    <w:p w14:paraId="02650263" w14:textId="26F72A83" w:rsidR="00D328E4" w:rsidRPr="00E928E6" w:rsidRDefault="00D328E4" w:rsidP="00D328E4">
      <w:pPr>
        <w:jc w:val="both"/>
      </w:pPr>
      <w:r>
        <w:t xml:space="preserve">Si la méthode </w:t>
      </w:r>
      <w:proofErr w:type="spellStart"/>
      <w:r>
        <w:rPr>
          <w:b/>
          <w:bCs/>
        </w:rPr>
        <w:t>c</w:t>
      </w:r>
      <w:r w:rsidRPr="009E67BD">
        <w:rPr>
          <w:b/>
          <w:bCs/>
        </w:rPr>
        <w:t>heckAuth</w:t>
      </w:r>
      <w:proofErr w:type="spellEnd"/>
      <w:r w:rsidRPr="009E67BD">
        <w:rPr>
          <w:b/>
          <w:bCs/>
        </w:rPr>
        <w:t>()</w:t>
      </w:r>
      <w:r>
        <w:t xml:space="preserve"> ne renvoie pas d’utilisateur valide, une variable de session</w:t>
      </w:r>
      <w:r>
        <w:t xml:space="preserve"> </w:t>
      </w:r>
      <w:proofErr w:type="spellStart"/>
      <w:r w:rsidRPr="00D328E4">
        <w:rPr>
          <w:b/>
          <w:bCs/>
        </w:rPr>
        <w:t>connexionError</w:t>
      </w:r>
      <w:proofErr w:type="spellEnd"/>
      <w:r w:rsidR="00155B8F">
        <w:t xml:space="preserve"> est définie et affichera un message d’erreur sur l’écran d’accueil.</w:t>
      </w:r>
      <w:r>
        <w:t xml:space="preserve"> </w:t>
      </w:r>
      <w:r w:rsidR="00155B8F">
        <w:t>S</w:t>
      </w:r>
      <w:r>
        <w:t xml:space="preserve">inon plusieurs valeurs sont stockées dans des variables de session. Pour la gestion des rôles, nous utilisons la variable de session </w:t>
      </w:r>
      <w:r w:rsidRPr="00E928E6">
        <w:rPr>
          <w:b/>
          <w:bCs/>
        </w:rPr>
        <w:t>$_SESSION[‘</w:t>
      </w:r>
      <w:proofErr w:type="spellStart"/>
      <w:r w:rsidRPr="00E928E6">
        <w:rPr>
          <w:b/>
          <w:bCs/>
        </w:rPr>
        <w:t>userConnected</w:t>
      </w:r>
      <w:proofErr w:type="spellEnd"/>
      <w:r w:rsidRPr="00E928E6">
        <w:rPr>
          <w:b/>
          <w:bCs/>
        </w:rPr>
        <w:t>’]</w:t>
      </w:r>
      <w:r>
        <w:rPr>
          <w:b/>
          <w:bCs/>
        </w:rPr>
        <w:t xml:space="preserve"> </w:t>
      </w:r>
      <w:r>
        <w:t xml:space="preserve">dans laquelle nous stockons la valeur du rôle (user/admin) de l’utilisateur connecté </w:t>
      </w:r>
      <w:r w:rsidRPr="00E928E6">
        <w:t>(</w:t>
      </w:r>
      <w:r w:rsidRPr="00E928E6">
        <w:rPr>
          <w:b/>
          <w:bCs/>
        </w:rPr>
        <w:t>$user[‘</w:t>
      </w:r>
      <w:proofErr w:type="spellStart"/>
      <w:r w:rsidRPr="00E928E6">
        <w:rPr>
          <w:b/>
          <w:bCs/>
        </w:rPr>
        <w:t>useRole</w:t>
      </w:r>
      <w:proofErr w:type="spellEnd"/>
      <w:r w:rsidRPr="00E928E6">
        <w:rPr>
          <w:b/>
          <w:bCs/>
        </w:rPr>
        <w:t>’</w:t>
      </w:r>
      <w:r>
        <w:t xml:space="preserve">). </w:t>
      </w:r>
    </w:p>
    <w:p w14:paraId="7F4043EC" w14:textId="77777777" w:rsidR="00D328E4" w:rsidRPr="00D328E4" w:rsidRDefault="00D328E4" w:rsidP="00523F31">
      <w:pPr>
        <w:jc w:val="both"/>
      </w:pPr>
    </w:p>
    <w:p w14:paraId="5BBA62C4" w14:textId="77777777" w:rsidR="00830EE2" w:rsidRPr="00830EE2" w:rsidRDefault="00830EE2" w:rsidP="00830EE2"/>
    <w:p w14:paraId="2F7DFB50" w14:textId="062B9A87" w:rsidR="00AB12A3" w:rsidRDefault="00AB12A3" w:rsidP="00AB12A3">
      <w:pPr>
        <w:jc w:val="center"/>
      </w:pPr>
      <w:r w:rsidRPr="00AB12A3">
        <w:rPr>
          <w:noProof/>
        </w:rPr>
        <w:lastRenderedPageBreak/>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proofErr w:type="spellStart"/>
      <w:r w:rsidR="00B16995">
        <w:rPr>
          <w:b/>
          <w:bCs/>
        </w:rPr>
        <w:t>c</w:t>
      </w:r>
      <w:r w:rsidRPr="00AB12A3">
        <w:rPr>
          <w:b/>
          <w:bCs/>
        </w:rPr>
        <w:t>heckAuth</w:t>
      </w:r>
      <w:proofErr w:type="spellEnd"/>
      <w:r w:rsidRPr="00AB12A3">
        <w:rPr>
          <w:b/>
          <w:bCs/>
        </w:rPr>
        <w:t>()</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t>$</w:t>
      </w:r>
      <w:proofErr w:type="spellStart"/>
      <w:r>
        <w:t>useLogin</w:t>
      </w:r>
      <w:proofErr w:type="spellEnd"/>
      <w:r>
        <w:t xml:space="preserve"> qui représente le nom d’utilisateur ou </w:t>
      </w:r>
      <w:proofErr w:type="gramStart"/>
      <w:r>
        <w:t>l’email</w:t>
      </w:r>
      <w:proofErr w:type="gramEnd"/>
      <w:r>
        <w:t xml:space="preserve"> soumis lors de la tentative de connexion.</w:t>
      </w:r>
    </w:p>
    <w:p w14:paraId="00DCBC07" w14:textId="3924D33F" w:rsidR="00AB12A3" w:rsidRDefault="00AB12A3" w:rsidP="00AB12A3">
      <w:pPr>
        <w:pStyle w:val="Paragraphedeliste"/>
        <w:numPr>
          <w:ilvl w:val="0"/>
          <w:numId w:val="14"/>
        </w:numPr>
      </w:pPr>
      <w:r>
        <w:t>$</w:t>
      </w:r>
      <w:proofErr w:type="spellStart"/>
      <w:r>
        <w:t>password</w:t>
      </w:r>
      <w:proofErr w:type="spellEnd"/>
      <w:r>
        <w:t xml:space="preserve">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proofErr w:type="spellStart"/>
      <w:r w:rsidR="00A43D62" w:rsidRPr="00A43D62">
        <w:rPr>
          <w:i/>
          <w:iCs/>
        </w:rPr>
        <w:t>t_user</w:t>
      </w:r>
      <w:proofErr w:type="spellEnd"/>
      <w:r w:rsidR="00A43D62">
        <w:t xml:space="preserve">. Celle-ci vérifie si le nom d’utilisateur </w:t>
      </w:r>
      <w:proofErr w:type="spellStart"/>
      <w:r w:rsidR="00A43D62" w:rsidRPr="00A43D62">
        <w:rPr>
          <w:b/>
          <w:bCs/>
        </w:rPr>
        <w:t>useLogin</w:t>
      </w:r>
      <w:proofErr w:type="spellEnd"/>
      <w:r w:rsidR="00A43D62">
        <w:t xml:space="preserve"> ou </w:t>
      </w:r>
      <w:proofErr w:type="gramStart"/>
      <w:r w:rsidR="00A43D62">
        <w:t>l’email</w:t>
      </w:r>
      <w:proofErr w:type="gramEnd"/>
      <w:r w:rsidR="00A43D62">
        <w:t xml:space="preserve"> </w:t>
      </w:r>
      <w:proofErr w:type="spellStart"/>
      <w:r w:rsidR="00A43D62" w:rsidRPr="00A43D62">
        <w:rPr>
          <w:b/>
          <w:bCs/>
        </w:rPr>
        <w:t>useEmail</w:t>
      </w:r>
      <w:proofErr w:type="spellEnd"/>
      <w:r w:rsidR="00A43D62">
        <w:t xml:space="preserve"> correspond à la valeur soumise </w:t>
      </w:r>
      <w:r w:rsidR="00A43D62" w:rsidRPr="00A43D62">
        <w:rPr>
          <w:b/>
          <w:bCs/>
        </w:rPr>
        <w:t>:</w:t>
      </w:r>
      <w:proofErr w:type="spellStart"/>
      <w:r w:rsidR="00A43D62" w:rsidRPr="00A43D62">
        <w:rPr>
          <w:b/>
          <w:bCs/>
        </w:rPr>
        <w:t>useLogin</w:t>
      </w:r>
      <w:proofErr w:type="spellEnd"/>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proofErr w:type="spellStart"/>
      <w:r w:rsidRPr="00A43D62">
        <w:rPr>
          <w:b/>
          <w:bCs/>
        </w:rPr>
        <w:t>password_verifiy</w:t>
      </w:r>
      <w:proofErr w:type="spellEnd"/>
      <w:r>
        <w:rPr>
          <w:b/>
          <w:bCs/>
        </w:rPr>
        <w:t>()</w:t>
      </w:r>
      <w:r>
        <w:t xml:space="preserve"> afin de nous assurer que le mot de passe soumis correspond au mot de passe qui a été </w:t>
      </w:r>
      <w:proofErr w:type="spellStart"/>
      <w:r>
        <w:t>hashé</w:t>
      </w:r>
      <w:proofErr w:type="spellEnd"/>
      <w:r>
        <w:t xml:space="preserve"> et stocké dans la base de données lors de la création du compte</w:t>
      </w:r>
      <w:r w:rsidR="006C70CA">
        <w:t xml:space="preserve">. Lorsque nous comparons </w:t>
      </w:r>
      <w:r w:rsidR="006C70CA" w:rsidRPr="006C70CA">
        <w:rPr>
          <w:b/>
          <w:bCs/>
        </w:rPr>
        <w:t>$</w:t>
      </w:r>
      <w:proofErr w:type="spellStart"/>
      <w:r w:rsidR="006C70CA" w:rsidRPr="006C70CA">
        <w:rPr>
          <w:b/>
          <w:bCs/>
        </w:rPr>
        <w:t>password</w:t>
      </w:r>
      <w:proofErr w:type="spellEnd"/>
      <w:r w:rsidR="006C70CA" w:rsidRPr="006C70CA">
        <w:rPr>
          <w:b/>
          <w:bCs/>
        </w:rPr>
        <w:t xml:space="preserve"> </w:t>
      </w:r>
      <w:r w:rsidR="006C70CA">
        <w:t xml:space="preserve">à </w:t>
      </w:r>
      <w:r w:rsidR="006C70CA" w:rsidRPr="006C70CA">
        <w:rPr>
          <w:b/>
          <w:bCs/>
        </w:rPr>
        <w:t>$user[‘</w:t>
      </w:r>
      <w:proofErr w:type="spellStart"/>
      <w:r w:rsidR="006C70CA" w:rsidRPr="006C70CA">
        <w:rPr>
          <w:b/>
          <w:bCs/>
        </w:rPr>
        <w:t>usePassword</w:t>
      </w:r>
      <w:proofErr w:type="spellEnd"/>
      <w:r w:rsidR="006C70CA" w:rsidRPr="006C70CA">
        <w:rPr>
          <w:b/>
          <w:bCs/>
        </w:rPr>
        <w:t>]</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2DDE8506" w14:textId="07C1D14D" w:rsidR="00830EE2" w:rsidRDefault="006C70CA" w:rsidP="00D328E4">
      <w:pPr>
        <w:pStyle w:val="Paragraphedeliste"/>
        <w:numPr>
          <w:ilvl w:val="0"/>
          <w:numId w:val="24"/>
        </w:numPr>
        <w:jc w:val="both"/>
      </w:pPr>
      <w:r>
        <w:t>Le mot de passe ne correspond pas et un message d’erreur s’affiche.</w:t>
      </w:r>
    </w:p>
    <w:p w14:paraId="31871C96" w14:textId="07617399" w:rsidR="00D328E4" w:rsidRDefault="00D328E4" w:rsidP="00D328E4">
      <w:pPr>
        <w:jc w:val="both"/>
      </w:pPr>
    </w:p>
    <w:p w14:paraId="409C6968" w14:textId="4B8496CB" w:rsidR="00D328E4" w:rsidRDefault="00D328E4" w:rsidP="00D328E4">
      <w:pPr>
        <w:jc w:val="both"/>
      </w:pPr>
    </w:p>
    <w:p w14:paraId="3899C5AF" w14:textId="77777777" w:rsidR="00D328E4" w:rsidRDefault="00D328E4" w:rsidP="00D328E4">
      <w:pPr>
        <w:jc w:val="both"/>
      </w:pPr>
    </w:p>
    <w:p w14:paraId="2E4C0E1C" w14:textId="430D79D1" w:rsidR="009E67BD" w:rsidRDefault="009E67BD" w:rsidP="00F41EFF">
      <w:pPr>
        <w:jc w:val="both"/>
      </w:pPr>
    </w:p>
    <w:p w14:paraId="77071CCA" w14:textId="14642BDE" w:rsidR="00155B8F" w:rsidRDefault="00155B8F" w:rsidP="00155B8F">
      <w:pPr>
        <w:pStyle w:val="Titre2"/>
      </w:pPr>
      <w:r>
        <w:lastRenderedPageBreak/>
        <w:t>Gestion des rôles</w:t>
      </w:r>
    </w:p>
    <w:p w14:paraId="70718D65" w14:textId="1581A5D9" w:rsidR="00830EE2" w:rsidRPr="00830EE2" w:rsidRDefault="00830EE2" w:rsidP="00830EE2">
      <w:pPr>
        <w:pStyle w:val="Titre3"/>
      </w:pPr>
      <w:r>
        <w:t xml:space="preserve">Affichage de la page d’accueil </w:t>
      </w:r>
      <w:r w:rsidR="00F259F1">
        <w:t>selon le rôle de l’utilisateur</w:t>
      </w:r>
    </w:p>
    <w:p w14:paraId="56B98FE7" w14:textId="27D26FEE" w:rsidR="005229E9" w:rsidRDefault="002F39AC" w:rsidP="002F39AC">
      <w:pPr>
        <w:keepNext/>
        <w:jc w:val="both"/>
      </w:pPr>
      <w:r w:rsidRPr="002F39AC">
        <w:rPr>
          <w:noProof/>
        </w:rPr>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018540"/>
                    </a:xfrm>
                    <a:prstGeom prst="rect">
                      <a:avLst/>
                    </a:prstGeom>
                  </pic:spPr>
                </pic:pic>
              </a:graphicData>
            </a:graphic>
          </wp:inline>
        </w:drawing>
      </w:r>
    </w:p>
    <w:p w14:paraId="1F0460B1" w14:textId="4F1CBD39" w:rsidR="001D5413" w:rsidRDefault="002F39AC" w:rsidP="002F39AC">
      <w:pPr>
        <w:pStyle w:val="Lgende"/>
        <w:jc w:val="both"/>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w:t>
      </w:r>
      <w:proofErr w:type="spellStart"/>
      <w:r>
        <w:t>userConnected</w:t>
      </w:r>
      <w:proofErr w:type="spellEnd"/>
      <w:r>
        <w:t>'</w:t>
      </w:r>
    </w:p>
    <w:p w14:paraId="17AC1D40" w14:textId="08A03042" w:rsidR="00F259F1" w:rsidRDefault="00155B8F" w:rsidP="00D75F10">
      <w:pPr>
        <w:jc w:val="center"/>
      </w:pPr>
      <w:r w:rsidRPr="00155B8F">
        <w:drawing>
          <wp:inline distT="0" distB="0" distL="0" distR="0" wp14:anchorId="1B03D706" wp14:editId="24D3C1FB">
            <wp:extent cx="5759450" cy="1269365"/>
            <wp:effectExtent l="76200" t="76200" r="127000" b="14033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26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3BD7A" w14:textId="4E658095" w:rsidR="00D75F10" w:rsidRDefault="00155B8F" w:rsidP="00155B8F">
      <w:pPr>
        <w:jc w:val="both"/>
      </w:pPr>
      <w:r>
        <w:t xml:space="preserve">Si l’utilisateur n’est pas connecté, </w:t>
      </w:r>
      <w:r w:rsidR="00E928E6">
        <w:t>bloqu</w:t>
      </w:r>
      <w:r>
        <w:t>ons</w:t>
      </w:r>
      <w:r w:rsidR="002F39AC">
        <w:t xml:space="preserve"> l’accès au</w:t>
      </w:r>
      <w:r w:rsidR="00A07872">
        <w:t xml:space="preserve"> contenu de la </w:t>
      </w:r>
      <w:r w:rsidR="00A07872" w:rsidRPr="00A07872">
        <w:t>page</w:t>
      </w:r>
      <w:r w:rsidR="00A07872" w:rsidRPr="00A07872">
        <w:rPr>
          <w:i/>
          <w:iCs/>
        </w:rPr>
        <w:t xml:space="preserve"> </w:t>
      </w:r>
      <w:proofErr w:type="spellStart"/>
      <w:r w:rsidR="00A07872" w:rsidRPr="00A07872">
        <w:rPr>
          <w:i/>
          <w:iCs/>
        </w:rPr>
        <w:t>index.php</w:t>
      </w:r>
      <w:proofErr w:type="spellEnd"/>
      <w:r w:rsidR="00A07872">
        <w:t xml:space="preserve"> du</w:t>
      </w:r>
      <w:r w:rsidR="002F39AC">
        <w:t xml:space="preserve"> site grâce à une vérification effectuée au niveau de la variable de se</w:t>
      </w:r>
      <w:r w:rsidR="00E928E6">
        <w:t xml:space="preserve">ssion </w:t>
      </w:r>
      <w:r w:rsidR="002F39AC" w:rsidRPr="002F39AC">
        <w:rPr>
          <w:b/>
          <w:bCs/>
        </w:rPr>
        <w:t>$_SESSION[‘</w:t>
      </w:r>
      <w:proofErr w:type="spellStart"/>
      <w:r w:rsidR="002F39AC" w:rsidRPr="002F39AC">
        <w:rPr>
          <w:b/>
          <w:bCs/>
        </w:rPr>
        <w:t>userConnected</w:t>
      </w:r>
      <w:proofErr w:type="spellEnd"/>
      <w:r w:rsidR="002F39AC" w:rsidRPr="002F39AC">
        <w:rPr>
          <w:b/>
          <w:bCs/>
        </w:rPr>
        <w:t>]</w:t>
      </w:r>
      <w:r w:rsidR="002F39AC">
        <w:t xml:space="preserve">. </w:t>
      </w:r>
      <w:r w:rsidR="00A07872">
        <w:t xml:space="preserve">Dans notre cas, l’utilisateur ne possède pas de compte et la clé </w:t>
      </w:r>
      <w:proofErr w:type="spellStart"/>
      <w:r w:rsidR="00A07872" w:rsidRPr="00A07872">
        <w:rPr>
          <w:b/>
          <w:bCs/>
        </w:rPr>
        <w:t>userConnected</w:t>
      </w:r>
      <w:proofErr w:type="spellEnd"/>
      <w:r w:rsidR="00A07872">
        <w:rPr>
          <w:b/>
          <w:bCs/>
        </w:rPr>
        <w:t xml:space="preserve"> </w:t>
      </w:r>
      <w:r w:rsidR="00A07872">
        <w:t>n’existe donc pas. Nous affichons un message de bienvenue à l’utilisateur en l’invitant à se connecter</w:t>
      </w:r>
      <w:r>
        <w:t xml:space="preserve"> ou à créer un compte</w:t>
      </w:r>
      <w:r w:rsidR="00A07872">
        <w:t xml:space="preserve"> puis nous bloquons l’accès au contenu de la page en arrêtant l’exécution du script.</w:t>
      </w:r>
    </w:p>
    <w:p w14:paraId="7E6CC541" w14:textId="2DD8448D" w:rsidR="00D56524" w:rsidRDefault="00D56524" w:rsidP="00D56524"/>
    <w:p w14:paraId="5C2006FE" w14:textId="079EB6C8" w:rsidR="00D56524" w:rsidRPr="00D56524" w:rsidRDefault="0019282D" w:rsidP="00D56524">
      <w:r w:rsidRPr="0019282D">
        <w:drawing>
          <wp:inline distT="0" distB="0" distL="0" distR="0" wp14:anchorId="5AF8B74F" wp14:editId="62FC643F">
            <wp:extent cx="5759450" cy="2037715"/>
            <wp:effectExtent l="76200" t="76200" r="127000" b="133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037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9F83" w14:textId="321FCC22" w:rsidR="00F259F1" w:rsidRDefault="00830EE2" w:rsidP="002F39AC">
      <w:pPr>
        <w:jc w:val="both"/>
      </w:pPr>
      <w:r>
        <w:t xml:space="preserve">Lorsque la valeur de </w:t>
      </w:r>
      <w:r w:rsidR="00D56524" w:rsidRPr="002F39AC">
        <w:rPr>
          <w:b/>
          <w:bCs/>
        </w:rPr>
        <w:t>$_SESSION[‘</w:t>
      </w:r>
      <w:proofErr w:type="spellStart"/>
      <w:r w:rsidR="00D56524" w:rsidRPr="002F39AC">
        <w:rPr>
          <w:b/>
          <w:bCs/>
        </w:rPr>
        <w:t>userConnected</w:t>
      </w:r>
      <w:proofErr w:type="spellEnd"/>
      <w:r w:rsidR="00D56524" w:rsidRPr="002F39AC">
        <w:rPr>
          <w:b/>
          <w:bCs/>
        </w:rPr>
        <w:t>]</w:t>
      </w:r>
      <w:r>
        <w:t xml:space="preserve"> </w:t>
      </w:r>
      <w:r w:rsidR="00D56524">
        <w:t>est</w:t>
      </w:r>
      <w:r w:rsidR="0019282D">
        <w:t xml:space="preserve"> </w:t>
      </w:r>
      <w:r w:rsidR="00D56524" w:rsidRPr="00D56524">
        <w:rPr>
          <w:i/>
          <w:iCs/>
        </w:rPr>
        <w:t>user</w:t>
      </w:r>
      <w:r w:rsidR="00D56524">
        <w:t>, le contenu de la page d’accueil s’affiche normalement</w:t>
      </w:r>
      <w:r w:rsidR="0019282D">
        <w:t>. L’utilisateur a la possibilité d’utiliser les filtres, les tris, d’afficher les détails d’une carte et d’acheter une carte du moment qu’il n’en est pas le possesseur.</w:t>
      </w:r>
    </w:p>
    <w:p w14:paraId="08E709B3" w14:textId="226BC73C" w:rsidR="0019282D" w:rsidRDefault="0019282D" w:rsidP="002F39AC">
      <w:pPr>
        <w:jc w:val="both"/>
      </w:pPr>
    </w:p>
    <w:p w14:paraId="44D2F039" w14:textId="1AC7C209" w:rsidR="00E43B11" w:rsidRDefault="00E43B11" w:rsidP="002F39AC">
      <w:pPr>
        <w:jc w:val="both"/>
      </w:pPr>
      <w:r w:rsidRPr="00E43B11">
        <w:lastRenderedPageBreak/>
        <w:drawing>
          <wp:inline distT="0" distB="0" distL="0" distR="0" wp14:anchorId="246CC522" wp14:editId="68818BA4">
            <wp:extent cx="5759450" cy="2317750"/>
            <wp:effectExtent l="76200" t="76200" r="127000" b="13970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31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652EB" w14:textId="38173A75" w:rsidR="00E43B11" w:rsidRDefault="00E43B11" w:rsidP="00E43B11">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Pr>
          <w:i/>
          <w:iCs/>
        </w:rPr>
        <w:t>admin</w:t>
      </w:r>
      <w:r>
        <w:t>, le contenu de la page d</w:t>
      </w:r>
      <w:r>
        <w:t xml:space="preserve">’accueil est le même que celui d’un utilisateur standard hormis le fait qu’il a la possibilité de supprimer et modifier toutes les cartes en vente. </w:t>
      </w:r>
    </w:p>
    <w:p w14:paraId="59D74DB6" w14:textId="6DDB8AAA" w:rsidR="00D75F10" w:rsidRDefault="00D75F10" w:rsidP="002F39AC">
      <w:pPr>
        <w:jc w:val="both"/>
      </w:pPr>
    </w:p>
    <w:p w14:paraId="1A637BE5" w14:textId="7594B576" w:rsidR="00F105F6" w:rsidRDefault="00F105F6" w:rsidP="002F39AC">
      <w:pPr>
        <w:jc w:val="both"/>
      </w:pPr>
    </w:p>
    <w:p w14:paraId="650275B0" w14:textId="2A69CAAA" w:rsidR="00F105F6" w:rsidRDefault="00F105F6" w:rsidP="002F39AC">
      <w:pPr>
        <w:jc w:val="both"/>
      </w:pPr>
    </w:p>
    <w:p w14:paraId="37909A8C" w14:textId="4185CEF1" w:rsidR="00F105F6" w:rsidRDefault="00F105F6" w:rsidP="002F39AC">
      <w:pPr>
        <w:jc w:val="both"/>
      </w:pPr>
    </w:p>
    <w:p w14:paraId="4560C479" w14:textId="2C5E3664" w:rsidR="00F105F6" w:rsidRDefault="00F105F6" w:rsidP="002F39AC">
      <w:pPr>
        <w:jc w:val="both"/>
      </w:pPr>
    </w:p>
    <w:p w14:paraId="35596B67" w14:textId="427A166D" w:rsidR="00F105F6" w:rsidRDefault="00F105F6" w:rsidP="002F39AC">
      <w:pPr>
        <w:jc w:val="both"/>
      </w:pPr>
    </w:p>
    <w:p w14:paraId="60BB1C6D" w14:textId="053E70B8" w:rsidR="00F105F6" w:rsidRDefault="00F105F6" w:rsidP="002F39AC">
      <w:pPr>
        <w:jc w:val="both"/>
      </w:pPr>
    </w:p>
    <w:p w14:paraId="477704A1" w14:textId="3BF980C3" w:rsidR="00F105F6" w:rsidRDefault="00F105F6" w:rsidP="002F39AC">
      <w:pPr>
        <w:jc w:val="both"/>
      </w:pPr>
    </w:p>
    <w:p w14:paraId="6DCD7E5F" w14:textId="7F75F1ED" w:rsidR="00F105F6" w:rsidRDefault="00F105F6" w:rsidP="002F39AC">
      <w:pPr>
        <w:jc w:val="both"/>
      </w:pPr>
    </w:p>
    <w:p w14:paraId="6ACF1532" w14:textId="256D01FF" w:rsidR="00F105F6" w:rsidRDefault="00F105F6" w:rsidP="002F39AC">
      <w:pPr>
        <w:jc w:val="both"/>
      </w:pPr>
    </w:p>
    <w:p w14:paraId="61F25D97" w14:textId="29FD4E69" w:rsidR="00F105F6" w:rsidRDefault="00F105F6" w:rsidP="002F39AC">
      <w:pPr>
        <w:jc w:val="both"/>
      </w:pPr>
    </w:p>
    <w:p w14:paraId="75B5E2D7" w14:textId="77777777" w:rsidR="00F105F6" w:rsidRDefault="00F105F6" w:rsidP="002F39AC">
      <w:pPr>
        <w:jc w:val="both"/>
      </w:pPr>
    </w:p>
    <w:p w14:paraId="5ED8B9F3" w14:textId="3B62888D" w:rsidR="00D75F10" w:rsidRDefault="00D75F10" w:rsidP="002F39AC">
      <w:pPr>
        <w:jc w:val="both"/>
      </w:pPr>
    </w:p>
    <w:p w14:paraId="6688D90F" w14:textId="77777777" w:rsidR="00F105F6" w:rsidRPr="00F2395E" w:rsidRDefault="00F105F6" w:rsidP="00F105F6">
      <w:pPr>
        <w:pStyle w:val="Titre4"/>
      </w:pPr>
      <w:r>
        <w:t>Navigation du header selon le rôle de l’utilisateur</w:t>
      </w:r>
    </w:p>
    <w:p w14:paraId="2AFBF93B" w14:textId="77777777" w:rsidR="00F105F6" w:rsidRPr="00D56524" w:rsidRDefault="00F105F6" w:rsidP="00F105F6"/>
    <w:p w14:paraId="1F950BAD" w14:textId="77777777" w:rsidR="00F105F6" w:rsidRDefault="00F105F6" w:rsidP="00F105F6">
      <w:pPr>
        <w:jc w:val="both"/>
      </w:pPr>
      <w:r w:rsidRPr="007C4067">
        <w:rPr>
          <w:noProof/>
        </w:rPr>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rPr>
          <w:noProof/>
        </w:rPr>
        <w:drawing>
          <wp:inline distT="0" distB="0" distL="0" distR="0" wp14:anchorId="1B5B7508" wp14:editId="2B371450">
            <wp:extent cx="5747825" cy="7143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8509" cy="724385"/>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rPr>
          <w:noProof/>
        </w:rPr>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rPr>
          <w:noProof/>
        </w:rPr>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39C66C42" w14:textId="77777777" w:rsidR="00F105F6" w:rsidRDefault="00F105F6" w:rsidP="00F105F6">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4E1D6AEE" w14:textId="599C00E7" w:rsidR="00D75F10" w:rsidRDefault="00D75F10" w:rsidP="002F39AC">
      <w:pPr>
        <w:jc w:val="both"/>
      </w:pPr>
    </w:p>
    <w:p w14:paraId="50DB92F5" w14:textId="12A19035" w:rsidR="00D75F10" w:rsidRDefault="00D75F10" w:rsidP="002F39AC">
      <w:pPr>
        <w:jc w:val="both"/>
      </w:pPr>
    </w:p>
    <w:p w14:paraId="5B25F481" w14:textId="5A21DBFE" w:rsidR="00D75F10" w:rsidRDefault="00D75F10" w:rsidP="002F39AC">
      <w:pPr>
        <w:jc w:val="both"/>
      </w:pPr>
    </w:p>
    <w:p w14:paraId="29EFA37F" w14:textId="77777777" w:rsidR="00F259F1" w:rsidRDefault="00F259F1" w:rsidP="002F39AC">
      <w:pPr>
        <w:jc w:val="both"/>
      </w:pPr>
    </w:p>
    <w:p w14:paraId="01EE8AF0" w14:textId="098836D4" w:rsidR="00D75F10" w:rsidRPr="00D75F10" w:rsidRDefault="00D75F10" w:rsidP="00D75F10">
      <w:pPr>
        <w:pStyle w:val="Titre4"/>
      </w:pPr>
      <w:r>
        <w:t>Affichage du f</w:t>
      </w:r>
      <w:r w:rsidR="00D56524">
        <w:t>ormulaire de login pour</w:t>
      </w:r>
      <w:r w:rsidR="00F259F1">
        <w:t xml:space="preserve"> selon le rôle de l’utilisateur</w:t>
      </w:r>
    </w:p>
    <w:p w14:paraId="2A72E02C" w14:textId="140ECF5B" w:rsidR="00D56524" w:rsidRDefault="00D56524" w:rsidP="00D56524"/>
    <w:p w14:paraId="17358198" w14:textId="69601680" w:rsidR="00D56524" w:rsidRDefault="00F259F1" w:rsidP="00F259F1">
      <w:pPr>
        <w:jc w:val="center"/>
      </w:pPr>
      <w:r w:rsidRPr="00F259F1">
        <w:rPr>
          <w:noProof/>
        </w:rPr>
        <w:lastRenderedPageBreak/>
        <w:drawing>
          <wp:inline distT="0" distB="0" distL="0" distR="0" wp14:anchorId="348ABB26" wp14:editId="174DCFC1">
            <wp:extent cx="4457700" cy="3628166"/>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2347" cy="3640087"/>
                    </a:xfrm>
                    <a:prstGeom prst="rect">
                      <a:avLst/>
                    </a:prstGeom>
                  </pic:spPr>
                </pic:pic>
              </a:graphicData>
            </a:graphic>
          </wp:inline>
        </w:drawing>
      </w:r>
    </w:p>
    <w:p w14:paraId="264C24C3" w14:textId="522B14C5" w:rsidR="00F259F1" w:rsidRDefault="00F259F1" w:rsidP="00F259F1">
      <w:pPr>
        <w:jc w:val="center"/>
      </w:pPr>
    </w:p>
    <w:p w14:paraId="59429731" w14:textId="6AAF2A29" w:rsidR="00D56524" w:rsidRDefault="00D56524" w:rsidP="002F39AC">
      <w:pPr>
        <w:jc w:val="both"/>
      </w:pPr>
    </w:p>
    <w:p w14:paraId="58689A07" w14:textId="781227E9" w:rsidR="00D56524" w:rsidRDefault="00D56524" w:rsidP="00F259F1">
      <w:pPr>
        <w:jc w:val="center"/>
      </w:pPr>
      <w:r w:rsidRPr="00D56524">
        <w:rPr>
          <w:noProof/>
        </w:rPr>
        <w:drawing>
          <wp:inline distT="0" distB="0" distL="0" distR="0" wp14:anchorId="4682FD98" wp14:editId="72C3ADEB">
            <wp:extent cx="2190750" cy="1541280"/>
            <wp:effectExtent l="0" t="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2953" cy="1563936"/>
                    </a:xfrm>
                    <a:prstGeom prst="rect">
                      <a:avLst/>
                    </a:prstGeom>
                  </pic:spPr>
                </pic:pic>
              </a:graphicData>
            </a:graphic>
          </wp:inline>
        </w:drawing>
      </w:r>
    </w:p>
    <w:p w14:paraId="6B920CB4" w14:textId="77777777" w:rsidR="00D75F10" w:rsidRDefault="00D75F10" w:rsidP="00F259F1">
      <w:pPr>
        <w:jc w:val="center"/>
      </w:pPr>
    </w:p>
    <w:p w14:paraId="1FFFBC40" w14:textId="0E2D14E0" w:rsidR="00F259F1" w:rsidRDefault="00F259F1" w:rsidP="00F259F1">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proofErr w:type="spellStart"/>
      <w:r>
        <w:rPr>
          <w:i/>
          <w:iCs/>
        </w:rPr>
        <w:t>null</w:t>
      </w:r>
      <w:proofErr w:type="spellEnd"/>
      <w:r>
        <w:t>, le formulaire de login apparaît dans le header en attente des informations</w:t>
      </w:r>
      <w:r w:rsidR="00D75F10">
        <w:t xml:space="preserve"> de l’utilisateur.</w:t>
      </w:r>
    </w:p>
    <w:p w14:paraId="52EAE578" w14:textId="18720D1B" w:rsidR="00F259F1" w:rsidRDefault="00F259F1" w:rsidP="00F259F1">
      <w:pPr>
        <w:jc w:val="both"/>
      </w:pPr>
    </w:p>
    <w:p w14:paraId="6A6D767C" w14:textId="2EB13DF0" w:rsidR="00F259F1" w:rsidRDefault="00F259F1" w:rsidP="00D75F10">
      <w:pPr>
        <w:jc w:val="center"/>
      </w:pPr>
      <w:r w:rsidRPr="00F259F1">
        <w:rPr>
          <w:noProof/>
        </w:rPr>
        <w:drawing>
          <wp:inline distT="0" distB="0" distL="0" distR="0" wp14:anchorId="71DDDD50" wp14:editId="6780425E">
            <wp:extent cx="2172003" cy="771633"/>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2003" cy="771633"/>
                    </a:xfrm>
                    <a:prstGeom prst="rect">
                      <a:avLst/>
                    </a:prstGeom>
                  </pic:spPr>
                </pic:pic>
              </a:graphicData>
            </a:graphic>
          </wp:inline>
        </w:drawing>
      </w:r>
    </w:p>
    <w:p w14:paraId="60A1DBFB" w14:textId="3C810413" w:rsidR="00D75F10" w:rsidRDefault="00D75F10" w:rsidP="00D75F10">
      <w:pPr>
        <w:jc w:val="center"/>
      </w:pPr>
    </w:p>
    <w:p w14:paraId="01E7F46E" w14:textId="5DCC43FF" w:rsidR="00D75F10" w:rsidRDefault="00D75F10" w:rsidP="00D75F10">
      <w:pPr>
        <w:jc w:val="both"/>
      </w:pPr>
      <w:r>
        <w:t xml:space="preserve">Lorsque la valeur de </w:t>
      </w:r>
      <w:r w:rsidRPr="002F39AC">
        <w:rPr>
          <w:b/>
          <w:bCs/>
        </w:rPr>
        <w:t>$_SESSION[‘</w:t>
      </w:r>
      <w:proofErr w:type="spellStart"/>
      <w:r w:rsidRPr="002F39AC">
        <w:rPr>
          <w:b/>
          <w:bCs/>
        </w:rPr>
        <w:t>userConnected</w:t>
      </w:r>
      <w:proofErr w:type="spellEnd"/>
      <w:r w:rsidRPr="002F39AC">
        <w:rPr>
          <w:b/>
          <w:bCs/>
        </w:rPr>
        <w:t>]</w:t>
      </w:r>
      <w:r>
        <w:t xml:space="preserve"> est </w:t>
      </w:r>
      <w:r w:rsidRPr="00D75F10">
        <w:rPr>
          <w:i/>
          <w:iCs/>
        </w:rPr>
        <w:t>admin</w:t>
      </w:r>
      <w:r>
        <w:t xml:space="preserve"> ou </w:t>
      </w:r>
      <w:r w:rsidRPr="00D75F10">
        <w:rPr>
          <w:i/>
          <w:iCs/>
        </w:rPr>
        <w:t>user</w:t>
      </w:r>
      <w:r>
        <w:t>, le formulaire de login 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w:t>
      </w:r>
      <w:proofErr w:type="spellStart"/>
      <w:r w:rsidR="00F2395E" w:rsidRPr="00F2395E">
        <w:rPr>
          <w:b/>
          <w:bCs/>
        </w:rPr>
        <w:t>useLogin</w:t>
      </w:r>
      <w:proofErr w:type="spellEnd"/>
      <w:r w:rsidR="00F2395E" w:rsidRPr="00F2395E">
        <w:rPr>
          <w:b/>
          <w:bCs/>
        </w:rPr>
        <w:t>’]</w:t>
      </w:r>
      <w:r w:rsidR="00F2395E">
        <w:rPr>
          <w:b/>
          <w:bCs/>
        </w:rPr>
        <w:t xml:space="preserve"> </w:t>
      </w:r>
      <w:r w:rsidR="00F2395E">
        <w:t xml:space="preserve">tandis que pour afficher le total de crédits on récupère la valeur stockée dans la variable de session </w:t>
      </w:r>
      <w:r w:rsidR="00F2395E" w:rsidRPr="00F2395E">
        <w:rPr>
          <w:b/>
          <w:bCs/>
        </w:rPr>
        <w:t>$_SESSION[‘</w:t>
      </w:r>
      <w:proofErr w:type="spellStart"/>
      <w:r w:rsidR="00F2395E" w:rsidRPr="00F2395E">
        <w:rPr>
          <w:b/>
          <w:bCs/>
        </w:rPr>
        <w:t>useCredits</w:t>
      </w:r>
      <w:proofErr w:type="spellEnd"/>
      <w:r w:rsidR="00F2395E" w:rsidRPr="00F2395E">
        <w:rPr>
          <w:b/>
          <w:bCs/>
        </w:rPr>
        <w:t>’]</w:t>
      </w:r>
      <w:r w:rsidR="00F2395E">
        <w:rPr>
          <w:b/>
          <w:bCs/>
        </w:rPr>
        <w:t xml:space="preserve"> </w:t>
      </w:r>
      <w:r w:rsidR="00F2395E">
        <w:t xml:space="preserve">en effectuant une conversion grâce à la méthode </w:t>
      </w:r>
      <w:proofErr w:type="spellStart"/>
      <w:r w:rsidR="00F2395E" w:rsidRPr="00F2395E">
        <w:rPr>
          <w:b/>
          <w:bCs/>
        </w:rPr>
        <w:t>intval</w:t>
      </w:r>
      <w:proofErr w:type="spellEnd"/>
      <w:r w:rsidR="00F2395E" w:rsidRPr="00F2395E">
        <w:rPr>
          <w:b/>
          <w:bCs/>
        </w:rPr>
        <w:t>()</w:t>
      </w:r>
      <w:r w:rsidR="00F2395E">
        <w:t xml:space="preserve"> car ce champ est de type </w:t>
      </w:r>
      <w:proofErr w:type="spellStart"/>
      <w:r w:rsidR="00F2395E" w:rsidRPr="00F2395E">
        <w:t>int</w:t>
      </w:r>
      <w:proofErr w:type="spellEnd"/>
      <w:r w:rsidR="00F2395E">
        <w:t>.</w:t>
      </w:r>
    </w:p>
    <w:p w14:paraId="00596B14" w14:textId="016D7ECA" w:rsidR="00F105F6" w:rsidRDefault="00F105F6" w:rsidP="00D75F10">
      <w:pPr>
        <w:jc w:val="both"/>
      </w:pPr>
    </w:p>
    <w:p w14:paraId="60A5B86A" w14:textId="0DB4EE14" w:rsidR="00F105F6" w:rsidRDefault="00F105F6" w:rsidP="00F105F6">
      <w:pPr>
        <w:pStyle w:val="Titre4"/>
      </w:pPr>
      <w:r>
        <w:t xml:space="preserve">Déconnexion </w:t>
      </w:r>
    </w:p>
    <w:p w14:paraId="711E303B" w14:textId="2E2D45C4" w:rsidR="00F105F6" w:rsidRDefault="00F105F6" w:rsidP="00F105F6"/>
    <w:p w14:paraId="19DA2D46" w14:textId="01009224" w:rsidR="00F105F6" w:rsidRDefault="00F105F6" w:rsidP="00F105F6">
      <w:pPr>
        <w:jc w:val="center"/>
      </w:pPr>
      <w:r w:rsidRPr="00F105F6">
        <w:rPr>
          <w:noProof/>
        </w:rPr>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w:t>
      </w:r>
      <w:proofErr w:type="spellStart"/>
      <w:r w:rsidRPr="00F105F6">
        <w:rPr>
          <w:b/>
          <w:bCs/>
        </w:rPr>
        <w:t>logout</w:t>
      </w:r>
      <w:proofErr w:type="spellEnd"/>
      <w:r w:rsidRPr="00F105F6">
        <w:rPr>
          <w:b/>
          <w:bCs/>
        </w:rPr>
        <w:t>’]</w:t>
      </w:r>
      <w:r>
        <w:rPr>
          <w:b/>
          <w:bCs/>
        </w:rPr>
        <w:t xml:space="preserve"> </w:t>
      </w:r>
      <w:r>
        <w:t xml:space="preserve">pour définir si l’utilisateur a bien cliqué dessus. Si c’est le cas, nous appelons la méthode </w:t>
      </w:r>
      <w:proofErr w:type="spellStart"/>
      <w:r w:rsidRPr="00F105F6">
        <w:rPr>
          <w:b/>
          <w:bCs/>
        </w:rPr>
        <w:t>session_unset</w:t>
      </w:r>
      <w:proofErr w:type="spellEnd"/>
      <w:r w:rsidRPr="00F105F6">
        <w:rPr>
          <w:b/>
          <w:bCs/>
        </w:rPr>
        <w:t>()</w:t>
      </w:r>
      <w:r>
        <w:rPr>
          <w:b/>
          <w:bCs/>
        </w:rPr>
        <w:t xml:space="preserve"> </w:t>
      </w:r>
      <w:r>
        <w:t xml:space="preserve">qui supprime toutes les variables de session pour vider les données de l’utilisateur avant d’appeler la méthode </w:t>
      </w:r>
      <w:proofErr w:type="spellStart"/>
      <w:r w:rsidRPr="00F105F6">
        <w:rPr>
          <w:b/>
          <w:bCs/>
        </w:rPr>
        <w:t>session_destroy</w:t>
      </w:r>
      <w:proofErr w:type="spellEnd"/>
      <w:r w:rsidRPr="00F105F6">
        <w:rPr>
          <w:b/>
          <w:bCs/>
        </w:rPr>
        <w:t>()</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proofErr w:type="spellStart"/>
      <w:r w:rsidR="00FA2E92" w:rsidRPr="00FA2E92">
        <w:rPr>
          <w:i/>
          <w:iCs/>
        </w:rPr>
        <w:t>index.php</w:t>
      </w:r>
      <w:proofErr w:type="spellEnd"/>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r>
        <w:lastRenderedPageBreak/>
        <w:t>Création de compte</w:t>
      </w:r>
      <w:r w:rsidR="00101147">
        <w:t xml:space="preserve"> utilisateur</w:t>
      </w:r>
    </w:p>
    <w:p w14:paraId="27517696" w14:textId="4A6F715D" w:rsidR="00FA2E92" w:rsidRDefault="00FA2E92" w:rsidP="00FA2E92">
      <w:pPr>
        <w:jc w:val="center"/>
      </w:pPr>
      <w:r w:rsidRPr="00FA2E92">
        <w:rPr>
          <w:noProof/>
        </w:rPr>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1388F63B" w:rsidR="00101147" w:rsidRDefault="00101147" w:rsidP="00101147">
      <w:pPr>
        <w:jc w:val="both"/>
      </w:pPr>
      <w:r>
        <w:t xml:space="preserve">Lorsqu’un utilisateur clique sur l’onglet « Créer un compte » il </w:t>
      </w:r>
      <w:r w:rsidR="006A0F33">
        <w:t xml:space="preserve">est redirigé </w:t>
      </w:r>
      <w:r w:rsidR="005C0471">
        <w:t xml:space="preserve">sur la page </w:t>
      </w:r>
      <w:proofErr w:type="spellStart"/>
      <w:r w:rsidR="005C0471" w:rsidRPr="005C0471">
        <w:rPr>
          <w:i/>
          <w:iCs/>
        </w:rPr>
        <w:t>createAccount.php</w:t>
      </w:r>
      <w:proofErr w:type="spellEnd"/>
      <w:r>
        <w:t xml:space="preserve"> </w:t>
      </w:r>
      <w:r w:rsidR="00E22870">
        <w:t xml:space="preserve">qui affiche </w:t>
      </w:r>
      <w:r>
        <w:t xml:space="preserve">l’interface ci-dessus. Pour pouvoir s’inscrire, il doit renseigner les champs </w:t>
      </w:r>
      <w:r w:rsidR="006A0F33">
        <w:t xml:space="preserve">demandés. Dès lors qu’il clique sur le bouton « Créer un compte » les données sont soumises à des contraintes de validation </w:t>
      </w:r>
      <w:r w:rsidR="005C0471">
        <w:t>via</w:t>
      </w:r>
      <w:r w:rsidR="006A0F33">
        <w:t xml:space="preserve"> </w:t>
      </w:r>
      <w:r w:rsidR="005C0471">
        <w:t>le</w:t>
      </w:r>
      <w:r w:rsidR="006A0F33">
        <w:t xml:space="preserve"> fichier </w:t>
      </w:r>
      <w:proofErr w:type="spellStart"/>
      <w:r w:rsidR="006A0F33" w:rsidRPr="006A0F33">
        <w:rPr>
          <w:i/>
          <w:iCs/>
        </w:rPr>
        <w:t>validateAddUserForm.php</w:t>
      </w:r>
      <w:proofErr w:type="spellEnd"/>
      <w:r w:rsidR="006A0F33">
        <w:t xml:space="preserve"> qui est inclus sur la page </w:t>
      </w:r>
      <w:proofErr w:type="spellStart"/>
      <w:r w:rsidR="006A0F33" w:rsidRPr="005C0471">
        <w:rPr>
          <w:i/>
          <w:iCs/>
        </w:rPr>
        <w:t>createAccount.php</w:t>
      </w:r>
      <w:proofErr w:type="spellEnd"/>
      <w:r w:rsidR="005C0471">
        <w:t xml:space="preserve">. </w:t>
      </w:r>
    </w:p>
    <w:p w14:paraId="40F58246" w14:textId="25938356" w:rsidR="005C0471" w:rsidRDefault="005C0471" w:rsidP="00101147">
      <w:pPr>
        <w:jc w:val="both"/>
      </w:pPr>
    </w:p>
    <w:p w14:paraId="27222DCB" w14:textId="6F47058E" w:rsidR="005C0471" w:rsidRDefault="005C0471" w:rsidP="00101147">
      <w:pPr>
        <w:jc w:val="both"/>
      </w:pPr>
      <w:r>
        <w:t>Afin d’analyser le fonctionnement de ce formulaire de validation des données, nous indiquons les restrictions appliquées à chaque champ dans un tableau mais étudions la logique du code pour un seul champ</w:t>
      </w:r>
      <w:r w:rsidR="00B76DDA">
        <w:t xml:space="preserve"> (</w:t>
      </w:r>
      <w:r w:rsidR="00B76DDA" w:rsidRPr="00B76DDA">
        <w:rPr>
          <w:b/>
          <w:bCs/>
        </w:rPr>
        <w:t>login</w:t>
      </w:r>
      <w:r w:rsidR="00B76DDA">
        <w:t>)</w:t>
      </w:r>
      <w:r>
        <w:t xml:space="preserve"> pour l’exemple. </w:t>
      </w:r>
    </w:p>
    <w:p w14:paraId="36FAAE79" w14:textId="272EE272" w:rsidR="00101147" w:rsidRDefault="00101147" w:rsidP="005C0471"/>
    <w:p w14:paraId="4CB1EAFB" w14:textId="77777777" w:rsidR="005C0471" w:rsidRDefault="005C0471" w:rsidP="005C0471"/>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4B24932C" w:rsidR="00B13C5D" w:rsidRDefault="00B13C5D" w:rsidP="006A0F33">
      <w:pPr>
        <w:sectPr w:rsidR="00B13C5D" w:rsidSect="005A2730">
          <w:pgSz w:w="11906" w:h="16838" w:code="9"/>
          <w:pgMar w:top="1418" w:right="1418" w:bottom="1418" w:left="1418" w:header="624" w:footer="0" w:gutter="0"/>
          <w:cols w:space="720"/>
          <w:titlePg/>
          <w:docGrid w:linePitch="326"/>
        </w:sectPr>
      </w:pPr>
    </w:p>
    <w:tbl>
      <w:tblPr>
        <w:tblStyle w:val="Grilledutableau"/>
        <w:tblpPr w:leftFromText="141" w:rightFromText="141" w:tblpXSpec="center" w:tblpY="1035"/>
        <w:tblW w:w="9351" w:type="dxa"/>
        <w:tblLook w:val="04A0" w:firstRow="1" w:lastRow="0" w:firstColumn="1" w:lastColumn="0" w:noHBand="0" w:noVBand="1"/>
      </w:tblPr>
      <w:tblGrid>
        <w:gridCol w:w="1848"/>
        <w:gridCol w:w="1390"/>
        <w:gridCol w:w="1696"/>
        <w:gridCol w:w="2255"/>
        <w:gridCol w:w="2162"/>
      </w:tblGrid>
      <w:tr w:rsidR="00B76DDA" w14:paraId="54495343" w14:textId="2D37B5E7" w:rsidTr="00B76DDA">
        <w:trPr>
          <w:trHeight w:val="70"/>
        </w:trPr>
        <w:tc>
          <w:tcPr>
            <w:tcW w:w="1852" w:type="dxa"/>
          </w:tcPr>
          <w:p w14:paraId="015A5C19" w14:textId="52AAD8FC" w:rsidR="00B76DDA" w:rsidRPr="00E64C8D" w:rsidRDefault="00B76DDA" w:rsidP="006A0F33">
            <w:pPr>
              <w:jc w:val="center"/>
              <w:rPr>
                <w:b/>
                <w:bCs/>
              </w:rPr>
            </w:pPr>
            <w:r w:rsidRPr="00E64C8D">
              <w:rPr>
                <w:b/>
                <w:bCs/>
              </w:rPr>
              <w:lastRenderedPageBreak/>
              <w:t>Champ</w:t>
            </w:r>
          </w:p>
        </w:tc>
        <w:tc>
          <w:tcPr>
            <w:tcW w:w="1395" w:type="dxa"/>
          </w:tcPr>
          <w:p w14:paraId="028BD7F8" w14:textId="3F774A28" w:rsidR="00B76DDA" w:rsidRPr="00E64C8D" w:rsidRDefault="00B76DDA" w:rsidP="006A0F33">
            <w:pPr>
              <w:jc w:val="center"/>
              <w:rPr>
                <w:b/>
                <w:bCs/>
              </w:rPr>
            </w:pPr>
            <w:r w:rsidRPr="00E64C8D">
              <w:rPr>
                <w:b/>
                <w:bCs/>
              </w:rPr>
              <w:t>Type</w:t>
            </w:r>
          </w:p>
        </w:tc>
        <w:tc>
          <w:tcPr>
            <w:tcW w:w="1710" w:type="dxa"/>
          </w:tcPr>
          <w:p w14:paraId="49E8F101" w14:textId="3FCB909A" w:rsidR="00B76DDA" w:rsidRPr="00E64C8D" w:rsidRDefault="00B76DDA" w:rsidP="006A0F33">
            <w:pPr>
              <w:jc w:val="center"/>
              <w:rPr>
                <w:b/>
                <w:bCs/>
              </w:rPr>
            </w:pPr>
            <w:r w:rsidRPr="00E64C8D">
              <w:rPr>
                <w:b/>
                <w:bCs/>
              </w:rPr>
              <w:t>Contrainte 1</w:t>
            </w:r>
          </w:p>
        </w:tc>
        <w:tc>
          <w:tcPr>
            <w:tcW w:w="2175" w:type="dxa"/>
          </w:tcPr>
          <w:p w14:paraId="08728347" w14:textId="079E5B4D" w:rsidR="00B76DDA" w:rsidRPr="00E64C8D" w:rsidRDefault="00B76DDA" w:rsidP="006A0F33">
            <w:pPr>
              <w:jc w:val="center"/>
              <w:rPr>
                <w:b/>
                <w:bCs/>
              </w:rPr>
            </w:pPr>
            <w:r w:rsidRPr="00E64C8D">
              <w:rPr>
                <w:b/>
                <w:bCs/>
              </w:rPr>
              <w:t>Contrainte 2</w:t>
            </w:r>
          </w:p>
        </w:tc>
        <w:tc>
          <w:tcPr>
            <w:tcW w:w="2219" w:type="dxa"/>
          </w:tcPr>
          <w:p w14:paraId="4D4A3682" w14:textId="67D140D5" w:rsidR="00B76DDA" w:rsidRPr="00E64C8D" w:rsidRDefault="00B76DDA" w:rsidP="006A0F33">
            <w:pPr>
              <w:jc w:val="center"/>
              <w:rPr>
                <w:b/>
                <w:bCs/>
              </w:rPr>
            </w:pPr>
            <w:r>
              <w:rPr>
                <w:b/>
                <w:bCs/>
              </w:rPr>
              <w:t>Contrainte 3</w:t>
            </w:r>
          </w:p>
        </w:tc>
      </w:tr>
      <w:tr w:rsidR="00B76DDA" w14:paraId="08121A08" w14:textId="79297602" w:rsidTr="00B76DDA">
        <w:trPr>
          <w:trHeight w:val="660"/>
        </w:trPr>
        <w:tc>
          <w:tcPr>
            <w:tcW w:w="1852" w:type="dxa"/>
            <w:vAlign w:val="center"/>
          </w:tcPr>
          <w:p w14:paraId="1C0C039D" w14:textId="54C259BD" w:rsidR="00B76DDA" w:rsidRDefault="00B76DDA" w:rsidP="006A0F33">
            <w:pPr>
              <w:jc w:val="center"/>
            </w:pPr>
            <w:r>
              <w:t>login</w:t>
            </w:r>
          </w:p>
        </w:tc>
        <w:tc>
          <w:tcPr>
            <w:tcW w:w="1395" w:type="dxa"/>
            <w:vAlign w:val="center"/>
          </w:tcPr>
          <w:p w14:paraId="13F36273" w14:textId="7F04AE1F" w:rsidR="00B76DDA" w:rsidRDefault="00B76DDA" w:rsidP="006A0F33">
            <w:pPr>
              <w:jc w:val="center"/>
            </w:pPr>
            <w:proofErr w:type="spellStart"/>
            <w:r>
              <w:t>text</w:t>
            </w:r>
            <w:proofErr w:type="spellEnd"/>
          </w:p>
        </w:tc>
        <w:tc>
          <w:tcPr>
            <w:tcW w:w="1710" w:type="dxa"/>
            <w:vAlign w:val="center"/>
          </w:tcPr>
          <w:p w14:paraId="7B148308" w14:textId="6ED58CE2" w:rsidR="00B76DDA" w:rsidRDefault="00B76DDA" w:rsidP="006A0F33">
            <w:pPr>
              <w:jc w:val="center"/>
            </w:pPr>
            <w:r>
              <w:t>Obligatoire</w:t>
            </w:r>
          </w:p>
        </w:tc>
        <w:tc>
          <w:tcPr>
            <w:tcW w:w="2175" w:type="dxa"/>
            <w:vAlign w:val="center"/>
          </w:tcPr>
          <w:p w14:paraId="5CF3BF05" w14:textId="28CF1660" w:rsidR="00B76DDA" w:rsidRDefault="00B76DDA" w:rsidP="006A0F33">
            <w:pPr>
              <w:jc w:val="center"/>
            </w:pPr>
            <w:r>
              <w:t>1 à 120 caractères de tout type</w:t>
            </w:r>
          </w:p>
        </w:tc>
        <w:tc>
          <w:tcPr>
            <w:tcW w:w="2219" w:type="dxa"/>
            <w:vAlign w:val="center"/>
          </w:tcPr>
          <w:p w14:paraId="46A1216A" w14:textId="120A0340" w:rsidR="00B76DDA" w:rsidRDefault="00B76DDA" w:rsidP="00B76DDA">
            <w:pPr>
              <w:jc w:val="center"/>
            </w:pPr>
            <w:r>
              <w:t>Valeur unique</w:t>
            </w:r>
          </w:p>
        </w:tc>
      </w:tr>
      <w:tr w:rsidR="00B76DDA" w14:paraId="5CC21390" w14:textId="7D234523" w:rsidTr="00B76DDA">
        <w:trPr>
          <w:trHeight w:val="660"/>
        </w:trPr>
        <w:tc>
          <w:tcPr>
            <w:tcW w:w="1852" w:type="dxa"/>
            <w:vAlign w:val="center"/>
          </w:tcPr>
          <w:p w14:paraId="36937FE4" w14:textId="54C16713" w:rsidR="00B76DDA" w:rsidRDefault="00B76DDA" w:rsidP="006A0F33">
            <w:pPr>
              <w:jc w:val="center"/>
            </w:pPr>
            <w:r>
              <w:t>email</w:t>
            </w:r>
          </w:p>
        </w:tc>
        <w:tc>
          <w:tcPr>
            <w:tcW w:w="1395" w:type="dxa"/>
            <w:vAlign w:val="center"/>
          </w:tcPr>
          <w:p w14:paraId="539E311B" w14:textId="50F23492" w:rsidR="00B76DDA" w:rsidRDefault="00B76DDA" w:rsidP="006A0F33">
            <w:pPr>
              <w:jc w:val="center"/>
            </w:pPr>
            <w:proofErr w:type="spellStart"/>
            <w:r>
              <w:t>text</w:t>
            </w:r>
            <w:proofErr w:type="spellEnd"/>
          </w:p>
        </w:tc>
        <w:tc>
          <w:tcPr>
            <w:tcW w:w="1710" w:type="dxa"/>
            <w:vAlign w:val="center"/>
          </w:tcPr>
          <w:p w14:paraId="76CECC7F" w14:textId="2E2AB01B" w:rsidR="00B76DDA" w:rsidRDefault="00B76DDA" w:rsidP="006A0F33">
            <w:pPr>
              <w:jc w:val="center"/>
            </w:pPr>
            <w:r>
              <w:t>Obligatoire</w:t>
            </w:r>
          </w:p>
        </w:tc>
        <w:tc>
          <w:tcPr>
            <w:tcW w:w="2175" w:type="dxa"/>
            <w:vAlign w:val="center"/>
          </w:tcPr>
          <w:p w14:paraId="76880F5B" w14:textId="3560560D" w:rsidR="00B76DDA" w:rsidRDefault="00B76DDA" w:rsidP="006A0F33">
            <w:pPr>
              <w:jc w:val="center"/>
            </w:pPr>
            <w:r>
              <w:t xml:space="preserve">Doit être un </w:t>
            </w:r>
            <w:proofErr w:type="gramStart"/>
            <w:r>
              <w:t>email</w:t>
            </w:r>
            <w:proofErr w:type="gramEnd"/>
          </w:p>
        </w:tc>
        <w:tc>
          <w:tcPr>
            <w:tcW w:w="2219" w:type="dxa"/>
            <w:vAlign w:val="center"/>
          </w:tcPr>
          <w:p w14:paraId="4D204A39" w14:textId="0EFE68ED" w:rsidR="00B76DDA" w:rsidRDefault="00B76DDA" w:rsidP="00B76DDA">
            <w:pPr>
              <w:jc w:val="center"/>
            </w:pPr>
            <w:r>
              <w:t>Valeur unique</w:t>
            </w:r>
          </w:p>
        </w:tc>
      </w:tr>
      <w:tr w:rsidR="00B76DDA" w14:paraId="422D33C5" w14:textId="1E4F3A75" w:rsidTr="00B76DDA">
        <w:trPr>
          <w:trHeight w:val="660"/>
        </w:trPr>
        <w:tc>
          <w:tcPr>
            <w:tcW w:w="1852" w:type="dxa"/>
            <w:vAlign w:val="center"/>
          </w:tcPr>
          <w:p w14:paraId="1C755EBF" w14:textId="75AF1480" w:rsidR="00B76DDA" w:rsidRDefault="00B76DDA" w:rsidP="006A0F33">
            <w:pPr>
              <w:jc w:val="center"/>
            </w:pPr>
            <w:proofErr w:type="spellStart"/>
            <w:r>
              <w:t>firstName</w:t>
            </w:r>
            <w:proofErr w:type="spellEnd"/>
          </w:p>
        </w:tc>
        <w:tc>
          <w:tcPr>
            <w:tcW w:w="1395" w:type="dxa"/>
            <w:vAlign w:val="center"/>
          </w:tcPr>
          <w:p w14:paraId="5DC07A49" w14:textId="029268CA" w:rsidR="00B76DDA" w:rsidRDefault="00B76DDA" w:rsidP="006A0F33">
            <w:pPr>
              <w:jc w:val="center"/>
            </w:pPr>
            <w:proofErr w:type="spellStart"/>
            <w:r>
              <w:t>text</w:t>
            </w:r>
            <w:proofErr w:type="spellEnd"/>
          </w:p>
        </w:tc>
        <w:tc>
          <w:tcPr>
            <w:tcW w:w="1710" w:type="dxa"/>
            <w:vAlign w:val="center"/>
          </w:tcPr>
          <w:p w14:paraId="3C202580" w14:textId="5C5D85AD" w:rsidR="00B76DDA" w:rsidRDefault="00B76DDA" w:rsidP="006A0F33">
            <w:pPr>
              <w:jc w:val="center"/>
            </w:pPr>
            <w:r>
              <w:t>Obligatoire</w:t>
            </w:r>
          </w:p>
        </w:tc>
        <w:tc>
          <w:tcPr>
            <w:tcW w:w="2175" w:type="dxa"/>
            <w:vAlign w:val="center"/>
          </w:tcPr>
          <w:p w14:paraId="384B7751" w14:textId="59EF70A0" w:rsidR="00B76DDA" w:rsidRDefault="00B76DDA" w:rsidP="006A0F33">
            <w:pPr>
              <w:jc w:val="center"/>
            </w:pPr>
            <w:r>
              <w:t>1 à 120 caractères sans chiffres et sans caractères qui soient des symboles non-alphanumériques</w:t>
            </w:r>
          </w:p>
        </w:tc>
        <w:tc>
          <w:tcPr>
            <w:tcW w:w="2219" w:type="dxa"/>
            <w:vAlign w:val="center"/>
          </w:tcPr>
          <w:p w14:paraId="608253F9" w14:textId="540D5509" w:rsidR="00B76DDA" w:rsidRDefault="00B76DDA" w:rsidP="006A0F33">
            <w:pPr>
              <w:jc w:val="center"/>
            </w:pPr>
            <w:r>
              <w:t>-</w:t>
            </w:r>
          </w:p>
        </w:tc>
      </w:tr>
      <w:tr w:rsidR="00B76DDA" w14:paraId="7CC50BA6" w14:textId="2F395A24" w:rsidTr="00B76DDA">
        <w:trPr>
          <w:trHeight w:val="660"/>
        </w:trPr>
        <w:tc>
          <w:tcPr>
            <w:tcW w:w="1852" w:type="dxa"/>
            <w:vAlign w:val="center"/>
          </w:tcPr>
          <w:p w14:paraId="659F5124" w14:textId="2DB0545D" w:rsidR="00B76DDA" w:rsidRDefault="00B76DDA" w:rsidP="006A0F33">
            <w:pPr>
              <w:jc w:val="center"/>
            </w:pPr>
            <w:proofErr w:type="spellStart"/>
            <w:r>
              <w:t>lastName</w:t>
            </w:r>
            <w:proofErr w:type="spellEnd"/>
          </w:p>
        </w:tc>
        <w:tc>
          <w:tcPr>
            <w:tcW w:w="1395" w:type="dxa"/>
            <w:vAlign w:val="center"/>
          </w:tcPr>
          <w:p w14:paraId="2BF8B669" w14:textId="6913098C" w:rsidR="00B76DDA" w:rsidRDefault="00B76DDA" w:rsidP="006A0F33">
            <w:pPr>
              <w:jc w:val="center"/>
            </w:pPr>
            <w:proofErr w:type="spellStart"/>
            <w:r>
              <w:t>text</w:t>
            </w:r>
            <w:proofErr w:type="spellEnd"/>
          </w:p>
        </w:tc>
        <w:tc>
          <w:tcPr>
            <w:tcW w:w="1710" w:type="dxa"/>
            <w:vAlign w:val="center"/>
          </w:tcPr>
          <w:p w14:paraId="7F7A95EF" w14:textId="0C77425A" w:rsidR="00B76DDA" w:rsidRDefault="00B76DDA" w:rsidP="006A0F33">
            <w:pPr>
              <w:jc w:val="center"/>
            </w:pPr>
            <w:r>
              <w:t>Obligatoire</w:t>
            </w:r>
          </w:p>
        </w:tc>
        <w:tc>
          <w:tcPr>
            <w:tcW w:w="2175" w:type="dxa"/>
            <w:vAlign w:val="center"/>
          </w:tcPr>
          <w:p w14:paraId="1CD6F015" w14:textId="4AD81DAA" w:rsidR="00B76DDA" w:rsidRDefault="00B76DDA" w:rsidP="006A0F33">
            <w:pPr>
              <w:jc w:val="center"/>
            </w:pPr>
            <w:r>
              <w:t>1 à 120 caractères sans chiffres et sans caractères qui soient des symboles non-alphanumériques</w:t>
            </w:r>
          </w:p>
        </w:tc>
        <w:tc>
          <w:tcPr>
            <w:tcW w:w="2219" w:type="dxa"/>
            <w:vAlign w:val="center"/>
          </w:tcPr>
          <w:p w14:paraId="4643DB30" w14:textId="1E842D96" w:rsidR="00B76DDA" w:rsidRDefault="00B76DDA" w:rsidP="006A0F33">
            <w:pPr>
              <w:jc w:val="center"/>
            </w:pPr>
            <w:r>
              <w:t>-</w:t>
            </w:r>
          </w:p>
        </w:tc>
      </w:tr>
      <w:tr w:rsidR="00B76DDA" w14:paraId="3B6419D2" w14:textId="6C66928B" w:rsidTr="00B76DDA">
        <w:trPr>
          <w:trHeight w:val="660"/>
        </w:trPr>
        <w:tc>
          <w:tcPr>
            <w:tcW w:w="1852" w:type="dxa"/>
            <w:vAlign w:val="center"/>
          </w:tcPr>
          <w:p w14:paraId="2E5CDE16" w14:textId="76570847" w:rsidR="00B76DDA" w:rsidRDefault="00B76DDA" w:rsidP="006A0F33">
            <w:pPr>
              <w:jc w:val="center"/>
            </w:pPr>
            <w:proofErr w:type="spellStart"/>
            <w:r>
              <w:t>locality</w:t>
            </w:r>
            <w:proofErr w:type="spellEnd"/>
          </w:p>
        </w:tc>
        <w:tc>
          <w:tcPr>
            <w:tcW w:w="1395" w:type="dxa"/>
            <w:vAlign w:val="center"/>
          </w:tcPr>
          <w:p w14:paraId="3BC0B25B" w14:textId="24533CA7" w:rsidR="00B76DDA" w:rsidRDefault="00B76DDA" w:rsidP="006A0F33">
            <w:pPr>
              <w:jc w:val="center"/>
            </w:pPr>
            <w:proofErr w:type="spellStart"/>
            <w:r>
              <w:t>text</w:t>
            </w:r>
            <w:proofErr w:type="spellEnd"/>
          </w:p>
        </w:tc>
        <w:tc>
          <w:tcPr>
            <w:tcW w:w="1710" w:type="dxa"/>
            <w:vAlign w:val="center"/>
          </w:tcPr>
          <w:p w14:paraId="6A872805" w14:textId="6CC3F87E" w:rsidR="00B76DDA" w:rsidRDefault="00B76DDA" w:rsidP="006A0F33">
            <w:pPr>
              <w:jc w:val="center"/>
            </w:pPr>
            <w:r>
              <w:t>Obligatoire</w:t>
            </w:r>
          </w:p>
        </w:tc>
        <w:tc>
          <w:tcPr>
            <w:tcW w:w="2175" w:type="dxa"/>
            <w:vAlign w:val="center"/>
          </w:tcPr>
          <w:p w14:paraId="5E173549" w14:textId="72BFD6B1" w:rsidR="00B76DDA" w:rsidRDefault="00B76DDA" w:rsidP="006A0F33">
            <w:pPr>
              <w:jc w:val="center"/>
            </w:pPr>
            <w:r>
              <w:t>1 à 120 caractères sans chiffres et sans caractères qui soient des symboles non-alphanumériques</w:t>
            </w:r>
          </w:p>
        </w:tc>
        <w:tc>
          <w:tcPr>
            <w:tcW w:w="2219" w:type="dxa"/>
            <w:vAlign w:val="center"/>
          </w:tcPr>
          <w:p w14:paraId="3610C7B2" w14:textId="4FD59BDF" w:rsidR="00B76DDA" w:rsidRDefault="00B76DDA" w:rsidP="006A0F33">
            <w:pPr>
              <w:jc w:val="center"/>
            </w:pPr>
            <w:r>
              <w:t>-</w:t>
            </w:r>
          </w:p>
        </w:tc>
      </w:tr>
      <w:tr w:rsidR="00B76DDA" w14:paraId="7AF27A1E" w14:textId="12B1DD8E" w:rsidTr="00B76DDA">
        <w:trPr>
          <w:trHeight w:val="660"/>
        </w:trPr>
        <w:tc>
          <w:tcPr>
            <w:tcW w:w="1852" w:type="dxa"/>
            <w:vAlign w:val="center"/>
          </w:tcPr>
          <w:p w14:paraId="0A3F6123" w14:textId="2870ACC7" w:rsidR="00B76DDA" w:rsidRDefault="00B76DDA" w:rsidP="006A0F33">
            <w:pPr>
              <w:jc w:val="center"/>
            </w:pPr>
            <w:proofErr w:type="spellStart"/>
            <w:r>
              <w:t>postalCode</w:t>
            </w:r>
            <w:proofErr w:type="spellEnd"/>
          </w:p>
        </w:tc>
        <w:tc>
          <w:tcPr>
            <w:tcW w:w="1395" w:type="dxa"/>
            <w:vAlign w:val="center"/>
          </w:tcPr>
          <w:p w14:paraId="3C7E3902" w14:textId="27150E03" w:rsidR="00B76DDA" w:rsidRDefault="00B76DDA" w:rsidP="006A0F33">
            <w:pPr>
              <w:jc w:val="center"/>
            </w:pPr>
            <w:proofErr w:type="spellStart"/>
            <w:r>
              <w:t>text</w:t>
            </w:r>
            <w:proofErr w:type="spellEnd"/>
          </w:p>
        </w:tc>
        <w:tc>
          <w:tcPr>
            <w:tcW w:w="1710" w:type="dxa"/>
            <w:vAlign w:val="center"/>
          </w:tcPr>
          <w:p w14:paraId="515DCB88" w14:textId="7D8D7E67" w:rsidR="00B76DDA" w:rsidRDefault="00B76DDA" w:rsidP="006A0F33">
            <w:pPr>
              <w:jc w:val="center"/>
            </w:pPr>
            <w:r>
              <w:t>Obligatoire</w:t>
            </w:r>
          </w:p>
        </w:tc>
        <w:tc>
          <w:tcPr>
            <w:tcW w:w="2175" w:type="dxa"/>
            <w:vAlign w:val="center"/>
          </w:tcPr>
          <w:p w14:paraId="1655F707" w14:textId="23B29570" w:rsidR="00B76DDA" w:rsidRDefault="00B76DDA" w:rsidP="006A0F33">
            <w:pPr>
              <w:jc w:val="center"/>
            </w:pPr>
            <w:r>
              <w:t xml:space="preserve">1 à </w:t>
            </w:r>
            <w:r>
              <w:t>15</w:t>
            </w:r>
            <w:r>
              <w:t xml:space="preserve"> caractère</w:t>
            </w:r>
            <w:r>
              <w:t>s</w:t>
            </w:r>
            <w:r>
              <w:t xml:space="preserve"> sans caractères qui soient des symboles non-alphanumériques</w:t>
            </w:r>
          </w:p>
        </w:tc>
        <w:tc>
          <w:tcPr>
            <w:tcW w:w="2219" w:type="dxa"/>
            <w:vAlign w:val="center"/>
          </w:tcPr>
          <w:p w14:paraId="4C8D5871" w14:textId="50C9A5AF" w:rsidR="00B76DDA" w:rsidRDefault="00B76DDA" w:rsidP="006A0F33">
            <w:pPr>
              <w:jc w:val="center"/>
            </w:pPr>
            <w:r>
              <w:t>-</w:t>
            </w:r>
          </w:p>
        </w:tc>
      </w:tr>
      <w:tr w:rsidR="00B76DDA" w14:paraId="46630229" w14:textId="0AF02421" w:rsidTr="00B76DDA">
        <w:trPr>
          <w:trHeight w:val="660"/>
        </w:trPr>
        <w:tc>
          <w:tcPr>
            <w:tcW w:w="1852" w:type="dxa"/>
            <w:vAlign w:val="center"/>
          </w:tcPr>
          <w:p w14:paraId="4343C20A" w14:textId="38433CE2" w:rsidR="00B76DDA" w:rsidRDefault="00B76DDA" w:rsidP="006A0F33">
            <w:pPr>
              <w:jc w:val="center"/>
            </w:pPr>
            <w:proofErr w:type="spellStart"/>
            <w:r>
              <w:t>streetName</w:t>
            </w:r>
            <w:proofErr w:type="spellEnd"/>
          </w:p>
        </w:tc>
        <w:tc>
          <w:tcPr>
            <w:tcW w:w="1395" w:type="dxa"/>
            <w:vAlign w:val="center"/>
          </w:tcPr>
          <w:p w14:paraId="1977DE44" w14:textId="7B58B392" w:rsidR="00B76DDA" w:rsidRDefault="00B76DDA" w:rsidP="006A0F33">
            <w:pPr>
              <w:jc w:val="center"/>
            </w:pPr>
            <w:proofErr w:type="spellStart"/>
            <w:r>
              <w:t>text</w:t>
            </w:r>
            <w:proofErr w:type="spellEnd"/>
          </w:p>
        </w:tc>
        <w:tc>
          <w:tcPr>
            <w:tcW w:w="1710" w:type="dxa"/>
            <w:vAlign w:val="center"/>
          </w:tcPr>
          <w:p w14:paraId="26968802" w14:textId="6694FEC8" w:rsidR="00B76DDA" w:rsidRDefault="00B76DDA" w:rsidP="006A0F33">
            <w:pPr>
              <w:jc w:val="center"/>
            </w:pPr>
            <w:r>
              <w:t>Obligatoire</w:t>
            </w:r>
          </w:p>
        </w:tc>
        <w:tc>
          <w:tcPr>
            <w:tcW w:w="2175" w:type="dxa"/>
            <w:vAlign w:val="center"/>
          </w:tcPr>
          <w:p w14:paraId="77EC7C21" w14:textId="259F7F54" w:rsidR="00B76DDA" w:rsidRDefault="00B76DDA" w:rsidP="006A0F33">
            <w:pPr>
              <w:jc w:val="center"/>
            </w:pPr>
            <w:r>
              <w:t>1 à 120 caractères sans chiffres</w:t>
            </w:r>
          </w:p>
        </w:tc>
        <w:tc>
          <w:tcPr>
            <w:tcW w:w="2219" w:type="dxa"/>
            <w:vAlign w:val="center"/>
          </w:tcPr>
          <w:p w14:paraId="39A6CE5F" w14:textId="62E60516" w:rsidR="00B76DDA" w:rsidRDefault="00B76DDA" w:rsidP="006A0F33">
            <w:pPr>
              <w:jc w:val="center"/>
            </w:pPr>
            <w:r>
              <w:t>-</w:t>
            </w:r>
          </w:p>
        </w:tc>
      </w:tr>
      <w:tr w:rsidR="00B76DDA" w14:paraId="4FBBDB05" w14:textId="11BB51CE" w:rsidTr="00B76DDA">
        <w:trPr>
          <w:trHeight w:val="660"/>
        </w:trPr>
        <w:tc>
          <w:tcPr>
            <w:tcW w:w="1852" w:type="dxa"/>
            <w:vAlign w:val="center"/>
          </w:tcPr>
          <w:p w14:paraId="68410CB8" w14:textId="15605D47" w:rsidR="00B76DDA" w:rsidRDefault="00B76DDA" w:rsidP="006A0F33">
            <w:pPr>
              <w:jc w:val="center"/>
            </w:pPr>
            <w:proofErr w:type="spellStart"/>
            <w:r>
              <w:t>streetNumber</w:t>
            </w:r>
            <w:proofErr w:type="spellEnd"/>
          </w:p>
        </w:tc>
        <w:tc>
          <w:tcPr>
            <w:tcW w:w="1395" w:type="dxa"/>
            <w:vAlign w:val="center"/>
          </w:tcPr>
          <w:p w14:paraId="2291D8F2" w14:textId="4F06B569" w:rsidR="00B76DDA" w:rsidRDefault="00B76DDA" w:rsidP="006A0F33">
            <w:pPr>
              <w:jc w:val="center"/>
            </w:pPr>
            <w:proofErr w:type="spellStart"/>
            <w:r>
              <w:t>text</w:t>
            </w:r>
            <w:proofErr w:type="spellEnd"/>
          </w:p>
        </w:tc>
        <w:tc>
          <w:tcPr>
            <w:tcW w:w="1710" w:type="dxa"/>
            <w:vAlign w:val="center"/>
          </w:tcPr>
          <w:p w14:paraId="503C772F" w14:textId="5EC1AA42" w:rsidR="00B76DDA" w:rsidRDefault="00B76DDA" w:rsidP="006A0F33">
            <w:pPr>
              <w:jc w:val="center"/>
            </w:pPr>
            <w:r>
              <w:t>Obligatoire</w:t>
            </w:r>
          </w:p>
        </w:tc>
        <w:tc>
          <w:tcPr>
            <w:tcW w:w="2175" w:type="dxa"/>
            <w:vAlign w:val="center"/>
          </w:tcPr>
          <w:p w14:paraId="3AB5138D" w14:textId="64E4D47D" w:rsidR="00B76DDA" w:rsidRDefault="00B76DDA" w:rsidP="006A0F33">
            <w:pPr>
              <w:jc w:val="center"/>
            </w:pPr>
            <w:r>
              <w:t>1 à 15 caractères sans caractères qui soient des symboles non-alphanumériques</w:t>
            </w:r>
          </w:p>
        </w:tc>
        <w:tc>
          <w:tcPr>
            <w:tcW w:w="2219" w:type="dxa"/>
            <w:vAlign w:val="center"/>
          </w:tcPr>
          <w:p w14:paraId="5A3DF711" w14:textId="2D5E0704" w:rsidR="00B76DDA" w:rsidRDefault="00B76DDA" w:rsidP="006A0F33">
            <w:pPr>
              <w:jc w:val="center"/>
            </w:pPr>
            <w:r>
              <w:t>-</w:t>
            </w:r>
          </w:p>
        </w:tc>
      </w:tr>
      <w:tr w:rsidR="00B76DDA" w14:paraId="37E9D681" w14:textId="778E646B" w:rsidTr="00B76DDA">
        <w:trPr>
          <w:trHeight w:val="660"/>
        </w:trPr>
        <w:tc>
          <w:tcPr>
            <w:tcW w:w="1852" w:type="dxa"/>
            <w:vAlign w:val="center"/>
          </w:tcPr>
          <w:p w14:paraId="74CE1DA3" w14:textId="533BDD73" w:rsidR="00B76DDA" w:rsidRDefault="00B76DDA" w:rsidP="006A0F33">
            <w:pPr>
              <w:jc w:val="center"/>
            </w:pPr>
            <w:proofErr w:type="spellStart"/>
            <w:r>
              <w:t>password</w:t>
            </w:r>
            <w:proofErr w:type="spellEnd"/>
          </w:p>
        </w:tc>
        <w:tc>
          <w:tcPr>
            <w:tcW w:w="1395" w:type="dxa"/>
            <w:vAlign w:val="center"/>
          </w:tcPr>
          <w:p w14:paraId="2253F9B7" w14:textId="3B3262FE" w:rsidR="00B76DDA" w:rsidRDefault="00B76DDA" w:rsidP="006A0F33">
            <w:pPr>
              <w:jc w:val="center"/>
            </w:pPr>
            <w:proofErr w:type="spellStart"/>
            <w:r>
              <w:t>password</w:t>
            </w:r>
            <w:proofErr w:type="spellEnd"/>
          </w:p>
        </w:tc>
        <w:tc>
          <w:tcPr>
            <w:tcW w:w="1710" w:type="dxa"/>
            <w:vAlign w:val="center"/>
          </w:tcPr>
          <w:p w14:paraId="0A9FB2EE" w14:textId="1ED5D6BC" w:rsidR="00B76DDA" w:rsidRDefault="00B76DDA" w:rsidP="006A0F33">
            <w:pPr>
              <w:jc w:val="center"/>
            </w:pPr>
            <w:r>
              <w:t>Obligatoire</w:t>
            </w:r>
          </w:p>
        </w:tc>
        <w:tc>
          <w:tcPr>
            <w:tcW w:w="2175" w:type="dxa"/>
            <w:vAlign w:val="center"/>
          </w:tcPr>
          <w:p w14:paraId="2BA018F2" w14:textId="0C9BA472" w:rsidR="00B76DDA" w:rsidRDefault="00B76DDA" w:rsidP="006A0F33">
            <w:pPr>
              <w:jc w:val="center"/>
            </w:pPr>
            <w:r>
              <w:t>-</w:t>
            </w:r>
          </w:p>
        </w:tc>
        <w:tc>
          <w:tcPr>
            <w:tcW w:w="2219" w:type="dxa"/>
            <w:vAlign w:val="center"/>
          </w:tcPr>
          <w:p w14:paraId="2CAF525C" w14:textId="0B3FFF1F" w:rsidR="00B76DDA" w:rsidRDefault="00B76DDA" w:rsidP="006A0F33">
            <w:pPr>
              <w:jc w:val="center"/>
            </w:pPr>
            <w:r>
              <w:t>-</w:t>
            </w:r>
          </w:p>
        </w:tc>
      </w:tr>
    </w:tbl>
    <w:p w14:paraId="0E2B71DF" w14:textId="33BC3501" w:rsidR="00101147" w:rsidRDefault="00101147" w:rsidP="006A0F33"/>
    <w:p w14:paraId="564A3BA8" w14:textId="29125C82" w:rsidR="00101147" w:rsidRPr="005C0471" w:rsidRDefault="005C0471" w:rsidP="00FA2E92">
      <w:pPr>
        <w:jc w:val="center"/>
        <w:rPr>
          <w:b/>
          <w:bCs/>
        </w:rPr>
      </w:pPr>
      <w:r w:rsidRPr="005C0471">
        <w:rPr>
          <w:b/>
          <w:bCs/>
        </w:rPr>
        <w:t>Contraintes du formulaire de validation des données pour la création de compte</w:t>
      </w:r>
    </w:p>
    <w:p w14:paraId="31B686CB" w14:textId="425DF2B0" w:rsidR="00101147" w:rsidRDefault="00101147" w:rsidP="00FA2E92">
      <w:pPr>
        <w:jc w:val="center"/>
      </w:pPr>
    </w:p>
    <w:p w14:paraId="50099BFD" w14:textId="5C558EA6" w:rsidR="00632030" w:rsidRDefault="00632030" w:rsidP="00632030">
      <w:pPr>
        <w:jc w:val="both"/>
        <w:sectPr w:rsidR="00632030" w:rsidSect="00B13C5D">
          <w:pgSz w:w="11906" w:h="16838" w:code="9"/>
          <w:pgMar w:top="1418" w:right="1418" w:bottom="1418" w:left="1418" w:header="624" w:footer="0" w:gutter="0"/>
          <w:cols w:space="720"/>
          <w:docGrid w:linePitch="326"/>
        </w:sectPr>
      </w:pPr>
    </w:p>
    <w:p w14:paraId="05507843" w14:textId="576505CA" w:rsidR="00632030" w:rsidRDefault="00B76DDA" w:rsidP="00632030">
      <w:r>
        <w:lastRenderedPageBreak/>
        <w:t>Validation des données pour le champ login</w:t>
      </w:r>
    </w:p>
    <w:p w14:paraId="599BF41E" w14:textId="4EF105A7" w:rsidR="00FF5663" w:rsidRDefault="00FF5663" w:rsidP="00632030"/>
    <w:p w14:paraId="0F72C0F2" w14:textId="1706C254" w:rsidR="00FF5663" w:rsidRDefault="008B253C" w:rsidP="008B253C">
      <w:pPr>
        <w:jc w:val="center"/>
      </w:pPr>
      <w:r w:rsidRPr="008B253C">
        <w:drawing>
          <wp:inline distT="0" distB="0" distL="0" distR="0" wp14:anchorId="0246AE93" wp14:editId="6CA3EC01">
            <wp:extent cx="4896533" cy="78115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6533" cy="781159"/>
                    </a:xfrm>
                    <a:prstGeom prst="rect">
                      <a:avLst/>
                    </a:prstGeom>
                  </pic:spPr>
                </pic:pic>
              </a:graphicData>
            </a:graphic>
          </wp:inline>
        </w:drawing>
      </w:r>
    </w:p>
    <w:p w14:paraId="7959C915" w14:textId="04843028" w:rsidR="00673CD9" w:rsidRDefault="00673CD9" w:rsidP="008B253C">
      <w:pPr>
        <w:jc w:val="center"/>
      </w:pPr>
    </w:p>
    <w:p w14:paraId="5E381604" w14:textId="46A7CB7D" w:rsidR="00673CD9" w:rsidRPr="00673CD9" w:rsidRDefault="00673CD9" w:rsidP="008B253C">
      <w:pPr>
        <w:jc w:val="center"/>
        <w:rPr>
          <w:lang w:val="fr-CH"/>
        </w:rPr>
      </w:pPr>
      <w:r w:rsidRPr="00673CD9">
        <w:rPr>
          <w:lang w:val="fr-CH"/>
        </w:rPr>
        <w:drawing>
          <wp:inline distT="0" distB="0" distL="0" distR="0" wp14:anchorId="2E3663E9" wp14:editId="77A3B1E4">
            <wp:extent cx="5077534" cy="181000"/>
            <wp:effectExtent l="0" t="0" r="889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7534" cy="181000"/>
                    </a:xfrm>
                    <a:prstGeom prst="rect">
                      <a:avLst/>
                    </a:prstGeom>
                  </pic:spPr>
                </pic:pic>
              </a:graphicData>
            </a:graphic>
          </wp:inline>
        </w:drawing>
      </w:r>
    </w:p>
    <w:p w14:paraId="5475C904" w14:textId="45AD870E" w:rsidR="00B76DDA" w:rsidRDefault="00B76DDA" w:rsidP="00632030"/>
    <w:p w14:paraId="2D22ED71" w14:textId="5DEC6645" w:rsidR="00B76DDA" w:rsidRDefault="00B76DDA" w:rsidP="00B76DDA">
      <w:pPr>
        <w:jc w:val="both"/>
      </w:pPr>
      <w:r>
        <w:t>Tout d’abord, nous déclarons au moyen de constantes les différents messages d’erreur que nous voulons afficher dans le cas où les contraintes de validation d</w:t>
      </w:r>
      <w:r w:rsidR="00B747C8">
        <w:t>u</w:t>
      </w:r>
      <w:r>
        <w:t xml:space="preserve"> champ ne sont pas respectées.</w:t>
      </w:r>
      <w:r w:rsidR="00FF5663">
        <w:t xml:space="preserve"> Nous pouvons ainsi stocker les messages d’erreurs de façon centralisée et utiliser ces constantes dans différentes parties du code ce qui facilite la maintenance du message d’erreur dans le cas où une modification est nécessaire ultérieurement.</w:t>
      </w:r>
    </w:p>
    <w:p w14:paraId="511C5B61" w14:textId="47EA6ACF" w:rsidR="00673CD9" w:rsidRDefault="00673CD9" w:rsidP="00B76DDA">
      <w:pPr>
        <w:jc w:val="both"/>
      </w:pPr>
    </w:p>
    <w:p w14:paraId="0710677C" w14:textId="1B5E944F" w:rsidR="00673CD9" w:rsidRDefault="00673CD9" w:rsidP="00B76DDA">
      <w:pPr>
        <w:jc w:val="both"/>
      </w:pPr>
      <w:r>
        <w:t xml:space="preserve">Puis, si nécessaire, nous déclarons une constante contenant une expression régulière – pour ce champ, </w:t>
      </w:r>
      <w:r w:rsidRPr="00673CD9">
        <w:rPr>
          <w:b/>
          <w:bCs/>
        </w:rPr>
        <w:t>REGEX_VARCHAR120</w:t>
      </w:r>
      <w:r>
        <w:t xml:space="preserve"> – dans le but de vérifier si la chaîne de caractères du champ </w:t>
      </w:r>
      <w:r w:rsidRPr="00673CD9">
        <w:rPr>
          <w:b/>
          <w:bCs/>
        </w:rPr>
        <w:t>login</w:t>
      </w:r>
      <w:r>
        <w:t xml:space="preserve"> correspond à la règle de la figure .</w:t>
      </w:r>
    </w:p>
    <w:p w14:paraId="24AD09F7" w14:textId="4B11517B" w:rsidR="00B747C8" w:rsidRDefault="00B747C8" w:rsidP="00B76DDA">
      <w:pPr>
        <w:jc w:val="both"/>
      </w:pPr>
    </w:p>
    <w:p w14:paraId="726FBE36" w14:textId="537F6BB7" w:rsidR="00523E63" w:rsidRDefault="00523E63" w:rsidP="00523E63">
      <w:pPr>
        <w:jc w:val="center"/>
      </w:pPr>
      <w:r w:rsidRPr="00523E63">
        <w:drawing>
          <wp:inline distT="0" distB="0" distL="0" distR="0" wp14:anchorId="7D4C9E8D" wp14:editId="7F6B8819">
            <wp:extent cx="4810796" cy="3029373"/>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0796" cy="3029373"/>
                    </a:xfrm>
                    <a:prstGeom prst="rect">
                      <a:avLst/>
                    </a:prstGeom>
                  </pic:spPr>
                </pic:pic>
              </a:graphicData>
            </a:graphic>
          </wp:inline>
        </w:drawing>
      </w:r>
    </w:p>
    <w:p w14:paraId="5A5420BF" w14:textId="77777777" w:rsidR="00523E63" w:rsidRDefault="00523E63" w:rsidP="00523E63">
      <w:pPr>
        <w:jc w:val="center"/>
      </w:pPr>
    </w:p>
    <w:p w14:paraId="2036CA46" w14:textId="67FEBE32" w:rsidR="00B747C8" w:rsidRDefault="00B747C8" w:rsidP="00B76DDA">
      <w:pPr>
        <w:jc w:val="both"/>
      </w:pPr>
      <w:r>
        <w:t>Nous déclarons ensuite la fonction</w:t>
      </w:r>
      <w:r w:rsidR="00523E63">
        <w:t xml:space="preserve"> </w:t>
      </w:r>
      <w:proofErr w:type="spellStart"/>
      <w:r w:rsidR="00523E63" w:rsidRPr="00523E63">
        <w:rPr>
          <w:b/>
          <w:bCs/>
        </w:rPr>
        <w:t>validateAddUserForm</w:t>
      </w:r>
      <w:proofErr w:type="spellEnd"/>
      <w:r w:rsidR="00523E63" w:rsidRPr="00523E63">
        <w:rPr>
          <w:b/>
          <w:bCs/>
        </w:rPr>
        <w:t>()</w:t>
      </w:r>
      <w:r w:rsidR="00523E63">
        <w:rPr>
          <w:b/>
          <w:bCs/>
        </w:rPr>
        <w:t xml:space="preserve"> </w:t>
      </w:r>
      <w:r w:rsidR="00523E63">
        <w:t xml:space="preserve">pour permettre la validation des données. Dans celle-ci, </w:t>
      </w:r>
      <w:r w:rsidR="00602AAD">
        <w:t xml:space="preserve">nous déclarons le tableau </w:t>
      </w:r>
      <w:r w:rsidR="00602AAD" w:rsidRPr="00602AAD">
        <w:rPr>
          <w:b/>
          <w:bCs/>
        </w:rPr>
        <w:t>$</w:t>
      </w:r>
      <w:proofErr w:type="spellStart"/>
      <w:r w:rsidR="00602AAD" w:rsidRPr="00602AAD">
        <w:rPr>
          <w:b/>
          <w:bCs/>
        </w:rPr>
        <w:t>userData</w:t>
      </w:r>
      <w:proofErr w:type="spellEnd"/>
      <w:r w:rsidR="00602AAD" w:rsidRPr="00602AAD">
        <w:rPr>
          <w:b/>
          <w:bCs/>
        </w:rPr>
        <w:t xml:space="preserve">[] </w:t>
      </w:r>
      <w:r w:rsidR="00602AAD">
        <w:t xml:space="preserve">qui stockera toutes les données de l’utilisateur et </w:t>
      </w:r>
      <w:r w:rsidR="00523E63">
        <w:t>commençons par désinfecter les données saisies</w:t>
      </w:r>
      <w:r w:rsidR="00602AAD">
        <w:t xml:space="preserve"> </w:t>
      </w:r>
      <w:r w:rsidR="00523E63">
        <w:t xml:space="preserve">grâce à </w:t>
      </w:r>
      <w:r w:rsidR="00D830DB">
        <w:t xml:space="preserve">la fonction </w:t>
      </w:r>
      <w:proofErr w:type="spellStart"/>
      <w:r w:rsidR="00D830DB" w:rsidRPr="00D830DB">
        <w:rPr>
          <w:b/>
          <w:bCs/>
        </w:rPr>
        <w:t>filter_input_array</w:t>
      </w:r>
      <w:proofErr w:type="spellEnd"/>
      <w:r w:rsidR="00D830DB" w:rsidRPr="00D830DB">
        <w:rPr>
          <w:b/>
          <w:bCs/>
        </w:rPr>
        <w:t>()</w:t>
      </w:r>
      <w:r w:rsidR="00D830DB">
        <w:t xml:space="preserve"> qui reçoit deux paramètres :</w:t>
      </w:r>
    </w:p>
    <w:p w14:paraId="7DB0F186" w14:textId="082EA6FB" w:rsidR="00D830DB" w:rsidRDefault="00D830DB" w:rsidP="00B76DDA">
      <w:pPr>
        <w:jc w:val="both"/>
      </w:pPr>
    </w:p>
    <w:p w14:paraId="00C8A40F" w14:textId="3CF6E2CE" w:rsidR="00D830DB" w:rsidRPr="00D830DB" w:rsidRDefault="00D830DB" w:rsidP="00D830DB">
      <w:pPr>
        <w:pStyle w:val="Paragraphedeliste"/>
        <w:numPr>
          <w:ilvl w:val="0"/>
          <w:numId w:val="25"/>
        </w:numPr>
        <w:jc w:val="both"/>
        <w:rPr>
          <w:b/>
          <w:bCs/>
        </w:rPr>
      </w:pPr>
      <w:r w:rsidRPr="00D830DB">
        <w:rPr>
          <w:b/>
          <w:bCs/>
        </w:rPr>
        <w:t>INPUT_POST</w:t>
      </w:r>
      <w:r>
        <w:rPr>
          <w:b/>
          <w:bCs/>
        </w:rPr>
        <w:t xml:space="preserve"> </w:t>
      </w:r>
      <w:r>
        <w:t xml:space="preserve">qui indique que les données doivent être récupérées à partir de la méthode </w:t>
      </w:r>
      <w:r w:rsidRPr="00D830DB">
        <w:rPr>
          <w:b/>
          <w:bCs/>
        </w:rPr>
        <w:t>POST</w:t>
      </w:r>
      <w:r>
        <w:rPr>
          <w:b/>
          <w:bCs/>
        </w:rPr>
        <w:t xml:space="preserve"> </w:t>
      </w:r>
      <w:r>
        <w:t>et que les valeurs soumises par l’utilisateur via le formulaire avec cette méthode seront utilisées pour le filtrage.</w:t>
      </w:r>
    </w:p>
    <w:p w14:paraId="701BBB87" w14:textId="74FE3FF8" w:rsidR="00D830DB" w:rsidRPr="00D830DB" w:rsidRDefault="00D830DB" w:rsidP="00D830DB">
      <w:pPr>
        <w:pStyle w:val="Paragraphedeliste"/>
        <w:numPr>
          <w:ilvl w:val="0"/>
          <w:numId w:val="25"/>
        </w:numPr>
        <w:jc w:val="both"/>
        <w:rPr>
          <w:b/>
          <w:bCs/>
        </w:rPr>
      </w:pPr>
      <w:r>
        <w:rPr>
          <w:b/>
          <w:bCs/>
        </w:rPr>
        <w:lastRenderedPageBreak/>
        <w:t xml:space="preserve">Un tableau associatif </w:t>
      </w:r>
      <w:r>
        <w:t>qui nous permet de spécifier le champ à filtrer et le type de filtrage à appliquer à chaque champ.</w:t>
      </w:r>
    </w:p>
    <w:p w14:paraId="5F3961E3" w14:textId="7C6DFF85" w:rsidR="00D830DB" w:rsidRDefault="00D830DB" w:rsidP="00D830DB">
      <w:pPr>
        <w:jc w:val="both"/>
      </w:pPr>
    </w:p>
    <w:p w14:paraId="22F08E60" w14:textId="7CFCA912" w:rsidR="00D830DB" w:rsidRDefault="00D830DB" w:rsidP="00D830DB">
      <w:pPr>
        <w:jc w:val="both"/>
      </w:pPr>
      <w:r>
        <w:t xml:space="preserve">Pour le champ </w:t>
      </w:r>
      <w:r w:rsidRPr="00D830DB">
        <w:rPr>
          <w:b/>
          <w:bCs/>
        </w:rPr>
        <w:t>login</w:t>
      </w:r>
      <w:r>
        <w:rPr>
          <w:b/>
          <w:bCs/>
        </w:rPr>
        <w:t xml:space="preserve"> </w:t>
      </w:r>
      <w:r>
        <w:t xml:space="preserve">nous utilisons le filtre </w:t>
      </w:r>
      <w:r w:rsidRPr="00D830DB">
        <w:rPr>
          <w:b/>
          <w:bCs/>
        </w:rPr>
        <w:t>FILTER_SANITIZE_FULL_SPECIAL_CHARS</w:t>
      </w:r>
      <w:r>
        <w:rPr>
          <w:b/>
          <w:bCs/>
        </w:rPr>
        <w:t xml:space="preserve"> </w:t>
      </w:r>
      <w:r>
        <w:t xml:space="preserve">afin de supprimer ou échapper tous les caractères spéciaux présents dans la valeur qui est soumise. Ce filtrage nous permet de nous protéger contre les attaques de type </w:t>
      </w:r>
      <w:r w:rsidRPr="00D830DB">
        <w:rPr>
          <w:b/>
          <w:bCs/>
        </w:rPr>
        <w:t xml:space="preserve">XSS </w:t>
      </w:r>
      <w:r w:rsidR="002661A4">
        <w:t xml:space="preserve">en garantissant que les caractères spéciaux ne sont pas interprétés de manière malveillante lors de l’affichage ou l’utilisation de cette valeur. </w:t>
      </w:r>
      <w:r w:rsidR="0098763E">
        <w:t>De cette façon</w:t>
      </w:r>
      <w:r w:rsidR="002661A4">
        <w:t>, nous sécurisons la valeur du champ en éliminant les caractères spéciaux qui pourraient être exploités pour injecter du code ou compromettre la sécurité de l’application.</w:t>
      </w:r>
    </w:p>
    <w:p w14:paraId="02E9895E" w14:textId="54479F08" w:rsidR="002661A4" w:rsidRDefault="002661A4" w:rsidP="00D830DB">
      <w:pPr>
        <w:jc w:val="both"/>
      </w:pPr>
    </w:p>
    <w:p w14:paraId="5AACE57A" w14:textId="60056FCE" w:rsidR="002661A4" w:rsidRDefault="002661A4" w:rsidP="002661A4">
      <w:pPr>
        <w:jc w:val="center"/>
      </w:pPr>
      <w:r w:rsidRPr="002661A4">
        <w:drawing>
          <wp:inline distT="0" distB="0" distL="0" distR="0" wp14:anchorId="0F6F9035" wp14:editId="45FC0C55">
            <wp:extent cx="2524477" cy="219106"/>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4477" cy="219106"/>
                    </a:xfrm>
                    <a:prstGeom prst="rect">
                      <a:avLst/>
                    </a:prstGeom>
                  </pic:spPr>
                </pic:pic>
              </a:graphicData>
            </a:graphic>
          </wp:inline>
        </w:drawing>
      </w:r>
    </w:p>
    <w:p w14:paraId="4B9F2C7E" w14:textId="77777777" w:rsidR="002661A4" w:rsidRPr="002661A4" w:rsidRDefault="002661A4" w:rsidP="002661A4">
      <w:pPr>
        <w:jc w:val="center"/>
      </w:pPr>
    </w:p>
    <w:p w14:paraId="0E21C959" w14:textId="786ADF8B" w:rsidR="00523E63" w:rsidRDefault="001E0CDB" w:rsidP="00B76DDA">
      <w:pPr>
        <w:jc w:val="both"/>
      </w:pPr>
      <w:r>
        <w:t xml:space="preserve">Une fois cela fait, </w:t>
      </w:r>
      <w:r w:rsidR="0098763E">
        <w:t xml:space="preserve">nous </w:t>
      </w:r>
      <w:r w:rsidR="002661A4">
        <w:t xml:space="preserve">attribuons la valeur du champ </w:t>
      </w:r>
      <w:r w:rsidR="002661A4" w:rsidRPr="002661A4">
        <w:rPr>
          <w:b/>
          <w:bCs/>
        </w:rPr>
        <w:t>$</w:t>
      </w:r>
      <w:proofErr w:type="spellStart"/>
      <w:r w:rsidR="002661A4" w:rsidRPr="002661A4">
        <w:rPr>
          <w:b/>
          <w:bCs/>
        </w:rPr>
        <w:t>userData</w:t>
      </w:r>
      <w:proofErr w:type="spellEnd"/>
      <w:r w:rsidR="002661A4" w:rsidRPr="002661A4">
        <w:rPr>
          <w:b/>
          <w:bCs/>
        </w:rPr>
        <w:t>[‘login’]</w:t>
      </w:r>
      <w:r w:rsidR="002661A4">
        <w:t xml:space="preserve"> à la variable </w:t>
      </w:r>
      <w:r w:rsidR="002661A4" w:rsidRPr="002661A4">
        <w:rPr>
          <w:b/>
          <w:bCs/>
        </w:rPr>
        <w:t>$login</w:t>
      </w:r>
      <w:r w:rsidR="002661A4">
        <w:t xml:space="preserve">. Si le champ </w:t>
      </w:r>
      <w:r w:rsidR="002661A4" w:rsidRPr="002661A4">
        <w:rPr>
          <w:b/>
          <w:bCs/>
        </w:rPr>
        <w:t>login</w:t>
      </w:r>
      <w:r w:rsidR="002661A4">
        <w:t xml:space="preserve"> n’est pas présent dans le tableau, la variable sera définie par défaut comme une chaîne vide</w:t>
      </w:r>
      <w:r>
        <w:t xml:space="preserve">. </w:t>
      </w:r>
    </w:p>
    <w:p w14:paraId="1466F793" w14:textId="73A8851B" w:rsidR="0098763E" w:rsidRDefault="0098763E" w:rsidP="00B76DDA">
      <w:pPr>
        <w:jc w:val="both"/>
      </w:pPr>
    </w:p>
    <w:p w14:paraId="0EA5AA24" w14:textId="02A9FD17" w:rsidR="0098763E" w:rsidRDefault="0098763E" w:rsidP="001E0CDB">
      <w:pPr>
        <w:jc w:val="center"/>
      </w:pPr>
      <w:r w:rsidRPr="0098763E">
        <w:drawing>
          <wp:inline distT="0" distB="0" distL="0" distR="0" wp14:anchorId="2370F2AF" wp14:editId="3F1AE297">
            <wp:extent cx="1047896" cy="257211"/>
            <wp:effectExtent l="0" t="0" r="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47896" cy="257211"/>
                    </a:xfrm>
                    <a:prstGeom prst="rect">
                      <a:avLst/>
                    </a:prstGeom>
                  </pic:spPr>
                </pic:pic>
              </a:graphicData>
            </a:graphic>
          </wp:inline>
        </w:drawing>
      </w:r>
    </w:p>
    <w:p w14:paraId="4E5F0C95" w14:textId="2F7296EF" w:rsidR="001E0CDB" w:rsidRDefault="001E0CDB" w:rsidP="001E0CDB">
      <w:pPr>
        <w:jc w:val="center"/>
      </w:pPr>
    </w:p>
    <w:p w14:paraId="732A6CEC" w14:textId="4E0A9365" w:rsidR="0098763E" w:rsidRPr="002661A4" w:rsidRDefault="001E0CDB" w:rsidP="00B76DDA">
      <w:pPr>
        <w:jc w:val="both"/>
      </w:pPr>
      <w:r>
        <w:t xml:space="preserve">Enfin, nous créons la variable </w:t>
      </w:r>
      <w:r w:rsidRPr="001E0CDB">
        <w:rPr>
          <w:b/>
          <w:bCs/>
        </w:rPr>
        <w:t>$</w:t>
      </w:r>
      <w:proofErr w:type="spellStart"/>
      <w:r w:rsidRPr="001E0CDB">
        <w:rPr>
          <w:b/>
          <w:bCs/>
        </w:rPr>
        <w:t>errors</w:t>
      </w:r>
      <w:proofErr w:type="spellEnd"/>
      <w:r>
        <w:t xml:space="preserve"> et lui assignons la valeur initiale d’un tableau vide. Cela nous permet de stocker toutes les erreurs qui pourraient survenir dans ce tableau. Au début de l’exécution du code, il n’y a donc aucune erreur dans le tableau. L’idée étant de parcourir ce tableau au fur et à mesure de la validation et lorsqu’une erreur survient, elle est ajoutée dans notre tableau en étant associée à la clé correspondante qui identifie les champs concernés par les erreurs.</w:t>
      </w:r>
    </w:p>
    <w:p w14:paraId="57CC218F" w14:textId="7BF9C9B2" w:rsidR="00B76DDA" w:rsidRDefault="00B76DDA" w:rsidP="00632030"/>
    <w:p w14:paraId="5F7693D5" w14:textId="5E082BC8" w:rsidR="001E0CDB" w:rsidRDefault="0098763E" w:rsidP="001E0CDB">
      <w:pPr>
        <w:jc w:val="center"/>
      </w:pPr>
      <w:r w:rsidRPr="0098763E">
        <w:drawing>
          <wp:inline distT="0" distB="0" distL="0" distR="0" wp14:anchorId="4D2A7692" wp14:editId="7113ACCE">
            <wp:extent cx="4163006" cy="2057687"/>
            <wp:effectExtent l="0" t="0" r="952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63006" cy="2057687"/>
                    </a:xfrm>
                    <a:prstGeom prst="rect">
                      <a:avLst/>
                    </a:prstGeom>
                  </pic:spPr>
                </pic:pic>
              </a:graphicData>
            </a:graphic>
          </wp:inline>
        </w:drawing>
      </w:r>
    </w:p>
    <w:p w14:paraId="7A846F18" w14:textId="77777777" w:rsidR="001E0CDB" w:rsidRDefault="001E0CDB" w:rsidP="001E0CDB">
      <w:pPr>
        <w:jc w:val="center"/>
      </w:pPr>
    </w:p>
    <w:p w14:paraId="4E285022" w14:textId="66FCCB42" w:rsidR="001E0CDB" w:rsidRDefault="001E0CDB" w:rsidP="007716BD">
      <w:pPr>
        <w:jc w:val="both"/>
      </w:pPr>
      <w:r>
        <w:t xml:space="preserve">Il ne nous reste plus qu’à définir </w:t>
      </w:r>
      <w:r w:rsidR="00F6659A">
        <w:t xml:space="preserve">la validation du champ </w:t>
      </w:r>
      <w:r w:rsidR="00F6659A" w:rsidRPr="00F6659A">
        <w:rPr>
          <w:b/>
          <w:bCs/>
        </w:rPr>
        <w:t>login</w:t>
      </w:r>
      <w:r w:rsidR="00F6659A">
        <w:t xml:space="preserve"> selon nos besoins. </w:t>
      </w:r>
      <w:r w:rsidR="007716BD">
        <w:t>Pour cette application, nous avons décidé de le soumettre aux trois conditions suivantes :</w:t>
      </w:r>
    </w:p>
    <w:p w14:paraId="0B0E84D6" w14:textId="470AC1C2" w:rsidR="007716BD" w:rsidRDefault="007716BD" w:rsidP="007716BD">
      <w:pPr>
        <w:jc w:val="both"/>
      </w:pPr>
    </w:p>
    <w:p w14:paraId="42909DE3" w14:textId="5A0EF9E6" w:rsidR="00673CD9" w:rsidRPr="00C81DD8" w:rsidRDefault="007716BD" w:rsidP="00C81DD8">
      <w:pPr>
        <w:pStyle w:val="Paragraphedeliste"/>
        <w:numPr>
          <w:ilvl w:val="0"/>
          <w:numId w:val="26"/>
        </w:numPr>
        <w:jc w:val="both"/>
        <w:rPr>
          <w:b/>
          <w:bCs/>
        </w:rPr>
      </w:pPr>
      <w:r w:rsidRPr="00C81DD8">
        <w:rPr>
          <w:b/>
          <w:bCs/>
        </w:rPr>
        <w:t>If ( !$login) </w:t>
      </w:r>
      <w:r>
        <w:t xml:space="preserve">vérifie si le champ </w:t>
      </w:r>
      <w:r w:rsidRPr="00C81DD8">
        <w:rPr>
          <w:b/>
          <w:bCs/>
        </w:rPr>
        <w:t>login</w:t>
      </w:r>
      <w:r>
        <w:t xml:space="preserve"> est vide ou false. Si c’est le cas, cela signifie que le champ n’a pas été renseigné par l’utilisateur et une erreur </w:t>
      </w:r>
      <w:r>
        <w:lastRenderedPageBreak/>
        <w:t xml:space="preserve">est ajoutée au tableau </w:t>
      </w:r>
      <w:r w:rsidRPr="00C81DD8">
        <w:rPr>
          <w:b/>
          <w:bCs/>
        </w:rPr>
        <w:t>$</w:t>
      </w:r>
      <w:proofErr w:type="spellStart"/>
      <w:r w:rsidRPr="00C81DD8">
        <w:rPr>
          <w:b/>
          <w:bCs/>
        </w:rPr>
        <w:t>errors</w:t>
      </w:r>
      <w:proofErr w:type="spellEnd"/>
      <w:r>
        <w:t xml:space="preserve"> avec la clé </w:t>
      </w:r>
      <w:r w:rsidRPr="00C81DD8">
        <w:rPr>
          <w:b/>
          <w:bCs/>
        </w:rPr>
        <w:t xml:space="preserve">login </w:t>
      </w:r>
      <w:r>
        <w:t xml:space="preserve">et la valeur </w:t>
      </w:r>
      <w:r w:rsidRPr="00C81DD8">
        <w:rPr>
          <w:b/>
          <w:bCs/>
        </w:rPr>
        <w:t>ERROR_LOGIN_REQUIRED</w:t>
      </w:r>
      <w:r>
        <w:t>. Un message d’erreur indiquant que ce champ est obligatoire sera affiché à l’utilisateur.</w:t>
      </w:r>
    </w:p>
    <w:p w14:paraId="2380F4DF" w14:textId="2FF55891" w:rsidR="007716BD" w:rsidRPr="006535EA" w:rsidRDefault="007716BD" w:rsidP="006535EA">
      <w:pPr>
        <w:pStyle w:val="Paragraphedeliste"/>
        <w:numPr>
          <w:ilvl w:val="0"/>
          <w:numId w:val="26"/>
        </w:numPr>
        <w:jc w:val="both"/>
        <w:rPr>
          <w:b/>
          <w:bCs/>
          <w:lang w:val="fr-CH"/>
        </w:rPr>
      </w:pPr>
      <w:proofErr w:type="spellStart"/>
      <w:r w:rsidRPr="007716BD">
        <w:rPr>
          <w:b/>
          <w:bCs/>
          <w:lang w:val="fr-CH"/>
        </w:rPr>
        <w:t>Elseif</w:t>
      </w:r>
      <w:proofErr w:type="spellEnd"/>
      <w:r w:rsidR="00673CD9">
        <w:rPr>
          <w:b/>
          <w:bCs/>
          <w:lang w:val="fr-CH"/>
        </w:rPr>
        <w:t xml:space="preserve"> </w:t>
      </w:r>
      <w:r w:rsidRPr="007716BD">
        <w:rPr>
          <w:b/>
          <w:bCs/>
          <w:lang w:val="fr-CH"/>
        </w:rPr>
        <w:t>( !</w:t>
      </w:r>
      <w:proofErr w:type="spellStart"/>
      <w:r w:rsidRPr="007716BD">
        <w:rPr>
          <w:b/>
          <w:bCs/>
          <w:lang w:val="fr-CH"/>
        </w:rPr>
        <w:t>preg_match</w:t>
      </w:r>
      <w:proofErr w:type="spellEnd"/>
      <w:r w:rsidRPr="007716BD">
        <w:rPr>
          <w:b/>
          <w:bCs/>
          <w:lang w:val="fr-CH"/>
        </w:rPr>
        <w:t xml:space="preserve">(REGEX_VARCHAR120, $login)) </w:t>
      </w:r>
      <w:r w:rsidR="00673CD9">
        <w:rPr>
          <w:lang w:val="fr-CH"/>
        </w:rPr>
        <w:t xml:space="preserve">vérifie grâce à l’expression régulière </w:t>
      </w:r>
      <w:r w:rsidR="00673CD9" w:rsidRPr="00673CD9">
        <w:rPr>
          <w:b/>
          <w:bCs/>
          <w:lang w:val="fr-CH"/>
        </w:rPr>
        <w:t>REGEX_VARCHAR120</w:t>
      </w:r>
      <w:r w:rsidR="00673CD9">
        <w:rPr>
          <w:b/>
          <w:bCs/>
          <w:lang w:val="fr-CH"/>
        </w:rPr>
        <w:t xml:space="preserve"> </w:t>
      </w:r>
      <w:r w:rsidR="00673CD9">
        <w:rPr>
          <w:lang w:val="fr-CH"/>
        </w:rPr>
        <w:t xml:space="preserve">si la valeur du champ login correspond bien à une chaîne de caractère d’une longueur allant de 1 à 120 caractères. Si la valeur ne correspond pas à la règle, une erreur est ajoutée au tableau </w:t>
      </w:r>
      <w:r w:rsidR="00673CD9" w:rsidRPr="00673CD9">
        <w:rPr>
          <w:b/>
          <w:bCs/>
          <w:lang w:val="fr-CH"/>
        </w:rPr>
        <w:t>$</w:t>
      </w:r>
      <w:proofErr w:type="spellStart"/>
      <w:r w:rsidR="00673CD9" w:rsidRPr="00673CD9">
        <w:rPr>
          <w:b/>
          <w:bCs/>
          <w:lang w:val="fr-CH"/>
        </w:rPr>
        <w:t>errors</w:t>
      </w:r>
      <w:proofErr w:type="spellEnd"/>
      <w:r w:rsidR="00673CD9">
        <w:rPr>
          <w:lang w:val="fr-CH"/>
        </w:rPr>
        <w:t xml:space="preserve"> avec la clé </w:t>
      </w:r>
      <w:r w:rsidR="00673CD9" w:rsidRPr="006535EA">
        <w:rPr>
          <w:b/>
          <w:bCs/>
          <w:lang w:val="fr-CH"/>
        </w:rPr>
        <w:t>login</w:t>
      </w:r>
      <w:r w:rsidR="00673CD9">
        <w:rPr>
          <w:lang w:val="fr-CH"/>
        </w:rPr>
        <w:t xml:space="preserve"> et la valeur </w:t>
      </w:r>
      <w:r w:rsidR="00673CD9" w:rsidRPr="00673CD9">
        <w:rPr>
          <w:b/>
          <w:bCs/>
          <w:lang w:val="fr-CH"/>
        </w:rPr>
        <w:t>ERROR_LOGIN</w:t>
      </w:r>
      <w:r w:rsidR="006535EA">
        <w:rPr>
          <w:lang w:val="fr-CH"/>
        </w:rPr>
        <w:t>. Un message d’erreur indiquant à l’utilisateur que le champ ne peut comporter seulement 1 à 120 caractères lui sera affiché.</w:t>
      </w:r>
    </w:p>
    <w:p w14:paraId="725373A3" w14:textId="312C03EE" w:rsidR="006535EA" w:rsidRPr="006535EA" w:rsidRDefault="006535EA" w:rsidP="006535EA">
      <w:pPr>
        <w:pStyle w:val="Paragraphedeliste"/>
        <w:numPr>
          <w:ilvl w:val="0"/>
          <w:numId w:val="26"/>
        </w:numPr>
        <w:jc w:val="both"/>
        <w:rPr>
          <w:b/>
          <w:bCs/>
          <w:lang w:val="fr-CH"/>
        </w:rPr>
      </w:pPr>
      <w:proofErr w:type="spellStart"/>
      <w:r w:rsidRPr="006535EA">
        <w:rPr>
          <w:b/>
          <w:bCs/>
          <w:lang w:val="fr-CH"/>
        </w:rPr>
        <w:t>Elseif</w:t>
      </w:r>
      <w:proofErr w:type="spellEnd"/>
      <w:r w:rsidRPr="006535EA">
        <w:rPr>
          <w:b/>
          <w:bCs/>
          <w:lang w:val="fr-CH"/>
        </w:rPr>
        <w:t xml:space="preserve"> ($</w:t>
      </w:r>
      <w:proofErr w:type="spellStart"/>
      <w:r w:rsidRPr="006535EA">
        <w:rPr>
          <w:b/>
          <w:bCs/>
          <w:lang w:val="fr-CH"/>
        </w:rPr>
        <w:t>existingUser</w:t>
      </w:r>
      <w:proofErr w:type="spellEnd"/>
      <w:r w:rsidRPr="006535EA">
        <w:rPr>
          <w:b/>
          <w:bCs/>
          <w:lang w:val="fr-CH"/>
        </w:rPr>
        <w:t xml:space="preserve"> = $</w:t>
      </w:r>
      <w:proofErr w:type="spellStart"/>
      <w:r w:rsidRPr="006535EA">
        <w:rPr>
          <w:b/>
          <w:bCs/>
          <w:lang w:val="fr-CH"/>
        </w:rPr>
        <w:t>db</w:t>
      </w:r>
      <w:proofErr w:type="spellEnd"/>
      <w:r w:rsidRPr="006535EA">
        <w:rPr>
          <w:b/>
          <w:bCs/>
          <w:lang w:val="fr-CH"/>
        </w:rPr>
        <w:t>-&gt;</w:t>
      </w:r>
      <w:proofErr w:type="spellStart"/>
      <w:r w:rsidRPr="006535EA">
        <w:rPr>
          <w:b/>
          <w:bCs/>
          <w:lang w:val="fr-CH"/>
        </w:rPr>
        <w:t>getUserByLogin</w:t>
      </w:r>
      <w:proofErr w:type="spellEnd"/>
      <w:r w:rsidRPr="006535EA">
        <w:rPr>
          <w:b/>
          <w:bCs/>
          <w:lang w:val="fr-CH"/>
        </w:rPr>
        <w:t xml:space="preserve">($login)) </w:t>
      </w:r>
      <w:r w:rsidRPr="006535EA">
        <w:rPr>
          <w:lang w:val="fr-CH"/>
        </w:rPr>
        <w:t>vérifie si</w:t>
      </w:r>
      <w:r>
        <w:rPr>
          <w:lang w:val="fr-CH"/>
        </w:rPr>
        <w:t xml:space="preserve"> un utilisateur avec la même valeur de login existe déjà dans la base de données. Si la valeur retournée est différente de </w:t>
      </w:r>
      <w:proofErr w:type="spellStart"/>
      <w:r w:rsidRPr="006535EA">
        <w:rPr>
          <w:b/>
          <w:bCs/>
          <w:lang w:val="fr-CH"/>
        </w:rPr>
        <w:t>null</w:t>
      </w:r>
      <w:proofErr w:type="spellEnd"/>
      <w:r>
        <w:rPr>
          <w:lang w:val="fr-CH"/>
        </w:rPr>
        <w:t xml:space="preserve">, la valeur du champ </w:t>
      </w:r>
      <w:r w:rsidRPr="006535EA">
        <w:rPr>
          <w:b/>
          <w:bCs/>
          <w:lang w:val="fr-CH"/>
        </w:rPr>
        <w:t>login</w:t>
      </w:r>
      <w:r>
        <w:rPr>
          <w:lang w:val="fr-CH"/>
        </w:rPr>
        <w:t xml:space="preserve"> n’est pas unique et une erreur est ajoutée au tableau </w:t>
      </w:r>
      <w:r w:rsidRPr="006535EA">
        <w:rPr>
          <w:b/>
          <w:bCs/>
          <w:lang w:val="fr-CH"/>
        </w:rPr>
        <w:t>$</w:t>
      </w:r>
      <w:proofErr w:type="spellStart"/>
      <w:r w:rsidRPr="006535EA">
        <w:rPr>
          <w:b/>
          <w:bCs/>
          <w:lang w:val="fr-CH"/>
        </w:rPr>
        <w:t>errors</w:t>
      </w:r>
      <w:proofErr w:type="spellEnd"/>
      <w:r>
        <w:rPr>
          <w:lang w:val="fr-CH"/>
        </w:rPr>
        <w:t xml:space="preserve"> avec la clé </w:t>
      </w:r>
      <w:r w:rsidRPr="006535EA">
        <w:rPr>
          <w:b/>
          <w:bCs/>
          <w:lang w:val="fr-CH"/>
        </w:rPr>
        <w:t>login</w:t>
      </w:r>
      <w:r>
        <w:rPr>
          <w:lang w:val="fr-CH"/>
        </w:rPr>
        <w:t xml:space="preserve"> et la valeur </w:t>
      </w:r>
      <w:r w:rsidRPr="006535EA">
        <w:rPr>
          <w:b/>
          <w:bCs/>
          <w:lang w:val="fr-CH"/>
        </w:rPr>
        <w:t>ERROR_LOGIN_EXISTS</w:t>
      </w:r>
      <w:r>
        <w:rPr>
          <w:lang w:val="fr-CH"/>
        </w:rPr>
        <w:t>. Dans ce cas, un message indiquant que le login qu’il a saisi est déjà utilisé lui sera affiché.</w:t>
      </w:r>
    </w:p>
    <w:p w14:paraId="785523E8" w14:textId="77777777" w:rsidR="006535EA" w:rsidRPr="006535EA" w:rsidRDefault="006535EA" w:rsidP="006535EA">
      <w:pPr>
        <w:jc w:val="both"/>
        <w:rPr>
          <w:b/>
          <w:bCs/>
          <w:lang w:val="fr-CH"/>
        </w:rPr>
      </w:pPr>
    </w:p>
    <w:p w14:paraId="201EB974" w14:textId="064E7280" w:rsidR="0098763E" w:rsidRPr="006535EA" w:rsidRDefault="006535EA" w:rsidP="00B747C8">
      <w:pPr>
        <w:jc w:val="center"/>
        <w:rPr>
          <w:lang w:val="fr-CH"/>
        </w:rPr>
      </w:pPr>
      <w:r w:rsidRPr="006535EA">
        <w:rPr>
          <w:lang w:val="fr-CH"/>
        </w:rPr>
        <w:drawing>
          <wp:inline distT="0" distB="0" distL="0" distR="0" wp14:anchorId="0A8B5A5E" wp14:editId="1F166EAA">
            <wp:extent cx="4467849" cy="1686160"/>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67849" cy="1686160"/>
                    </a:xfrm>
                    <a:prstGeom prst="rect">
                      <a:avLst/>
                    </a:prstGeom>
                  </pic:spPr>
                </pic:pic>
              </a:graphicData>
            </a:graphic>
          </wp:inline>
        </w:drawing>
      </w:r>
      <w:r w:rsidR="00F6659A" w:rsidRPr="006535EA">
        <w:rPr>
          <w:lang w:val="fr-CH"/>
        </w:rPr>
        <w:t xml:space="preserve"> </w:t>
      </w:r>
    </w:p>
    <w:p w14:paraId="0512D57F" w14:textId="77777777" w:rsidR="0098763E" w:rsidRPr="006535EA" w:rsidRDefault="0098763E" w:rsidP="00B747C8">
      <w:pPr>
        <w:jc w:val="center"/>
        <w:rPr>
          <w:lang w:val="fr-CH"/>
        </w:rPr>
      </w:pPr>
    </w:p>
    <w:p w14:paraId="6FAE084B" w14:textId="72FAD053" w:rsidR="00602AAD" w:rsidRDefault="00C81DD8" w:rsidP="00602AAD">
      <w:pPr>
        <w:jc w:val="both"/>
        <w:rPr>
          <w:lang w:val="fr-CH"/>
        </w:rPr>
      </w:pPr>
      <w:r>
        <w:rPr>
          <w:lang w:val="fr-CH"/>
        </w:rPr>
        <w:t xml:space="preserve">Pour permettre la vérification de la troisième condition, nous appelons la méthode </w:t>
      </w:r>
      <w:proofErr w:type="spellStart"/>
      <w:r w:rsidRPr="00C81DD8">
        <w:rPr>
          <w:b/>
          <w:bCs/>
          <w:lang w:val="fr-CH"/>
        </w:rPr>
        <w:t>getUserByLogin</w:t>
      </w:r>
      <w:proofErr w:type="spellEnd"/>
      <w:r w:rsidRPr="00C81DD8">
        <w:rPr>
          <w:b/>
          <w:bCs/>
          <w:lang w:val="fr-CH"/>
        </w:rPr>
        <w:t>()</w:t>
      </w:r>
      <w:r>
        <w:rPr>
          <w:b/>
          <w:bCs/>
          <w:lang w:val="fr-CH"/>
        </w:rPr>
        <w:t xml:space="preserve"> </w:t>
      </w:r>
      <w:r>
        <w:rPr>
          <w:lang w:val="fr-CH"/>
        </w:rPr>
        <w:t xml:space="preserve">de la classe </w:t>
      </w:r>
      <w:proofErr w:type="spellStart"/>
      <w:r w:rsidRPr="00C81DD8">
        <w:rPr>
          <w:i/>
          <w:iCs/>
          <w:lang w:val="fr-CH"/>
        </w:rPr>
        <w:t>Database</w:t>
      </w:r>
      <w:proofErr w:type="spellEnd"/>
      <w:r>
        <w:rPr>
          <w:lang w:val="fr-CH"/>
        </w:rPr>
        <w:t xml:space="preserve">. Celle-ci exécute une requête SQL permettant de récupérer un utilisateur </w:t>
      </w:r>
      <w:r w:rsidR="00602AAD">
        <w:rPr>
          <w:lang w:val="fr-CH"/>
        </w:rPr>
        <w:t>en fonction</w:t>
      </w:r>
      <w:r>
        <w:rPr>
          <w:lang w:val="fr-CH"/>
        </w:rPr>
        <w:t xml:space="preserve"> de son login. Grâce à cette méthode, nous comparons donc si la valeur du </w:t>
      </w:r>
      <w:r w:rsidR="00602AAD">
        <w:rPr>
          <w:lang w:val="fr-CH"/>
        </w:rPr>
        <w:t xml:space="preserve">champ </w:t>
      </w:r>
      <w:r w:rsidR="00602AAD" w:rsidRPr="00602AAD">
        <w:rPr>
          <w:b/>
          <w:bCs/>
          <w:lang w:val="fr-CH"/>
        </w:rPr>
        <w:t>login</w:t>
      </w:r>
      <w:r w:rsidR="00602AAD">
        <w:rPr>
          <w:lang w:val="fr-CH"/>
        </w:rPr>
        <w:t xml:space="preserve"> soumise par l’utilisateur existe déjà dans la colonne </w:t>
      </w:r>
      <w:proofErr w:type="spellStart"/>
      <w:r w:rsidR="00602AAD" w:rsidRPr="00602AAD">
        <w:rPr>
          <w:b/>
          <w:bCs/>
          <w:lang w:val="fr-CH"/>
        </w:rPr>
        <w:t>useLogin</w:t>
      </w:r>
      <w:proofErr w:type="spellEnd"/>
      <w:r w:rsidR="00602AAD" w:rsidRPr="00602AAD">
        <w:rPr>
          <w:b/>
          <w:bCs/>
          <w:lang w:val="fr-CH"/>
        </w:rPr>
        <w:t xml:space="preserve"> </w:t>
      </w:r>
      <w:r w:rsidR="00602AAD">
        <w:rPr>
          <w:lang w:val="fr-CH"/>
        </w:rPr>
        <w:t xml:space="preserve">de la table </w:t>
      </w:r>
      <w:proofErr w:type="spellStart"/>
      <w:r w:rsidR="00602AAD" w:rsidRPr="00602AAD">
        <w:rPr>
          <w:b/>
          <w:bCs/>
          <w:lang w:val="fr-CH"/>
        </w:rPr>
        <w:t>t_user</w:t>
      </w:r>
      <w:proofErr w:type="spellEnd"/>
      <w:r w:rsidR="00602AAD">
        <w:rPr>
          <w:lang w:val="fr-CH"/>
        </w:rPr>
        <w:t>.</w:t>
      </w:r>
    </w:p>
    <w:p w14:paraId="1B16F112" w14:textId="5A2B0F30" w:rsidR="00602AAD" w:rsidRDefault="00602AAD" w:rsidP="00602AAD">
      <w:pPr>
        <w:jc w:val="both"/>
        <w:rPr>
          <w:lang w:val="fr-CH"/>
        </w:rPr>
      </w:pPr>
    </w:p>
    <w:p w14:paraId="40F28180" w14:textId="1F1EC0B2" w:rsidR="00602AAD" w:rsidRDefault="00602AAD" w:rsidP="00602AAD">
      <w:pPr>
        <w:jc w:val="center"/>
        <w:rPr>
          <w:lang w:val="fr-CH"/>
        </w:rPr>
      </w:pPr>
      <w:r w:rsidRPr="00602AAD">
        <w:rPr>
          <w:lang w:val="fr-CH"/>
        </w:rPr>
        <w:drawing>
          <wp:inline distT="0" distB="0" distL="0" distR="0" wp14:anchorId="243ACE21" wp14:editId="7F0287C0">
            <wp:extent cx="3991532" cy="228632"/>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91532" cy="228632"/>
                    </a:xfrm>
                    <a:prstGeom prst="rect">
                      <a:avLst/>
                    </a:prstGeom>
                  </pic:spPr>
                </pic:pic>
              </a:graphicData>
            </a:graphic>
          </wp:inline>
        </w:drawing>
      </w:r>
    </w:p>
    <w:p w14:paraId="79D32E86" w14:textId="35ACBDEC" w:rsidR="00602AAD" w:rsidRDefault="00602AAD" w:rsidP="00602AAD">
      <w:pPr>
        <w:jc w:val="center"/>
        <w:rPr>
          <w:lang w:val="fr-CH"/>
        </w:rPr>
      </w:pPr>
    </w:p>
    <w:p w14:paraId="3EFEC84C" w14:textId="1E05F709" w:rsidR="00602AAD" w:rsidRDefault="00602AAD" w:rsidP="00602AAD">
      <w:pPr>
        <w:jc w:val="both"/>
        <w:rPr>
          <w:lang w:val="fr-CH"/>
        </w:rPr>
      </w:pPr>
      <w:r>
        <w:rPr>
          <w:lang w:val="fr-CH"/>
        </w:rPr>
        <w:t xml:space="preserve">Finalement, la fonction </w:t>
      </w:r>
      <w:proofErr w:type="spellStart"/>
      <w:r w:rsidRPr="00602AAD">
        <w:rPr>
          <w:b/>
          <w:bCs/>
          <w:lang w:val="fr-CH"/>
        </w:rPr>
        <w:t>validateAddUserForm</w:t>
      </w:r>
      <w:proofErr w:type="spellEnd"/>
      <w:r w:rsidRPr="00602AAD">
        <w:rPr>
          <w:b/>
          <w:bCs/>
          <w:lang w:val="fr-CH"/>
        </w:rPr>
        <w:t>()</w:t>
      </w:r>
      <w:r>
        <w:rPr>
          <w:b/>
          <w:bCs/>
          <w:lang w:val="fr-CH"/>
        </w:rPr>
        <w:t xml:space="preserve"> </w:t>
      </w:r>
      <w:r>
        <w:rPr>
          <w:lang w:val="fr-CH"/>
        </w:rPr>
        <w:t>retourne un tableau contenant</w:t>
      </w:r>
      <w:r w:rsidR="00143EC6">
        <w:rPr>
          <w:lang w:val="fr-CH"/>
        </w:rPr>
        <w:t xml:space="preserve"> les deux clés </w:t>
      </w:r>
      <w:proofErr w:type="spellStart"/>
      <w:r w:rsidR="00143EC6" w:rsidRPr="00143EC6">
        <w:rPr>
          <w:b/>
          <w:bCs/>
          <w:lang w:val="fr-CH"/>
        </w:rPr>
        <w:t>userData</w:t>
      </w:r>
      <w:proofErr w:type="spellEnd"/>
      <w:r w:rsidR="00143EC6">
        <w:rPr>
          <w:lang w:val="fr-CH"/>
        </w:rPr>
        <w:t xml:space="preserve"> et </w:t>
      </w:r>
      <w:proofErr w:type="spellStart"/>
      <w:r w:rsidR="00143EC6" w:rsidRPr="00143EC6">
        <w:rPr>
          <w:b/>
          <w:bCs/>
          <w:lang w:val="fr-CH"/>
        </w:rPr>
        <w:t>errors</w:t>
      </w:r>
      <w:proofErr w:type="spellEnd"/>
      <w:r w:rsidR="00143EC6">
        <w:rPr>
          <w:lang w:val="fr-CH"/>
        </w:rPr>
        <w:t xml:space="preserve"> qui contiennent le résultat de la validation du formulaire après avoir parcouru le tableau des erreurs.</w:t>
      </w:r>
      <w:r>
        <w:rPr>
          <w:lang w:val="fr-CH"/>
        </w:rPr>
        <w:t xml:space="preserve"> </w:t>
      </w:r>
    </w:p>
    <w:p w14:paraId="65E2E51D" w14:textId="249E232D" w:rsidR="00143EC6" w:rsidRDefault="00143EC6" w:rsidP="00602AAD">
      <w:pPr>
        <w:jc w:val="both"/>
        <w:rPr>
          <w:lang w:val="fr-CH"/>
        </w:rPr>
      </w:pPr>
    </w:p>
    <w:p w14:paraId="61B8424C" w14:textId="74D44C5A" w:rsidR="00143EC6" w:rsidRDefault="00143EC6" w:rsidP="00602AAD">
      <w:pPr>
        <w:jc w:val="both"/>
        <w:rPr>
          <w:lang w:val="fr-CH"/>
        </w:rPr>
      </w:pPr>
    </w:p>
    <w:p w14:paraId="0F82045F" w14:textId="09EE64BE" w:rsidR="00143EC6" w:rsidRDefault="00143EC6" w:rsidP="00602AAD">
      <w:pPr>
        <w:jc w:val="both"/>
        <w:rPr>
          <w:lang w:val="fr-CH"/>
        </w:rPr>
      </w:pPr>
    </w:p>
    <w:p w14:paraId="199B714B" w14:textId="7B55FA6C" w:rsidR="00143EC6" w:rsidRDefault="00143EC6" w:rsidP="00602AAD">
      <w:pPr>
        <w:jc w:val="both"/>
        <w:rPr>
          <w:lang w:val="fr-CH"/>
        </w:rPr>
      </w:pPr>
    </w:p>
    <w:p w14:paraId="2C74F992" w14:textId="1E972517" w:rsidR="00143EC6" w:rsidRDefault="00143EC6" w:rsidP="00602AAD">
      <w:pPr>
        <w:jc w:val="both"/>
        <w:rPr>
          <w:lang w:val="fr-CH"/>
        </w:rPr>
      </w:pPr>
    </w:p>
    <w:p w14:paraId="2776AF09" w14:textId="0F25B148" w:rsidR="00143EC6" w:rsidRDefault="00143EC6" w:rsidP="00602AAD">
      <w:pPr>
        <w:jc w:val="both"/>
        <w:rPr>
          <w:lang w:val="fr-CH"/>
        </w:rPr>
      </w:pPr>
    </w:p>
    <w:p w14:paraId="340ED5CC" w14:textId="382CC741" w:rsidR="00143EC6" w:rsidRDefault="00143EC6" w:rsidP="00602AAD">
      <w:pPr>
        <w:jc w:val="both"/>
        <w:rPr>
          <w:lang w:val="fr-CH"/>
        </w:rPr>
      </w:pPr>
    </w:p>
    <w:p w14:paraId="28E4E1C8" w14:textId="6FB66EF9" w:rsidR="00143EC6" w:rsidRDefault="00143EC6" w:rsidP="00602AAD">
      <w:pPr>
        <w:jc w:val="both"/>
        <w:rPr>
          <w:lang w:val="fr-CH"/>
        </w:rPr>
      </w:pPr>
    </w:p>
    <w:p w14:paraId="44CC44F0" w14:textId="6B7D760A" w:rsidR="00143EC6" w:rsidRDefault="00143EC6" w:rsidP="00602AAD">
      <w:pPr>
        <w:jc w:val="both"/>
        <w:rPr>
          <w:lang w:val="fr-CH"/>
        </w:rPr>
      </w:pPr>
    </w:p>
    <w:p w14:paraId="47264914" w14:textId="67E586FC" w:rsidR="00143EC6" w:rsidRDefault="00143EC6" w:rsidP="00602AAD">
      <w:pPr>
        <w:jc w:val="both"/>
        <w:rPr>
          <w:lang w:val="fr-CH"/>
        </w:rPr>
      </w:pPr>
      <w:r>
        <w:rPr>
          <w:lang w:val="fr-CH"/>
        </w:rPr>
        <w:lastRenderedPageBreak/>
        <w:t>Logique d’ajout d’un utilisateur</w:t>
      </w:r>
    </w:p>
    <w:p w14:paraId="64BA63EC" w14:textId="77777777" w:rsidR="00143EC6" w:rsidRDefault="00143EC6" w:rsidP="00602AAD">
      <w:pPr>
        <w:jc w:val="both"/>
        <w:rPr>
          <w:lang w:val="fr-CH"/>
        </w:rPr>
      </w:pPr>
    </w:p>
    <w:p w14:paraId="60AE89FA" w14:textId="4F4FD798" w:rsidR="00143EC6" w:rsidRDefault="00143EC6" w:rsidP="00602AAD">
      <w:pPr>
        <w:jc w:val="both"/>
        <w:rPr>
          <w:lang w:val="fr-CH"/>
        </w:rPr>
      </w:pPr>
      <w:r w:rsidRPr="00143EC6">
        <w:rPr>
          <w:lang w:val="fr-CH"/>
        </w:rPr>
        <w:drawing>
          <wp:inline distT="0" distB="0" distL="0" distR="0" wp14:anchorId="2279F937" wp14:editId="522ACEE4">
            <wp:extent cx="5759450" cy="465264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652645"/>
                    </a:xfrm>
                    <a:prstGeom prst="rect">
                      <a:avLst/>
                    </a:prstGeom>
                  </pic:spPr>
                </pic:pic>
              </a:graphicData>
            </a:graphic>
          </wp:inline>
        </w:drawing>
      </w:r>
    </w:p>
    <w:p w14:paraId="450EC918" w14:textId="6345869E" w:rsidR="00143EC6" w:rsidRDefault="00143EC6" w:rsidP="00602AAD">
      <w:pPr>
        <w:jc w:val="both"/>
        <w:rPr>
          <w:lang w:val="fr-CH"/>
        </w:rPr>
      </w:pPr>
    </w:p>
    <w:p w14:paraId="7D4A40A0" w14:textId="7FA00439" w:rsidR="00143EC6" w:rsidRDefault="00143EC6" w:rsidP="00602AAD">
      <w:pPr>
        <w:jc w:val="both"/>
        <w:rPr>
          <w:lang w:val="fr-CH"/>
        </w:rPr>
      </w:pPr>
      <w:r>
        <w:rPr>
          <w:lang w:val="fr-CH"/>
        </w:rPr>
        <w:t xml:space="preserve">Sur la page </w:t>
      </w:r>
      <w:proofErr w:type="spellStart"/>
      <w:r w:rsidRPr="00894414">
        <w:rPr>
          <w:i/>
          <w:iCs/>
          <w:lang w:val="fr-CH"/>
        </w:rPr>
        <w:t>createAccount.php</w:t>
      </w:r>
      <w:proofErr w:type="spellEnd"/>
      <w:r>
        <w:rPr>
          <w:lang w:val="fr-CH"/>
        </w:rPr>
        <w:t xml:space="preserve">, nous incluons notre formulaire de validation </w:t>
      </w:r>
      <w:proofErr w:type="spellStart"/>
      <w:r w:rsidRPr="00894414">
        <w:rPr>
          <w:i/>
          <w:iCs/>
          <w:lang w:val="fr-CH"/>
        </w:rPr>
        <w:t>validateAddUserForm.php</w:t>
      </w:r>
      <w:proofErr w:type="spellEnd"/>
      <w:r>
        <w:rPr>
          <w:lang w:val="fr-CH"/>
        </w:rPr>
        <w:t xml:space="preserve"> afin de pouvoir effectuer la validation comme nous venons de le voir lorsque l’utilisateur clique sur le bouton « Créer un compte ». Nous créons une variable </w:t>
      </w:r>
      <w:r w:rsidRPr="00894414">
        <w:rPr>
          <w:b/>
          <w:bCs/>
          <w:lang w:val="fr-CH"/>
        </w:rPr>
        <w:t>$</w:t>
      </w:r>
      <w:proofErr w:type="spellStart"/>
      <w:r w:rsidRPr="00894414">
        <w:rPr>
          <w:b/>
          <w:bCs/>
          <w:lang w:val="fr-CH"/>
        </w:rPr>
        <w:t>errors</w:t>
      </w:r>
      <w:proofErr w:type="spellEnd"/>
      <w:r>
        <w:rPr>
          <w:lang w:val="fr-CH"/>
        </w:rPr>
        <w:t xml:space="preserve"> en lui attribuant une valeur de tableau vide qui nous servira à stocker les éventuelles erreurs.</w:t>
      </w:r>
    </w:p>
    <w:p w14:paraId="38CF0BCC" w14:textId="7A046C25" w:rsidR="00B87926" w:rsidRDefault="00B87926" w:rsidP="00602AAD">
      <w:pPr>
        <w:jc w:val="both"/>
        <w:rPr>
          <w:lang w:val="fr-CH"/>
        </w:rPr>
      </w:pPr>
    </w:p>
    <w:p w14:paraId="3149FE60" w14:textId="2888BA61" w:rsidR="00B87926" w:rsidRDefault="00B87926" w:rsidP="00B87926">
      <w:pPr>
        <w:jc w:val="both"/>
        <w:rPr>
          <w:lang w:val="fr-CH"/>
        </w:rPr>
      </w:pPr>
      <w:r>
        <w:rPr>
          <w:lang w:val="fr-CH"/>
        </w:rPr>
        <w:t xml:space="preserve">Nous vérifions si le formulaire a bien été soumis en utilisant la méthode HTTP POST afin de s’assurer que le code n’est exécuté que lorsque le formulaire est soumis. Si c’est le cas, nous appelons la fonction </w:t>
      </w:r>
      <w:proofErr w:type="spellStart"/>
      <w:r w:rsidRPr="00B87926">
        <w:rPr>
          <w:b/>
          <w:bCs/>
          <w:lang w:val="fr-CH"/>
        </w:rPr>
        <w:t>validateAddUserForm</w:t>
      </w:r>
      <w:proofErr w:type="spellEnd"/>
      <w:r w:rsidRPr="00B87926">
        <w:rPr>
          <w:b/>
          <w:bCs/>
          <w:lang w:val="fr-CH"/>
        </w:rPr>
        <w:t>($</w:t>
      </w:r>
      <w:proofErr w:type="spellStart"/>
      <w:r w:rsidRPr="00B87926">
        <w:rPr>
          <w:b/>
          <w:bCs/>
          <w:lang w:val="fr-CH"/>
        </w:rPr>
        <w:t>db</w:t>
      </w:r>
      <w:proofErr w:type="spellEnd"/>
      <w:r>
        <w:rPr>
          <w:lang w:val="fr-CH"/>
        </w:rPr>
        <w:t xml:space="preserve">) afin d’effectuer la validation du formulaire. Nous stockons le résultat retourné par cette fonction dans la variable </w:t>
      </w:r>
      <w:r w:rsidRPr="00894414">
        <w:rPr>
          <w:b/>
          <w:bCs/>
          <w:lang w:val="fr-CH"/>
        </w:rPr>
        <w:t>$</w:t>
      </w:r>
      <w:proofErr w:type="spellStart"/>
      <w:r w:rsidRPr="00894414">
        <w:rPr>
          <w:b/>
          <w:bCs/>
          <w:lang w:val="fr-CH"/>
        </w:rPr>
        <w:t>result</w:t>
      </w:r>
      <w:proofErr w:type="spellEnd"/>
      <w:r>
        <w:rPr>
          <w:lang w:val="fr-CH"/>
        </w:rPr>
        <w:t xml:space="preserve"> qui est un tableau contenant deux clés :</w:t>
      </w:r>
    </w:p>
    <w:p w14:paraId="2062EE69" w14:textId="0E60FD73" w:rsidR="00B87926" w:rsidRDefault="00B87926" w:rsidP="00B87926">
      <w:pPr>
        <w:jc w:val="both"/>
        <w:rPr>
          <w:lang w:val="fr-CH"/>
        </w:rPr>
      </w:pPr>
    </w:p>
    <w:p w14:paraId="39E7ED4F" w14:textId="071C7D87" w:rsidR="00B87926" w:rsidRDefault="00B87926" w:rsidP="00B87926">
      <w:pPr>
        <w:pStyle w:val="Paragraphedeliste"/>
        <w:numPr>
          <w:ilvl w:val="0"/>
          <w:numId w:val="28"/>
        </w:numPr>
        <w:jc w:val="both"/>
        <w:rPr>
          <w:lang w:val="fr-CH"/>
        </w:rPr>
      </w:pPr>
      <w:proofErr w:type="spellStart"/>
      <w:r w:rsidRPr="00894414">
        <w:rPr>
          <w:b/>
          <w:bCs/>
          <w:lang w:val="fr-CH"/>
        </w:rPr>
        <w:t>Errors</w:t>
      </w:r>
      <w:proofErr w:type="spellEnd"/>
      <w:r>
        <w:rPr>
          <w:lang w:val="fr-CH"/>
        </w:rPr>
        <w:t> : les erreurs de validation</w:t>
      </w:r>
      <w:r w:rsidR="00894414">
        <w:rPr>
          <w:lang w:val="fr-CH"/>
        </w:rPr>
        <w:t>.</w:t>
      </w:r>
    </w:p>
    <w:p w14:paraId="29758828" w14:textId="7AE6323A" w:rsidR="00B87926" w:rsidRDefault="00B87926" w:rsidP="00B87926">
      <w:pPr>
        <w:pStyle w:val="Paragraphedeliste"/>
        <w:numPr>
          <w:ilvl w:val="0"/>
          <w:numId w:val="28"/>
        </w:numPr>
        <w:jc w:val="both"/>
        <w:rPr>
          <w:lang w:val="fr-CH"/>
        </w:rPr>
      </w:pPr>
      <w:proofErr w:type="spellStart"/>
      <w:r w:rsidRPr="00894414">
        <w:rPr>
          <w:b/>
          <w:bCs/>
          <w:lang w:val="fr-CH"/>
        </w:rPr>
        <w:t>userData</w:t>
      </w:r>
      <w:proofErr w:type="spellEnd"/>
      <w:r>
        <w:rPr>
          <w:lang w:val="fr-CH"/>
        </w:rPr>
        <w:t> : les données de l’utilisateur soumises dans le formulaire.</w:t>
      </w:r>
    </w:p>
    <w:p w14:paraId="6C21D1D4" w14:textId="3C175F9F" w:rsidR="00B87926" w:rsidRDefault="00B87926" w:rsidP="00B87926">
      <w:pPr>
        <w:jc w:val="both"/>
        <w:rPr>
          <w:lang w:val="fr-CH"/>
        </w:rPr>
      </w:pPr>
    </w:p>
    <w:p w14:paraId="74E52C77" w14:textId="5E1004CE" w:rsidR="000916B6" w:rsidRDefault="00B87926" w:rsidP="00B87926">
      <w:pPr>
        <w:jc w:val="both"/>
        <w:rPr>
          <w:lang w:val="fr-CH"/>
        </w:rPr>
      </w:pPr>
      <w:r>
        <w:rPr>
          <w:lang w:val="fr-CH"/>
        </w:rPr>
        <w:t>Nous récupérons ensuite les erreurs de validation et les données</w:t>
      </w:r>
      <w:r w:rsidR="00894414">
        <w:rPr>
          <w:lang w:val="fr-CH"/>
        </w:rPr>
        <w:t xml:space="preserve"> soumises par l’</w:t>
      </w:r>
      <w:r>
        <w:rPr>
          <w:lang w:val="fr-CH"/>
        </w:rPr>
        <w:t>utilisateur validé</w:t>
      </w:r>
      <w:r w:rsidR="00894414">
        <w:rPr>
          <w:lang w:val="fr-CH"/>
        </w:rPr>
        <w:t>e</w:t>
      </w:r>
      <w:r>
        <w:rPr>
          <w:lang w:val="fr-CH"/>
        </w:rPr>
        <w:t xml:space="preserve">s à partir du tableau </w:t>
      </w:r>
      <w:r w:rsidRPr="00894414">
        <w:rPr>
          <w:b/>
          <w:bCs/>
          <w:lang w:val="fr-CH"/>
        </w:rPr>
        <w:t>$</w:t>
      </w:r>
      <w:proofErr w:type="spellStart"/>
      <w:r w:rsidRPr="00894414">
        <w:rPr>
          <w:b/>
          <w:bCs/>
          <w:lang w:val="fr-CH"/>
        </w:rPr>
        <w:t>result</w:t>
      </w:r>
      <w:proofErr w:type="spellEnd"/>
      <w:r>
        <w:rPr>
          <w:lang w:val="fr-CH"/>
        </w:rPr>
        <w:t xml:space="preserve"> et les assignons respectivement aux variables </w:t>
      </w:r>
      <w:r w:rsidRPr="00894414">
        <w:rPr>
          <w:b/>
          <w:bCs/>
          <w:lang w:val="fr-CH"/>
        </w:rPr>
        <w:t>$</w:t>
      </w:r>
      <w:proofErr w:type="spellStart"/>
      <w:r w:rsidRPr="00894414">
        <w:rPr>
          <w:b/>
          <w:bCs/>
          <w:lang w:val="fr-CH"/>
        </w:rPr>
        <w:t>errors</w:t>
      </w:r>
      <w:proofErr w:type="spellEnd"/>
      <w:r>
        <w:rPr>
          <w:lang w:val="fr-CH"/>
        </w:rPr>
        <w:t xml:space="preserve"> et </w:t>
      </w:r>
      <w:r w:rsidRPr="00894414">
        <w:rPr>
          <w:b/>
          <w:bCs/>
          <w:lang w:val="fr-CH"/>
        </w:rPr>
        <w:t>$</w:t>
      </w:r>
      <w:proofErr w:type="spellStart"/>
      <w:r w:rsidRPr="00894414">
        <w:rPr>
          <w:b/>
          <w:bCs/>
          <w:lang w:val="fr-CH"/>
        </w:rPr>
        <w:t>userData</w:t>
      </w:r>
      <w:proofErr w:type="spellEnd"/>
      <w:r>
        <w:rPr>
          <w:lang w:val="fr-CH"/>
        </w:rPr>
        <w:t xml:space="preserve">. Enfin, nous vérifions le nombre total d’erreurs </w:t>
      </w:r>
      <w:r>
        <w:rPr>
          <w:lang w:val="fr-CH"/>
        </w:rPr>
        <w:lastRenderedPageBreak/>
        <w:t xml:space="preserve">stockées dans </w:t>
      </w:r>
      <w:r w:rsidRPr="00894414">
        <w:rPr>
          <w:b/>
          <w:bCs/>
          <w:lang w:val="fr-CH"/>
        </w:rPr>
        <w:t>$</w:t>
      </w:r>
      <w:proofErr w:type="spellStart"/>
      <w:r w:rsidRPr="00894414">
        <w:rPr>
          <w:b/>
          <w:bCs/>
          <w:lang w:val="fr-CH"/>
        </w:rPr>
        <w:t>errors</w:t>
      </w:r>
      <w:proofErr w:type="spellEnd"/>
      <w:r>
        <w:rPr>
          <w:lang w:val="fr-CH"/>
        </w:rPr>
        <w:t xml:space="preserve">. </w:t>
      </w:r>
      <w:r w:rsidR="000916B6">
        <w:rPr>
          <w:lang w:val="fr-CH"/>
        </w:rPr>
        <w:t xml:space="preserve">Si aucune erreur n’est stockée dans le tableau des erreurs, alors la méthode </w:t>
      </w:r>
      <w:r w:rsidR="000916B6" w:rsidRPr="00894414">
        <w:rPr>
          <w:b/>
          <w:bCs/>
          <w:lang w:val="fr-CH"/>
        </w:rPr>
        <w:t>$</w:t>
      </w:r>
      <w:proofErr w:type="spellStart"/>
      <w:r w:rsidR="000916B6" w:rsidRPr="00894414">
        <w:rPr>
          <w:b/>
          <w:bCs/>
          <w:lang w:val="fr-CH"/>
        </w:rPr>
        <w:t>db</w:t>
      </w:r>
      <w:proofErr w:type="spellEnd"/>
      <w:r w:rsidR="000916B6" w:rsidRPr="00894414">
        <w:rPr>
          <w:b/>
          <w:bCs/>
          <w:lang w:val="fr-CH"/>
        </w:rPr>
        <w:t>-&gt;</w:t>
      </w:r>
      <w:proofErr w:type="spellStart"/>
      <w:r w:rsidR="000916B6" w:rsidRPr="00894414">
        <w:rPr>
          <w:b/>
          <w:bCs/>
          <w:lang w:val="fr-CH"/>
        </w:rPr>
        <w:t>addUser</w:t>
      </w:r>
      <w:proofErr w:type="spellEnd"/>
      <w:r w:rsidR="000916B6" w:rsidRPr="00894414">
        <w:rPr>
          <w:b/>
          <w:bCs/>
          <w:lang w:val="fr-CH"/>
        </w:rPr>
        <w:t>($POST)</w:t>
      </w:r>
      <w:r w:rsidR="000916B6">
        <w:rPr>
          <w:lang w:val="fr-CH"/>
        </w:rPr>
        <w:t xml:space="preserve"> est appelée pour ajouter les données soumises par l’utilisateur dans le formulaire dans la base de données.</w:t>
      </w:r>
    </w:p>
    <w:p w14:paraId="543DF962" w14:textId="77777777" w:rsidR="000916B6" w:rsidRDefault="000916B6" w:rsidP="00B87926">
      <w:pPr>
        <w:jc w:val="both"/>
        <w:rPr>
          <w:lang w:val="fr-CH"/>
        </w:rPr>
      </w:pPr>
    </w:p>
    <w:p w14:paraId="67BC3073" w14:textId="73336F84" w:rsidR="00B87926" w:rsidRDefault="000916B6" w:rsidP="00B87926">
      <w:pPr>
        <w:jc w:val="both"/>
        <w:rPr>
          <w:lang w:val="fr-CH"/>
        </w:rPr>
      </w:pPr>
      <w:r>
        <w:rPr>
          <w:lang w:val="fr-CH"/>
        </w:rPr>
        <w:t>Dans le cas où toutes les informations ont bien été ajoutées en base de données, un message de succès s’affiche et l’utilisateur est redirigé sur l’écran d’accueil. Dans le cas</w:t>
      </w:r>
      <w:r w:rsidR="00B87926">
        <w:rPr>
          <w:lang w:val="fr-CH"/>
        </w:rPr>
        <w:t xml:space="preserve"> </w:t>
      </w:r>
      <w:r>
        <w:rPr>
          <w:lang w:val="fr-CH"/>
        </w:rPr>
        <w:t xml:space="preserve">contraire, les informations ne sont pas ajoutées </w:t>
      </w:r>
      <w:r w:rsidR="005D5128">
        <w:rPr>
          <w:lang w:val="fr-CH"/>
        </w:rPr>
        <w:t>en</w:t>
      </w:r>
      <w:r>
        <w:rPr>
          <w:lang w:val="fr-CH"/>
        </w:rPr>
        <w:t xml:space="preserve"> base de données et les erreurs contextuelles s’affichent en fonction des champs.</w:t>
      </w:r>
    </w:p>
    <w:p w14:paraId="174A08E0" w14:textId="0D89AEC2" w:rsidR="0090483F" w:rsidRDefault="0090483F" w:rsidP="00B87926">
      <w:pPr>
        <w:jc w:val="both"/>
        <w:rPr>
          <w:lang w:val="fr-CH"/>
        </w:rPr>
      </w:pPr>
    </w:p>
    <w:p w14:paraId="7601FE92" w14:textId="668F7E01" w:rsidR="0090483F" w:rsidRDefault="0090483F" w:rsidP="00B87926">
      <w:pPr>
        <w:jc w:val="both"/>
        <w:rPr>
          <w:lang w:val="fr-CH"/>
        </w:rPr>
      </w:pPr>
      <w:r w:rsidRPr="0090483F">
        <w:rPr>
          <w:lang w:val="fr-CH"/>
        </w:rPr>
        <w:drawing>
          <wp:inline distT="0" distB="0" distL="0" distR="0" wp14:anchorId="51E63C86" wp14:editId="5C1BA63E">
            <wp:extent cx="5759450" cy="388874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888740"/>
                    </a:xfrm>
                    <a:prstGeom prst="rect">
                      <a:avLst/>
                    </a:prstGeom>
                  </pic:spPr>
                </pic:pic>
              </a:graphicData>
            </a:graphic>
          </wp:inline>
        </w:drawing>
      </w:r>
    </w:p>
    <w:p w14:paraId="29E1DC02" w14:textId="58C204ED" w:rsidR="00706431" w:rsidRDefault="00706431" w:rsidP="00B87926">
      <w:pPr>
        <w:jc w:val="both"/>
        <w:rPr>
          <w:lang w:val="fr-CH"/>
        </w:rPr>
      </w:pPr>
    </w:p>
    <w:p w14:paraId="4BC945D1" w14:textId="62A3DDD8" w:rsidR="00AB64A4" w:rsidRDefault="00AB64A4" w:rsidP="00B87926">
      <w:pPr>
        <w:jc w:val="both"/>
        <w:rPr>
          <w:lang w:val="fr-CH"/>
        </w:rPr>
      </w:pPr>
      <w:r>
        <w:rPr>
          <w:lang w:val="fr-CH"/>
        </w:rPr>
        <w:t xml:space="preserve">La méthode </w:t>
      </w:r>
      <w:proofErr w:type="spellStart"/>
      <w:r w:rsidRPr="00AB64A4">
        <w:rPr>
          <w:b/>
          <w:bCs/>
          <w:lang w:val="fr-CH"/>
        </w:rPr>
        <w:t>addUser</w:t>
      </w:r>
      <w:proofErr w:type="spellEnd"/>
      <w:r w:rsidRPr="00AB64A4">
        <w:rPr>
          <w:b/>
          <w:bCs/>
          <w:lang w:val="fr-CH"/>
        </w:rPr>
        <w:t>()</w:t>
      </w:r>
      <w:r>
        <w:rPr>
          <w:lang w:val="fr-CH"/>
        </w:rPr>
        <w:t xml:space="preserve"> exécute une requête SQL permettant d’insérer en base de données les valeurs fournies dans le tableau </w:t>
      </w:r>
      <w:r w:rsidRPr="00AB64A4">
        <w:rPr>
          <w:b/>
          <w:bCs/>
          <w:lang w:val="fr-CH"/>
        </w:rPr>
        <w:t>$user</w:t>
      </w:r>
      <w:r>
        <w:rPr>
          <w:lang w:val="fr-CH"/>
        </w:rPr>
        <w:t xml:space="preserve">. Elle hash également le mot de passe avant de l’insérer dans la base de données grâce à la fonction </w:t>
      </w:r>
      <w:proofErr w:type="spellStart"/>
      <w:r w:rsidRPr="00AB64A4">
        <w:rPr>
          <w:b/>
          <w:bCs/>
          <w:lang w:val="fr-CH"/>
        </w:rPr>
        <w:t>password_hash</w:t>
      </w:r>
      <w:proofErr w:type="spellEnd"/>
      <w:r w:rsidRPr="00AB64A4">
        <w:rPr>
          <w:b/>
          <w:bCs/>
          <w:lang w:val="fr-CH"/>
        </w:rPr>
        <w:t>()</w:t>
      </w:r>
      <w:r>
        <w:rPr>
          <w:lang w:val="fr-CH"/>
        </w:rPr>
        <w:t xml:space="preserve">. Ici, l’algorithme </w:t>
      </w:r>
      <w:r w:rsidRPr="00AB64A4">
        <w:rPr>
          <w:b/>
          <w:bCs/>
          <w:lang w:val="fr-CH"/>
        </w:rPr>
        <w:t>PASSWORD_BYCRYPT</w:t>
      </w:r>
      <w:r>
        <w:rPr>
          <w:b/>
          <w:bCs/>
          <w:lang w:val="fr-CH"/>
        </w:rPr>
        <w:t xml:space="preserve"> </w:t>
      </w:r>
      <w:r>
        <w:rPr>
          <w:lang w:val="fr-CH"/>
        </w:rPr>
        <w:t xml:space="preserve">basé sur </w:t>
      </w:r>
      <w:proofErr w:type="spellStart"/>
      <w:r>
        <w:rPr>
          <w:lang w:val="fr-CH"/>
        </w:rPr>
        <w:t>Blowfish</w:t>
      </w:r>
      <w:proofErr w:type="spellEnd"/>
      <w:r>
        <w:rPr>
          <w:lang w:val="fr-CH"/>
        </w:rPr>
        <w:t xml:space="preserve"> est utilisé pour sécuriser le mot de passe. Si la requête se déroule correctement, les données soumises par l’utilisateur via le formulaire sont </w:t>
      </w:r>
      <w:r w:rsidR="00E22870">
        <w:rPr>
          <w:lang w:val="fr-CH"/>
        </w:rPr>
        <w:t>insérées</w:t>
      </w:r>
      <w:r>
        <w:rPr>
          <w:lang w:val="fr-CH"/>
        </w:rPr>
        <w:t xml:space="preserve"> </w:t>
      </w:r>
      <w:r w:rsidR="00E22870">
        <w:rPr>
          <w:lang w:val="fr-CH"/>
        </w:rPr>
        <w:t>dans</w:t>
      </w:r>
      <w:r>
        <w:rPr>
          <w:lang w:val="fr-CH"/>
        </w:rPr>
        <w:t xml:space="preserve"> la table </w:t>
      </w:r>
      <w:proofErr w:type="spellStart"/>
      <w:r>
        <w:rPr>
          <w:lang w:val="fr-CH"/>
        </w:rPr>
        <w:t>t_user</w:t>
      </w:r>
      <w:proofErr w:type="spellEnd"/>
      <w:r>
        <w:rPr>
          <w:lang w:val="fr-CH"/>
        </w:rPr>
        <w:t>.</w:t>
      </w:r>
    </w:p>
    <w:p w14:paraId="719235E8" w14:textId="112AF2C1" w:rsidR="00E22870" w:rsidRDefault="00E22870" w:rsidP="00E22870">
      <w:pPr>
        <w:rPr>
          <w:lang w:val="fr-CH"/>
        </w:rPr>
      </w:pPr>
    </w:p>
    <w:p w14:paraId="37AF9820" w14:textId="666BDE70" w:rsidR="00E22870" w:rsidRDefault="00E22870" w:rsidP="00E22870">
      <w:pPr>
        <w:rPr>
          <w:lang w:val="fr-CH"/>
        </w:rPr>
      </w:pPr>
    </w:p>
    <w:p w14:paraId="53414E38" w14:textId="0B62AAE4" w:rsidR="00E22870" w:rsidRDefault="00E22870" w:rsidP="00E22870">
      <w:pPr>
        <w:rPr>
          <w:lang w:val="fr-CH"/>
        </w:rPr>
      </w:pPr>
    </w:p>
    <w:p w14:paraId="6342998F" w14:textId="0D09EDA7" w:rsidR="00E22870" w:rsidRDefault="00E22870" w:rsidP="00E22870">
      <w:pPr>
        <w:rPr>
          <w:lang w:val="fr-CH"/>
        </w:rPr>
      </w:pPr>
    </w:p>
    <w:p w14:paraId="50EEC5F5" w14:textId="732D1ADF" w:rsidR="00E22870" w:rsidRDefault="00E22870" w:rsidP="00E22870">
      <w:pPr>
        <w:rPr>
          <w:lang w:val="fr-CH"/>
        </w:rPr>
      </w:pPr>
    </w:p>
    <w:p w14:paraId="246CD92B" w14:textId="7ED41FB5" w:rsidR="00E22870" w:rsidRDefault="00E22870" w:rsidP="00E22870">
      <w:pPr>
        <w:rPr>
          <w:lang w:val="fr-CH"/>
        </w:rPr>
      </w:pPr>
    </w:p>
    <w:p w14:paraId="2AD161D5" w14:textId="3DA3049E" w:rsidR="00E22870" w:rsidRDefault="00E22870" w:rsidP="00E22870">
      <w:pPr>
        <w:rPr>
          <w:lang w:val="fr-CH"/>
        </w:rPr>
      </w:pPr>
    </w:p>
    <w:p w14:paraId="31F4EBE1" w14:textId="1C09DF59" w:rsidR="00E22870" w:rsidRDefault="00E22870" w:rsidP="00E22870">
      <w:pPr>
        <w:rPr>
          <w:lang w:val="fr-CH"/>
        </w:rPr>
      </w:pPr>
    </w:p>
    <w:p w14:paraId="41CA0D2F" w14:textId="77777777" w:rsidR="00E22870" w:rsidRDefault="00E22870" w:rsidP="00E22870">
      <w:pPr>
        <w:rPr>
          <w:lang w:val="fr-CH"/>
        </w:rPr>
      </w:pPr>
    </w:p>
    <w:p w14:paraId="27E4BADB" w14:textId="68A99774" w:rsidR="00AB64A4" w:rsidRPr="00AB64A4" w:rsidRDefault="00AB64A4" w:rsidP="00B87926">
      <w:pPr>
        <w:jc w:val="both"/>
        <w:rPr>
          <w:lang w:val="fr-CH"/>
        </w:rPr>
      </w:pPr>
      <w:r>
        <w:rPr>
          <w:lang w:val="fr-CH"/>
        </w:rPr>
        <w:lastRenderedPageBreak/>
        <w:t xml:space="preserve">Gestion de l’affichage du champ </w:t>
      </w:r>
      <w:r w:rsidR="00E22870">
        <w:rPr>
          <w:lang w:val="fr-CH"/>
        </w:rPr>
        <w:t>dans le formulaire d’inscription</w:t>
      </w:r>
    </w:p>
    <w:p w14:paraId="68E2B5E5" w14:textId="77777777" w:rsidR="00B747C8" w:rsidRPr="006535EA" w:rsidRDefault="00B747C8" w:rsidP="00632030">
      <w:pPr>
        <w:rPr>
          <w:lang w:val="fr-CH"/>
        </w:rPr>
      </w:pPr>
    </w:p>
    <w:p w14:paraId="64322CEF" w14:textId="31117DD3" w:rsidR="00B16995" w:rsidRDefault="00632030" w:rsidP="00D75F10">
      <w:pPr>
        <w:jc w:val="both"/>
      </w:pPr>
      <w:r w:rsidRPr="00632030">
        <w:drawing>
          <wp:inline distT="0" distB="0" distL="0" distR="0" wp14:anchorId="0714E6D1" wp14:editId="6475D3C3">
            <wp:extent cx="5759450" cy="14395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1439545"/>
                    </a:xfrm>
                    <a:prstGeom prst="rect">
                      <a:avLst/>
                    </a:prstGeom>
                  </pic:spPr>
                </pic:pic>
              </a:graphicData>
            </a:graphic>
          </wp:inline>
        </w:drawing>
      </w:r>
    </w:p>
    <w:p w14:paraId="2CF2CA20" w14:textId="269A40ED" w:rsidR="00E22870" w:rsidRDefault="00E22870" w:rsidP="00D75F10">
      <w:pPr>
        <w:jc w:val="both"/>
      </w:pPr>
    </w:p>
    <w:p w14:paraId="06B98DD5" w14:textId="2267D6A8" w:rsidR="00E22870" w:rsidRDefault="00E22870" w:rsidP="00D75F10">
      <w:pPr>
        <w:jc w:val="both"/>
      </w:pPr>
      <w:r>
        <w:t xml:space="preserve">Sur cette image, nous pouvons voir comment sont construits les différents champs qui composent notre formulaire. Nous vérifions </w:t>
      </w:r>
      <w:r w:rsidR="00556935">
        <w:t xml:space="preserve">si des données ont été soumises via le champ de saisie </w:t>
      </w:r>
      <w:r w:rsidR="00556935" w:rsidRPr="00556935">
        <w:rPr>
          <w:b/>
          <w:bCs/>
        </w:rPr>
        <w:t>login</w:t>
      </w:r>
      <w:r w:rsidR="00556935">
        <w:t xml:space="preserve"> dans une requête </w:t>
      </w:r>
      <w:r w:rsidR="00556935" w:rsidRPr="00556935">
        <w:rPr>
          <w:b/>
          <w:bCs/>
        </w:rPr>
        <w:t>POST</w:t>
      </w:r>
      <w:r w:rsidR="00556935">
        <w:rPr>
          <w:b/>
          <w:bCs/>
        </w:rPr>
        <w:t xml:space="preserve"> </w:t>
      </w:r>
      <w:r w:rsidR="00556935">
        <w:t xml:space="preserve">et si sa valeur existe dans </w:t>
      </w:r>
      <w:r w:rsidR="00556935" w:rsidRPr="00556935">
        <w:rPr>
          <w:b/>
          <w:bCs/>
        </w:rPr>
        <w:t>$_POST</w:t>
      </w:r>
      <w:r w:rsidR="00556935">
        <w:t xml:space="preserve">. Si c’est le cas, la fonction </w:t>
      </w:r>
      <w:proofErr w:type="spellStart"/>
      <w:r w:rsidR="00556935" w:rsidRPr="00556935">
        <w:rPr>
          <w:b/>
          <w:bCs/>
        </w:rPr>
        <w:t>htmlspecialchars</w:t>
      </w:r>
      <w:proofErr w:type="spellEnd"/>
      <w:r w:rsidR="00556935" w:rsidRPr="00556935">
        <w:rPr>
          <w:b/>
          <w:bCs/>
        </w:rPr>
        <w:t>()</w:t>
      </w:r>
      <w:r w:rsidR="00556935">
        <w:rPr>
          <w:b/>
          <w:bCs/>
        </w:rPr>
        <w:t xml:space="preserve"> </w:t>
      </w:r>
      <w:r w:rsidR="00556935">
        <w:t xml:space="preserve">est utilisée pour échapper les caractères spéciaux afin d’éviter les problèmes de sécurités liés aux attaques XSS. Si la clé login n’existe pas dans </w:t>
      </w:r>
      <w:r w:rsidR="00556935" w:rsidRPr="00556935">
        <w:rPr>
          <w:b/>
          <w:bCs/>
        </w:rPr>
        <w:t>$_POST</w:t>
      </w:r>
      <w:r w:rsidR="00556935">
        <w:t>, la valeur du champ est une chaîne vide. Cela nous permet de retourner à l’utilisateur la dernière valeur qu’il a soumise dans le champ même en cas d’erreur.</w:t>
      </w:r>
    </w:p>
    <w:p w14:paraId="04A2A362" w14:textId="6E628A7D" w:rsidR="00556935" w:rsidRDefault="00556935" w:rsidP="00D75F10">
      <w:pPr>
        <w:jc w:val="both"/>
      </w:pPr>
    </w:p>
    <w:p w14:paraId="5567DDD6" w14:textId="27BDC46E" w:rsidR="00556935" w:rsidRDefault="00556935" w:rsidP="00D75F10">
      <w:pPr>
        <w:jc w:val="both"/>
      </w:pPr>
      <w:r>
        <w:t xml:space="preserve">Nous parcourons ensuite le tableau </w:t>
      </w:r>
      <w:r w:rsidRPr="00556935">
        <w:rPr>
          <w:b/>
          <w:bCs/>
        </w:rPr>
        <w:t>$</w:t>
      </w:r>
      <w:proofErr w:type="spellStart"/>
      <w:r w:rsidRPr="00556935">
        <w:rPr>
          <w:b/>
          <w:bCs/>
        </w:rPr>
        <w:t>errors</w:t>
      </w:r>
      <w:proofErr w:type="spellEnd"/>
      <w:r>
        <w:t xml:space="preserve"> pour définir si la clé </w:t>
      </w:r>
      <w:r w:rsidRPr="00556935">
        <w:rPr>
          <w:b/>
          <w:bCs/>
        </w:rPr>
        <w:t>login</w:t>
      </w:r>
      <w:r>
        <w:t xml:space="preserve"> est existante. Si c’est le cas, l’erreur provoque l’affichage d’un message contextuel correspondant sinon rien ne s’affiche.</w:t>
      </w:r>
    </w:p>
    <w:p w14:paraId="36256BFB" w14:textId="54AC429E" w:rsidR="00556935" w:rsidRDefault="00556935" w:rsidP="00D75F10">
      <w:pPr>
        <w:jc w:val="both"/>
      </w:pPr>
    </w:p>
    <w:p w14:paraId="6F847758" w14:textId="0D3B2869" w:rsidR="00556935" w:rsidRDefault="007C1499" w:rsidP="00D75F10">
      <w:pPr>
        <w:jc w:val="both"/>
      </w:pPr>
      <w:r>
        <w:t>Pour illustrer, nous observons les différents affichages possibles du formulaire de validation des données lors de la création d’un compte</w:t>
      </w:r>
      <w:r w:rsidR="00E350E9">
        <w:t xml:space="preserve"> conformément au tableau des contraintes que nous avons établi en figure 12.</w:t>
      </w:r>
    </w:p>
    <w:p w14:paraId="1011B79F" w14:textId="12BDFC65" w:rsidR="00E350E9" w:rsidRDefault="00E350E9" w:rsidP="00D75F10">
      <w:pPr>
        <w:jc w:val="both"/>
      </w:pPr>
    </w:p>
    <w:p w14:paraId="1D8879EC" w14:textId="17BA144D" w:rsidR="00E350E9" w:rsidRDefault="00E350E9" w:rsidP="00D75F10">
      <w:pPr>
        <w:jc w:val="both"/>
      </w:pPr>
    </w:p>
    <w:p w14:paraId="58A97EF9" w14:textId="79790EB7" w:rsidR="00E350E9" w:rsidRDefault="00E350E9" w:rsidP="00D75F10">
      <w:pPr>
        <w:jc w:val="both"/>
      </w:pPr>
    </w:p>
    <w:p w14:paraId="343670C7" w14:textId="27914428" w:rsidR="00E350E9" w:rsidRDefault="00E350E9" w:rsidP="00D75F10">
      <w:pPr>
        <w:jc w:val="both"/>
      </w:pPr>
    </w:p>
    <w:p w14:paraId="0AF07F69" w14:textId="4754A08F" w:rsidR="00E350E9" w:rsidRDefault="00E350E9" w:rsidP="00D75F10">
      <w:pPr>
        <w:jc w:val="both"/>
      </w:pPr>
    </w:p>
    <w:p w14:paraId="14A05762" w14:textId="6644FE60" w:rsidR="00E350E9" w:rsidRDefault="00E350E9" w:rsidP="00D75F10">
      <w:pPr>
        <w:jc w:val="both"/>
      </w:pPr>
    </w:p>
    <w:p w14:paraId="7FDF966B" w14:textId="3F9A7624" w:rsidR="00E350E9" w:rsidRDefault="00E350E9" w:rsidP="00D75F10">
      <w:pPr>
        <w:jc w:val="both"/>
      </w:pPr>
    </w:p>
    <w:p w14:paraId="23B312E1" w14:textId="27E80660" w:rsidR="00E350E9" w:rsidRDefault="00E350E9" w:rsidP="00D75F10">
      <w:pPr>
        <w:jc w:val="both"/>
      </w:pPr>
    </w:p>
    <w:p w14:paraId="0B49530A" w14:textId="17036906" w:rsidR="00E350E9" w:rsidRDefault="00E350E9" w:rsidP="00D75F10">
      <w:pPr>
        <w:jc w:val="both"/>
      </w:pPr>
    </w:p>
    <w:p w14:paraId="78E0BC1B" w14:textId="609D4919" w:rsidR="00E350E9" w:rsidRDefault="00E350E9" w:rsidP="00D75F10">
      <w:pPr>
        <w:jc w:val="both"/>
      </w:pPr>
    </w:p>
    <w:p w14:paraId="0D0A3680" w14:textId="5BD98DFC" w:rsidR="00E350E9" w:rsidRDefault="00E350E9" w:rsidP="00D75F10">
      <w:pPr>
        <w:jc w:val="both"/>
      </w:pPr>
    </w:p>
    <w:p w14:paraId="4428F34F" w14:textId="720AF3B7" w:rsidR="00E350E9" w:rsidRDefault="00E350E9" w:rsidP="00D75F10">
      <w:pPr>
        <w:jc w:val="both"/>
      </w:pPr>
    </w:p>
    <w:p w14:paraId="2934A167" w14:textId="6320B1E0" w:rsidR="00E350E9" w:rsidRDefault="00E350E9" w:rsidP="00D75F10">
      <w:pPr>
        <w:jc w:val="both"/>
      </w:pPr>
    </w:p>
    <w:p w14:paraId="7854C6D2" w14:textId="675C6E6F" w:rsidR="00E350E9" w:rsidRDefault="00E350E9" w:rsidP="00D75F10">
      <w:pPr>
        <w:jc w:val="both"/>
      </w:pPr>
    </w:p>
    <w:p w14:paraId="600573CF" w14:textId="4C38C416" w:rsidR="00E350E9" w:rsidRDefault="00E350E9" w:rsidP="00D75F10">
      <w:pPr>
        <w:jc w:val="both"/>
      </w:pPr>
    </w:p>
    <w:p w14:paraId="38C74B72" w14:textId="50A62AE1" w:rsidR="00E350E9" w:rsidRDefault="00E350E9" w:rsidP="00D75F10">
      <w:pPr>
        <w:jc w:val="both"/>
      </w:pPr>
    </w:p>
    <w:p w14:paraId="11C7EB1C" w14:textId="3D933DD4" w:rsidR="00E350E9" w:rsidRDefault="00E350E9" w:rsidP="00D75F10">
      <w:pPr>
        <w:jc w:val="both"/>
      </w:pPr>
    </w:p>
    <w:p w14:paraId="54B7D1BF" w14:textId="2AF65D29" w:rsidR="00E350E9" w:rsidRDefault="00E350E9" w:rsidP="00D75F10">
      <w:pPr>
        <w:jc w:val="both"/>
      </w:pPr>
    </w:p>
    <w:p w14:paraId="4860C064" w14:textId="42C195A5" w:rsidR="00E350E9" w:rsidRDefault="00E350E9" w:rsidP="00D75F10">
      <w:pPr>
        <w:jc w:val="both"/>
      </w:pPr>
    </w:p>
    <w:p w14:paraId="13A19106" w14:textId="77777777" w:rsidR="00E350E9" w:rsidRPr="00556935" w:rsidRDefault="00E350E9" w:rsidP="00D75F10">
      <w:pPr>
        <w:jc w:val="both"/>
      </w:pPr>
    </w:p>
    <w:p w14:paraId="2342ED58" w14:textId="41982799" w:rsidR="00101147" w:rsidRDefault="00101147" w:rsidP="007C1499">
      <w:pPr>
        <w:jc w:val="center"/>
      </w:pPr>
      <w:r>
        <w:br w:type="page"/>
      </w:r>
      <w:r w:rsidR="007C1499" w:rsidRPr="007C1499">
        <w:lastRenderedPageBreak/>
        <w:drawing>
          <wp:inline distT="0" distB="0" distL="0" distR="0" wp14:anchorId="12CE44EA" wp14:editId="370478B9">
            <wp:extent cx="3902710" cy="7029450"/>
            <wp:effectExtent l="76200" t="76200" r="135890" b="13335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02710" cy="702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402FC" w14:textId="37632E53" w:rsidR="00E350E9" w:rsidRDefault="00E350E9" w:rsidP="007C1499">
      <w:pPr>
        <w:jc w:val="center"/>
      </w:pPr>
    </w:p>
    <w:p w14:paraId="72F50981" w14:textId="611B7117" w:rsidR="00E350E9" w:rsidRDefault="00E350E9" w:rsidP="00E350E9">
      <w:pPr>
        <w:jc w:val="both"/>
      </w:pPr>
      <w:r>
        <w:t>Nous pouvons constater que lorsque nous laissons les champs vides, les bonnes erreurs contextuelles apparaissent pour les bons champs.</w:t>
      </w:r>
    </w:p>
    <w:p w14:paraId="5E8E188B" w14:textId="77777777" w:rsidR="00B16995" w:rsidRDefault="00B16995" w:rsidP="00D75F10">
      <w:pPr>
        <w:jc w:val="both"/>
      </w:pPr>
    </w:p>
    <w:p w14:paraId="30B65636" w14:textId="50FDDA2D" w:rsidR="00B16995" w:rsidRDefault="00B16995" w:rsidP="00B16995">
      <w:pPr>
        <w:jc w:val="center"/>
      </w:pPr>
    </w:p>
    <w:p w14:paraId="55EDC541" w14:textId="1E02EA64" w:rsidR="005229E9" w:rsidRDefault="005229E9" w:rsidP="007C4067">
      <w:pPr>
        <w:jc w:val="both"/>
      </w:pPr>
    </w:p>
    <w:p w14:paraId="11FCF114" w14:textId="11A13FD7" w:rsidR="00116E54" w:rsidRDefault="00116E54" w:rsidP="007C4067">
      <w:pPr>
        <w:jc w:val="both"/>
      </w:pPr>
    </w:p>
    <w:p w14:paraId="29971C64" w14:textId="5B65D3C5" w:rsidR="00116E54" w:rsidRDefault="00116E54" w:rsidP="007C4067">
      <w:pPr>
        <w:jc w:val="both"/>
      </w:pPr>
    </w:p>
    <w:p w14:paraId="6C7A0A99" w14:textId="20F58E37" w:rsidR="002D3555" w:rsidRDefault="002D3555" w:rsidP="007C4067">
      <w:pPr>
        <w:jc w:val="both"/>
      </w:pPr>
    </w:p>
    <w:p w14:paraId="075D8690" w14:textId="77777777" w:rsidR="002D3555" w:rsidRPr="00A07872" w:rsidRDefault="002D3555" w:rsidP="007C4067">
      <w:pPr>
        <w:jc w:val="both"/>
      </w:pPr>
    </w:p>
    <w:p w14:paraId="12D9F463" w14:textId="62BF0E78" w:rsidR="0026712F" w:rsidRDefault="00C347E5" w:rsidP="001D5413">
      <w:pPr>
        <w:jc w:val="both"/>
      </w:pPr>
      <w:r w:rsidRPr="00C347E5">
        <w:drawing>
          <wp:inline distT="0" distB="0" distL="0" distR="0" wp14:anchorId="5F422BA5" wp14:editId="32AADB2B">
            <wp:extent cx="5657850" cy="5455116"/>
            <wp:effectExtent l="76200" t="76200" r="133350" b="12700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8513" cy="5465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F4481" w14:textId="5A2D7653" w:rsidR="00E350E9" w:rsidRDefault="00E350E9" w:rsidP="001D5413">
      <w:pPr>
        <w:jc w:val="both"/>
      </w:pPr>
    </w:p>
    <w:p w14:paraId="1D2140F2" w14:textId="3C96297E" w:rsidR="00E350E9" w:rsidRDefault="00E350E9" w:rsidP="001D5413">
      <w:pPr>
        <w:jc w:val="both"/>
      </w:pPr>
      <w:r>
        <w:t>Nous pouvons constater que lorsque nous ne respectons pas le nombre de caractères ou le type attendu les erreurs contextuelles s’affichent correctement et les valeurs sont retournées à l’utilisateur.</w:t>
      </w:r>
    </w:p>
    <w:p w14:paraId="60F6EA60" w14:textId="43D1B0CC" w:rsidR="00C347E5" w:rsidRDefault="00C347E5" w:rsidP="001D5413">
      <w:pPr>
        <w:jc w:val="both"/>
      </w:pPr>
    </w:p>
    <w:p w14:paraId="5E78531B" w14:textId="0976006B" w:rsidR="00C347E5" w:rsidRDefault="00C347E5" w:rsidP="001D5413">
      <w:pPr>
        <w:jc w:val="both"/>
      </w:pPr>
    </w:p>
    <w:p w14:paraId="0EFAB41C" w14:textId="24DA2256" w:rsidR="00C347E5" w:rsidRDefault="00C347E5" w:rsidP="001D5413">
      <w:pPr>
        <w:jc w:val="both"/>
      </w:pPr>
    </w:p>
    <w:p w14:paraId="5F63F8F5" w14:textId="1928020C" w:rsidR="00C347E5" w:rsidRDefault="00C347E5" w:rsidP="001D5413">
      <w:pPr>
        <w:jc w:val="both"/>
      </w:pPr>
    </w:p>
    <w:p w14:paraId="2EE33CE9" w14:textId="0A16D708" w:rsidR="00C347E5" w:rsidRDefault="00C347E5" w:rsidP="001D5413">
      <w:pPr>
        <w:jc w:val="both"/>
      </w:pPr>
    </w:p>
    <w:p w14:paraId="29440A3A" w14:textId="352B3D5F" w:rsidR="00C347E5" w:rsidRDefault="00C347E5" w:rsidP="001D5413">
      <w:pPr>
        <w:jc w:val="both"/>
      </w:pPr>
    </w:p>
    <w:p w14:paraId="56DE3F34" w14:textId="7F9FD1F1" w:rsidR="00C347E5" w:rsidRDefault="00C347E5" w:rsidP="001D5413">
      <w:pPr>
        <w:jc w:val="both"/>
      </w:pPr>
    </w:p>
    <w:p w14:paraId="314600A4" w14:textId="363C6D9F" w:rsidR="00C347E5" w:rsidRDefault="00C347E5" w:rsidP="001D5413">
      <w:pPr>
        <w:jc w:val="both"/>
      </w:pPr>
    </w:p>
    <w:p w14:paraId="47463119" w14:textId="402C4FD9" w:rsidR="00C347E5" w:rsidRDefault="00C347E5" w:rsidP="001D5413">
      <w:pPr>
        <w:jc w:val="both"/>
      </w:pPr>
    </w:p>
    <w:p w14:paraId="7F00011C" w14:textId="2843AF6B" w:rsidR="00C347E5" w:rsidRDefault="00C347E5" w:rsidP="001D5413">
      <w:pPr>
        <w:jc w:val="both"/>
      </w:pPr>
    </w:p>
    <w:p w14:paraId="56FA13CA" w14:textId="5943520C" w:rsidR="00C347E5" w:rsidRDefault="00C347E5" w:rsidP="001D5413">
      <w:pPr>
        <w:jc w:val="both"/>
      </w:pPr>
    </w:p>
    <w:p w14:paraId="4C98BAF6" w14:textId="06AF8675" w:rsidR="00C347E5" w:rsidRDefault="00C347E5" w:rsidP="001D5413">
      <w:pPr>
        <w:jc w:val="both"/>
      </w:pPr>
    </w:p>
    <w:p w14:paraId="16C5DFCB" w14:textId="77777777" w:rsidR="002D3555" w:rsidRDefault="002D3555" w:rsidP="001D5413">
      <w:pPr>
        <w:jc w:val="both"/>
      </w:pPr>
    </w:p>
    <w:p w14:paraId="3B704D7E" w14:textId="019C0248" w:rsidR="00C347E5" w:rsidRDefault="00C347E5" w:rsidP="00C347E5">
      <w:pPr>
        <w:jc w:val="center"/>
      </w:pPr>
      <w:r w:rsidRPr="00C347E5">
        <w:drawing>
          <wp:inline distT="0" distB="0" distL="0" distR="0" wp14:anchorId="6866B0F1" wp14:editId="79433F3B">
            <wp:extent cx="4201111" cy="5325218"/>
            <wp:effectExtent l="76200" t="76200" r="142875" b="1422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1111" cy="5325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04425" w14:textId="67C28C28" w:rsidR="00DA0092" w:rsidRDefault="00DA0092" w:rsidP="002D3555">
      <w:pPr>
        <w:jc w:val="both"/>
      </w:pPr>
    </w:p>
    <w:p w14:paraId="2D87BC04" w14:textId="18CC42C4" w:rsidR="00E350E9" w:rsidRDefault="00E350E9" w:rsidP="002D3555">
      <w:pPr>
        <w:jc w:val="both"/>
      </w:pPr>
      <w:r>
        <w:t xml:space="preserve">Nous pouvons constater </w:t>
      </w:r>
      <w:r w:rsidR="002D3555">
        <w:t xml:space="preserve">que lorsque nous soumettons des valeurs déjà existantes dans la base de données dans les champs </w:t>
      </w:r>
      <w:r w:rsidR="002D3555" w:rsidRPr="002D3555">
        <w:rPr>
          <w:b/>
          <w:bCs/>
        </w:rPr>
        <w:t>login</w:t>
      </w:r>
      <w:r w:rsidR="002D3555">
        <w:t xml:space="preserve"> et </w:t>
      </w:r>
      <w:proofErr w:type="gramStart"/>
      <w:r w:rsidR="002D3555" w:rsidRPr="002D3555">
        <w:rPr>
          <w:b/>
          <w:bCs/>
        </w:rPr>
        <w:t>email</w:t>
      </w:r>
      <w:proofErr w:type="gramEnd"/>
      <w:r w:rsidR="002D3555">
        <w:t>, les bonnes erreurs contextuelles sont affichées et les valeurs sont retournées à l’utilisateur.</w:t>
      </w:r>
    </w:p>
    <w:p w14:paraId="6291167B" w14:textId="239D8EFC" w:rsidR="002D3555" w:rsidRDefault="002D3555" w:rsidP="002D3555">
      <w:pPr>
        <w:jc w:val="both"/>
      </w:pPr>
    </w:p>
    <w:p w14:paraId="6E832CB7" w14:textId="39575A26" w:rsidR="002D3555" w:rsidRDefault="002D3555" w:rsidP="002D3555">
      <w:pPr>
        <w:jc w:val="both"/>
      </w:pPr>
    </w:p>
    <w:p w14:paraId="672A2C68" w14:textId="57F6925B" w:rsidR="002D3555" w:rsidRDefault="002D3555" w:rsidP="002D3555">
      <w:pPr>
        <w:jc w:val="both"/>
      </w:pPr>
    </w:p>
    <w:p w14:paraId="2959A193" w14:textId="6E98492F" w:rsidR="002D3555" w:rsidRDefault="002D3555" w:rsidP="002D3555">
      <w:pPr>
        <w:jc w:val="both"/>
      </w:pPr>
    </w:p>
    <w:p w14:paraId="019D0F70" w14:textId="0165E2A8" w:rsidR="002D3555" w:rsidRDefault="002D3555" w:rsidP="002D3555">
      <w:pPr>
        <w:jc w:val="both"/>
      </w:pPr>
    </w:p>
    <w:p w14:paraId="3CB4E587" w14:textId="02D64E9D" w:rsidR="002D3555" w:rsidRDefault="002D3555" w:rsidP="002D3555">
      <w:pPr>
        <w:jc w:val="both"/>
      </w:pPr>
    </w:p>
    <w:p w14:paraId="72928ABD" w14:textId="7AE16D38" w:rsidR="002D3555" w:rsidRDefault="002D3555" w:rsidP="002D3555">
      <w:pPr>
        <w:jc w:val="both"/>
      </w:pPr>
    </w:p>
    <w:p w14:paraId="3527F827" w14:textId="5967BEEB" w:rsidR="002D3555" w:rsidRDefault="002D3555" w:rsidP="002D3555">
      <w:pPr>
        <w:jc w:val="both"/>
      </w:pPr>
    </w:p>
    <w:p w14:paraId="7C141389" w14:textId="293E6AA1" w:rsidR="002D3555" w:rsidRDefault="002D3555" w:rsidP="002D3555">
      <w:pPr>
        <w:jc w:val="both"/>
      </w:pPr>
    </w:p>
    <w:p w14:paraId="5A8D5FB4" w14:textId="7C9D6596" w:rsidR="002D3555" w:rsidRDefault="002D3555" w:rsidP="002D3555">
      <w:pPr>
        <w:jc w:val="both"/>
      </w:pPr>
    </w:p>
    <w:p w14:paraId="3D4F2C98" w14:textId="77777777" w:rsidR="002D3555" w:rsidRDefault="002D3555" w:rsidP="002D3555">
      <w:pPr>
        <w:jc w:val="both"/>
      </w:pPr>
    </w:p>
    <w:p w14:paraId="63FA2A93" w14:textId="77777777" w:rsidR="00DA0092" w:rsidRPr="00287D5C" w:rsidRDefault="00DA0092" w:rsidP="00C347E5">
      <w:pPr>
        <w:jc w:val="center"/>
      </w:pPr>
    </w:p>
    <w:bookmarkEnd w:id="31"/>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61932B65" w:rsidR="0075300D" w:rsidRDefault="00D830DB" w:rsidP="0075300D">
      <w:r>
        <w:t>Attaque XSS</w:t>
      </w:r>
    </w:p>
    <w:p w14:paraId="2BFA0148" w14:textId="310FF6F5" w:rsidR="00E22870" w:rsidRDefault="00E22870" w:rsidP="0075300D">
      <w:pPr>
        <w:rPr>
          <w:rFonts w:ascii="Ubuntu Mono" w:hAnsi="Ubuntu Mono"/>
          <w:b/>
          <w:bCs/>
          <w:color w:val="111827"/>
          <w:sz w:val="21"/>
          <w:szCs w:val="21"/>
          <w:shd w:val="clear" w:color="auto" w:fill="F7F7F8"/>
        </w:rPr>
      </w:pPr>
    </w:p>
    <w:p w14:paraId="4C81D9A3" w14:textId="2DFAFC70" w:rsidR="00E22870" w:rsidRPr="0075300D" w:rsidRDefault="00E22870" w:rsidP="0075300D">
      <w:proofErr w:type="spellStart"/>
      <w:r>
        <w:rPr>
          <w:lang w:val="fr-CH"/>
        </w:rPr>
        <w:t>Blowfish</w:t>
      </w:r>
      <w:proofErr w:type="spellEnd"/>
    </w:p>
    <w:p w14:paraId="73150F5E" w14:textId="712B8B5C" w:rsidR="00400746" w:rsidRPr="00400746" w:rsidRDefault="00400746" w:rsidP="00400746">
      <w:pPr>
        <w:pStyle w:val="Titre1"/>
      </w:pPr>
      <w:bookmarkStart w:id="64" w:name="_Toc135740655"/>
      <w:r>
        <w:t>Table d’illustrations</w:t>
      </w:r>
      <w:bookmarkEnd w:id="6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84"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5EB3B2C8"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4F355" w14:textId="77777777" w:rsidR="007A47F9" w:rsidRDefault="007A47F9">
      <w:r>
        <w:separator/>
      </w:r>
    </w:p>
  </w:endnote>
  <w:endnote w:type="continuationSeparator" w:id="0">
    <w:p w14:paraId="10576F2A" w14:textId="77777777" w:rsidR="007A47F9" w:rsidRDefault="007A4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26AF2B88"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2B1A64">
            <w:rPr>
              <w:noProof/>
              <w:sz w:val="16"/>
              <w:szCs w:val="16"/>
            </w:rPr>
            <w:t>01.06.2023 16:16</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A6545" w14:textId="77777777" w:rsidR="007A47F9" w:rsidRDefault="007A47F9">
      <w:r>
        <w:separator/>
      </w:r>
    </w:p>
  </w:footnote>
  <w:footnote w:type="continuationSeparator" w:id="0">
    <w:p w14:paraId="7588CB3F" w14:textId="77777777" w:rsidR="007A47F9" w:rsidRDefault="007A4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C47C29"/>
    <w:multiLevelType w:val="hybridMultilevel"/>
    <w:tmpl w:val="8CC8474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15:restartNumberingAfterBreak="0">
    <w:nsid w:val="24DD7628"/>
    <w:multiLevelType w:val="hybridMultilevel"/>
    <w:tmpl w:val="7AE6322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D26561"/>
    <w:multiLevelType w:val="hybridMultilevel"/>
    <w:tmpl w:val="D29C5302"/>
    <w:lvl w:ilvl="0" w:tplc="ED44DD2E">
      <w:start w:val="1"/>
      <w:numFmt w:val="decimal"/>
      <w:lvlText w:val="%1)"/>
      <w:lvlJc w:val="left"/>
      <w:pPr>
        <w:ind w:left="720" w:hanging="360"/>
      </w:pPr>
      <w:rPr>
        <w:rFonts w:ascii="Century Gothic" w:eastAsia="Times New Roman" w:hAnsi="Century Gothic" w:cs="Times New Roman"/>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61F0E91"/>
    <w:multiLevelType w:val="hybridMultilevel"/>
    <w:tmpl w:val="B876396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6"/>
  </w:num>
  <w:num w:numId="2" w16cid:durableId="1205170769">
    <w:abstractNumId w:val="2"/>
  </w:num>
  <w:num w:numId="3" w16cid:durableId="569266314">
    <w:abstractNumId w:val="7"/>
  </w:num>
  <w:num w:numId="4" w16cid:durableId="397679371">
    <w:abstractNumId w:val="25"/>
  </w:num>
  <w:num w:numId="5" w16cid:durableId="832987269">
    <w:abstractNumId w:val="19"/>
  </w:num>
  <w:num w:numId="6" w16cid:durableId="212693588">
    <w:abstractNumId w:val="10"/>
  </w:num>
  <w:num w:numId="7" w16cid:durableId="2045862277">
    <w:abstractNumId w:val="20"/>
  </w:num>
  <w:num w:numId="8" w16cid:durableId="1740978701">
    <w:abstractNumId w:val="27"/>
  </w:num>
  <w:num w:numId="9" w16cid:durableId="1800487505">
    <w:abstractNumId w:val="5"/>
  </w:num>
  <w:num w:numId="10" w16cid:durableId="1789422274">
    <w:abstractNumId w:val="16"/>
  </w:num>
  <w:num w:numId="11" w16cid:durableId="1333876899">
    <w:abstractNumId w:val="18"/>
  </w:num>
  <w:num w:numId="12" w16cid:durableId="346492110">
    <w:abstractNumId w:val="17"/>
  </w:num>
  <w:num w:numId="13" w16cid:durableId="468279847">
    <w:abstractNumId w:val="22"/>
  </w:num>
  <w:num w:numId="14" w16cid:durableId="1603803422">
    <w:abstractNumId w:val="15"/>
  </w:num>
  <w:num w:numId="15" w16cid:durableId="30150665">
    <w:abstractNumId w:val="11"/>
  </w:num>
  <w:num w:numId="16" w16cid:durableId="1768503733">
    <w:abstractNumId w:val="24"/>
  </w:num>
  <w:num w:numId="17" w16cid:durableId="1743599229">
    <w:abstractNumId w:val="3"/>
  </w:num>
  <w:num w:numId="18" w16cid:durableId="586499947">
    <w:abstractNumId w:val="21"/>
  </w:num>
  <w:num w:numId="19" w16cid:durableId="681010318">
    <w:abstractNumId w:val="8"/>
  </w:num>
  <w:num w:numId="20" w16cid:durableId="1779639788">
    <w:abstractNumId w:val="23"/>
  </w:num>
  <w:num w:numId="21" w16cid:durableId="264848800">
    <w:abstractNumId w:val="0"/>
  </w:num>
  <w:num w:numId="22" w16cid:durableId="1390227067">
    <w:abstractNumId w:val="12"/>
  </w:num>
  <w:num w:numId="23" w16cid:durableId="929704938">
    <w:abstractNumId w:val="1"/>
  </w:num>
  <w:num w:numId="24" w16cid:durableId="1954749394">
    <w:abstractNumId w:val="6"/>
  </w:num>
  <w:num w:numId="25" w16cid:durableId="1984892379">
    <w:abstractNumId w:val="4"/>
  </w:num>
  <w:num w:numId="26" w16cid:durableId="1943100156">
    <w:abstractNumId w:val="13"/>
  </w:num>
  <w:num w:numId="27" w16cid:durableId="998726297">
    <w:abstractNumId w:val="14"/>
  </w:num>
  <w:num w:numId="28" w16cid:durableId="20240768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916B6"/>
    <w:rsid w:val="000A3D35"/>
    <w:rsid w:val="000B1E5C"/>
    <w:rsid w:val="000D4584"/>
    <w:rsid w:val="000E2FC1"/>
    <w:rsid w:val="000F2ADA"/>
    <w:rsid w:val="000F2EDA"/>
    <w:rsid w:val="0010055C"/>
    <w:rsid w:val="00101147"/>
    <w:rsid w:val="00116E54"/>
    <w:rsid w:val="0014014C"/>
    <w:rsid w:val="00140CC1"/>
    <w:rsid w:val="001420B9"/>
    <w:rsid w:val="0014218C"/>
    <w:rsid w:val="00143EC6"/>
    <w:rsid w:val="00155B8F"/>
    <w:rsid w:val="00164517"/>
    <w:rsid w:val="0016635F"/>
    <w:rsid w:val="0019282D"/>
    <w:rsid w:val="00194EE4"/>
    <w:rsid w:val="001A4577"/>
    <w:rsid w:val="001C3128"/>
    <w:rsid w:val="001D5413"/>
    <w:rsid w:val="001E0CDB"/>
    <w:rsid w:val="001E3BD3"/>
    <w:rsid w:val="001F1431"/>
    <w:rsid w:val="00205685"/>
    <w:rsid w:val="00211643"/>
    <w:rsid w:val="00212505"/>
    <w:rsid w:val="00232E9F"/>
    <w:rsid w:val="002411E1"/>
    <w:rsid w:val="002425E3"/>
    <w:rsid w:val="00245601"/>
    <w:rsid w:val="00265744"/>
    <w:rsid w:val="002661A4"/>
    <w:rsid w:val="0026712F"/>
    <w:rsid w:val="0027167F"/>
    <w:rsid w:val="00281546"/>
    <w:rsid w:val="00287D5C"/>
    <w:rsid w:val="002B1A64"/>
    <w:rsid w:val="002B7D7B"/>
    <w:rsid w:val="002C3B7A"/>
    <w:rsid w:val="002C4C01"/>
    <w:rsid w:val="002D3555"/>
    <w:rsid w:val="002F39AC"/>
    <w:rsid w:val="002F39FF"/>
    <w:rsid w:val="003144D2"/>
    <w:rsid w:val="00340BE8"/>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7C3D"/>
    <w:rsid w:val="005143EF"/>
    <w:rsid w:val="005229E9"/>
    <w:rsid w:val="00523E63"/>
    <w:rsid w:val="00523F31"/>
    <w:rsid w:val="00530601"/>
    <w:rsid w:val="00532018"/>
    <w:rsid w:val="00535DFD"/>
    <w:rsid w:val="005364AB"/>
    <w:rsid w:val="00536901"/>
    <w:rsid w:val="00556935"/>
    <w:rsid w:val="00566D58"/>
    <w:rsid w:val="0057047A"/>
    <w:rsid w:val="00577704"/>
    <w:rsid w:val="00591119"/>
    <w:rsid w:val="00596EDC"/>
    <w:rsid w:val="005A2730"/>
    <w:rsid w:val="005B008E"/>
    <w:rsid w:val="005C0471"/>
    <w:rsid w:val="005D3ECB"/>
    <w:rsid w:val="005D5128"/>
    <w:rsid w:val="005D6EFA"/>
    <w:rsid w:val="005E03F2"/>
    <w:rsid w:val="005E1E76"/>
    <w:rsid w:val="005E6FD5"/>
    <w:rsid w:val="005F3CD8"/>
    <w:rsid w:val="00602AAD"/>
    <w:rsid w:val="00613BED"/>
    <w:rsid w:val="006308CC"/>
    <w:rsid w:val="00632030"/>
    <w:rsid w:val="006535EA"/>
    <w:rsid w:val="00655CFD"/>
    <w:rsid w:val="0066340E"/>
    <w:rsid w:val="00673557"/>
    <w:rsid w:val="00673CD9"/>
    <w:rsid w:val="00675566"/>
    <w:rsid w:val="00684B3D"/>
    <w:rsid w:val="006953B5"/>
    <w:rsid w:val="006A0F33"/>
    <w:rsid w:val="006A3864"/>
    <w:rsid w:val="006A5762"/>
    <w:rsid w:val="006A7583"/>
    <w:rsid w:val="006B04CB"/>
    <w:rsid w:val="006C70CA"/>
    <w:rsid w:val="006E2C58"/>
    <w:rsid w:val="006F1EDD"/>
    <w:rsid w:val="006F44CF"/>
    <w:rsid w:val="00706431"/>
    <w:rsid w:val="00714AE8"/>
    <w:rsid w:val="007157F6"/>
    <w:rsid w:val="00722CA0"/>
    <w:rsid w:val="00745EAC"/>
    <w:rsid w:val="00746803"/>
    <w:rsid w:val="00746F96"/>
    <w:rsid w:val="0075300D"/>
    <w:rsid w:val="007716BD"/>
    <w:rsid w:val="00791020"/>
    <w:rsid w:val="00792736"/>
    <w:rsid w:val="007A47F9"/>
    <w:rsid w:val="007C1499"/>
    <w:rsid w:val="007C4067"/>
    <w:rsid w:val="007C53D3"/>
    <w:rsid w:val="007D22BC"/>
    <w:rsid w:val="007D2EE0"/>
    <w:rsid w:val="007F713E"/>
    <w:rsid w:val="00803358"/>
    <w:rsid w:val="00804732"/>
    <w:rsid w:val="008147FC"/>
    <w:rsid w:val="00830EE2"/>
    <w:rsid w:val="0083170D"/>
    <w:rsid w:val="00833AA7"/>
    <w:rsid w:val="0083453E"/>
    <w:rsid w:val="00836472"/>
    <w:rsid w:val="00874E68"/>
    <w:rsid w:val="0087517A"/>
    <w:rsid w:val="00881F41"/>
    <w:rsid w:val="00894414"/>
    <w:rsid w:val="00897E40"/>
    <w:rsid w:val="008A4A77"/>
    <w:rsid w:val="008B05A3"/>
    <w:rsid w:val="008B24D4"/>
    <w:rsid w:val="008B253C"/>
    <w:rsid w:val="008D37CE"/>
    <w:rsid w:val="008D55D1"/>
    <w:rsid w:val="008D7200"/>
    <w:rsid w:val="008E4B06"/>
    <w:rsid w:val="008F7E7E"/>
    <w:rsid w:val="0090483F"/>
    <w:rsid w:val="0090646D"/>
    <w:rsid w:val="00915BFC"/>
    <w:rsid w:val="009207BC"/>
    <w:rsid w:val="009436AF"/>
    <w:rsid w:val="00972352"/>
    <w:rsid w:val="00980896"/>
    <w:rsid w:val="009867E8"/>
    <w:rsid w:val="0098763E"/>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A0785"/>
    <w:rsid w:val="00AA3411"/>
    <w:rsid w:val="00AB0738"/>
    <w:rsid w:val="00AB12A3"/>
    <w:rsid w:val="00AB64A4"/>
    <w:rsid w:val="00AE470C"/>
    <w:rsid w:val="00B00C50"/>
    <w:rsid w:val="00B13C5D"/>
    <w:rsid w:val="00B15DBF"/>
    <w:rsid w:val="00B16812"/>
    <w:rsid w:val="00B16995"/>
    <w:rsid w:val="00B263B7"/>
    <w:rsid w:val="00B270C8"/>
    <w:rsid w:val="00B31079"/>
    <w:rsid w:val="00B40E73"/>
    <w:rsid w:val="00B5419B"/>
    <w:rsid w:val="00B5761B"/>
    <w:rsid w:val="00B60239"/>
    <w:rsid w:val="00B673BB"/>
    <w:rsid w:val="00B72216"/>
    <w:rsid w:val="00B747C8"/>
    <w:rsid w:val="00B76DDA"/>
    <w:rsid w:val="00B76E55"/>
    <w:rsid w:val="00B8343A"/>
    <w:rsid w:val="00B847DA"/>
    <w:rsid w:val="00B87926"/>
    <w:rsid w:val="00B93248"/>
    <w:rsid w:val="00BA5427"/>
    <w:rsid w:val="00BC4AFB"/>
    <w:rsid w:val="00BF1C5A"/>
    <w:rsid w:val="00BF26F6"/>
    <w:rsid w:val="00BF4A3F"/>
    <w:rsid w:val="00C216D1"/>
    <w:rsid w:val="00C23CA0"/>
    <w:rsid w:val="00C315ED"/>
    <w:rsid w:val="00C347E5"/>
    <w:rsid w:val="00C423CA"/>
    <w:rsid w:val="00C505B1"/>
    <w:rsid w:val="00C53BE5"/>
    <w:rsid w:val="00C75480"/>
    <w:rsid w:val="00C81DD8"/>
    <w:rsid w:val="00C83672"/>
    <w:rsid w:val="00C87B0C"/>
    <w:rsid w:val="00C930E9"/>
    <w:rsid w:val="00C95425"/>
    <w:rsid w:val="00CA7AD7"/>
    <w:rsid w:val="00CB3227"/>
    <w:rsid w:val="00CD12F6"/>
    <w:rsid w:val="00CD45C0"/>
    <w:rsid w:val="00CD52BD"/>
    <w:rsid w:val="00CF20DF"/>
    <w:rsid w:val="00CF34AC"/>
    <w:rsid w:val="00D14A10"/>
    <w:rsid w:val="00D328E4"/>
    <w:rsid w:val="00D41ABB"/>
    <w:rsid w:val="00D46F55"/>
    <w:rsid w:val="00D56524"/>
    <w:rsid w:val="00D75F10"/>
    <w:rsid w:val="00D830DB"/>
    <w:rsid w:val="00D9142C"/>
    <w:rsid w:val="00D939B9"/>
    <w:rsid w:val="00D97582"/>
    <w:rsid w:val="00DA0092"/>
    <w:rsid w:val="00DA4CCB"/>
    <w:rsid w:val="00DB4900"/>
    <w:rsid w:val="00DC5326"/>
    <w:rsid w:val="00DD2CF1"/>
    <w:rsid w:val="00E0211F"/>
    <w:rsid w:val="00E030D2"/>
    <w:rsid w:val="00E12330"/>
    <w:rsid w:val="00E22870"/>
    <w:rsid w:val="00E27E5C"/>
    <w:rsid w:val="00E350E9"/>
    <w:rsid w:val="00E41F17"/>
    <w:rsid w:val="00E43B11"/>
    <w:rsid w:val="00E6234B"/>
    <w:rsid w:val="00E63311"/>
    <w:rsid w:val="00E64C8D"/>
    <w:rsid w:val="00E6634C"/>
    <w:rsid w:val="00E71CEC"/>
    <w:rsid w:val="00E81AB6"/>
    <w:rsid w:val="00E928E6"/>
    <w:rsid w:val="00EB4659"/>
    <w:rsid w:val="00EC0F37"/>
    <w:rsid w:val="00EC1285"/>
    <w:rsid w:val="00EE04B6"/>
    <w:rsid w:val="00EE5765"/>
    <w:rsid w:val="00F105F6"/>
    <w:rsid w:val="00F21B2D"/>
    <w:rsid w:val="00F2395E"/>
    <w:rsid w:val="00F259F1"/>
    <w:rsid w:val="00F27456"/>
    <w:rsid w:val="00F41EFF"/>
    <w:rsid w:val="00F4663F"/>
    <w:rsid w:val="00F53ED8"/>
    <w:rsid w:val="00F54854"/>
    <w:rsid w:val="00F64AE5"/>
    <w:rsid w:val="00F6659A"/>
    <w:rsid w:val="00F82E68"/>
    <w:rsid w:val="00F94CCA"/>
    <w:rsid w:val="00F97AAE"/>
    <w:rsid w:val="00FA2E92"/>
    <w:rsid w:val="00FB57D9"/>
    <w:rsid w:val="00FB5CF0"/>
    <w:rsid w:val="00FF5663"/>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12079730">
      <w:bodyDiv w:val="1"/>
      <w:marLeft w:val="0"/>
      <w:marRight w:val="0"/>
      <w:marTop w:val="0"/>
      <w:marBottom w:val="0"/>
      <w:divBdr>
        <w:top w:val="none" w:sz="0" w:space="0" w:color="auto"/>
        <w:left w:val="none" w:sz="0" w:space="0" w:color="auto"/>
        <w:bottom w:val="none" w:sz="0" w:space="0" w:color="auto"/>
        <w:right w:val="none" w:sz="0" w:space="0" w:color="auto"/>
      </w:divBdr>
      <w:divsChild>
        <w:div w:id="1634947549">
          <w:marLeft w:val="0"/>
          <w:marRight w:val="0"/>
          <w:marTop w:val="0"/>
          <w:marBottom w:val="0"/>
          <w:divBdr>
            <w:top w:val="none" w:sz="0" w:space="0" w:color="auto"/>
            <w:left w:val="none" w:sz="0" w:space="0" w:color="auto"/>
            <w:bottom w:val="none" w:sz="0" w:space="0" w:color="auto"/>
            <w:right w:val="none" w:sz="0" w:space="0" w:color="auto"/>
          </w:divBdr>
          <w:divsChild>
            <w:div w:id="1193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46518841">
      <w:bodyDiv w:val="1"/>
      <w:marLeft w:val="0"/>
      <w:marRight w:val="0"/>
      <w:marTop w:val="0"/>
      <w:marBottom w:val="0"/>
      <w:divBdr>
        <w:top w:val="none" w:sz="0" w:space="0" w:color="auto"/>
        <w:left w:val="none" w:sz="0" w:space="0" w:color="auto"/>
        <w:bottom w:val="none" w:sz="0" w:space="0" w:color="auto"/>
        <w:right w:val="none" w:sz="0" w:space="0" w:color="auto"/>
      </w:divBdr>
      <w:divsChild>
        <w:div w:id="801001730">
          <w:marLeft w:val="0"/>
          <w:marRight w:val="0"/>
          <w:marTop w:val="0"/>
          <w:marBottom w:val="0"/>
          <w:divBdr>
            <w:top w:val="none" w:sz="0" w:space="0" w:color="auto"/>
            <w:left w:val="none" w:sz="0" w:space="0" w:color="auto"/>
            <w:bottom w:val="none" w:sz="0" w:space="0" w:color="auto"/>
            <w:right w:val="none" w:sz="0" w:space="0" w:color="auto"/>
          </w:divBdr>
          <w:divsChild>
            <w:div w:id="3992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file:///C:\Users\samfernande\Desktop\X-TPI-samfernande-DossierTPI\D-TPI-samfernande-RapportTPI.docx" TargetMode="External"/><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2.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3.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56</Pages>
  <Words>8241</Words>
  <Characters>45330</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82</cp:revision>
  <cp:lastPrinted>2023-05-25T14:28:00Z</cp:lastPrinted>
  <dcterms:created xsi:type="dcterms:W3CDTF">2017-11-09T22:28:00Z</dcterms:created>
  <dcterms:modified xsi:type="dcterms:W3CDTF">2023-06-02T14:32:00Z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