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A9339" w14:textId="77777777" w:rsidR="00807D48" w:rsidRPr="00807D48" w:rsidRDefault="00807D48" w:rsidP="00807D48">
      <w:pPr>
        <w:rPr>
          <w:b/>
          <w:bCs/>
        </w:rPr>
      </w:pPr>
      <w:r w:rsidRPr="00807D48">
        <w:rPr>
          <w:rFonts w:ascii="Segoe UI Emoji" w:hAnsi="Segoe UI Emoji" w:cs="Segoe UI Emoji"/>
          <w:b/>
          <w:bCs/>
        </w:rPr>
        <w:t>🌊</w:t>
      </w:r>
      <w:r w:rsidRPr="00807D48">
        <w:rPr>
          <w:b/>
          <w:bCs/>
        </w:rPr>
        <w:t xml:space="preserve"> What is a Normalizing Flow (intuitively)?</w:t>
      </w:r>
    </w:p>
    <w:p w14:paraId="064EB66C" w14:textId="77777777" w:rsidR="00807D48" w:rsidRPr="00807D48" w:rsidRDefault="00807D48" w:rsidP="00807D48">
      <w:r w:rsidRPr="00807D48">
        <w:t xml:space="preserve">A </w:t>
      </w:r>
      <w:r w:rsidRPr="00807D48">
        <w:rPr>
          <w:b/>
          <w:bCs/>
        </w:rPr>
        <w:t>normalizing flow</w:t>
      </w:r>
      <w:r w:rsidRPr="00807D48">
        <w:t xml:space="preserve"> is a way to </w:t>
      </w:r>
      <w:r w:rsidRPr="00807D48">
        <w:rPr>
          <w:b/>
          <w:bCs/>
        </w:rPr>
        <w:t>turn simple randomness into complex data</w:t>
      </w:r>
      <w:r w:rsidRPr="00807D48">
        <w:t xml:space="preserve"> by applying a sequence of smooth transformations.</w:t>
      </w:r>
    </w:p>
    <w:p w14:paraId="14B8F001" w14:textId="77777777" w:rsidR="00807D48" w:rsidRPr="00807D48" w:rsidRDefault="00807D48" w:rsidP="00807D48">
      <w:r w:rsidRPr="00807D48">
        <w:t>Think of it like this:</w:t>
      </w:r>
    </w:p>
    <w:p w14:paraId="15DC14A2" w14:textId="77777777" w:rsidR="00807D48" w:rsidRPr="00807D48" w:rsidRDefault="00807D48" w:rsidP="00807D48">
      <w:r w:rsidRPr="00807D48">
        <w:t>Start with something simple (like Gaussian noise)</w:t>
      </w:r>
      <w:r w:rsidRPr="00807D48">
        <w:br/>
        <w:t>→ gradually “shape” it</w:t>
      </w:r>
      <w:r w:rsidRPr="00807D48">
        <w:br/>
        <w:t>→ until it looks like real data (images, sounds, etc.)</w:t>
      </w:r>
    </w:p>
    <w:p w14:paraId="37103C28" w14:textId="77777777" w:rsidR="00807D48" w:rsidRPr="00807D48" w:rsidRDefault="00807D48" w:rsidP="00807D48">
      <w:r w:rsidRPr="00807D48">
        <w:pict w14:anchorId="20444F3F">
          <v:rect id="_x0000_i1166" style="width:0;height:1.5pt" o:hralign="center" o:hrstd="t" o:hr="t" fillcolor="#a0a0a0" stroked="f"/>
        </w:pict>
      </w:r>
    </w:p>
    <w:p w14:paraId="04E091F1" w14:textId="77777777" w:rsidR="00807D48" w:rsidRPr="00807D48" w:rsidRDefault="00807D48" w:rsidP="00807D48">
      <w:pPr>
        <w:rPr>
          <w:b/>
          <w:bCs/>
        </w:rPr>
      </w:pPr>
      <w:r w:rsidRPr="00807D48">
        <w:rPr>
          <w:rFonts w:ascii="Segoe UI Emoji" w:hAnsi="Segoe UI Emoji" w:cs="Segoe UI Emoji"/>
          <w:b/>
          <w:bCs/>
        </w:rPr>
        <w:t>🧠</w:t>
      </w:r>
      <w:r w:rsidRPr="00807D48">
        <w:rPr>
          <w:b/>
          <w:bCs/>
        </w:rPr>
        <w:t xml:space="preserve"> Core Idea in One Sentence</w:t>
      </w:r>
    </w:p>
    <w:p w14:paraId="364B8200" w14:textId="77777777" w:rsidR="00807D48" w:rsidRPr="00807D48" w:rsidRDefault="00807D48" w:rsidP="00807D48">
      <w:r w:rsidRPr="00807D48">
        <w:t>A normalizing flow is:</w:t>
      </w:r>
    </w:p>
    <w:p w14:paraId="09C6FD5D" w14:textId="77777777" w:rsidR="00807D48" w:rsidRPr="00807D48" w:rsidRDefault="00807D48" w:rsidP="00807D48">
      <w:r w:rsidRPr="00807D48">
        <w:t xml:space="preserve">A </w:t>
      </w:r>
      <w:r w:rsidRPr="00807D48">
        <w:rPr>
          <w:b/>
          <w:bCs/>
        </w:rPr>
        <w:t>chain of reversible transformations</w:t>
      </w:r>
      <w:r w:rsidRPr="00807D48">
        <w:t xml:space="preserve"> that converts a simple distribution into a complicated one.</w:t>
      </w:r>
    </w:p>
    <w:p w14:paraId="31F29794" w14:textId="77777777" w:rsidR="00807D48" w:rsidRPr="00807D48" w:rsidRDefault="00807D48" w:rsidP="00807D48">
      <w:r w:rsidRPr="00807D48">
        <w:pict w14:anchorId="77A0EDB0">
          <v:rect id="_x0000_i1167" style="width:0;height:1.5pt" o:hralign="center" o:hrstd="t" o:hr="t" fillcolor="#a0a0a0" stroked="f"/>
        </w:pict>
      </w:r>
    </w:p>
    <w:p w14:paraId="42ADC47C" w14:textId="77777777" w:rsidR="00807D48" w:rsidRPr="00807D48" w:rsidRDefault="00807D48" w:rsidP="00807D48">
      <w:pPr>
        <w:rPr>
          <w:b/>
          <w:bCs/>
        </w:rPr>
      </w:pPr>
      <w:r w:rsidRPr="00807D48">
        <w:rPr>
          <w:rFonts w:ascii="Segoe UI Emoji" w:hAnsi="Segoe UI Emoji" w:cs="Segoe UI Emoji"/>
          <w:b/>
          <w:bCs/>
        </w:rPr>
        <w:t>🎨</w:t>
      </w:r>
      <w:r w:rsidRPr="00807D48">
        <w:rPr>
          <w:b/>
          <w:bCs/>
        </w:rPr>
        <w:t xml:space="preserve"> Visual Intuition</w:t>
      </w:r>
    </w:p>
    <w:p w14:paraId="1F5799F9" w14:textId="77777777" w:rsidR="00807D48" w:rsidRPr="00807D48" w:rsidRDefault="00807D48" w:rsidP="00807D48">
      <w:pPr>
        <w:rPr>
          <w:b/>
          <w:bCs/>
        </w:rPr>
      </w:pPr>
      <w:r w:rsidRPr="00807D48">
        <w:rPr>
          <w:b/>
          <w:bCs/>
        </w:rPr>
        <w:t>1. Start simple</w:t>
      </w:r>
    </w:p>
    <w:p w14:paraId="7EBA9F86" w14:textId="1F06E0C1" w:rsidR="00807D48" w:rsidRPr="00807D48" w:rsidRDefault="00807D48" w:rsidP="00807D48">
      <w:r w:rsidRPr="00807D48">
        <w:lastRenderedPageBreak/>
        <w:drawing>
          <wp:inline distT="0" distB="0" distL="0" distR="0" wp14:anchorId="73CB75EA" wp14:editId="6591A229">
            <wp:extent cx="5943600" cy="4780915"/>
            <wp:effectExtent l="0" t="0" r="0" b="635"/>
            <wp:docPr id="106979007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8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6CF1D" w14:textId="5D2D1301" w:rsidR="00807D48" w:rsidRPr="00807D48" w:rsidRDefault="00807D48" w:rsidP="00807D48">
      <w:r w:rsidRPr="00807D48">
        <w:lastRenderedPageBreak/>
        <w:drawing>
          <wp:inline distT="0" distB="0" distL="0" distR="0" wp14:anchorId="5F77914F" wp14:editId="48CF8BA5">
            <wp:extent cx="5943600" cy="4498340"/>
            <wp:effectExtent l="0" t="0" r="0" b="0"/>
            <wp:docPr id="127478937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9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47A0E" w14:textId="71EA8332" w:rsidR="00807D48" w:rsidRPr="00807D48" w:rsidRDefault="00807D48" w:rsidP="00807D48">
      <w:r w:rsidRPr="00807D48">
        <w:drawing>
          <wp:inline distT="0" distB="0" distL="0" distR="0" wp14:anchorId="090E74EB" wp14:editId="21591795">
            <wp:extent cx="2638425" cy="1733550"/>
            <wp:effectExtent l="0" t="0" r="9525" b="0"/>
            <wp:docPr id="205401060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B41DA" w14:textId="77777777" w:rsidR="00807D48" w:rsidRPr="00807D48" w:rsidRDefault="00807D48" w:rsidP="00807D48">
      <w:r w:rsidRPr="00807D48">
        <w:t xml:space="preserve">Imagine points sampled from a </w:t>
      </w:r>
      <w:r w:rsidRPr="00807D48">
        <w:rPr>
          <w:b/>
          <w:bCs/>
        </w:rPr>
        <w:t>simple Gaussian</w:t>
      </w:r>
      <w:r w:rsidRPr="00807D48">
        <w:t>:</w:t>
      </w:r>
    </w:p>
    <w:p w14:paraId="4B6A2F12" w14:textId="77777777" w:rsidR="00807D48" w:rsidRPr="00807D48" w:rsidRDefault="00807D48" w:rsidP="00807D48">
      <w:pPr>
        <w:numPr>
          <w:ilvl w:val="0"/>
          <w:numId w:val="1"/>
        </w:numPr>
      </w:pPr>
      <w:r w:rsidRPr="00807D48">
        <w:t>round</w:t>
      </w:r>
    </w:p>
    <w:p w14:paraId="439CAE84" w14:textId="77777777" w:rsidR="00807D48" w:rsidRPr="00807D48" w:rsidRDefault="00807D48" w:rsidP="00807D48">
      <w:pPr>
        <w:numPr>
          <w:ilvl w:val="0"/>
          <w:numId w:val="1"/>
        </w:numPr>
      </w:pPr>
      <w:r w:rsidRPr="00807D48">
        <w:t>smooth</w:t>
      </w:r>
    </w:p>
    <w:p w14:paraId="6CDFC3C9" w14:textId="77777777" w:rsidR="00807D48" w:rsidRPr="00807D48" w:rsidRDefault="00807D48" w:rsidP="00807D48">
      <w:pPr>
        <w:numPr>
          <w:ilvl w:val="0"/>
          <w:numId w:val="1"/>
        </w:numPr>
      </w:pPr>
      <w:r w:rsidRPr="00807D48">
        <w:t>boring</w:t>
      </w:r>
    </w:p>
    <w:p w14:paraId="5F66DAF2" w14:textId="77777777" w:rsidR="00807D48" w:rsidRPr="00807D48" w:rsidRDefault="00807D48" w:rsidP="00807D48">
      <w:r w:rsidRPr="00807D48">
        <w:pict w14:anchorId="0AA82075">
          <v:rect id="_x0000_i1171" style="width:0;height:1.5pt" o:hralign="center" o:hrstd="t" o:hr="t" fillcolor="#a0a0a0" stroked="f"/>
        </w:pict>
      </w:r>
    </w:p>
    <w:p w14:paraId="07EA6988" w14:textId="77777777" w:rsidR="00807D48" w:rsidRPr="00807D48" w:rsidRDefault="00807D48" w:rsidP="00807D48">
      <w:pPr>
        <w:rPr>
          <w:b/>
          <w:bCs/>
        </w:rPr>
      </w:pPr>
      <w:r w:rsidRPr="00807D48">
        <w:rPr>
          <w:b/>
          <w:bCs/>
        </w:rPr>
        <w:lastRenderedPageBreak/>
        <w:t>2. Apply transformations</w:t>
      </w:r>
    </w:p>
    <w:p w14:paraId="46DF444C" w14:textId="3A688780" w:rsidR="00807D48" w:rsidRPr="00807D48" w:rsidRDefault="00807D48" w:rsidP="00807D48">
      <w:r w:rsidRPr="00807D48">
        <w:drawing>
          <wp:inline distT="0" distB="0" distL="0" distR="0" wp14:anchorId="6EF1EE1C" wp14:editId="0BC908F0">
            <wp:extent cx="3581400" cy="3457575"/>
            <wp:effectExtent l="0" t="0" r="0" b="9525"/>
            <wp:docPr id="75438756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BF2CB" w14:textId="6ADAB98E" w:rsidR="00807D48" w:rsidRPr="00807D48" w:rsidRDefault="00807D48" w:rsidP="00807D48">
      <w:r w:rsidRPr="00807D48">
        <w:lastRenderedPageBreak/>
        <w:drawing>
          <wp:inline distT="0" distB="0" distL="0" distR="0" wp14:anchorId="52489E8F" wp14:editId="5371BBDD">
            <wp:extent cx="5943600" cy="6079490"/>
            <wp:effectExtent l="0" t="0" r="0" b="0"/>
            <wp:docPr id="6415687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7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E581F" w14:textId="21A18EE4" w:rsidR="00807D48" w:rsidRPr="00807D48" w:rsidRDefault="00807D48" w:rsidP="00807D48">
      <w:r w:rsidRPr="00807D48">
        <w:drawing>
          <wp:inline distT="0" distB="0" distL="0" distR="0" wp14:anchorId="46F7AD7D" wp14:editId="610F439C">
            <wp:extent cx="2914650" cy="1562100"/>
            <wp:effectExtent l="0" t="0" r="0" b="0"/>
            <wp:docPr id="43182689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77933" w14:textId="77777777" w:rsidR="00807D48" w:rsidRPr="00807D48" w:rsidRDefault="00807D48" w:rsidP="00807D48">
      <w:r w:rsidRPr="00807D48">
        <w:t xml:space="preserve">Now we </w:t>
      </w:r>
      <w:r w:rsidRPr="00807D48">
        <w:rPr>
          <w:b/>
          <w:bCs/>
        </w:rPr>
        <w:t>warp the space</w:t>
      </w:r>
      <w:r w:rsidRPr="00807D48">
        <w:t>:</w:t>
      </w:r>
    </w:p>
    <w:p w14:paraId="43716E7F" w14:textId="77777777" w:rsidR="00807D48" w:rsidRPr="00807D48" w:rsidRDefault="00807D48" w:rsidP="00807D48">
      <w:pPr>
        <w:numPr>
          <w:ilvl w:val="0"/>
          <w:numId w:val="2"/>
        </w:numPr>
      </w:pPr>
      <w:r w:rsidRPr="00807D48">
        <w:lastRenderedPageBreak/>
        <w:t>stretch</w:t>
      </w:r>
    </w:p>
    <w:p w14:paraId="71A8D739" w14:textId="77777777" w:rsidR="00807D48" w:rsidRPr="00807D48" w:rsidRDefault="00807D48" w:rsidP="00807D48">
      <w:pPr>
        <w:numPr>
          <w:ilvl w:val="0"/>
          <w:numId w:val="2"/>
        </w:numPr>
      </w:pPr>
      <w:r w:rsidRPr="00807D48">
        <w:t>bend</w:t>
      </w:r>
    </w:p>
    <w:p w14:paraId="7555A4C8" w14:textId="77777777" w:rsidR="00807D48" w:rsidRPr="00807D48" w:rsidRDefault="00807D48" w:rsidP="00807D48">
      <w:pPr>
        <w:numPr>
          <w:ilvl w:val="0"/>
          <w:numId w:val="2"/>
        </w:numPr>
      </w:pPr>
      <w:r w:rsidRPr="00807D48">
        <w:t>twist</w:t>
      </w:r>
    </w:p>
    <w:p w14:paraId="719F8F41" w14:textId="77777777" w:rsidR="00807D48" w:rsidRPr="00807D48" w:rsidRDefault="00807D48" w:rsidP="00807D48">
      <w:r w:rsidRPr="00807D48">
        <w:t>After several steps, the points become:</w:t>
      </w:r>
    </w:p>
    <w:p w14:paraId="1147A189" w14:textId="77777777" w:rsidR="00807D48" w:rsidRPr="00807D48" w:rsidRDefault="00807D48" w:rsidP="00807D48">
      <w:pPr>
        <w:numPr>
          <w:ilvl w:val="0"/>
          <w:numId w:val="3"/>
        </w:numPr>
      </w:pPr>
      <w:r w:rsidRPr="00807D48">
        <w:t>curved</w:t>
      </w:r>
    </w:p>
    <w:p w14:paraId="040CAE0F" w14:textId="77777777" w:rsidR="00807D48" w:rsidRPr="00807D48" w:rsidRDefault="00807D48" w:rsidP="00807D48">
      <w:pPr>
        <w:numPr>
          <w:ilvl w:val="0"/>
          <w:numId w:val="3"/>
        </w:numPr>
      </w:pPr>
      <w:r w:rsidRPr="00807D48">
        <w:t>clustered</w:t>
      </w:r>
    </w:p>
    <w:p w14:paraId="757E2C25" w14:textId="77777777" w:rsidR="00807D48" w:rsidRPr="00807D48" w:rsidRDefault="00807D48" w:rsidP="00807D48">
      <w:pPr>
        <w:numPr>
          <w:ilvl w:val="0"/>
          <w:numId w:val="3"/>
        </w:numPr>
      </w:pPr>
      <w:r w:rsidRPr="00807D48">
        <w:t>structured</w:t>
      </w:r>
    </w:p>
    <w:p w14:paraId="04707836" w14:textId="77777777" w:rsidR="00807D48" w:rsidRPr="00807D48" w:rsidRDefault="00807D48" w:rsidP="00807D48">
      <w:r w:rsidRPr="00807D48">
        <w:pict w14:anchorId="26C77093">
          <v:rect id="_x0000_i1175" style="width:0;height:1.5pt" o:hralign="center" o:hrstd="t" o:hr="t" fillcolor="#a0a0a0" stroked="f"/>
        </w:pict>
      </w:r>
    </w:p>
    <w:p w14:paraId="69C07154" w14:textId="77777777" w:rsidR="00807D48" w:rsidRPr="00807D48" w:rsidRDefault="00807D48" w:rsidP="00807D48">
      <w:pPr>
        <w:rPr>
          <w:b/>
          <w:bCs/>
        </w:rPr>
      </w:pPr>
      <w:r w:rsidRPr="00807D48">
        <w:rPr>
          <w:b/>
          <w:bCs/>
        </w:rPr>
        <w:t>3. End with complex data</w:t>
      </w:r>
    </w:p>
    <w:p w14:paraId="16C888D2" w14:textId="685F717F" w:rsidR="00807D48" w:rsidRPr="00807D48" w:rsidRDefault="00807D48" w:rsidP="00807D48">
      <w:r w:rsidRPr="00807D48">
        <w:lastRenderedPageBreak/>
        <w:drawing>
          <wp:inline distT="0" distB="0" distL="0" distR="0" wp14:anchorId="4C367AEA" wp14:editId="74688266">
            <wp:extent cx="5324475" cy="6524625"/>
            <wp:effectExtent l="0" t="0" r="9525" b="9525"/>
            <wp:docPr id="13565599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652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5A9F2" w14:textId="413B8335" w:rsidR="00807D48" w:rsidRPr="00807D48" w:rsidRDefault="00807D48" w:rsidP="00807D48">
      <w:r w:rsidRPr="00807D48">
        <w:lastRenderedPageBreak/>
        <w:drawing>
          <wp:inline distT="0" distB="0" distL="0" distR="0" wp14:anchorId="61162FBC" wp14:editId="4E73882A">
            <wp:extent cx="4762500" cy="3057525"/>
            <wp:effectExtent l="0" t="0" r="0" b="9525"/>
            <wp:docPr id="52076850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57197" w14:textId="4F287EAE" w:rsidR="00807D48" w:rsidRPr="00807D48" w:rsidRDefault="00807D48" w:rsidP="00807D48">
      <w:r w:rsidRPr="00807D48">
        <w:drawing>
          <wp:inline distT="0" distB="0" distL="0" distR="0" wp14:anchorId="2B321923" wp14:editId="39C19B5B">
            <wp:extent cx="5943600" cy="2971800"/>
            <wp:effectExtent l="0" t="0" r="0" b="0"/>
            <wp:docPr id="14030289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3B566" w14:textId="77777777" w:rsidR="00807D48" w:rsidRPr="00807D48" w:rsidRDefault="00807D48" w:rsidP="00807D48">
      <w:r w:rsidRPr="00807D48">
        <w:t>Now the distribution looks like:</w:t>
      </w:r>
    </w:p>
    <w:p w14:paraId="3B72FA86" w14:textId="77777777" w:rsidR="00807D48" w:rsidRPr="00807D48" w:rsidRDefault="00807D48" w:rsidP="00807D48">
      <w:pPr>
        <w:numPr>
          <w:ilvl w:val="0"/>
          <w:numId w:val="4"/>
        </w:numPr>
      </w:pPr>
      <w:r w:rsidRPr="00807D48">
        <w:t>real-world data</w:t>
      </w:r>
    </w:p>
    <w:p w14:paraId="4501B2E2" w14:textId="77777777" w:rsidR="00807D48" w:rsidRPr="00807D48" w:rsidRDefault="00807D48" w:rsidP="00807D48">
      <w:pPr>
        <w:numPr>
          <w:ilvl w:val="0"/>
          <w:numId w:val="4"/>
        </w:numPr>
      </w:pPr>
      <w:r w:rsidRPr="00807D48">
        <w:t>complex patterns</w:t>
      </w:r>
    </w:p>
    <w:p w14:paraId="6D385786" w14:textId="77777777" w:rsidR="00807D48" w:rsidRPr="00807D48" w:rsidRDefault="00807D48" w:rsidP="00807D48">
      <w:pPr>
        <w:numPr>
          <w:ilvl w:val="0"/>
          <w:numId w:val="4"/>
        </w:numPr>
      </w:pPr>
      <w:r w:rsidRPr="00807D48">
        <w:t>nontrivial structure</w:t>
      </w:r>
    </w:p>
    <w:p w14:paraId="25829E33" w14:textId="77777777" w:rsidR="00807D48" w:rsidRPr="00807D48" w:rsidRDefault="00807D48" w:rsidP="00807D48">
      <w:r w:rsidRPr="00807D48">
        <w:pict w14:anchorId="3BFB2563">
          <v:rect id="_x0000_i1179" style="width:0;height:1.5pt" o:hralign="center" o:hrstd="t" o:hr="t" fillcolor="#a0a0a0" stroked="f"/>
        </w:pict>
      </w:r>
    </w:p>
    <w:p w14:paraId="1EFBE15F" w14:textId="77777777" w:rsidR="00807D48" w:rsidRPr="00807D48" w:rsidRDefault="00807D48" w:rsidP="00807D48">
      <w:pPr>
        <w:rPr>
          <w:b/>
          <w:bCs/>
        </w:rPr>
      </w:pPr>
      <w:r w:rsidRPr="00807D48">
        <w:rPr>
          <w:rFonts w:ascii="Segoe UI Emoji" w:hAnsi="Segoe UI Emoji" w:cs="Segoe UI Emoji"/>
          <w:b/>
          <w:bCs/>
        </w:rPr>
        <w:t>🔁</w:t>
      </w:r>
      <w:r w:rsidRPr="00807D48">
        <w:rPr>
          <w:b/>
          <w:bCs/>
        </w:rPr>
        <w:t xml:space="preserve"> Why “Flow”?</w:t>
      </w:r>
    </w:p>
    <w:p w14:paraId="4001C0FE" w14:textId="77777777" w:rsidR="00807D48" w:rsidRPr="00807D48" w:rsidRDefault="00807D48" w:rsidP="00807D48">
      <w:r w:rsidRPr="00807D48">
        <w:lastRenderedPageBreak/>
        <w:t>Because you can imagine:</w:t>
      </w:r>
    </w:p>
    <w:p w14:paraId="1E55B50E" w14:textId="77777777" w:rsidR="00807D48" w:rsidRPr="00807D48" w:rsidRDefault="00807D48" w:rsidP="00807D48">
      <w:r w:rsidRPr="00807D48">
        <w:t xml:space="preserve">probability mass </w:t>
      </w:r>
      <w:r w:rsidRPr="00807D48">
        <w:rPr>
          <w:b/>
          <w:bCs/>
        </w:rPr>
        <w:t>flowing through transformations</w:t>
      </w:r>
    </w:p>
    <w:p w14:paraId="590F9953" w14:textId="77777777" w:rsidR="00807D48" w:rsidRPr="00807D48" w:rsidRDefault="00807D48" w:rsidP="00807D48">
      <w:r w:rsidRPr="00807D48">
        <w:t>Like water:</w:t>
      </w:r>
    </w:p>
    <w:p w14:paraId="4679EAAE" w14:textId="77777777" w:rsidR="00807D48" w:rsidRPr="00807D48" w:rsidRDefault="00807D48" w:rsidP="00807D48">
      <w:pPr>
        <w:numPr>
          <w:ilvl w:val="0"/>
          <w:numId w:val="5"/>
        </w:numPr>
      </w:pPr>
      <w:r w:rsidRPr="00807D48">
        <w:t>starts smooth</w:t>
      </w:r>
    </w:p>
    <w:p w14:paraId="4E2CF3C5" w14:textId="77777777" w:rsidR="00807D48" w:rsidRPr="00807D48" w:rsidRDefault="00807D48" w:rsidP="00807D48">
      <w:pPr>
        <w:numPr>
          <w:ilvl w:val="0"/>
          <w:numId w:val="5"/>
        </w:numPr>
      </w:pPr>
      <w:r w:rsidRPr="00807D48">
        <w:t>gets shaped by pipes and obstacles</w:t>
      </w:r>
    </w:p>
    <w:p w14:paraId="2D90AF40" w14:textId="77777777" w:rsidR="00807D48" w:rsidRPr="00807D48" w:rsidRDefault="00807D48" w:rsidP="00807D48">
      <w:pPr>
        <w:numPr>
          <w:ilvl w:val="0"/>
          <w:numId w:val="5"/>
        </w:numPr>
      </w:pPr>
      <w:r w:rsidRPr="00807D48">
        <w:t>ends up in complex patterns</w:t>
      </w:r>
    </w:p>
    <w:p w14:paraId="229FE632" w14:textId="77777777" w:rsidR="00807D48" w:rsidRPr="00807D48" w:rsidRDefault="00807D48" w:rsidP="00807D48">
      <w:r w:rsidRPr="00807D48">
        <w:pict w14:anchorId="2CD6205B">
          <v:rect id="_x0000_i1180" style="width:0;height:1.5pt" o:hralign="center" o:hrstd="t" o:hr="t" fillcolor="#a0a0a0" stroked="f"/>
        </w:pict>
      </w:r>
    </w:p>
    <w:p w14:paraId="6B4ECBA0" w14:textId="77777777" w:rsidR="00807D48" w:rsidRPr="00807D48" w:rsidRDefault="00807D48" w:rsidP="00807D48">
      <w:pPr>
        <w:rPr>
          <w:b/>
          <w:bCs/>
        </w:rPr>
      </w:pPr>
      <w:r w:rsidRPr="00807D48">
        <w:rPr>
          <w:rFonts w:ascii="Segoe UI Emoji" w:hAnsi="Segoe UI Emoji" w:cs="Segoe UI Emoji"/>
          <w:b/>
          <w:bCs/>
        </w:rPr>
        <w:t>⚙️</w:t>
      </w:r>
      <w:r w:rsidRPr="00807D48">
        <w:rPr>
          <w:b/>
          <w:bCs/>
        </w:rPr>
        <w:t xml:space="preserve"> What makes it special?</w:t>
      </w:r>
    </w:p>
    <w:p w14:paraId="48E6B38F" w14:textId="77777777" w:rsidR="00807D48" w:rsidRPr="00807D48" w:rsidRDefault="00807D48" w:rsidP="00807D48">
      <w:pPr>
        <w:rPr>
          <w:b/>
          <w:bCs/>
        </w:rPr>
      </w:pPr>
      <w:r w:rsidRPr="00807D48">
        <w:rPr>
          <w:b/>
          <w:bCs/>
        </w:rPr>
        <w:t>1. Reversible (invertible)</w:t>
      </w:r>
    </w:p>
    <w:p w14:paraId="5583474B" w14:textId="77777777" w:rsidR="00807D48" w:rsidRPr="00807D48" w:rsidRDefault="00807D48" w:rsidP="00807D48">
      <w:r w:rsidRPr="00807D48">
        <w:t>Every step can be undone:</w:t>
      </w:r>
    </w:p>
    <w:p w14:paraId="2852F9FD" w14:textId="77777777" w:rsidR="00807D48" w:rsidRPr="00807D48" w:rsidRDefault="00807D48" w:rsidP="00807D48">
      <w:pPr>
        <w:numPr>
          <w:ilvl w:val="0"/>
          <w:numId w:val="6"/>
        </w:numPr>
      </w:pPr>
      <w:r w:rsidRPr="00807D48">
        <w:t>data → noise</w:t>
      </w:r>
    </w:p>
    <w:p w14:paraId="124D2E6A" w14:textId="77777777" w:rsidR="00807D48" w:rsidRPr="00807D48" w:rsidRDefault="00807D48" w:rsidP="00807D48">
      <w:pPr>
        <w:numPr>
          <w:ilvl w:val="0"/>
          <w:numId w:val="6"/>
        </w:numPr>
      </w:pPr>
      <w:r w:rsidRPr="00807D48">
        <w:t>noise → data</w:t>
      </w:r>
    </w:p>
    <w:p w14:paraId="35FA4145" w14:textId="77777777" w:rsidR="00807D48" w:rsidRPr="00807D48" w:rsidRDefault="00807D48" w:rsidP="00807D48">
      <w:r w:rsidRPr="00807D48">
        <w:t>This is crucial.</w:t>
      </w:r>
    </w:p>
    <w:p w14:paraId="5CA6C6B6" w14:textId="77777777" w:rsidR="00807D48" w:rsidRPr="00807D48" w:rsidRDefault="00807D48" w:rsidP="00807D48">
      <w:r w:rsidRPr="00807D48">
        <w:pict w14:anchorId="2DA41149">
          <v:rect id="_x0000_i1181" style="width:0;height:1.5pt" o:hralign="center" o:hrstd="t" o:hr="t" fillcolor="#a0a0a0" stroked="f"/>
        </w:pict>
      </w:r>
    </w:p>
    <w:p w14:paraId="05221B5F" w14:textId="77777777" w:rsidR="00807D48" w:rsidRPr="00807D48" w:rsidRDefault="00807D48" w:rsidP="00807D48">
      <w:pPr>
        <w:rPr>
          <w:b/>
          <w:bCs/>
        </w:rPr>
      </w:pPr>
      <w:r w:rsidRPr="00807D48">
        <w:rPr>
          <w:b/>
          <w:bCs/>
        </w:rPr>
        <w:t>2. Exact probability (this is the big deal)</w:t>
      </w:r>
    </w:p>
    <w:p w14:paraId="0880CA88" w14:textId="77777777" w:rsidR="00807D48" w:rsidRPr="00807D48" w:rsidRDefault="00807D48" w:rsidP="00807D48">
      <w:r w:rsidRPr="00807D48">
        <w:t>Unlike GANs:</w:t>
      </w:r>
    </w:p>
    <w:p w14:paraId="4FE66DAA" w14:textId="77777777" w:rsidR="00807D48" w:rsidRPr="00807D48" w:rsidRDefault="00807D48" w:rsidP="00807D48">
      <w:r w:rsidRPr="00807D48">
        <w:t xml:space="preserve">Normalizing flows can compute </w:t>
      </w:r>
      <w:r w:rsidRPr="00807D48">
        <w:rPr>
          <w:b/>
          <w:bCs/>
        </w:rPr>
        <w:t>exact likelihood</w:t>
      </w:r>
    </w:p>
    <w:p w14:paraId="5609FDAE" w14:textId="77777777" w:rsidR="00807D48" w:rsidRPr="00807D48" w:rsidRDefault="00807D48" w:rsidP="00807D48">
      <w:r w:rsidRPr="00807D48">
        <w:t>Meaning:</w:t>
      </w:r>
    </w:p>
    <w:p w14:paraId="5855DDC4" w14:textId="77777777" w:rsidR="00807D48" w:rsidRPr="00807D48" w:rsidRDefault="00807D48" w:rsidP="00807D48">
      <w:pPr>
        <w:numPr>
          <w:ilvl w:val="0"/>
          <w:numId w:val="7"/>
        </w:numPr>
      </w:pPr>
      <w:r w:rsidRPr="00807D48">
        <w:t xml:space="preserve">you can say </w:t>
      </w:r>
      <w:r w:rsidRPr="00807D48">
        <w:rPr>
          <w:i/>
          <w:iCs/>
        </w:rPr>
        <w:t>how likely a data point is</w:t>
      </w:r>
    </w:p>
    <w:p w14:paraId="71299512" w14:textId="77777777" w:rsidR="00807D48" w:rsidRPr="00807D48" w:rsidRDefault="00807D48" w:rsidP="00807D48">
      <w:pPr>
        <w:numPr>
          <w:ilvl w:val="0"/>
          <w:numId w:val="7"/>
        </w:numPr>
      </w:pPr>
      <w:r w:rsidRPr="00807D48">
        <w:t>very useful for theory and density estimation</w:t>
      </w:r>
    </w:p>
    <w:p w14:paraId="6348D0D1" w14:textId="77777777" w:rsidR="00807D48" w:rsidRPr="00807D48" w:rsidRDefault="00807D48" w:rsidP="00807D48">
      <w:r w:rsidRPr="00807D48">
        <w:pict w14:anchorId="0A37E947">
          <v:rect id="_x0000_i1182" style="width:0;height:1.5pt" o:hralign="center" o:hrstd="t" o:hr="t" fillcolor="#a0a0a0" stroked="f"/>
        </w:pict>
      </w:r>
    </w:p>
    <w:p w14:paraId="7B7FD6BC" w14:textId="77777777" w:rsidR="00807D48" w:rsidRPr="00807D48" w:rsidRDefault="00807D48" w:rsidP="00807D48">
      <w:pPr>
        <w:rPr>
          <w:b/>
          <w:bCs/>
        </w:rPr>
      </w:pPr>
      <w:r w:rsidRPr="00807D48">
        <w:rPr>
          <w:rFonts w:ascii="Segoe UI Emoji" w:hAnsi="Segoe UI Emoji" w:cs="Segoe UI Emoji"/>
          <w:b/>
          <w:bCs/>
        </w:rPr>
        <w:t>🧩</w:t>
      </w:r>
      <w:r w:rsidRPr="00807D48">
        <w:rPr>
          <w:b/>
          <w:bCs/>
        </w:rPr>
        <w:t xml:space="preserve"> Key Mechanism (intuitive)</w:t>
      </w:r>
    </w:p>
    <w:p w14:paraId="725DF151" w14:textId="77777777" w:rsidR="00807D48" w:rsidRPr="00807D48" w:rsidRDefault="00807D48" w:rsidP="00807D48">
      <w:r w:rsidRPr="00807D48">
        <w:t>Suppose:</w:t>
      </w:r>
    </w:p>
    <w:p w14:paraId="18FF968E" w14:textId="77777777" w:rsidR="00807D48" w:rsidRPr="00807D48" w:rsidRDefault="00807D48" w:rsidP="00807D48">
      <w:pPr>
        <w:numPr>
          <w:ilvl w:val="0"/>
          <w:numId w:val="8"/>
        </w:numPr>
      </w:pPr>
      <w:r w:rsidRPr="00807D48">
        <w:t xml:space="preserve">you start with simple variable: </w:t>
      </w:r>
      <w:proofErr w:type="spellStart"/>
      <w:r w:rsidRPr="00807D48">
        <w:t>z</w:t>
      </w:r>
      <w:r w:rsidRPr="00807D48">
        <w:rPr>
          <w:rFonts w:ascii="Cambria Math" w:hAnsi="Cambria Math" w:cs="Cambria Math"/>
        </w:rPr>
        <w:t>∼</w:t>
      </w:r>
      <w:r w:rsidRPr="00807D48">
        <w:t>Gaussianz</w:t>
      </w:r>
      <w:proofErr w:type="spellEnd"/>
      <w:r w:rsidRPr="00807D48">
        <w:t xml:space="preserve"> \sim \</w:t>
      </w:r>
      <w:proofErr w:type="gramStart"/>
      <w:r w:rsidRPr="00807D48">
        <w:t>text{</w:t>
      </w:r>
      <w:proofErr w:type="gramEnd"/>
      <w:r w:rsidRPr="00807D48">
        <w:t>Gaussian}</w:t>
      </w:r>
      <w:proofErr w:type="spellStart"/>
      <w:r w:rsidRPr="00807D48">
        <w:t>z</w:t>
      </w:r>
      <w:r w:rsidRPr="00807D48">
        <w:rPr>
          <w:rFonts w:ascii="Cambria Math" w:hAnsi="Cambria Math" w:cs="Cambria Math"/>
        </w:rPr>
        <w:t>∼</w:t>
      </w:r>
      <w:r w:rsidRPr="00807D48">
        <w:t>Gaussian</w:t>
      </w:r>
      <w:proofErr w:type="spellEnd"/>
    </w:p>
    <w:p w14:paraId="203F8F3E" w14:textId="77777777" w:rsidR="00807D48" w:rsidRPr="00807D48" w:rsidRDefault="00807D48" w:rsidP="00807D48">
      <w:pPr>
        <w:numPr>
          <w:ilvl w:val="0"/>
          <w:numId w:val="8"/>
        </w:numPr>
      </w:pPr>
      <w:r w:rsidRPr="00807D48">
        <w:t>apply transformation: x=f(z)x = f(z)x=f(z)</w:t>
      </w:r>
    </w:p>
    <w:p w14:paraId="41670634" w14:textId="77777777" w:rsidR="00807D48" w:rsidRPr="00807D48" w:rsidRDefault="00807D48" w:rsidP="00807D48">
      <w:r w:rsidRPr="00807D48">
        <w:t>Then:</w:t>
      </w:r>
    </w:p>
    <w:p w14:paraId="2865DA13" w14:textId="77777777" w:rsidR="00807D48" w:rsidRPr="00807D48" w:rsidRDefault="00807D48" w:rsidP="00807D48">
      <w:r w:rsidRPr="00807D48">
        <w:lastRenderedPageBreak/>
        <w:t xml:space="preserve">The density of xxx depends on how </w:t>
      </w:r>
      <w:proofErr w:type="spellStart"/>
      <w:r w:rsidRPr="00807D48">
        <w:t>fff</w:t>
      </w:r>
      <w:proofErr w:type="spellEnd"/>
      <w:r w:rsidRPr="00807D48">
        <w:t xml:space="preserve"> stretches space</w:t>
      </w:r>
    </w:p>
    <w:p w14:paraId="666BD4EE" w14:textId="77777777" w:rsidR="00807D48" w:rsidRPr="00807D48" w:rsidRDefault="00807D48" w:rsidP="00807D48">
      <w:r w:rsidRPr="00807D48">
        <w:pict w14:anchorId="1DFCEE69">
          <v:rect id="_x0000_i1183" style="width:0;height:1.5pt" o:hralign="center" o:hrstd="t" o:hr="t" fillcolor="#a0a0a0" stroked="f"/>
        </w:pict>
      </w:r>
    </w:p>
    <w:p w14:paraId="51D499FB" w14:textId="77777777" w:rsidR="00807D48" w:rsidRPr="00807D48" w:rsidRDefault="00807D48" w:rsidP="00807D48">
      <w:pPr>
        <w:rPr>
          <w:b/>
          <w:bCs/>
        </w:rPr>
      </w:pPr>
      <w:r w:rsidRPr="00807D48">
        <w:rPr>
          <w:b/>
          <w:bCs/>
        </w:rPr>
        <w:t>Important intuition:</w:t>
      </w:r>
    </w:p>
    <w:p w14:paraId="6424251F" w14:textId="77777777" w:rsidR="00807D48" w:rsidRPr="00807D48" w:rsidRDefault="00807D48" w:rsidP="00807D48">
      <w:pPr>
        <w:numPr>
          <w:ilvl w:val="0"/>
          <w:numId w:val="9"/>
        </w:numPr>
      </w:pPr>
      <w:r w:rsidRPr="00807D48">
        <w:t xml:space="preserve">If a region is </w:t>
      </w:r>
      <w:r w:rsidRPr="00807D48">
        <w:rPr>
          <w:b/>
          <w:bCs/>
        </w:rPr>
        <w:t>stretched</w:t>
      </w:r>
      <w:r w:rsidRPr="00807D48">
        <w:t>, density decreases</w:t>
      </w:r>
    </w:p>
    <w:p w14:paraId="59B10887" w14:textId="77777777" w:rsidR="00807D48" w:rsidRPr="00807D48" w:rsidRDefault="00807D48" w:rsidP="00807D48">
      <w:pPr>
        <w:numPr>
          <w:ilvl w:val="0"/>
          <w:numId w:val="9"/>
        </w:numPr>
      </w:pPr>
      <w:r w:rsidRPr="00807D48">
        <w:t xml:space="preserve">If a region is </w:t>
      </w:r>
      <w:r w:rsidRPr="00807D48">
        <w:rPr>
          <w:b/>
          <w:bCs/>
        </w:rPr>
        <w:t>compressed</w:t>
      </w:r>
      <w:r w:rsidRPr="00807D48">
        <w:t>, density increases</w:t>
      </w:r>
    </w:p>
    <w:p w14:paraId="77A0FCF4" w14:textId="77777777" w:rsidR="00807D48" w:rsidRPr="00807D48" w:rsidRDefault="00807D48" w:rsidP="00807D48">
      <w:r w:rsidRPr="00807D48">
        <w:t>So:</w:t>
      </w:r>
    </w:p>
    <w:p w14:paraId="76151BA4" w14:textId="77777777" w:rsidR="00807D48" w:rsidRPr="00807D48" w:rsidRDefault="00807D48" w:rsidP="00807D48">
      <w:r w:rsidRPr="00807D48">
        <w:t>density = original density × “volume change”</w:t>
      </w:r>
    </w:p>
    <w:p w14:paraId="22D25E49" w14:textId="77777777" w:rsidR="00807D48" w:rsidRPr="00807D48" w:rsidRDefault="00807D48" w:rsidP="00807D48">
      <w:r w:rsidRPr="00807D48">
        <w:pict w14:anchorId="0B52ECAB">
          <v:rect id="_x0000_i1184" style="width:0;height:1.5pt" o:hralign="center" o:hrstd="t" o:hr="t" fillcolor="#a0a0a0" stroked="f"/>
        </w:pict>
      </w:r>
    </w:p>
    <w:p w14:paraId="7B77EC29" w14:textId="77777777" w:rsidR="00807D48" w:rsidRPr="00807D48" w:rsidRDefault="00807D48" w:rsidP="00807D48">
      <w:pPr>
        <w:rPr>
          <w:b/>
          <w:bCs/>
        </w:rPr>
      </w:pPr>
      <w:r w:rsidRPr="00807D48">
        <w:rPr>
          <w:rFonts w:ascii="Segoe UI Emoji" w:hAnsi="Segoe UI Emoji" w:cs="Segoe UI Emoji"/>
          <w:b/>
          <w:bCs/>
        </w:rPr>
        <w:t>🧮</w:t>
      </w:r>
      <w:r w:rsidRPr="00807D48">
        <w:rPr>
          <w:b/>
          <w:bCs/>
        </w:rPr>
        <w:t xml:space="preserve"> The One Key Formula (intuition only)</w:t>
      </w:r>
    </w:p>
    <w:p w14:paraId="42ABD256" w14:textId="77777777" w:rsidR="00807D48" w:rsidRPr="00807D48" w:rsidRDefault="00807D48" w:rsidP="00807D48">
      <w:r w:rsidRPr="00807D48">
        <w:t>The probability changes like:</w:t>
      </w:r>
    </w:p>
    <w:p w14:paraId="54B10761" w14:textId="77777777" w:rsidR="00807D48" w:rsidRPr="00807D48" w:rsidRDefault="00807D48" w:rsidP="00807D48">
      <w:r w:rsidRPr="00807D48">
        <w:t>density after transform=density before×how volume changes\</w:t>
      </w:r>
      <w:proofErr w:type="gramStart"/>
      <w:r w:rsidRPr="00807D48">
        <w:t>text{</w:t>
      </w:r>
      <w:proofErr w:type="gramEnd"/>
      <w:r w:rsidRPr="00807D48">
        <w:t>density after transform} = \</w:t>
      </w:r>
      <w:proofErr w:type="gramStart"/>
      <w:r w:rsidRPr="00807D48">
        <w:t>text{</w:t>
      </w:r>
      <w:proofErr w:type="gramEnd"/>
      <w:r w:rsidRPr="00807D48">
        <w:t>density before} \times \</w:t>
      </w:r>
      <w:proofErr w:type="gramStart"/>
      <w:r w:rsidRPr="00807D48">
        <w:t>text{</w:t>
      </w:r>
      <w:proofErr w:type="gramEnd"/>
      <w:r w:rsidRPr="00807D48">
        <w:t xml:space="preserve">how volume </w:t>
      </w:r>
      <w:proofErr w:type="gramStart"/>
      <w:r w:rsidRPr="00807D48">
        <w:t>changes}density</w:t>
      </w:r>
      <w:proofErr w:type="gramEnd"/>
      <w:r w:rsidRPr="00807D48">
        <w:t xml:space="preserve"> after transform=density before×how volume changes </w:t>
      </w:r>
    </w:p>
    <w:p w14:paraId="267501C9" w14:textId="77777777" w:rsidR="00807D48" w:rsidRPr="00807D48" w:rsidRDefault="00807D48" w:rsidP="00807D48">
      <w:r w:rsidRPr="00807D48">
        <w:t xml:space="preserve">The “volume change” is measured by something called the </w:t>
      </w:r>
      <w:r w:rsidRPr="00807D48">
        <w:rPr>
          <w:b/>
          <w:bCs/>
        </w:rPr>
        <w:t>Jacobian determinant</w:t>
      </w:r>
      <w:r w:rsidRPr="00807D48">
        <w:t>.</w:t>
      </w:r>
    </w:p>
    <w:p w14:paraId="71D244EC" w14:textId="77777777" w:rsidR="00807D48" w:rsidRPr="00807D48" w:rsidRDefault="00807D48" w:rsidP="00807D48">
      <w:r w:rsidRPr="00807D48">
        <w:t>Don’t worry about details—just remember:</w:t>
      </w:r>
    </w:p>
    <w:p w14:paraId="2AAB07D3" w14:textId="77777777" w:rsidR="00807D48" w:rsidRPr="00807D48" w:rsidRDefault="00807D48" w:rsidP="00807D48">
      <w:r w:rsidRPr="00807D48">
        <w:t>It tracks how space expands or shrinks.</w:t>
      </w:r>
    </w:p>
    <w:p w14:paraId="7E57E751" w14:textId="77777777" w:rsidR="00807D48" w:rsidRPr="00807D48" w:rsidRDefault="00807D48" w:rsidP="00807D48">
      <w:r w:rsidRPr="00807D48">
        <w:pict w14:anchorId="074E0A48">
          <v:rect id="_x0000_i1185" style="width:0;height:1.5pt" o:hralign="center" o:hrstd="t" o:hr="t" fillcolor="#a0a0a0" stroked="f"/>
        </w:pict>
      </w:r>
    </w:p>
    <w:p w14:paraId="0D51FB13" w14:textId="77777777" w:rsidR="00807D48" w:rsidRPr="00807D48" w:rsidRDefault="00807D48" w:rsidP="00807D48">
      <w:pPr>
        <w:rPr>
          <w:b/>
          <w:bCs/>
        </w:rPr>
      </w:pPr>
      <w:r w:rsidRPr="00807D48">
        <w:rPr>
          <w:rFonts w:ascii="Segoe UI Emoji" w:hAnsi="Segoe UI Emoji" w:cs="Segoe UI Emoji"/>
          <w:b/>
          <w:bCs/>
        </w:rPr>
        <w:t>🔗</w:t>
      </w:r>
      <w:r w:rsidRPr="00807D48">
        <w:rPr>
          <w:b/>
          <w:bCs/>
        </w:rPr>
        <w:t xml:space="preserve"> Why multiple steps?</w:t>
      </w:r>
    </w:p>
    <w:p w14:paraId="1D19CA11" w14:textId="77777777" w:rsidR="00807D48" w:rsidRPr="00807D48" w:rsidRDefault="00807D48" w:rsidP="00807D48">
      <w:r w:rsidRPr="00807D48">
        <w:t>One transformation is not enough.</w:t>
      </w:r>
    </w:p>
    <w:p w14:paraId="0169B091" w14:textId="77777777" w:rsidR="00807D48" w:rsidRPr="00807D48" w:rsidRDefault="00807D48" w:rsidP="00807D48">
      <w:proofErr w:type="gramStart"/>
      <w:r w:rsidRPr="00807D48">
        <w:t>So</w:t>
      </w:r>
      <w:proofErr w:type="gramEnd"/>
      <w:r w:rsidRPr="00807D48">
        <w:t xml:space="preserve"> we stack many:</w:t>
      </w:r>
    </w:p>
    <w:p w14:paraId="4EA75B9A" w14:textId="77777777" w:rsidR="00807D48" w:rsidRPr="00807D48" w:rsidRDefault="00807D48" w:rsidP="00807D48">
      <w:r w:rsidRPr="00807D48">
        <w:t>z→f1→f2→</w:t>
      </w:r>
      <w:r w:rsidRPr="00807D48">
        <w:rPr>
          <w:rFonts w:ascii="Cambria Math" w:hAnsi="Cambria Math" w:cs="Cambria Math"/>
        </w:rPr>
        <w:t>⋯</w:t>
      </w:r>
      <w:r w:rsidRPr="00807D48">
        <w:rPr>
          <w:rFonts w:ascii="Calibri" w:hAnsi="Calibri" w:cs="Calibri"/>
        </w:rPr>
        <w:t>→</w:t>
      </w:r>
      <w:proofErr w:type="spellStart"/>
      <w:r w:rsidRPr="00807D48">
        <w:t>fk</w:t>
      </w:r>
      <w:r w:rsidRPr="00807D48">
        <w:rPr>
          <w:rFonts w:ascii="Calibri" w:hAnsi="Calibri" w:cs="Calibri"/>
        </w:rPr>
        <w:t>→</w:t>
      </w:r>
      <w:r w:rsidRPr="00807D48">
        <w:t>xz</w:t>
      </w:r>
      <w:proofErr w:type="spellEnd"/>
      <w:r w:rsidRPr="00807D48">
        <w:t xml:space="preserve"> \</w:t>
      </w:r>
      <w:proofErr w:type="spellStart"/>
      <w:r w:rsidRPr="00807D48">
        <w:t>rightarrow</w:t>
      </w:r>
      <w:proofErr w:type="spellEnd"/>
      <w:r w:rsidRPr="00807D48">
        <w:t xml:space="preserve"> f_1 \</w:t>
      </w:r>
      <w:proofErr w:type="spellStart"/>
      <w:r w:rsidRPr="00807D48">
        <w:t>rightarrow</w:t>
      </w:r>
      <w:proofErr w:type="spellEnd"/>
      <w:r w:rsidRPr="00807D48">
        <w:t xml:space="preserve"> f_2 \</w:t>
      </w:r>
      <w:proofErr w:type="spellStart"/>
      <w:r w:rsidRPr="00807D48">
        <w:t>rightarrow</w:t>
      </w:r>
      <w:proofErr w:type="spellEnd"/>
      <w:r w:rsidRPr="00807D48">
        <w:t xml:space="preserve"> \</w:t>
      </w:r>
      <w:proofErr w:type="spellStart"/>
      <w:r w:rsidRPr="00807D48">
        <w:t>cdots</w:t>
      </w:r>
      <w:proofErr w:type="spellEnd"/>
      <w:r w:rsidRPr="00807D48">
        <w:t xml:space="preserve"> \</w:t>
      </w:r>
      <w:proofErr w:type="spellStart"/>
      <w:r w:rsidRPr="00807D48">
        <w:t>rightarrow</w:t>
      </w:r>
      <w:proofErr w:type="spellEnd"/>
      <w:r w:rsidRPr="00807D48">
        <w:t xml:space="preserve"> </w:t>
      </w:r>
      <w:proofErr w:type="spellStart"/>
      <w:r w:rsidRPr="00807D48">
        <w:t>f_k</w:t>
      </w:r>
      <w:proofErr w:type="spellEnd"/>
      <w:r w:rsidRPr="00807D48">
        <w:t xml:space="preserve"> \</w:t>
      </w:r>
      <w:proofErr w:type="spellStart"/>
      <w:r w:rsidRPr="00807D48">
        <w:t>rightarrow</w:t>
      </w:r>
      <w:proofErr w:type="spellEnd"/>
      <w:r w:rsidRPr="00807D48">
        <w:t xml:space="preserve"> xz→f1​→f2​→</w:t>
      </w:r>
      <w:r w:rsidRPr="00807D48">
        <w:rPr>
          <w:rFonts w:ascii="Cambria Math" w:hAnsi="Cambria Math" w:cs="Cambria Math"/>
        </w:rPr>
        <w:t>⋯</w:t>
      </w:r>
      <w:r w:rsidRPr="00807D48">
        <w:t>→</w:t>
      </w:r>
      <w:proofErr w:type="spellStart"/>
      <w:r w:rsidRPr="00807D48">
        <w:t>fk</w:t>
      </w:r>
      <w:proofErr w:type="spellEnd"/>
      <w:r w:rsidRPr="00807D48">
        <w:t xml:space="preserve">​→x </w:t>
      </w:r>
    </w:p>
    <w:p w14:paraId="0572143E" w14:textId="77777777" w:rsidR="00807D48" w:rsidRPr="00807D48" w:rsidRDefault="00807D48" w:rsidP="00807D48">
      <w:r w:rsidRPr="00807D48">
        <w:t>Each step:</w:t>
      </w:r>
    </w:p>
    <w:p w14:paraId="047F3FAE" w14:textId="77777777" w:rsidR="00807D48" w:rsidRPr="00807D48" w:rsidRDefault="00807D48" w:rsidP="00807D48">
      <w:pPr>
        <w:numPr>
          <w:ilvl w:val="0"/>
          <w:numId w:val="10"/>
        </w:numPr>
      </w:pPr>
      <w:r w:rsidRPr="00807D48">
        <w:t>slightly reshapes the distribution</w:t>
      </w:r>
    </w:p>
    <w:p w14:paraId="20BAAFAF" w14:textId="77777777" w:rsidR="00807D48" w:rsidRPr="00807D48" w:rsidRDefault="00807D48" w:rsidP="00807D48">
      <w:pPr>
        <w:numPr>
          <w:ilvl w:val="0"/>
          <w:numId w:val="10"/>
        </w:numPr>
      </w:pPr>
      <w:r w:rsidRPr="00807D48">
        <w:t>together they build complex structure</w:t>
      </w:r>
    </w:p>
    <w:p w14:paraId="34F28C44" w14:textId="77777777" w:rsidR="00807D48" w:rsidRPr="00807D48" w:rsidRDefault="00807D48" w:rsidP="00807D48">
      <w:r w:rsidRPr="00807D48">
        <w:pict w14:anchorId="57ED1B6F">
          <v:rect id="_x0000_i1186" style="width:0;height:1.5pt" o:hralign="center" o:hrstd="t" o:hr="t" fillcolor="#a0a0a0" stroked="f"/>
        </w:pict>
      </w:r>
    </w:p>
    <w:p w14:paraId="57FBCF50" w14:textId="77777777" w:rsidR="00807D48" w:rsidRPr="00807D48" w:rsidRDefault="00807D48" w:rsidP="00807D48">
      <w:pPr>
        <w:rPr>
          <w:b/>
          <w:bCs/>
        </w:rPr>
      </w:pPr>
      <w:r w:rsidRPr="00807D48">
        <w:rPr>
          <w:rFonts w:ascii="Segoe UI Emoji" w:hAnsi="Segoe UI Emoji" w:cs="Segoe UI Emoji"/>
          <w:b/>
          <w:bCs/>
        </w:rPr>
        <w:t>🧠</w:t>
      </w:r>
      <w:r w:rsidRPr="00807D48">
        <w:rPr>
          <w:b/>
          <w:bCs/>
        </w:rPr>
        <w:t xml:space="preserve"> Intuition via Analogy</w:t>
      </w:r>
    </w:p>
    <w:p w14:paraId="724D1C42" w14:textId="77777777" w:rsidR="00807D48" w:rsidRPr="00807D48" w:rsidRDefault="00807D48" w:rsidP="00807D48">
      <w:pPr>
        <w:rPr>
          <w:b/>
          <w:bCs/>
        </w:rPr>
      </w:pPr>
      <w:r w:rsidRPr="00807D48">
        <w:rPr>
          <w:b/>
          <w:bCs/>
        </w:rPr>
        <w:lastRenderedPageBreak/>
        <w:t xml:space="preserve">Clay shaping analogy </w:t>
      </w:r>
      <w:r w:rsidRPr="00807D48">
        <w:rPr>
          <w:rFonts w:ascii="Segoe UI Emoji" w:hAnsi="Segoe UI Emoji" w:cs="Segoe UI Emoji"/>
          <w:b/>
          <w:bCs/>
        </w:rPr>
        <w:t>🧱</w:t>
      </w:r>
    </w:p>
    <w:p w14:paraId="1341F4E8" w14:textId="77777777" w:rsidR="00807D48" w:rsidRPr="00807D48" w:rsidRDefault="00807D48" w:rsidP="00807D48">
      <w:pPr>
        <w:numPr>
          <w:ilvl w:val="0"/>
          <w:numId w:val="11"/>
        </w:numPr>
      </w:pPr>
      <w:r w:rsidRPr="00807D48">
        <w:t xml:space="preserve">Start with a </w:t>
      </w:r>
      <w:r w:rsidRPr="00807D48">
        <w:rPr>
          <w:b/>
          <w:bCs/>
        </w:rPr>
        <w:t>ball of clay</w:t>
      </w:r>
      <w:r w:rsidRPr="00807D48">
        <w:t xml:space="preserve"> (Gaussian)</w:t>
      </w:r>
    </w:p>
    <w:p w14:paraId="645D3588" w14:textId="77777777" w:rsidR="00807D48" w:rsidRPr="00807D48" w:rsidRDefault="00807D48" w:rsidP="00807D48">
      <w:pPr>
        <w:numPr>
          <w:ilvl w:val="0"/>
          <w:numId w:val="11"/>
        </w:numPr>
      </w:pPr>
      <w:r w:rsidRPr="00807D48">
        <w:t>Apply:</w:t>
      </w:r>
    </w:p>
    <w:p w14:paraId="66DB86A9" w14:textId="77777777" w:rsidR="00807D48" w:rsidRPr="00807D48" w:rsidRDefault="00807D48" w:rsidP="00807D48">
      <w:pPr>
        <w:numPr>
          <w:ilvl w:val="1"/>
          <w:numId w:val="11"/>
        </w:numPr>
      </w:pPr>
      <w:r w:rsidRPr="00807D48">
        <w:t>stretch</w:t>
      </w:r>
    </w:p>
    <w:p w14:paraId="0EC9DC96" w14:textId="77777777" w:rsidR="00807D48" w:rsidRPr="00807D48" w:rsidRDefault="00807D48" w:rsidP="00807D48">
      <w:pPr>
        <w:numPr>
          <w:ilvl w:val="1"/>
          <w:numId w:val="11"/>
        </w:numPr>
      </w:pPr>
      <w:r w:rsidRPr="00807D48">
        <w:t>twist</w:t>
      </w:r>
    </w:p>
    <w:p w14:paraId="71201C23" w14:textId="77777777" w:rsidR="00807D48" w:rsidRPr="00807D48" w:rsidRDefault="00807D48" w:rsidP="00807D48">
      <w:pPr>
        <w:numPr>
          <w:ilvl w:val="1"/>
          <w:numId w:val="11"/>
        </w:numPr>
      </w:pPr>
      <w:r w:rsidRPr="00807D48">
        <w:t>squeeze</w:t>
      </w:r>
    </w:p>
    <w:p w14:paraId="77E46D03" w14:textId="77777777" w:rsidR="00807D48" w:rsidRPr="00807D48" w:rsidRDefault="00807D48" w:rsidP="00807D48">
      <w:pPr>
        <w:numPr>
          <w:ilvl w:val="0"/>
          <w:numId w:val="11"/>
        </w:numPr>
      </w:pPr>
      <w:r w:rsidRPr="00807D48">
        <w:t>Eventually:</w:t>
      </w:r>
    </w:p>
    <w:p w14:paraId="11370780" w14:textId="77777777" w:rsidR="00807D48" w:rsidRPr="00807D48" w:rsidRDefault="00807D48" w:rsidP="00807D48">
      <w:pPr>
        <w:numPr>
          <w:ilvl w:val="1"/>
          <w:numId w:val="11"/>
        </w:numPr>
      </w:pPr>
      <w:r w:rsidRPr="00807D48">
        <w:t>sculpt a statue (data distribution)</w:t>
      </w:r>
    </w:p>
    <w:p w14:paraId="07277346" w14:textId="77777777" w:rsidR="00807D48" w:rsidRPr="00807D48" w:rsidRDefault="00807D48" w:rsidP="00807D48">
      <w:r w:rsidRPr="00807D48">
        <w:t>Each move is:</w:t>
      </w:r>
    </w:p>
    <w:p w14:paraId="0F7DF9A2" w14:textId="77777777" w:rsidR="00807D48" w:rsidRPr="00807D48" w:rsidRDefault="00807D48" w:rsidP="00807D48">
      <w:pPr>
        <w:numPr>
          <w:ilvl w:val="0"/>
          <w:numId w:val="12"/>
        </w:numPr>
      </w:pPr>
      <w:r w:rsidRPr="00807D48">
        <w:t>smooth</w:t>
      </w:r>
    </w:p>
    <w:p w14:paraId="6EDE6DFA" w14:textId="77777777" w:rsidR="00807D48" w:rsidRPr="00807D48" w:rsidRDefault="00807D48" w:rsidP="00807D48">
      <w:pPr>
        <w:numPr>
          <w:ilvl w:val="0"/>
          <w:numId w:val="12"/>
        </w:numPr>
      </w:pPr>
      <w:r w:rsidRPr="00807D48">
        <w:t>reversible</w:t>
      </w:r>
    </w:p>
    <w:p w14:paraId="662DFD83" w14:textId="77777777" w:rsidR="00807D48" w:rsidRPr="00807D48" w:rsidRDefault="00807D48" w:rsidP="00807D48">
      <w:pPr>
        <w:numPr>
          <w:ilvl w:val="0"/>
          <w:numId w:val="12"/>
        </w:numPr>
      </w:pPr>
      <w:r w:rsidRPr="00807D48">
        <w:t>controlled</w:t>
      </w:r>
    </w:p>
    <w:p w14:paraId="0D6387CC" w14:textId="77777777" w:rsidR="00807D48" w:rsidRPr="00807D48" w:rsidRDefault="00807D48" w:rsidP="00807D48">
      <w:r w:rsidRPr="00807D48">
        <w:pict w14:anchorId="3E4262C4">
          <v:rect id="_x0000_i1187" style="width:0;height:1.5pt" o:hralign="center" o:hrstd="t" o:hr="t" fillcolor="#a0a0a0" stroked="f"/>
        </w:pict>
      </w:r>
    </w:p>
    <w:p w14:paraId="3E5D6497" w14:textId="77777777" w:rsidR="00807D48" w:rsidRPr="00807D48" w:rsidRDefault="00807D48" w:rsidP="00807D48">
      <w:pPr>
        <w:rPr>
          <w:b/>
          <w:bCs/>
        </w:rPr>
      </w:pPr>
      <w:r w:rsidRPr="00807D48">
        <w:rPr>
          <w:rFonts w:ascii="Segoe UI Emoji" w:hAnsi="Segoe UI Emoji" w:cs="Segoe UI Emoji"/>
          <w:b/>
          <w:bCs/>
        </w:rPr>
        <w:t>🤖</w:t>
      </w:r>
      <w:r w:rsidRPr="00807D48">
        <w:rPr>
          <w:b/>
          <w:bCs/>
        </w:rPr>
        <w:t xml:space="preserve"> Where are Normalizing Flows used?</w:t>
      </w:r>
    </w:p>
    <w:p w14:paraId="1FE8D9A3" w14:textId="77777777" w:rsidR="00807D48" w:rsidRPr="00807D48" w:rsidRDefault="00807D48" w:rsidP="00807D48">
      <w:pPr>
        <w:rPr>
          <w:b/>
          <w:bCs/>
        </w:rPr>
      </w:pPr>
      <w:r w:rsidRPr="00807D48">
        <w:rPr>
          <w:b/>
          <w:bCs/>
        </w:rPr>
        <w:t>1. Density estimation</w:t>
      </w:r>
    </w:p>
    <w:p w14:paraId="42F20174" w14:textId="77777777" w:rsidR="00807D48" w:rsidRPr="00807D48" w:rsidRDefault="00807D48" w:rsidP="00807D48">
      <w:pPr>
        <w:numPr>
          <w:ilvl w:val="0"/>
          <w:numId w:val="13"/>
        </w:numPr>
      </w:pPr>
      <w:r w:rsidRPr="00807D48">
        <w:t>model probability of data</w:t>
      </w:r>
    </w:p>
    <w:p w14:paraId="592EA4AB" w14:textId="77777777" w:rsidR="00807D48" w:rsidRPr="00807D48" w:rsidRDefault="00807D48" w:rsidP="00807D48">
      <w:pPr>
        <w:rPr>
          <w:b/>
          <w:bCs/>
        </w:rPr>
      </w:pPr>
      <w:r w:rsidRPr="00807D48">
        <w:rPr>
          <w:b/>
          <w:bCs/>
        </w:rPr>
        <w:t>2. Generative modeling</w:t>
      </w:r>
    </w:p>
    <w:p w14:paraId="6D7012AE" w14:textId="77777777" w:rsidR="00807D48" w:rsidRPr="00807D48" w:rsidRDefault="00807D48" w:rsidP="00807D48">
      <w:pPr>
        <w:numPr>
          <w:ilvl w:val="0"/>
          <w:numId w:val="14"/>
        </w:numPr>
      </w:pPr>
      <w:r w:rsidRPr="00807D48">
        <w:t>generate new samples</w:t>
      </w:r>
    </w:p>
    <w:p w14:paraId="7F897FE3" w14:textId="77777777" w:rsidR="00807D48" w:rsidRPr="00807D48" w:rsidRDefault="00807D48" w:rsidP="00807D48">
      <w:pPr>
        <w:rPr>
          <w:b/>
          <w:bCs/>
        </w:rPr>
      </w:pPr>
      <w:r w:rsidRPr="00807D48">
        <w:rPr>
          <w:b/>
          <w:bCs/>
        </w:rPr>
        <w:t>3. Variational inference</w:t>
      </w:r>
    </w:p>
    <w:p w14:paraId="58FC3035" w14:textId="77777777" w:rsidR="00807D48" w:rsidRPr="00807D48" w:rsidRDefault="00807D48" w:rsidP="00807D48">
      <w:pPr>
        <w:numPr>
          <w:ilvl w:val="0"/>
          <w:numId w:val="15"/>
        </w:numPr>
      </w:pPr>
      <w:r w:rsidRPr="00807D48">
        <w:t>better approximations than simple Gaussians</w:t>
      </w:r>
    </w:p>
    <w:p w14:paraId="5DD24E20" w14:textId="77777777" w:rsidR="00807D48" w:rsidRPr="00807D48" w:rsidRDefault="00807D48" w:rsidP="00807D48">
      <w:pPr>
        <w:rPr>
          <w:b/>
          <w:bCs/>
        </w:rPr>
      </w:pPr>
      <w:r w:rsidRPr="00807D48">
        <w:rPr>
          <w:b/>
          <w:bCs/>
        </w:rPr>
        <w:t>4. Scientific modeling</w:t>
      </w:r>
    </w:p>
    <w:p w14:paraId="680BF88A" w14:textId="77777777" w:rsidR="00807D48" w:rsidRPr="00807D48" w:rsidRDefault="00807D48" w:rsidP="00807D48">
      <w:pPr>
        <w:numPr>
          <w:ilvl w:val="0"/>
          <w:numId w:val="16"/>
        </w:numPr>
      </w:pPr>
      <w:r w:rsidRPr="00807D48">
        <w:t>physics, chemistry, simulations</w:t>
      </w:r>
    </w:p>
    <w:p w14:paraId="2E4ABAF3" w14:textId="77777777" w:rsidR="00807D48" w:rsidRPr="00807D48" w:rsidRDefault="00807D48" w:rsidP="00807D48">
      <w:r w:rsidRPr="00807D48">
        <w:pict w14:anchorId="13D3D332">
          <v:rect id="_x0000_i1188" style="width:0;height:1.5pt" o:hralign="center" o:hrstd="t" o:hr="t" fillcolor="#a0a0a0" stroked="f"/>
        </w:pict>
      </w:r>
    </w:p>
    <w:p w14:paraId="03F2B693" w14:textId="77777777" w:rsidR="00807D48" w:rsidRPr="00807D48" w:rsidRDefault="00807D48" w:rsidP="00807D48">
      <w:pPr>
        <w:rPr>
          <w:b/>
          <w:bCs/>
        </w:rPr>
      </w:pPr>
      <w:r w:rsidRPr="00807D48">
        <w:rPr>
          <w:rFonts w:ascii="Segoe UI Emoji" w:hAnsi="Segoe UI Emoji" w:cs="Segoe UI Emoji"/>
          <w:b/>
          <w:bCs/>
        </w:rPr>
        <w:t>⚖️</w:t>
      </w:r>
      <w:r w:rsidRPr="00807D48">
        <w:rPr>
          <w:b/>
          <w:bCs/>
        </w:rPr>
        <w:t xml:space="preserve"> Compared to Other Generative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3465"/>
      </w:tblGrid>
      <w:tr w:rsidR="00807D48" w:rsidRPr="00807D48" w14:paraId="176CF4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52E505" w14:textId="77777777" w:rsidR="00807D48" w:rsidRPr="00807D48" w:rsidRDefault="00807D48" w:rsidP="00807D48">
            <w:pPr>
              <w:rPr>
                <w:b/>
                <w:bCs/>
              </w:rPr>
            </w:pPr>
            <w:r w:rsidRPr="00807D48">
              <w:rPr>
                <w:b/>
                <w:bCs/>
              </w:rPr>
              <w:lastRenderedPageBreak/>
              <w:t>Model</w:t>
            </w:r>
          </w:p>
        </w:tc>
        <w:tc>
          <w:tcPr>
            <w:tcW w:w="0" w:type="auto"/>
            <w:vAlign w:val="center"/>
            <w:hideMark/>
          </w:tcPr>
          <w:p w14:paraId="3428AC76" w14:textId="77777777" w:rsidR="00807D48" w:rsidRPr="00807D48" w:rsidRDefault="00807D48" w:rsidP="00807D48">
            <w:pPr>
              <w:rPr>
                <w:b/>
                <w:bCs/>
              </w:rPr>
            </w:pPr>
            <w:r w:rsidRPr="00807D48">
              <w:rPr>
                <w:b/>
                <w:bCs/>
              </w:rPr>
              <w:t>Key idea</w:t>
            </w:r>
          </w:p>
        </w:tc>
      </w:tr>
      <w:tr w:rsidR="00807D48" w:rsidRPr="00807D48" w14:paraId="18F85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900D8" w14:textId="77777777" w:rsidR="00807D48" w:rsidRPr="00807D48" w:rsidRDefault="00807D48" w:rsidP="00807D48">
            <w:r w:rsidRPr="00807D48">
              <w:t>VAE</w:t>
            </w:r>
          </w:p>
        </w:tc>
        <w:tc>
          <w:tcPr>
            <w:tcW w:w="0" w:type="auto"/>
            <w:vAlign w:val="center"/>
            <w:hideMark/>
          </w:tcPr>
          <w:p w14:paraId="70A22F2A" w14:textId="77777777" w:rsidR="00807D48" w:rsidRPr="00807D48" w:rsidRDefault="00807D48" w:rsidP="00807D48">
            <w:r w:rsidRPr="00807D48">
              <w:t>approximate distribution</w:t>
            </w:r>
          </w:p>
        </w:tc>
      </w:tr>
      <w:tr w:rsidR="00807D48" w:rsidRPr="00807D48" w14:paraId="4A256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79F3E" w14:textId="77777777" w:rsidR="00807D48" w:rsidRPr="00807D48" w:rsidRDefault="00807D48" w:rsidP="00807D48">
            <w:r w:rsidRPr="00807D48">
              <w:t>GAN</w:t>
            </w:r>
          </w:p>
        </w:tc>
        <w:tc>
          <w:tcPr>
            <w:tcW w:w="0" w:type="auto"/>
            <w:vAlign w:val="center"/>
            <w:hideMark/>
          </w:tcPr>
          <w:p w14:paraId="5014D468" w14:textId="77777777" w:rsidR="00807D48" w:rsidRPr="00807D48" w:rsidRDefault="00807D48" w:rsidP="00807D48">
            <w:r w:rsidRPr="00807D48">
              <w:t>adversarial game</w:t>
            </w:r>
          </w:p>
        </w:tc>
      </w:tr>
      <w:tr w:rsidR="00807D48" w:rsidRPr="00807D48" w14:paraId="2FA6C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A378F" w14:textId="77777777" w:rsidR="00807D48" w:rsidRPr="00807D48" w:rsidRDefault="00807D48" w:rsidP="00807D48">
            <w:r w:rsidRPr="00807D48">
              <w:t>Diffusion</w:t>
            </w:r>
          </w:p>
        </w:tc>
        <w:tc>
          <w:tcPr>
            <w:tcW w:w="0" w:type="auto"/>
            <w:vAlign w:val="center"/>
            <w:hideMark/>
          </w:tcPr>
          <w:p w14:paraId="0692251F" w14:textId="77777777" w:rsidR="00807D48" w:rsidRPr="00807D48" w:rsidRDefault="00807D48" w:rsidP="00807D48">
            <w:r w:rsidRPr="00807D48">
              <w:t>iterative denoising</w:t>
            </w:r>
          </w:p>
        </w:tc>
      </w:tr>
      <w:tr w:rsidR="00807D48" w:rsidRPr="00807D48" w14:paraId="440EF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452C6" w14:textId="77777777" w:rsidR="00807D48" w:rsidRPr="00807D48" w:rsidRDefault="00807D48" w:rsidP="00807D48">
            <w:r w:rsidRPr="00807D48">
              <w:rPr>
                <w:b/>
                <w:bCs/>
              </w:rPr>
              <w:t>Flow</w:t>
            </w:r>
          </w:p>
        </w:tc>
        <w:tc>
          <w:tcPr>
            <w:tcW w:w="0" w:type="auto"/>
            <w:vAlign w:val="center"/>
            <w:hideMark/>
          </w:tcPr>
          <w:p w14:paraId="25A84940" w14:textId="77777777" w:rsidR="00807D48" w:rsidRPr="00807D48" w:rsidRDefault="00807D48" w:rsidP="00807D48">
            <w:r w:rsidRPr="00807D48">
              <w:t>exact transformation of probability</w:t>
            </w:r>
          </w:p>
        </w:tc>
      </w:tr>
    </w:tbl>
    <w:p w14:paraId="0CECA311" w14:textId="77777777" w:rsidR="00807D48" w:rsidRPr="00807D48" w:rsidRDefault="00807D48" w:rsidP="00807D48">
      <w:r w:rsidRPr="00807D48">
        <w:pict w14:anchorId="4059DE69">
          <v:rect id="_x0000_i1189" style="width:0;height:1.5pt" o:hralign="center" o:hrstd="t" o:hr="t" fillcolor="#a0a0a0" stroked="f"/>
        </w:pict>
      </w:r>
    </w:p>
    <w:p w14:paraId="6D3870CE" w14:textId="77777777" w:rsidR="00807D48" w:rsidRPr="00807D48" w:rsidRDefault="00807D48" w:rsidP="00807D48">
      <w:pPr>
        <w:rPr>
          <w:b/>
          <w:bCs/>
        </w:rPr>
      </w:pPr>
      <w:r w:rsidRPr="00807D48">
        <w:rPr>
          <w:rFonts w:ascii="Segoe UI Emoji" w:hAnsi="Segoe UI Emoji" w:cs="Segoe UI Emoji"/>
          <w:b/>
          <w:bCs/>
        </w:rPr>
        <w:t>⚠️</w:t>
      </w:r>
      <w:r w:rsidRPr="00807D48">
        <w:rPr>
          <w:b/>
          <w:bCs/>
        </w:rPr>
        <w:t xml:space="preserve"> Limitations (important)</w:t>
      </w:r>
    </w:p>
    <w:p w14:paraId="294C806E" w14:textId="77777777" w:rsidR="00807D48" w:rsidRPr="00807D48" w:rsidRDefault="00807D48" w:rsidP="00807D48">
      <w:r w:rsidRPr="00807D48">
        <w:t>Flows must be:</w:t>
      </w:r>
    </w:p>
    <w:p w14:paraId="76E7BD85" w14:textId="77777777" w:rsidR="00807D48" w:rsidRPr="00807D48" w:rsidRDefault="00807D48" w:rsidP="00807D48">
      <w:pPr>
        <w:numPr>
          <w:ilvl w:val="0"/>
          <w:numId w:val="17"/>
        </w:numPr>
      </w:pPr>
      <w:r w:rsidRPr="00807D48">
        <w:t>invertible</w:t>
      </w:r>
    </w:p>
    <w:p w14:paraId="335E950C" w14:textId="77777777" w:rsidR="00807D48" w:rsidRPr="00807D48" w:rsidRDefault="00807D48" w:rsidP="00807D48">
      <w:pPr>
        <w:numPr>
          <w:ilvl w:val="0"/>
          <w:numId w:val="17"/>
        </w:numPr>
      </w:pPr>
      <w:r w:rsidRPr="00807D48">
        <w:t>tractable (easy Jacobian)</w:t>
      </w:r>
    </w:p>
    <w:p w14:paraId="4E88BF68" w14:textId="77777777" w:rsidR="00807D48" w:rsidRPr="00807D48" w:rsidRDefault="00807D48" w:rsidP="00807D48">
      <w:r w:rsidRPr="00807D48">
        <w:t>So:</w:t>
      </w:r>
    </w:p>
    <w:p w14:paraId="6F23CEA6" w14:textId="77777777" w:rsidR="00807D48" w:rsidRPr="00807D48" w:rsidRDefault="00807D48" w:rsidP="00807D48">
      <w:r w:rsidRPr="00807D48">
        <w:t>they trade flexibility for mathematical control</w:t>
      </w:r>
    </w:p>
    <w:p w14:paraId="4BBB964A" w14:textId="77777777" w:rsidR="00807D48" w:rsidRPr="00807D48" w:rsidRDefault="00807D48" w:rsidP="00807D48">
      <w:r w:rsidRPr="00807D48">
        <w:pict w14:anchorId="52B6334B">
          <v:rect id="_x0000_i1190" style="width:0;height:1.5pt" o:hralign="center" o:hrstd="t" o:hr="t" fillcolor="#a0a0a0" stroked="f"/>
        </w:pict>
      </w:r>
    </w:p>
    <w:p w14:paraId="76816295" w14:textId="77777777" w:rsidR="00807D48" w:rsidRPr="00807D48" w:rsidRDefault="00807D48" w:rsidP="00807D48">
      <w:pPr>
        <w:rPr>
          <w:b/>
          <w:bCs/>
        </w:rPr>
      </w:pPr>
      <w:r w:rsidRPr="00807D48">
        <w:rPr>
          <w:rFonts w:ascii="Segoe UI Emoji" w:hAnsi="Segoe UI Emoji" w:cs="Segoe UI Emoji"/>
          <w:b/>
          <w:bCs/>
        </w:rPr>
        <w:t>💡</w:t>
      </w:r>
      <w:r w:rsidRPr="00807D48">
        <w:rPr>
          <w:b/>
          <w:bCs/>
        </w:rPr>
        <w:t xml:space="preserve"> Final Intuition</w:t>
      </w:r>
    </w:p>
    <w:p w14:paraId="5CAFD5D4" w14:textId="77777777" w:rsidR="00807D48" w:rsidRPr="00807D48" w:rsidRDefault="00807D48" w:rsidP="00807D48">
      <w:r w:rsidRPr="00807D48">
        <w:t>If you remember only one thing:</w:t>
      </w:r>
    </w:p>
    <w:p w14:paraId="60AB0ED7" w14:textId="77777777" w:rsidR="00807D48" w:rsidRPr="00807D48" w:rsidRDefault="00807D48" w:rsidP="00807D48">
      <w:r w:rsidRPr="00807D48">
        <w:t xml:space="preserve">A normalizing flow </w:t>
      </w:r>
      <w:r w:rsidRPr="00807D48">
        <w:rPr>
          <w:b/>
          <w:bCs/>
        </w:rPr>
        <w:t>reshapes a simple distribution into a complex one using reversible transformations</w:t>
      </w:r>
      <w:r w:rsidRPr="00807D48">
        <w:t>, while keeping track of how probability changes.</w:t>
      </w:r>
    </w:p>
    <w:p w14:paraId="33A1D6E2" w14:textId="77777777" w:rsidR="002F4B4F" w:rsidRDefault="002F4B4F"/>
    <w:sectPr w:rsidR="002F4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256B9"/>
    <w:multiLevelType w:val="multilevel"/>
    <w:tmpl w:val="68BA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E787B"/>
    <w:multiLevelType w:val="multilevel"/>
    <w:tmpl w:val="68BA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242B0"/>
    <w:multiLevelType w:val="multilevel"/>
    <w:tmpl w:val="68BA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42467"/>
    <w:multiLevelType w:val="multilevel"/>
    <w:tmpl w:val="68BA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0438A"/>
    <w:multiLevelType w:val="multilevel"/>
    <w:tmpl w:val="68BA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37302"/>
    <w:multiLevelType w:val="multilevel"/>
    <w:tmpl w:val="68BA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3572FF"/>
    <w:multiLevelType w:val="multilevel"/>
    <w:tmpl w:val="68BA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885551"/>
    <w:multiLevelType w:val="multilevel"/>
    <w:tmpl w:val="68BA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C31E40"/>
    <w:multiLevelType w:val="multilevel"/>
    <w:tmpl w:val="68BA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D37048"/>
    <w:multiLevelType w:val="multilevel"/>
    <w:tmpl w:val="68BA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82646E"/>
    <w:multiLevelType w:val="multilevel"/>
    <w:tmpl w:val="68BA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603A88"/>
    <w:multiLevelType w:val="multilevel"/>
    <w:tmpl w:val="68BA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290C64"/>
    <w:multiLevelType w:val="multilevel"/>
    <w:tmpl w:val="68BA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3139C7"/>
    <w:multiLevelType w:val="multilevel"/>
    <w:tmpl w:val="68BA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073379"/>
    <w:multiLevelType w:val="multilevel"/>
    <w:tmpl w:val="68BA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140AD2"/>
    <w:multiLevelType w:val="multilevel"/>
    <w:tmpl w:val="68BA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E373F6"/>
    <w:multiLevelType w:val="multilevel"/>
    <w:tmpl w:val="68BA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586946">
    <w:abstractNumId w:val="1"/>
  </w:num>
  <w:num w:numId="2" w16cid:durableId="1987078168">
    <w:abstractNumId w:val="5"/>
  </w:num>
  <w:num w:numId="3" w16cid:durableId="1403285283">
    <w:abstractNumId w:val="4"/>
  </w:num>
  <w:num w:numId="4" w16cid:durableId="281040026">
    <w:abstractNumId w:val="12"/>
  </w:num>
  <w:num w:numId="5" w16cid:durableId="678459500">
    <w:abstractNumId w:val="10"/>
  </w:num>
  <w:num w:numId="6" w16cid:durableId="1029337618">
    <w:abstractNumId w:val="3"/>
  </w:num>
  <w:num w:numId="7" w16cid:durableId="2038502432">
    <w:abstractNumId w:val="14"/>
  </w:num>
  <w:num w:numId="8" w16cid:durableId="580526976">
    <w:abstractNumId w:val="11"/>
  </w:num>
  <w:num w:numId="9" w16cid:durableId="1057975760">
    <w:abstractNumId w:val="0"/>
  </w:num>
  <w:num w:numId="10" w16cid:durableId="530918848">
    <w:abstractNumId w:val="2"/>
  </w:num>
  <w:num w:numId="11" w16cid:durableId="973945892">
    <w:abstractNumId w:val="8"/>
  </w:num>
  <w:num w:numId="12" w16cid:durableId="960499658">
    <w:abstractNumId w:val="13"/>
  </w:num>
  <w:num w:numId="13" w16cid:durableId="55973598">
    <w:abstractNumId w:val="16"/>
  </w:num>
  <w:num w:numId="14" w16cid:durableId="1241791463">
    <w:abstractNumId w:val="15"/>
  </w:num>
  <w:num w:numId="15" w16cid:durableId="1463768080">
    <w:abstractNumId w:val="9"/>
  </w:num>
  <w:num w:numId="16" w16cid:durableId="1859267952">
    <w:abstractNumId w:val="6"/>
  </w:num>
  <w:num w:numId="17" w16cid:durableId="14160473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D48"/>
    <w:rsid w:val="00031437"/>
    <w:rsid w:val="002F4B4F"/>
    <w:rsid w:val="00646984"/>
    <w:rsid w:val="00807D48"/>
    <w:rsid w:val="00C06288"/>
    <w:rsid w:val="00FE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E3AA2"/>
  <w15:chartTrackingRefBased/>
  <w15:docId w15:val="{DA1F3D86-58B4-429F-9CC3-840A255B8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D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D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D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D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D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D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D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D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D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D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D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D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D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D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D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D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D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D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D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D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D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D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D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D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D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510</Words>
  <Characters>2910</Characters>
  <Application>Microsoft Office Word</Application>
  <DocSecurity>0</DocSecurity>
  <Lines>24</Lines>
  <Paragraphs>6</Paragraphs>
  <ScaleCrop>false</ScaleCrop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Blash</dc:creator>
  <cp:keywords/>
  <dc:description/>
  <cp:lastModifiedBy>David Blash</cp:lastModifiedBy>
  <cp:revision>1</cp:revision>
  <dcterms:created xsi:type="dcterms:W3CDTF">2026-03-21T18:41:00Z</dcterms:created>
  <dcterms:modified xsi:type="dcterms:W3CDTF">2026-03-21T18:42:00Z</dcterms:modified>
</cp:coreProperties>
</file>