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Informe de seguimiento individual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both"/>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Introducción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Este documento muestra la asignación de tareas que se realizaron a los miembros del equipo, el desempeño final en el trabajo y una tabla que representa el esfuerzo de los miembros con respecto al trabajo asignado y realizado.</w:t>
      </w:r>
    </w:p>
    <w:p w:rsidR="00000000" w:rsidDel="00000000" w:rsidP="00000000" w:rsidRDefault="00000000" w:rsidRPr="00000000" w14:paraId="00000006">
      <w:pPr>
        <w:jc w:val="both"/>
        <w:rPr/>
      </w:pPr>
      <w:r w:rsidDel="00000000" w:rsidR="00000000" w:rsidRPr="00000000">
        <w:rPr>
          <w:rtl w:val="0"/>
        </w:rPr>
        <w:tab/>
        <w:t xml:space="preserve">Es importante destacar que nuestro compañero Álvaro Jesús Alférez Richarte ha abandonado la asignatura, tras realizar la entrega que corresponde a la fase de inicio del proyecto. Por lo tanto, en los documentos como este donde trabajó, aparecerá su nombre tachado con una línea representando su salida del grupo y por lo tanto del resto de entregas.</w:t>
      </w:r>
    </w:p>
    <w:p w:rsidR="00000000" w:rsidDel="00000000" w:rsidP="00000000" w:rsidRDefault="00000000" w:rsidRPr="00000000" w14:paraId="00000007">
      <w:pPr>
        <w:jc w:val="both"/>
        <w:rPr/>
      </w:pPr>
      <w:r w:rsidDel="00000000" w:rsidR="00000000" w:rsidRPr="00000000">
        <w:rPr>
          <w:rtl w:val="0"/>
        </w:rPr>
        <w:tab/>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both"/>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Tabla de Seguimiento</w:t>
      </w:r>
    </w:p>
    <w:p w:rsidR="00000000" w:rsidDel="00000000" w:rsidP="00000000" w:rsidRDefault="00000000" w:rsidRPr="00000000" w14:paraId="00000009">
      <w:pPr>
        <w:jc w:val="both"/>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5"/>
        <w:gridCol w:w="1415"/>
        <w:gridCol w:w="1416"/>
        <w:gridCol w:w="1416"/>
        <w:gridCol w:w="1416"/>
        <w:gridCol w:w="1416"/>
        <w:tblGridChange w:id="0">
          <w:tblGrid>
            <w:gridCol w:w="1415"/>
            <w:gridCol w:w="1415"/>
            <w:gridCol w:w="1416"/>
            <w:gridCol w:w="1416"/>
            <w:gridCol w:w="1416"/>
            <w:gridCol w:w="1416"/>
          </w:tblGrid>
        </w:tblGridChange>
      </w:tblGrid>
      <w:tr>
        <w:tc>
          <w:tcPr>
            <w:shd w:fill="9cc3e5" w:val="clear"/>
          </w:tcPr>
          <w:p w:rsidR="00000000" w:rsidDel="00000000" w:rsidP="00000000" w:rsidRDefault="00000000" w:rsidRPr="00000000" w14:paraId="0000000A">
            <w:pPr>
              <w:jc w:val="both"/>
              <w:rPr/>
            </w:pPr>
            <w:r w:rsidDel="00000000" w:rsidR="00000000" w:rsidRPr="00000000">
              <w:rPr>
                <w:rtl w:val="0"/>
              </w:rPr>
              <w:t xml:space="preserve">Estudiante</w:t>
            </w:r>
          </w:p>
        </w:tc>
        <w:tc>
          <w:tcPr>
            <w:shd w:fill="9cc3e5" w:val="clear"/>
          </w:tcPr>
          <w:p w:rsidR="00000000" w:rsidDel="00000000" w:rsidP="00000000" w:rsidRDefault="00000000" w:rsidRPr="00000000" w14:paraId="0000000B">
            <w:pPr>
              <w:jc w:val="both"/>
              <w:rPr/>
            </w:pPr>
            <w:r w:rsidDel="00000000" w:rsidR="00000000" w:rsidRPr="00000000">
              <w:rPr>
                <w:rtl w:val="0"/>
              </w:rPr>
              <w:t xml:space="preserve">Entregable 1</w:t>
            </w:r>
          </w:p>
        </w:tc>
        <w:tc>
          <w:tcPr>
            <w:shd w:fill="9cc3e5" w:val="clear"/>
          </w:tcPr>
          <w:p w:rsidR="00000000" w:rsidDel="00000000" w:rsidP="00000000" w:rsidRDefault="00000000" w:rsidRPr="00000000" w14:paraId="0000000C">
            <w:pPr>
              <w:jc w:val="both"/>
              <w:rPr/>
            </w:pPr>
            <w:r w:rsidDel="00000000" w:rsidR="00000000" w:rsidRPr="00000000">
              <w:rPr>
                <w:rtl w:val="0"/>
              </w:rPr>
              <w:t xml:space="preserve">Entregable 2</w:t>
            </w:r>
          </w:p>
        </w:tc>
        <w:tc>
          <w:tcPr>
            <w:shd w:fill="9cc3e5" w:val="clear"/>
          </w:tcPr>
          <w:p w:rsidR="00000000" w:rsidDel="00000000" w:rsidP="00000000" w:rsidRDefault="00000000" w:rsidRPr="00000000" w14:paraId="0000000D">
            <w:pPr>
              <w:jc w:val="both"/>
              <w:rPr/>
            </w:pPr>
            <w:r w:rsidDel="00000000" w:rsidR="00000000" w:rsidRPr="00000000">
              <w:rPr>
                <w:rtl w:val="0"/>
              </w:rPr>
              <w:t xml:space="preserve">Entregable 3</w:t>
            </w:r>
          </w:p>
        </w:tc>
        <w:tc>
          <w:tcPr>
            <w:shd w:fill="9cc3e5" w:val="clear"/>
          </w:tcPr>
          <w:p w:rsidR="00000000" w:rsidDel="00000000" w:rsidP="00000000" w:rsidRDefault="00000000" w:rsidRPr="00000000" w14:paraId="0000000E">
            <w:pPr>
              <w:jc w:val="both"/>
              <w:rPr/>
            </w:pPr>
            <w:r w:rsidDel="00000000" w:rsidR="00000000" w:rsidRPr="00000000">
              <w:rPr>
                <w:rtl w:val="0"/>
              </w:rPr>
              <w:t xml:space="preserve">Entregable 4</w:t>
            </w:r>
          </w:p>
        </w:tc>
        <w:tc>
          <w:tcPr>
            <w:shd w:fill="9cc3e5" w:val="clear"/>
          </w:tcPr>
          <w:p w:rsidR="00000000" w:rsidDel="00000000" w:rsidP="00000000" w:rsidRDefault="00000000" w:rsidRPr="00000000" w14:paraId="0000000F">
            <w:pPr>
              <w:jc w:val="both"/>
              <w:rPr/>
            </w:pPr>
            <w:r w:rsidDel="00000000" w:rsidR="00000000" w:rsidRPr="00000000">
              <w:rPr>
                <w:rtl w:val="0"/>
              </w:rPr>
              <w:t xml:space="preserve">Total</w:t>
            </w:r>
          </w:p>
        </w:tc>
      </w:tr>
      <w:tr>
        <w:tc>
          <w:tcPr/>
          <w:p w:rsidR="00000000" w:rsidDel="00000000" w:rsidP="00000000" w:rsidRDefault="00000000" w:rsidRPr="00000000" w14:paraId="00000010">
            <w:pPr>
              <w:jc w:val="both"/>
              <w:rPr/>
            </w:pPr>
            <w:r w:rsidDel="00000000" w:rsidR="00000000" w:rsidRPr="00000000">
              <w:rPr>
                <w:strike w:val="1"/>
                <w:rtl w:val="0"/>
              </w:rPr>
              <w:t xml:space="preserve">Alférez Richarte Álvaro Jesú</w:t>
            </w:r>
            <w:r w:rsidDel="00000000" w:rsidR="00000000" w:rsidRPr="00000000">
              <w:rPr>
                <w:rtl w:val="0"/>
              </w:rPr>
              <w:t xml:space="preserve">s</w:t>
            </w:r>
          </w:p>
        </w:tc>
        <w:tc>
          <w:tcPr/>
          <w:p w:rsidR="00000000" w:rsidDel="00000000" w:rsidP="00000000" w:rsidRDefault="00000000" w:rsidRPr="00000000" w14:paraId="00000011">
            <w:pPr>
              <w:jc w:val="both"/>
              <w:rPr/>
            </w:pPr>
            <w:r w:rsidDel="00000000" w:rsidR="00000000" w:rsidRPr="00000000">
              <w:rPr>
                <w:strike w:val="1"/>
                <w:rtl w:val="0"/>
              </w:rPr>
              <w:t xml:space="preserve">5</w:t>
            </w:r>
            <w:r w:rsidDel="00000000" w:rsidR="00000000" w:rsidRPr="00000000">
              <w:rPr>
                <w:rtl w:val="0"/>
              </w:rPr>
            </w:r>
          </w:p>
        </w:tc>
        <w:tc>
          <w:tcPr/>
          <w:p w:rsidR="00000000" w:rsidDel="00000000" w:rsidP="00000000" w:rsidRDefault="00000000" w:rsidRPr="00000000" w14:paraId="00000012">
            <w:pPr>
              <w:jc w:val="both"/>
              <w:rPr/>
            </w:pPr>
            <w:r w:rsidDel="00000000" w:rsidR="00000000" w:rsidRPr="00000000">
              <w:rPr>
                <w:strike w:val="1"/>
                <w:rtl w:val="0"/>
              </w:rPr>
              <w:t xml:space="preserve">5</w:t>
            </w:r>
            <w:r w:rsidDel="00000000" w:rsidR="00000000" w:rsidRPr="00000000">
              <w:rPr>
                <w:rtl w:val="0"/>
              </w:rPr>
            </w:r>
          </w:p>
        </w:tc>
        <w:tc>
          <w:tcPr/>
          <w:p w:rsidR="00000000" w:rsidDel="00000000" w:rsidP="00000000" w:rsidRDefault="00000000" w:rsidRPr="00000000" w14:paraId="00000013">
            <w:pPr>
              <w:jc w:val="both"/>
              <w:rPr/>
            </w:pPr>
            <w:r w:rsidDel="00000000" w:rsidR="00000000" w:rsidRPr="00000000">
              <w:rPr>
                <w:rtl w:val="0"/>
              </w:rPr>
              <w:t xml:space="preserve">-</w:t>
            </w:r>
          </w:p>
        </w:tc>
        <w:tc>
          <w:tcPr/>
          <w:p w:rsidR="00000000" w:rsidDel="00000000" w:rsidP="00000000" w:rsidRDefault="00000000" w:rsidRPr="00000000" w14:paraId="00000014">
            <w:pPr>
              <w:jc w:val="both"/>
              <w:rPr/>
            </w:pPr>
            <w:r w:rsidDel="00000000" w:rsidR="00000000" w:rsidRPr="00000000">
              <w:rPr>
                <w:rtl w:val="0"/>
              </w:rPr>
              <w:t xml:space="preserve">-</w:t>
            </w:r>
          </w:p>
        </w:tc>
        <w:tc>
          <w:tcPr/>
          <w:p w:rsidR="00000000" w:rsidDel="00000000" w:rsidP="00000000" w:rsidRDefault="00000000" w:rsidRPr="00000000" w14:paraId="00000015">
            <w:pPr>
              <w:jc w:val="both"/>
              <w:rPr/>
            </w:pPr>
            <w:r w:rsidDel="00000000" w:rsidR="00000000" w:rsidRPr="00000000">
              <w:rPr>
                <w:strike w:val="1"/>
                <w:rtl w:val="0"/>
              </w:rPr>
              <w:t xml:space="preserve">10</w:t>
            </w:r>
            <w:r w:rsidDel="00000000" w:rsidR="00000000" w:rsidRPr="00000000">
              <w:rPr>
                <w:rtl w:val="0"/>
              </w:rPr>
            </w:r>
          </w:p>
        </w:tc>
      </w:tr>
      <w:tr>
        <w:tc>
          <w:tcPr/>
          <w:p w:rsidR="00000000" w:rsidDel="00000000" w:rsidP="00000000" w:rsidRDefault="00000000" w:rsidRPr="00000000" w14:paraId="00000016">
            <w:pPr>
              <w:jc w:val="both"/>
              <w:rPr/>
            </w:pPr>
            <w:r w:rsidDel="00000000" w:rsidR="00000000" w:rsidRPr="00000000">
              <w:rPr>
                <w:rtl w:val="0"/>
              </w:rPr>
              <w:t xml:space="preserve">Cuevas Carrasco</w:t>
            </w:r>
          </w:p>
          <w:p w:rsidR="00000000" w:rsidDel="00000000" w:rsidP="00000000" w:rsidRDefault="00000000" w:rsidRPr="00000000" w14:paraId="00000017">
            <w:pPr>
              <w:jc w:val="both"/>
              <w:rPr/>
            </w:pPr>
            <w:r w:rsidDel="00000000" w:rsidR="00000000" w:rsidRPr="00000000">
              <w:rPr>
                <w:rtl w:val="0"/>
              </w:rPr>
              <w:t xml:space="preserve">David</w:t>
            </w:r>
          </w:p>
        </w:tc>
        <w:tc>
          <w:tcPr/>
          <w:p w:rsidR="00000000" w:rsidDel="00000000" w:rsidP="00000000" w:rsidRDefault="00000000" w:rsidRPr="00000000" w14:paraId="00000018">
            <w:pPr>
              <w:jc w:val="both"/>
              <w:rPr/>
            </w:pPr>
            <w:r w:rsidDel="00000000" w:rsidR="00000000" w:rsidRPr="00000000">
              <w:rPr>
                <w:rtl w:val="0"/>
              </w:rPr>
              <w:t xml:space="preserve">5</w:t>
            </w:r>
          </w:p>
        </w:tc>
        <w:tc>
          <w:tcPr/>
          <w:p w:rsidR="00000000" w:rsidDel="00000000" w:rsidP="00000000" w:rsidRDefault="00000000" w:rsidRPr="00000000" w14:paraId="00000019">
            <w:pPr>
              <w:jc w:val="both"/>
              <w:rPr/>
            </w:pPr>
            <w:r w:rsidDel="00000000" w:rsidR="00000000" w:rsidRPr="00000000">
              <w:rPr>
                <w:rtl w:val="0"/>
              </w:rPr>
              <w:t xml:space="preserve">5</w:t>
            </w:r>
          </w:p>
        </w:tc>
        <w:tc>
          <w:tcPr/>
          <w:p w:rsidR="00000000" w:rsidDel="00000000" w:rsidP="00000000" w:rsidRDefault="00000000" w:rsidRPr="00000000" w14:paraId="0000001A">
            <w:pPr>
              <w:jc w:val="both"/>
              <w:rPr/>
            </w:pPr>
            <w:r w:rsidDel="00000000" w:rsidR="00000000" w:rsidRPr="00000000">
              <w:rPr>
                <w:rtl w:val="0"/>
              </w:rPr>
              <w:t xml:space="preserve">5</w:t>
            </w:r>
          </w:p>
        </w:tc>
        <w:tc>
          <w:tcPr/>
          <w:p w:rsidR="00000000" w:rsidDel="00000000" w:rsidP="00000000" w:rsidRDefault="00000000" w:rsidRPr="00000000" w14:paraId="0000001B">
            <w:pPr>
              <w:jc w:val="both"/>
              <w:rPr/>
            </w:pPr>
            <w:r w:rsidDel="00000000" w:rsidR="00000000" w:rsidRPr="00000000">
              <w:rPr>
                <w:rtl w:val="0"/>
              </w:rPr>
              <w:t xml:space="preserve">-</w:t>
            </w:r>
          </w:p>
        </w:tc>
        <w:tc>
          <w:tcPr/>
          <w:p w:rsidR="00000000" w:rsidDel="00000000" w:rsidP="00000000" w:rsidRDefault="00000000" w:rsidRPr="00000000" w14:paraId="0000001C">
            <w:pPr>
              <w:jc w:val="both"/>
              <w:rPr/>
            </w:pPr>
            <w:r w:rsidDel="00000000" w:rsidR="00000000" w:rsidRPr="00000000">
              <w:rPr>
                <w:rtl w:val="0"/>
              </w:rPr>
              <w:t xml:space="preserve">15</w:t>
            </w:r>
          </w:p>
        </w:tc>
      </w:tr>
      <w:tr>
        <w:tc>
          <w:tcPr/>
          <w:p w:rsidR="00000000" w:rsidDel="00000000" w:rsidP="00000000" w:rsidRDefault="00000000" w:rsidRPr="00000000" w14:paraId="0000001D">
            <w:pPr>
              <w:jc w:val="both"/>
              <w:rPr/>
            </w:pPr>
            <w:r w:rsidDel="00000000" w:rsidR="00000000" w:rsidRPr="00000000">
              <w:rPr>
                <w:rtl w:val="0"/>
              </w:rPr>
              <w:t xml:space="preserve">De la Cierva Benavent Juan</w:t>
            </w:r>
          </w:p>
        </w:tc>
        <w:tc>
          <w:tcPr/>
          <w:p w:rsidR="00000000" w:rsidDel="00000000" w:rsidP="00000000" w:rsidRDefault="00000000" w:rsidRPr="00000000" w14:paraId="0000001E">
            <w:pPr>
              <w:jc w:val="both"/>
              <w:rPr/>
            </w:pPr>
            <w:r w:rsidDel="00000000" w:rsidR="00000000" w:rsidRPr="00000000">
              <w:rPr>
                <w:rtl w:val="0"/>
              </w:rPr>
              <w:t xml:space="preserve">5</w:t>
            </w:r>
          </w:p>
        </w:tc>
        <w:tc>
          <w:tcPr/>
          <w:p w:rsidR="00000000" w:rsidDel="00000000" w:rsidP="00000000" w:rsidRDefault="00000000" w:rsidRPr="00000000" w14:paraId="0000001F">
            <w:pPr>
              <w:jc w:val="both"/>
              <w:rPr/>
            </w:pPr>
            <w:r w:rsidDel="00000000" w:rsidR="00000000" w:rsidRPr="00000000">
              <w:rPr>
                <w:rtl w:val="0"/>
              </w:rPr>
              <w:t xml:space="preserve">5</w:t>
            </w:r>
          </w:p>
        </w:tc>
        <w:tc>
          <w:tcPr/>
          <w:p w:rsidR="00000000" w:rsidDel="00000000" w:rsidP="00000000" w:rsidRDefault="00000000" w:rsidRPr="00000000" w14:paraId="00000020">
            <w:pPr>
              <w:jc w:val="both"/>
              <w:rPr/>
            </w:pPr>
            <w:r w:rsidDel="00000000" w:rsidR="00000000" w:rsidRPr="00000000">
              <w:rPr>
                <w:rtl w:val="0"/>
              </w:rPr>
              <w:t xml:space="preserve">5</w:t>
            </w:r>
          </w:p>
        </w:tc>
        <w:tc>
          <w:tcPr/>
          <w:p w:rsidR="00000000" w:rsidDel="00000000" w:rsidP="00000000" w:rsidRDefault="00000000" w:rsidRPr="00000000" w14:paraId="00000021">
            <w:pPr>
              <w:jc w:val="both"/>
              <w:rPr/>
            </w:pPr>
            <w:r w:rsidDel="00000000" w:rsidR="00000000" w:rsidRPr="00000000">
              <w:rPr>
                <w:rtl w:val="0"/>
              </w:rPr>
              <w:t xml:space="preserve">-</w:t>
            </w:r>
          </w:p>
        </w:tc>
        <w:tc>
          <w:tcPr/>
          <w:p w:rsidR="00000000" w:rsidDel="00000000" w:rsidP="00000000" w:rsidRDefault="00000000" w:rsidRPr="00000000" w14:paraId="00000022">
            <w:pPr>
              <w:jc w:val="both"/>
              <w:rPr/>
            </w:pPr>
            <w:r w:rsidDel="00000000" w:rsidR="00000000" w:rsidRPr="00000000">
              <w:rPr>
                <w:rtl w:val="0"/>
              </w:rPr>
              <w:t xml:space="preserve">15</w:t>
            </w:r>
          </w:p>
        </w:tc>
      </w:tr>
      <w:tr>
        <w:tc>
          <w:tcPr/>
          <w:p w:rsidR="00000000" w:rsidDel="00000000" w:rsidP="00000000" w:rsidRDefault="00000000" w:rsidRPr="00000000" w14:paraId="00000023">
            <w:pPr>
              <w:jc w:val="both"/>
              <w:rPr/>
            </w:pPr>
            <w:r w:rsidDel="00000000" w:rsidR="00000000" w:rsidRPr="00000000">
              <w:rPr>
                <w:rtl w:val="0"/>
              </w:rPr>
              <w:t xml:space="preserve">Fernández Fernández Adrián</w:t>
            </w:r>
          </w:p>
        </w:tc>
        <w:tc>
          <w:tcPr/>
          <w:p w:rsidR="00000000" w:rsidDel="00000000" w:rsidP="00000000" w:rsidRDefault="00000000" w:rsidRPr="00000000" w14:paraId="00000024">
            <w:pPr>
              <w:jc w:val="both"/>
              <w:rPr/>
            </w:pPr>
            <w:r w:rsidDel="00000000" w:rsidR="00000000" w:rsidRPr="00000000">
              <w:rPr>
                <w:rtl w:val="0"/>
              </w:rPr>
              <w:t xml:space="preserve">5</w:t>
            </w:r>
          </w:p>
        </w:tc>
        <w:tc>
          <w:tcPr/>
          <w:p w:rsidR="00000000" w:rsidDel="00000000" w:rsidP="00000000" w:rsidRDefault="00000000" w:rsidRPr="00000000" w14:paraId="00000025">
            <w:pPr>
              <w:jc w:val="both"/>
              <w:rPr/>
            </w:pPr>
            <w:r w:rsidDel="00000000" w:rsidR="00000000" w:rsidRPr="00000000">
              <w:rPr>
                <w:rtl w:val="0"/>
              </w:rPr>
              <w:t xml:space="preserve">5</w:t>
            </w:r>
          </w:p>
        </w:tc>
        <w:tc>
          <w:tcPr/>
          <w:p w:rsidR="00000000" w:rsidDel="00000000" w:rsidP="00000000" w:rsidRDefault="00000000" w:rsidRPr="00000000" w14:paraId="00000026">
            <w:pPr>
              <w:jc w:val="both"/>
              <w:rPr/>
            </w:pPr>
            <w:r w:rsidDel="00000000" w:rsidR="00000000" w:rsidRPr="00000000">
              <w:rPr>
                <w:rtl w:val="0"/>
              </w:rPr>
              <w:t xml:space="preserve">5</w:t>
            </w:r>
          </w:p>
        </w:tc>
        <w:tc>
          <w:tcPr/>
          <w:p w:rsidR="00000000" w:rsidDel="00000000" w:rsidP="00000000" w:rsidRDefault="00000000" w:rsidRPr="00000000" w14:paraId="00000027">
            <w:pPr>
              <w:jc w:val="both"/>
              <w:rPr/>
            </w:pPr>
            <w:r w:rsidDel="00000000" w:rsidR="00000000" w:rsidRPr="00000000">
              <w:rPr>
                <w:rtl w:val="0"/>
              </w:rPr>
              <w:t xml:space="preserve">-</w:t>
            </w:r>
          </w:p>
        </w:tc>
        <w:tc>
          <w:tcPr/>
          <w:p w:rsidR="00000000" w:rsidDel="00000000" w:rsidP="00000000" w:rsidRDefault="00000000" w:rsidRPr="00000000" w14:paraId="00000028">
            <w:pPr>
              <w:jc w:val="both"/>
              <w:rPr/>
            </w:pPr>
            <w:r w:rsidDel="00000000" w:rsidR="00000000" w:rsidRPr="00000000">
              <w:rPr>
                <w:rtl w:val="0"/>
              </w:rPr>
              <w:t xml:space="preserve">15</w:t>
            </w:r>
          </w:p>
        </w:tc>
      </w:tr>
      <w:tr>
        <w:tc>
          <w:tcPr/>
          <w:p w:rsidR="00000000" w:rsidDel="00000000" w:rsidP="00000000" w:rsidRDefault="00000000" w:rsidRPr="00000000" w14:paraId="00000029">
            <w:pPr>
              <w:jc w:val="both"/>
              <w:rPr/>
            </w:pPr>
            <w:r w:rsidDel="00000000" w:rsidR="00000000" w:rsidRPr="00000000">
              <w:rPr>
                <w:rtl w:val="0"/>
              </w:rPr>
              <w:t xml:space="preserve">Pardo López Luis</w:t>
            </w:r>
          </w:p>
        </w:tc>
        <w:tc>
          <w:tcPr/>
          <w:p w:rsidR="00000000" w:rsidDel="00000000" w:rsidP="00000000" w:rsidRDefault="00000000" w:rsidRPr="00000000" w14:paraId="0000002A">
            <w:pPr>
              <w:jc w:val="both"/>
              <w:rPr/>
            </w:pPr>
            <w:r w:rsidDel="00000000" w:rsidR="00000000" w:rsidRPr="00000000">
              <w:rPr>
                <w:rtl w:val="0"/>
              </w:rPr>
              <w:t xml:space="preserve">5</w:t>
            </w:r>
          </w:p>
        </w:tc>
        <w:tc>
          <w:tcPr/>
          <w:p w:rsidR="00000000" w:rsidDel="00000000" w:rsidP="00000000" w:rsidRDefault="00000000" w:rsidRPr="00000000" w14:paraId="0000002B">
            <w:pPr>
              <w:jc w:val="both"/>
              <w:rPr/>
            </w:pPr>
            <w:r w:rsidDel="00000000" w:rsidR="00000000" w:rsidRPr="00000000">
              <w:rPr>
                <w:rtl w:val="0"/>
              </w:rPr>
              <w:t xml:space="preserve">5</w:t>
            </w:r>
          </w:p>
        </w:tc>
        <w:tc>
          <w:tcPr/>
          <w:p w:rsidR="00000000" w:rsidDel="00000000" w:rsidP="00000000" w:rsidRDefault="00000000" w:rsidRPr="00000000" w14:paraId="0000002C">
            <w:pPr>
              <w:jc w:val="both"/>
              <w:rPr/>
            </w:pPr>
            <w:r w:rsidDel="00000000" w:rsidR="00000000" w:rsidRPr="00000000">
              <w:rPr>
                <w:rtl w:val="0"/>
              </w:rPr>
              <w:t xml:space="preserve">5</w:t>
            </w:r>
          </w:p>
        </w:tc>
        <w:tc>
          <w:tcPr/>
          <w:p w:rsidR="00000000" w:rsidDel="00000000" w:rsidP="00000000" w:rsidRDefault="00000000" w:rsidRPr="00000000" w14:paraId="0000002D">
            <w:pPr>
              <w:jc w:val="both"/>
              <w:rPr/>
            </w:pPr>
            <w:r w:rsidDel="00000000" w:rsidR="00000000" w:rsidRPr="00000000">
              <w:rPr>
                <w:rtl w:val="0"/>
              </w:rPr>
              <w:t xml:space="preserve">-</w:t>
            </w:r>
          </w:p>
        </w:tc>
        <w:tc>
          <w:tcPr/>
          <w:p w:rsidR="00000000" w:rsidDel="00000000" w:rsidP="00000000" w:rsidRDefault="00000000" w:rsidRPr="00000000" w14:paraId="0000002E">
            <w:pPr>
              <w:jc w:val="both"/>
              <w:rPr/>
            </w:pPr>
            <w:r w:rsidDel="00000000" w:rsidR="00000000" w:rsidRPr="00000000">
              <w:rPr>
                <w:rtl w:val="0"/>
              </w:rPr>
              <w:t xml:space="preserve">15</w:t>
            </w:r>
          </w:p>
        </w:tc>
      </w:tr>
      <w:tr>
        <w:tc>
          <w:tcPr/>
          <w:p w:rsidR="00000000" w:rsidDel="00000000" w:rsidP="00000000" w:rsidRDefault="00000000" w:rsidRPr="00000000" w14:paraId="0000002F">
            <w:pPr>
              <w:jc w:val="both"/>
              <w:rPr/>
            </w:pPr>
            <w:r w:rsidDel="00000000" w:rsidR="00000000" w:rsidRPr="00000000">
              <w:rPr>
                <w:rtl w:val="0"/>
              </w:rPr>
              <w:t xml:space="preserve">Toledo Mayorga Alberto</w:t>
            </w:r>
          </w:p>
        </w:tc>
        <w:tc>
          <w:tcPr/>
          <w:p w:rsidR="00000000" w:rsidDel="00000000" w:rsidP="00000000" w:rsidRDefault="00000000" w:rsidRPr="00000000" w14:paraId="00000030">
            <w:pPr>
              <w:jc w:val="both"/>
              <w:rPr/>
            </w:pPr>
            <w:r w:rsidDel="00000000" w:rsidR="00000000" w:rsidRPr="00000000">
              <w:rPr>
                <w:rtl w:val="0"/>
              </w:rPr>
              <w:t xml:space="preserve">5</w:t>
            </w:r>
          </w:p>
        </w:tc>
        <w:tc>
          <w:tcPr/>
          <w:p w:rsidR="00000000" w:rsidDel="00000000" w:rsidP="00000000" w:rsidRDefault="00000000" w:rsidRPr="00000000" w14:paraId="00000031">
            <w:pPr>
              <w:jc w:val="both"/>
              <w:rPr/>
            </w:pPr>
            <w:r w:rsidDel="00000000" w:rsidR="00000000" w:rsidRPr="00000000">
              <w:rPr>
                <w:rtl w:val="0"/>
              </w:rPr>
              <w:t xml:space="preserve">5</w:t>
            </w:r>
          </w:p>
        </w:tc>
        <w:tc>
          <w:tcPr/>
          <w:p w:rsidR="00000000" w:rsidDel="00000000" w:rsidP="00000000" w:rsidRDefault="00000000" w:rsidRPr="00000000" w14:paraId="00000032">
            <w:pPr>
              <w:jc w:val="both"/>
              <w:rPr/>
            </w:pPr>
            <w:r w:rsidDel="00000000" w:rsidR="00000000" w:rsidRPr="00000000">
              <w:rPr>
                <w:rtl w:val="0"/>
              </w:rPr>
              <w:t xml:space="preserve">5</w:t>
            </w:r>
          </w:p>
        </w:tc>
        <w:tc>
          <w:tcPr/>
          <w:p w:rsidR="00000000" w:rsidDel="00000000" w:rsidP="00000000" w:rsidRDefault="00000000" w:rsidRPr="00000000" w14:paraId="00000033">
            <w:pPr>
              <w:jc w:val="both"/>
              <w:rPr/>
            </w:pPr>
            <w:r w:rsidDel="00000000" w:rsidR="00000000" w:rsidRPr="00000000">
              <w:rPr>
                <w:rtl w:val="0"/>
              </w:rPr>
              <w:t xml:space="preserve">-</w:t>
            </w:r>
          </w:p>
        </w:tc>
        <w:tc>
          <w:tcPr/>
          <w:p w:rsidR="00000000" w:rsidDel="00000000" w:rsidP="00000000" w:rsidRDefault="00000000" w:rsidRPr="00000000" w14:paraId="00000034">
            <w:pPr>
              <w:jc w:val="both"/>
              <w:rPr/>
            </w:pPr>
            <w:r w:rsidDel="00000000" w:rsidR="00000000" w:rsidRPr="00000000">
              <w:rPr>
                <w:rtl w:val="0"/>
              </w:rPr>
              <w:t xml:space="preserve">15</w:t>
            </w:r>
          </w:p>
        </w:tc>
      </w:tr>
      <w:tr>
        <w:tc>
          <w:tcPr>
            <w:shd w:fill="9cc3e5" w:val="clear"/>
          </w:tcPr>
          <w:p w:rsidR="00000000" w:rsidDel="00000000" w:rsidP="00000000" w:rsidRDefault="00000000" w:rsidRPr="00000000" w14:paraId="00000035">
            <w:pPr>
              <w:jc w:val="both"/>
              <w:rPr/>
            </w:pPr>
            <w:r w:rsidDel="00000000" w:rsidR="00000000" w:rsidRPr="00000000">
              <w:rPr>
                <w:rtl w:val="0"/>
              </w:rPr>
              <w:t xml:space="preserve">T</w:t>
            </w:r>
            <w:r w:rsidDel="00000000" w:rsidR="00000000" w:rsidRPr="00000000">
              <w:rPr>
                <w:shd w:fill="9cc3e5" w:val="clear"/>
                <w:rtl w:val="0"/>
              </w:rPr>
              <w:t xml:space="preserve">otal</w:t>
            </w:r>
            <w:r w:rsidDel="00000000" w:rsidR="00000000" w:rsidRPr="00000000">
              <w:rPr>
                <w:rtl w:val="0"/>
              </w:rPr>
            </w:r>
          </w:p>
        </w:tc>
        <w:tc>
          <w:tcPr/>
          <w:p w:rsidR="00000000" w:rsidDel="00000000" w:rsidP="00000000" w:rsidRDefault="00000000" w:rsidRPr="00000000" w14:paraId="00000036">
            <w:pPr>
              <w:jc w:val="both"/>
              <w:rPr/>
            </w:pPr>
            <w:r w:rsidDel="00000000" w:rsidR="00000000" w:rsidRPr="00000000">
              <w:rPr>
                <w:rtl w:val="0"/>
              </w:rPr>
              <w:t xml:space="preserve">25</w:t>
            </w:r>
          </w:p>
        </w:tc>
        <w:tc>
          <w:tcPr/>
          <w:p w:rsidR="00000000" w:rsidDel="00000000" w:rsidP="00000000" w:rsidRDefault="00000000" w:rsidRPr="00000000" w14:paraId="00000037">
            <w:pPr>
              <w:jc w:val="both"/>
              <w:rPr/>
            </w:pPr>
            <w:r w:rsidDel="00000000" w:rsidR="00000000" w:rsidRPr="00000000">
              <w:rPr>
                <w:rtl w:val="0"/>
              </w:rPr>
              <w:t xml:space="preserve">25</w:t>
            </w:r>
          </w:p>
        </w:tc>
        <w:tc>
          <w:tcPr/>
          <w:p w:rsidR="00000000" w:rsidDel="00000000" w:rsidP="00000000" w:rsidRDefault="00000000" w:rsidRPr="00000000" w14:paraId="00000038">
            <w:pPr>
              <w:jc w:val="both"/>
              <w:rPr/>
            </w:pPr>
            <w:r w:rsidDel="00000000" w:rsidR="00000000" w:rsidRPr="00000000">
              <w:rPr>
                <w:rtl w:val="0"/>
              </w:rPr>
              <w:t xml:space="preserve">25</w:t>
            </w:r>
          </w:p>
        </w:tc>
        <w:tc>
          <w:tcPr/>
          <w:p w:rsidR="00000000" w:rsidDel="00000000" w:rsidP="00000000" w:rsidRDefault="00000000" w:rsidRPr="00000000" w14:paraId="00000039">
            <w:pPr>
              <w:jc w:val="both"/>
              <w:rPr/>
            </w:pPr>
            <w:r w:rsidDel="00000000" w:rsidR="00000000" w:rsidRPr="00000000">
              <w:rPr>
                <w:rtl w:val="0"/>
              </w:rPr>
            </w:r>
          </w:p>
        </w:tc>
        <w:tc>
          <w:tcPr/>
          <w:p w:rsidR="00000000" w:rsidDel="00000000" w:rsidP="00000000" w:rsidRDefault="00000000" w:rsidRPr="00000000" w14:paraId="0000003A">
            <w:pPr>
              <w:jc w:val="both"/>
              <w:rPr/>
            </w:pPr>
            <w:r w:rsidDel="00000000" w:rsidR="00000000" w:rsidRPr="00000000">
              <w:rPr>
                <w:rtl w:val="0"/>
              </w:rPr>
              <w:t xml:space="preserve">75</w:t>
            </w:r>
          </w:p>
        </w:tc>
      </w:tr>
    </w:tbl>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both"/>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Reparto de Tareas y responsabilidades </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 continuación, vamos a mencionar las tareas o actividades y al miembro del grupo que le fue asignado en esta fase de planificación del proyecto.</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Reparto de tareas - David Cuevas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Actas de reunión - Adrián Fernández Fernández</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Gestión de integración</w:t>
      </w:r>
      <w:r w:rsidDel="00000000" w:rsidR="00000000" w:rsidRPr="00000000">
        <w:rPr>
          <w:rFonts w:ascii="Times New Roman" w:cs="Times New Roman" w:eastAsia="Times New Roman" w:hAnsi="Times New Roman"/>
          <w:color w:val="000000"/>
          <w:rtl w:val="0"/>
        </w:rPr>
        <w:t xml:space="preserve"> –  Adrián </w:t>
      </w:r>
      <w:r w:rsidDel="00000000" w:rsidR="00000000" w:rsidRPr="00000000">
        <w:rPr>
          <w:rFonts w:ascii="Times New Roman" w:cs="Times New Roman" w:eastAsia="Times New Roman" w:hAnsi="Times New Roman"/>
          <w:rtl w:val="0"/>
        </w:rPr>
        <w:t xml:space="preserve">Fernández y Alberto Toledo</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Gestión de alcance</w:t>
      </w:r>
      <w:r w:rsidDel="00000000" w:rsidR="00000000" w:rsidRPr="00000000">
        <w:rPr>
          <w:rFonts w:ascii="Times New Roman" w:cs="Times New Roman" w:eastAsia="Times New Roman" w:hAnsi="Times New Roman"/>
          <w:color w:val="000000"/>
          <w:rtl w:val="0"/>
        </w:rPr>
        <w:t xml:space="preserve"> – Adrián Fernández y Alberto </w:t>
      </w:r>
      <w:r w:rsidDel="00000000" w:rsidR="00000000" w:rsidRPr="00000000">
        <w:rPr>
          <w:rFonts w:ascii="Times New Roman" w:cs="Times New Roman" w:eastAsia="Times New Roman" w:hAnsi="Times New Roman"/>
          <w:rtl w:val="0"/>
        </w:rPr>
        <w:t xml:space="preserve">Toledo</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Gestión de tiempo</w:t>
      </w:r>
      <w:r w:rsidDel="00000000" w:rsidR="00000000" w:rsidRPr="00000000">
        <w:rPr>
          <w:rFonts w:ascii="Times New Roman" w:cs="Times New Roman" w:eastAsia="Times New Roman" w:hAnsi="Times New Roman"/>
          <w:color w:val="000000"/>
          <w:rtl w:val="0"/>
        </w:rPr>
        <w:t xml:space="preserve">– Luis Pardo</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Gestión de costes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Juan de la Cierva</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Gestión de calidad</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Luis Pardo</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Gestión de recursos humanos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David Cuevas</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Gestión de comunicaciones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Todos los miembros</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Gestión de riesgos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Juan de la Cierva</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Gestión de adquisiciones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Juan De La Cierva</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Gestión de interesados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Alberto Toledo y Adrián Fernández</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rPr>
      </w:pPr>
      <w:r w:rsidDel="00000000" w:rsidR="00000000" w:rsidRPr="00000000">
        <w:rPr>
          <w:color w:val="2f5496"/>
          <w:sz w:val="26"/>
          <w:szCs w:val="26"/>
          <w:rtl w:val="0"/>
        </w:rPr>
        <w:t xml:space="preserve">Actividades relacionadas con la fase de ejecución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lista que aparece a continuación son las actividades que se realizarán en la fase de ejecución. Estas tareas serán repartidas en la primera reunión de grupo en la fase de ejecución destinada a tres cosas principales: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Retrospectiva de la fase de planificación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Decisión de tecnología que se usará para la ejecución del producto</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Reparto de tareas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este motivo, las tareas aún no han sido asignadas a ninguno de los miembros del grupo.</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Elección y formación en la tecnología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Todos los miembros del grupo</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Creación de proyecto base del e-commerce</w:t>
      </w:r>
      <w:r w:rsidDel="00000000" w:rsidR="00000000" w:rsidRPr="00000000">
        <w:rPr>
          <w:rFonts w:ascii="Times New Roman" w:cs="Times New Roman" w:eastAsia="Times New Roman" w:hAnsi="Times New Roman"/>
          <w:color w:val="000000"/>
          <w:rtl w:val="0"/>
        </w:rPr>
        <w:t xml:space="preserve"> – </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Creación de lista de objetos de la web</w:t>
      </w:r>
      <w:r w:rsidDel="00000000" w:rsidR="00000000" w:rsidRPr="00000000">
        <w:rPr>
          <w:rFonts w:ascii="Times New Roman" w:cs="Times New Roman" w:eastAsia="Times New Roman" w:hAnsi="Times New Roman"/>
          <w:color w:val="000000"/>
          <w:rtl w:val="0"/>
        </w:rPr>
        <w:t xml:space="preserve"> - </w:t>
      </w: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Creación de vistas individuales - </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Creación de mensaje de error por defecto</w:t>
      </w:r>
      <w:r w:rsidDel="00000000" w:rsidR="00000000" w:rsidRPr="00000000">
        <w:rPr>
          <w:rFonts w:ascii="Times New Roman" w:cs="Times New Roman" w:eastAsia="Times New Roman" w:hAnsi="Times New Roman"/>
          <w:color w:val="000000"/>
          <w:rtl w:val="0"/>
        </w:rPr>
        <w:t xml:space="preserve"> – </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Adición de imágenes de productos</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Implementación de registro de usuarios</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Implementación de pasarela de pago</w:t>
      </w:r>
      <w:r w:rsidDel="00000000" w:rsidR="00000000" w:rsidRPr="00000000">
        <w:rPr>
          <w:rFonts w:ascii="Times New Roman" w:cs="Times New Roman" w:eastAsia="Times New Roman" w:hAnsi="Times New Roman"/>
          <w:color w:val="000000"/>
          <w:rtl w:val="0"/>
        </w:rPr>
        <w:t xml:space="preserve"> –  </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Implementación de inicio de sesión</w:t>
      </w:r>
      <w:r w:rsidDel="00000000" w:rsidR="00000000" w:rsidRPr="00000000">
        <w:rPr>
          <w:rFonts w:ascii="Times New Roman" w:cs="Times New Roman" w:eastAsia="Times New Roman" w:hAnsi="Times New Roman"/>
          <w:color w:val="000000"/>
          <w:rtl w:val="0"/>
        </w:rPr>
        <w:t xml:space="preserve"> - </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Implementación de bicis configurables </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Implementación filtro por tipo de objeto</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720" w:firstLine="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both"/>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Desempeño de cada miembro del grupo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David Cuevas</w:t>
      </w: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tab/>
        <w:t xml:space="preserve">Como jefe de proyecto y encargado de repartir las tareas a los miembros del grupo, hice un listado de tareas a realizar que fueron asignadas en la primera reunión que tuvo el grupo para trabajar en la fase de planificación del proyecto.</w:t>
      </w:r>
    </w:p>
    <w:p w:rsidR="00000000" w:rsidDel="00000000" w:rsidP="00000000" w:rsidRDefault="00000000" w:rsidRPr="00000000" w14:paraId="00000065">
      <w:pPr>
        <w:jc w:val="both"/>
        <w:rPr/>
      </w:pPr>
      <w:r w:rsidDel="00000000" w:rsidR="00000000" w:rsidRPr="00000000">
        <w:rPr>
          <w:rtl w:val="0"/>
        </w:rPr>
        <w:tab/>
        <w:t xml:space="preserve">Tras esto, fui recopilando información semana a semana para consultar todas las semanas las dudas respecto a la entrega (al profesor) y algunas dudas relacionadas con el proyecto y el producto (al patrocinador).</w:t>
      </w:r>
    </w:p>
    <w:p w:rsidR="00000000" w:rsidDel="00000000" w:rsidP="00000000" w:rsidRDefault="00000000" w:rsidRPr="00000000" w14:paraId="00000066">
      <w:pPr>
        <w:jc w:val="both"/>
        <w:rPr/>
      </w:pPr>
      <w:r w:rsidDel="00000000" w:rsidR="00000000" w:rsidRPr="00000000">
        <w:rPr>
          <w:rtl w:val="0"/>
        </w:rPr>
        <w:tab/>
        <w:t xml:space="preserve">Con todo esto pude hacer un seguimiento y control de las tareas algo más preciso. </w:t>
      </w:r>
    </w:p>
    <w:p w:rsidR="00000000" w:rsidDel="00000000" w:rsidP="00000000" w:rsidRDefault="00000000" w:rsidRPr="00000000" w14:paraId="00000067">
      <w:pPr>
        <w:jc w:val="both"/>
        <w:rPr/>
      </w:pPr>
      <w:r w:rsidDel="00000000" w:rsidR="00000000" w:rsidRPr="00000000">
        <w:rPr>
          <w:rtl w:val="0"/>
        </w:rPr>
        <w:tab/>
        <w:t xml:space="preserve">Al final de la última semana terminé las tareas que tenía asignadas y convoqué una reunión el sábado 5 de diciembre de 2020 por la mañana para unificar la documentación y comprobar la finalización de las tareas que fueron asignadas. Una vez realizada la entrega se convocará una reunión para principalmente hacer dos cosas. Una es la retrospectiva de la fase de planificación y la decisión de que tecnología usar para ejecutar el producto.</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b w:val="1"/>
          <w:rtl w:val="0"/>
        </w:rPr>
        <w:t xml:space="preserve">Luis Pardo</w:t>
      </w:r>
      <w:r w:rsidDel="00000000" w:rsidR="00000000" w:rsidRPr="00000000">
        <w:rPr>
          <w:rtl w:val="0"/>
        </w:rPr>
        <w:t xml:space="preserve">: </w:t>
      </w:r>
    </w:p>
    <w:p w:rsidR="00000000" w:rsidDel="00000000" w:rsidP="00000000" w:rsidRDefault="00000000" w:rsidRPr="00000000" w14:paraId="0000006A">
      <w:pPr>
        <w:ind w:left="0" w:firstLine="0"/>
        <w:jc w:val="both"/>
        <w:rPr/>
      </w:pPr>
      <w:r w:rsidDel="00000000" w:rsidR="00000000" w:rsidRPr="00000000">
        <w:rPr>
          <w:rtl w:val="0"/>
        </w:rPr>
        <w:tab/>
        <w:t xml:space="preserve">He elaborado el cronograma del proyecto, donde se recogen las actividades a realizar por el equipo de trabajo. En adición al cronograma, he realizado la gestión de la calidad, estableciendo las métricas a utilizar para medir la calidad del producto. Por último, he redactado las lecciones aprendidas a lo largo del desarrollo de la fase de planificación.</w:t>
      </w:r>
    </w:p>
    <w:p w:rsidR="00000000" w:rsidDel="00000000" w:rsidP="00000000" w:rsidRDefault="00000000" w:rsidRPr="00000000" w14:paraId="0000006B">
      <w:pPr>
        <w:ind w:left="0" w:firstLine="0"/>
        <w:jc w:val="both"/>
        <w:rPr>
          <w:b w:val="1"/>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b w:val="1"/>
          <w:rtl w:val="0"/>
        </w:rPr>
        <w:t xml:space="preserve">Adrián Fernández</w:t>
      </w:r>
      <w:r w:rsidDel="00000000" w:rsidR="00000000" w:rsidRPr="00000000">
        <w:rPr>
          <w:rtl w:val="0"/>
        </w:rPr>
        <w:t xml:space="preserve">:</w:t>
      </w:r>
    </w:p>
    <w:p w:rsidR="00000000" w:rsidDel="00000000" w:rsidP="00000000" w:rsidRDefault="00000000" w:rsidRPr="00000000" w14:paraId="0000006D">
      <w:pPr>
        <w:ind w:left="0" w:firstLine="0"/>
        <w:jc w:val="both"/>
        <w:rPr/>
      </w:pPr>
      <w:r w:rsidDel="00000000" w:rsidR="00000000" w:rsidRPr="00000000">
        <w:rPr>
          <w:rtl w:val="0"/>
        </w:rPr>
        <w:tab/>
        <w:t xml:space="preserve">He elaborado parte de la gestión de integración, gestión de alcance y gestión de interesados. Además, he desarrollado las actas de reuniones. Para realizar estas tareas, me he apoyado en los compañeros de grupo y en nuestro project manager David Cuevas, comentando las dudas e inconvenientes que me iban surgiendo.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Alberto Toledo</w:t>
      </w: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tab/>
        <w:t xml:space="preserve">He realizado de forma conjunta con Adrián Fernández la gestión del alcance del proyecto, así como la línea base del alcance. Por otro lado, he  puesto formato a los documentos y realizado el glosario de términos. Para poder llevar a cabo con eficacia estas tareas, he consultado con nuestro project manager David Cuevas, así como preguntado dudas a mi compañero de subgrupo de trabajo Adrián Fernández.</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Juan De La Cierva</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tab/>
        <w:t xml:space="preserve">He elaborado la gestión de costes del proyecto, teniendo en cuenta la situación actual de la pandemia, por lo que en los costes indirectos se tiene en cuenta el teletrabajo. Además, he realizado la gestión de riesgos, y la gestión de adquisiciones. Para realizar estas tareas con eficacia, he consultado a nuestro Project Manager David Cuevas, que además era mi pareja de trabajo, colaborando con él en la elaboración de los requisitos.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color w:val="2f5496"/>
          <w:sz w:val="26"/>
          <w:szCs w:val="26"/>
        </w:rPr>
      </w:pPr>
      <w:r w:rsidDel="00000000" w:rsidR="00000000" w:rsidRPr="00000000">
        <w:rPr>
          <w:color w:val="2f5496"/>
          <w:sz w:val="26"/>
          <w:szCs w:val="26"/>
          <w:rtl w:val="0"/>
        </w:rPr>
        <w:t xml:space="preserve">CONCLUSIÓN SOBRE EL DESARROLLO DEL TRABAJO</w:t>
      </w:r>
    </w:p>
    <w:p w:rsidR="00000000" w:rsidDel="00000000" w:rsidP="00000000" w:rsidRDefault="00000000" w:rsidRPr="00000000" w14:paraId="00000076">
      <w:pPr>
        <w:jc w:val="both"/>
        <w:rPr>
          <w:color w:val="2f5496"/>
          <w:sz w:val="26"/>
          <w:szCs w:val="26"/>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ab/>
        <w:t xml:space="preserve">La salida de un compañero del grupo ha supuesto un aumento de la carga de trabajo para todos los miembros de este, sin embargo, como se explica en nuestros riesgos y en su plan de mitigación esto se solventó asignando más tareas a los miembros del grupo. Hecho que no ha mermado el buen ambiente de trabajo y la disposición de los miembros del grupo para seguir adelante con la asignatura y llegar al objetivo final que es aprender y superar la asignatura.</w:t>
      </w:r>
    </w:p>
    <w:p w:rsidR="00000000" w:rsidDel="00000000" w:rsidP="00000000" w:rsidRDefault="00000000" w:rsidRPr="00000000" w14:paraId="00000078">
      <w:pPr>
        <w:jc w:val="both"/>
        <w:rPr/>
      </w:pPr>
      <w:r w:rsidDel="00000000" w:rsidR="00000000" w:rsidRPr="00000000">
        <w:rPr>
          <w:rtl w:val="0"/>
        </w:rPr>
        <w:tab/>
        <w:t xml:space="preserve">El procedimiento de reparto de tareas ha sido el mismo, en una reunión David como Project Manager y encargado del reparto de tareas, asignó tareas a cada miembro del grupo, y estos las realizaron tal y como se les pidió.</w:t>
      </w:r>
    </w:p>
    <w:p w:rsidR="00000000" w:rsidDel="00000000" w:rsidP="00000000" w:rsidRDefault="00000000" w:rsidRPr="00000000" w14:paraId="00000079">
      <w:pPr>
        <w:jc w:val="both"/>
        <w:rPr/>
      </w:pPr>
      <w:r w:rsidDel="00000000" w:rsidR="00000000" w:rsidRPr="00000000">
        <w:rPr>
          <w:rtl w:val="0"/>
        </w:rPr>
        <w:tab/>
        <w:t xml:space="preserve">Gracias al trabajo en equipo y la disposición de los compañeros a la hora de ayudar a otros, el abandono de nuestro compañero no ha supuesto un gran problema para la continuidad del trabajo.</w:t>
      </w:r>
    </w:p>
    <w:p w:rsidR="00000000" w:rsidDel="00000000" w:rsidP="00000000" w:rsidRDefault="00000000" w:rsidRPr="00000000" w14:paraId="0000007A">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6E028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6E028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5B07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B072A"/>
    <w:pPr>
      <w:ind w:left="720"/>
      <w:contextualSpacing w:val="1"/>
    </w:pPr>
  </w:style>
  <w:style w:type="character" w:styleId="Ttulo2Car" w:customStyle="1">
    <w:name w:val="Título 2 Car"/>
    <w:basedOn w:val="Fuentedeprrafopredeter"/>
    <w:link w:val="Ttulo2"/>
    <w:uiPriority w:val="9"/>
    <w:rsid w:val="006E0280"/>
    <w:rPr>
      <w:rFonts w:asciiTheme="majorHAnsi" w:cstheme="majorBidi" w:eastAsiaTheme="majorEastAsia" w:hAnsiTheme="majorHAnsi"/>
      <w:color w:val="2f5496" w:themeColor="accent1" w:themeShade="0000BF"/>
      <w:sz w:val="26"/>
      <w:szCs w:val="26"/>
    </w:rPr>
  </w:style>
  <w:style w:type="character" w:styleId="Ttulo1Car" w:customStyle="1">
    <w:name w:val="Título 1 Car"/>
    <w:basedOn w:val="Fuentedeprrafopredeter"/>
    <w:link w:val="Ttulo1"/>
    <w:uiPriority w:val="9"/>
    <w:rsid w:val="006E0280"/>
    <w:rPr>
      <w:rFonts w:asciiTheme="majorHAnsi" w:cstheme="majorBidi" w:eastAsiaTheme="majorEastAsia" w:hAnsiTheme="majorHAnsi"/>
      <w:color w:val="2f5496" w:themeColor="accent1" w:themeShade="0000BF"/>
      <w:sz w:val="32"/>
      <w:szCs w:val="3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aQzp+a6Hp4oWTfwusLcuO1LQGw==">AMUW2mVtiuHrMrM15+pZmRKY39Bf3XUYUIgN+huYIZukxK6fIC7WBZCrfrKPBzm0oCtMnF45V+JMEQt23unVC/gSTEnC3/7V8vwAiFn/DANJbB3miaJPqNI=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2020-11-14T10:49:00Z</dcterms:created>
  <dc:creator>David Cuevas Carrasco</dc:creator>
</cp:coreProperties>
</file>