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7BC84" w14:textId="77777777" w:rsidR="0080064D" w:rsidRPr="00470D97" w:rsidRDefault="0080064D" w:rsidP="0080064D">
      <w:pPr>
        <w:jc w:val="both"/>
        <w:rPr>
          <w:rFonts w:ascii="Times New Roman" w:eastAsia="Times New Roman" w:hAnsi="Times New Roman" w:cs="Times New Roman"/>
        </w:rPr>
      </w:pPr>
    </w:p>
    <w:p w14:paraId="42A8168E" w14:textId="77777777" w:rsidR="0080064D" w:rsidRPr="00470D97" w:rsidRDefault="0080064D" w:rsidP="0080064D">
      <w:pPr>
        <w:jc w:val="both"/>
        <w:rPr>
          <w:rFonts w:ascii="Times New Roman" w:hAnsi="Times New Roman" w:cs="Times New Roman"/>
        </w:rPr>
      </w:pPr>
    </w:p>
    <w:p w14:paraId="45761024" w14:textId="77777777" w:rsidR="0080064D" w:rsidRPr="00470D97" w:rsidRDefault="0080064D" w:rsidP="0080064D">
      <w:pPr>
        <w:jc w:val="both"/>
        <w:rPr>
          <w:rFonts w:ascii="Times New Roman" w:hAnsi="Times New Roman" w:cs="Times New Roman"/>
        </w:rPr>
      </w:pPr>
    </w:p>
    <w:p w14:paraId="5D5604A7" w14:textId="77777777" w:rsidR="0080064D" w:rsidRPr="00470D97" w:rsidRDefault="0080064D" w:rsidP="0080064D">
      <w:pPr>
        <w:jc w:val="both"/>
        <w:rPr>
          <w:rFonts w:ascii="Times New Roman" w:hAnsi="Times New Roman" w:cs="Times New Roman"/>
        </w:rPr>
      </w:pPr>
    </w:p>
    <w:p w14:paraId="47FD50C3" w14:textId="77777777" w:rsidR="0080064D" w:rsidRPr="00470D97" w:rsidRDefault="0080064D" w:rsidP="0080064D">
      <w:pPr>
        <w:jc w:val="both"/>
        <w:rPr>
          <w:rFonts w:ascii="Times New Roman" w:hAnsi="Times New Roman" w:cs="Times New Roman"/>
        </w:rPr>
      </w:pPr>
    </w:p>
    <w:p w14:paraId="5C10175D" w14:textId="77777777" w:rsidR="0080064D" w:rsidRPr="00470D97" w:rsidRDefault="0080064D" w:rsidP="0080064D">
      <w:pPr>
        <w:jc w:val="both"/>
        <w:rPr>
          <w:rFonts w:ascii="Times New Roman" w:hAnsi="Times New Roman" w:cs="Times New Roman"/>
        </w:rPr>
      </w:pPr>
    </w:p>
    <w:p w14:paraId="705D3269" w14:textId="77777777" w:rsidR="0080064D" w:rsidRPr="00470D97" w:rsidRDefault="0080064D" w:rsidP="0080064D">
      <w:pPr>
        <w:jc w:val="both"/>
        <w:rPr>
          <w:rFonts w:ascii="Times New Roman" w:hAnsi="Times New Roman" w:cs="Times New Roman"/>
        </w:rPr>
      </w:pPr>
    </w:p>
    <w:p w14:paraId="4263C800" w14:textId="77777777" w:rsidR="0080064D" w:rsidRPr="00470D97" w:rsidRDefault="0080064D" w:rsidP="0080064D">
      <w:pPr>
        <w:jc w:val="both"/>
        <w:rPr>
          <w:rFonts w:ascii="Times New Roman" w:hAnsi="Times New Roman" w:cs="Times New Roman"/>
        </w:rPr>
      </w:pPr>
    </w:p>
    <w:p w14:paraId="08FC8A89" w14:textId="77777777" w:rsidR="0080064D" w:rsidRPr="00470D97" w:rsidRDefault="0080064D" w:rsidP="0080064D">
      <w:pPr>
        <w:jc w:val="both"/>
        <w:rPr>
          <w:rFonts w:ascii="Times New Roman" w:hAnsi="Times New Roman" w:cs="Times New Roman"/>
        </w:rPr>
      </w:pPr>
    </w:p>
    <w:p w14:paraId="5B5B57C6" w14:textId="3610DACB" w:rsidR="0080064D" w:rsidRDefault="00D9579F" w:rsidP="0080064D">
      <w:pPr>
        <w:jc w:val="both"/>
        <w:rPr>
          <w:rFonts w:ascii="Times New Roman" w:hAnsi="Times New Roman" w:cs="Times New Roman"/>
          <w:color w:val="2F5496"/>
          <w:sz w:val="48"/>
          <w:szCs w:val="48"/>
        </w:rPr>
      </w:pPr>
      <w:r w:rsidRPr="00470D97">
        <w:rPr>
          <w:rFonts w:ascii="Times New Roman" w:hAnsi="Times New Roman" w:cs="Times New Roman"/>
          <w:color w:val="2F5496"/>
          <w:sz w:val="48"/>
          <w:szCs w:val="48"/>
        </w:rPr>
        <w:t>Plan de dirección del proyecto</w:t>
      </w:r>
    </w:p>
    <w:p w14:paraId="3FA6720A" w14:textId="6C63E92F" w:rsidR="00B454CE" w:rsidRPr="00470D97" w:rsidRDefault="00B454CE" w:rsidP="0080064D">
      <w:pPr>
        <w:jc w:val="both"/>
        <w:rPr>
          <w:rFonts w:ascii="Times New Roman" w:hAnsi="Times New Roman" w:cs="Times New Roman"/>
          <w:color w:val="2F5496"/>
          <w:sz w:val="48"/>
          <w:szCs w:val="48"/>
        </w:rPr>
      </w:pPr>
      <w:r>
        <w:rPr>
          <w:rFonts w:ascii="Times New Roman" w:hAnsi="Times New Roman" w:cs="Times New Roman"/>
          <w:color w:val="2F5496"/>
          <w:sz w:val="48"/>
          <w:szCs w:val="48"/>
        </w:rPr>
        <w:t>Bicicomponentes</w:t>
      </w:r>
    </w:p>
    <w:p w14:paraId="5A433500" w14:textId="77777777" w:rsidR="0080064D" w:rsidRPr="00470D97" w:rsidRDefault="0080064D" w:rsidP="0080064D">
      <w:pPr>
        <w:jc w:val="both"/>
        <w:rPr>
          <w:rFonts w:ascii="Times New Roman" w:hAnsi="Times New Roman" w:cs="Times New Roman"/>
          <w:color w:val="2F5496"/>
          <w:sz w:val="48"/>
          <w:szCs w:val="48"/>
        </w:rPr>
      </w:pPr>
      <w:r w:rsidRPr="00470D97">
        <w:rPr>
          <w:rFonts w:ascii="Times New Roman" w:hAnsi="Times New Roman" w:cs="Times New Roman"/>
          <w:color w:val="2F5496"/>
          <w:sz w:val="48"/>
          <w:szCs w:val="48"/>
        </w:rPr>
        <w:t>Grupo 20</w:t>
      </w:r>
    </w:p>
    <w:p w14:paraId="5F551452" w14:textId="77777777" w:rsidR="0080064D" w:rsidRPr="00470D97" w:rsidRDefault="0080064D" w:rsidP="0080064D">
      <w:pPr>
        <w:jc w:val="both"/>
        <w:rPr>
          <w:rFonts w:ascii="Times New Roman" w:hAnsi="Times New Roman" w:cs="Times New Roman"/>
        </w:rPr>
      </w:pPr>
    </w:p>
    <w:p w14:paraId="5DF96707" w14:textId="77777777" w:rsidR="0080064D" w:rsidRPr="00470D97" w:rsidRDefault="0080064D" w:rsidP="0080064D">
      <w:pPr>
        <w:jc w:val="both"/>
        <w:rPr>
          <w:rFonts w:ascii="Times New Roman" w:hAnsi="Times New Roman" w:cs="Times New Roman"/>
        </w:rPr>
      </w:pPr>
    </w:p>
    <w:p w14:paraId="43F25E32" w14:textId="77777777" w:rsidR="0080064D" w:rsidRPr="00470D97" w:rsidRDefault="0080064D" w:rsidP="0080064D">
      <w:pPr>
        <w:jc w:val="both"/>
        <w:rPr>
          <w:rFonts w:ascii="Times New Roman" w:hAnsi="Times New Roman" w:cs="Times New Roman"/>
        </w:rPr>
      </w:pPr>
    </w:p>
    <w:p w14:paraId="44147829" w14:textId="77777777" w:rsidR="0080064D" w:rsidRPr="00470D97" w:rsidRDefault="0080064D" w:rsidP="0080064D">
      <w:pPr>
        <w:jc w:val="both"/>
        <w:rPr>
          <w:rFonts w:ascii="Times New Roman" w:hAnsi="Times New Roman" w:cs="Times New Roman"/>
        </w:rPr>
      </w:pPr>
    </w:p>
    <w:p w14:paraId="6052881F" w14:textId="77777777" w:rsidR="0080064D" w:rsidRPr="00470D97" w:rsidRDefault="0080064D" w:rsidP="0080064D">
      <w:pPr>
        <w:jc w:val="both"/>
        <w:rPr>
          <w:rFonts w:ascii="Times New Roman" w:hAnsi="Times New Roman" w:cs="Times New Roman"/>
        </w:rPr>
      </w:pPr>
    </w:p>
    <w:p w14:paraId="593CF530" w14:textId="77777777" w:rsidR="0080064D" w:rsidRPr="00470D97" w:rsidRDefault="0080064D" w:rsidP="0080064D">
      <w:pPr>
        <w:jc w:val="both"/>
        <w:rPr>
          <w:rFonts w:ascii="Times New Roman" w:hAnsi="Times New Roman" w:cs="Times New Roman"/>
        </w:rPr>
      </w:pPr>
    </w:p>
    <w:p w14:paraId="129709CF" w14:textId="77777777" w:rsidR="0080064D" w:rsidRPr="00470D97" w:rsidRDefault="0080064D" w:rsidP="0080064D">
      <w:pPr>
        <w:jc w:val="right"/>
        <w:rPr>
          <w:rFonts w:ascii="Times New Roman" w:hAnsi="Times New Roman" w:cs="Times New Roman"/>
          <w:color w:val="2F5496"/>
        </w:rPr>
      </w:pPr>
      <w:r w:rsidRPr="00470D97">
        <w:rPr>
          <w:rFonts w:ascii="Times New Roman" w:hAnsi="Times New Roman" w:cs="Times New Roman"/>
          <w:color w:val="2F5496"/>
        </w:rPr>
        <w:t>Integrantes:</w:t>
      </w:r>
    </w:p>
    <w:p w14:paraId="4762F53A" w14:textId="77777777" w:rsidR="0080064D" w:rsidRPr="00470D97" w:rsidRDefault="0080064D" w:rsidP="0080064D">
      <w:pPr>
        <w:spacing w:line="240" w:lineRule="auto"/>
        <w:jc w:val="right"/>
        <w:rPr>
          <w:rFonts w:ascii="Times New Roman" w:hAnsi="Times New Roman" w:cs="Times New Roman"/>
        </w:rPr>
      </w:pPr>
      <w:r w:rsidRPr="00470D97">
        <w:rPr>
          <w:rFonts w:ascii="Times New Roman" w:hAnsi="Times New Roman" w:cs="Times New Roman"/>
        </w:rPr>
        <w:t>Cuevas Carrasco, David</w:t>
      </w:r>
    </w:p>
    <w:p w14:paraId="3A669A4C" w14:textId="77777777" w:rsidR="0080064D" w:rsidRPr="00470D97" w:rsidRDefault="0080064D" w:rsidP="0080064D">
      <w:pPr>
        <w:spacing w:line="240" w:lineRule="auto"/>
        <w:jc w:val="right"/>
        <w:rPr>
          <w:rFonts w:ascii="Times New Roman" w:hAnsi="Times New Roman" w:cs="Times New Roman"/>
        </w:rPr>
      </w:pPr>
      <w:r w:rsidRPr="00470D97">
        <w:rPr>
          <w:rFonts w:ascii="Times New Roman" w:hAnsi="Times New Roman" w:cs="Times New Roman"/>
        </w:rPr>
        <w:t xml:space="preserve">De la Cierva Benavent, Juan </w:t>
      </w:r>
    </w:p>
    <w:p w14:paraId="0D3A227D" w14:textId="77777777" w:rsidR="0080064D" w:rsidRPr="00470D97" w:rsidRDefault="0080064D" w:rsidP="0080064D">
      <w:pPr>
        <w:spacing w:line="240" w:lineRule="auto"/>
        <w:jc w:val="right"/>
        <w:rPr>
          <w:rFonts w:ascii="Times New Roman" w:hAnsi="Times New Roman" w:cs="Times New Roman"/>
        </w:rPr>
      </w:pPr>
      <w:r w:rsidRPr="00470D97">
        <w:rPr>
          <w:rFonts w:ascii="Times New Roman" w:hAnsi="Times New Roman" w:cs="Times New Roman"/>
        </w:rPr>
        <w:t>Fernández Fernández, Adrián</w:t>
      </w:r>
    </w:p>
    <w:p w14:paraId="0A49D6D3" w14:textId="77777777" w:rsidR="0080064D" w:rsidRPr="00470D97" w:rsidRDefault="0080064D" w:rsidP="0080064D">
      <w:pPr>
        <w:spacing w:line="240" w:lineRule="auto"/>
        <w:jc w:val="right"/>
        <w:rPr>
          <w:rFonts w:ascii="Times New Roman" w:hAnsi="Times New Roman" w:cs="Times New Roman"/>
        </w:rPr>
      </w:pPr>
      <w:r w:rsidRPr="00470D97">
        <w:rPr>
          <w:rFonts w:ascii="Times New Roman" w:hAnsi="Times New Roman" w:cs="Times New Roman"/>
        </w:rPr>
        <w:t>Pardo López, Luis</w:t>
      </w:r>
    </w:p>
    <w:p w14:paraId="4DC32615" w14:textId="77777777" w:rsidR="0080064D" w:rsidRPr="00470D97" w:rsidRDefault="0080064D" w:rsidP="0080064D">
      <w:pPr>
        <w:spacing w:line="240" w:lineRule="auto"/>
        <w:jc w:val="right"/>
        <w:rPr>
          <w:rFonts w:ascii="Times New Roman" w:hAnsi="Times New Roman" w:cs="Times New Roman"/>
        </w:rPr>
      </w:pPr>
      <w:r w:rsidRPr="00470D97">
        <w:rPr>
          <w:rFonts w:ascii="Times New Roman" w:hAnsi="Times New Roman" w:cs="Times New Roman"/>
        </w:rPr>
        <w:t>Toledo Mayorga, Alberto</w:t>
      </w:r>
    </w:p>
    <w:p w14:paraId="5298CDC4" w14:textId="77777777" w:rsidR="0080064D" w:rsidRPr="00470D97" w:rsidRDefault="0080064D" w:rsidP="0080064D">
      <w:pPr>
        <w:jc w:val="both"/>
        <w:rPr>
          <w:rFonts w:ascii="Times New Roman" w:hAnsi="Times New Roman" w:cs="Times New Roman"/>
        </w:rPr>
      </w:pPr>
    </w:p>
    <w:p w14:paraId="4B1AC5BF" w14:textId="77777777" w:rsidR="0080064D" w:rsidRPr="00470D97" w:rsidRDefault="0080064D" w:rsidP="0080064D">
      <w:pPr>
        <w:jc w:val="both"/>
        <w:rPr>
          <w:rFonts w:ascii="Times New Roman" w:hAnsi="Times New Roman" w:cs="Times New Roman"/>
        </w:rPr>
      </w:pPr>
    </w:p>
    <w:p w14:paraId="5D211FA7" w14:textId="25F1FB52" w:rsidR="0080064D" w:rsidRPr="00470D97" w:rsidRDefault="00BF3594" w:rsidP="0080064D">
      <w:pPr>
        <w:jc w:val="both"/>
        <w:rPr>
          <w:rFonts w:ascii="Times New Roman" w:hAnsi="Times New Roman" w:cs="Times New Roman"/>
        </w:rPr>
      </w:pPr>
      <w:r>
        <w:rPr>
          <w:rFonts w:ascii="Times New Roman" w:hAnsi="Times New Roman" w:cs="Times New Roman"/>
        </w:rPr>
        <w:t xml:space="preserve">Repositorio: </w:t>
      </w:r>
      <w:r w:rsidRPr="00BF3594">
        <w:rPr>
          <w:rFonts w:ascii="Times New Roman" w:hAnsi="Times New Roman" w:cs="Times New Roman"/>
        </w:rPr>
        <w:t>https://github.com/davcuecar/PGPI-Equipo-20</w:t>
      </w:r>
    </w:p>
    <w:p w14:paraId="5AC83FC1" w14:textId="77777777" w:rsidR="0080064D" w:rsidRPr="00470D97" w:rsidRDefault="0080064D" w:rsidP="0080064D">
      <w:pPr>
        <w:jc w:val="both"/>
        <w:rPr>
          <w:rFonts w:ascii="Times New Roman" w:hAnsi="Times New Roman" w:cs="Times New Roman"/>
        </w:rPr>
      </w:pPr>
    </w:p>
    <w:p w14:paraId="4F42B324" w14:textId="77777777" w:rsidR="0080064D" w:rsidRPr="00470D97" w:rsidRDefault="0080064D" w:rsidP="0080064D">
      <w:pPr>
        <w:jc w:val="both"/>
        <w:rPr>
          <w:rFonts w:ascii="Times New Roman" w:hAnsi="Times New Roman" w:cs="Times New Roman"/>
        </w:rPr>
      </w:pPr>
    </w:p>
    <w:p w14:paraId="4CDF58B9" w14:textId="3D704426" w:rsidR="0080064D" w:rsidRDefault="0080064D" w:rsidP="0080064D">
      <w:pPr>
        <w:jc w:val="both"/>
        <w:rPr>
          <w:rFonts w:ascii="Times New Roman" w:hAnsi="Times New Roman" w:cs="Times New Roman"/>
        </w:rPr>
      </w:pPr>
    </w:p>
    <w:p w14:paraId="2AD53BF6" w14:textId="77777777" w:rsidR="00CF5238" w:rsidRPr="00CF5238" w:rsidRDefault="00CF5238">
      <w:pPr>
        <w:rPr>
          <w:rFonts w:ascii="Times New Roman" w:hAnsi="Times New Roman" w:cs="Times New Roman"/>
          <w:color w:val="8EAADB" w:themeColor="accent1" w:themeTint="99"/>
          <w:sz w:val="32"/>
          <w:szCs w:val="32"/>
        </w:rPr>
      </w:pPr>
      <w:r w:rsidRPr="00CF5238">
        <w:rPr>
          <w:rFonts w:ascii="Times New Roman" w:hAnsi="Times New Roman" w:cs="Times New Roman"/>
          <w:color w:val="8EAADB" w:themeColor="accent1" w:themeTint="99"/>
          <w:sz w:val="32"/>
          <w:szCs w:val="32"/>
        </w:rPr>
        <w:lastRenderedPageBreak/>
        <w:t>Historial de versiones</w:t>
      </w:r>
    </w:p>
    <w:tbl>
      <w:tblPr>
        <w:tblpPr w:leftFromText="141" w:rightFromText="141" w:vertAnchor="page" w:horzAnchor="margin" w:tblpY="2065"/>
        <w:tblW w:w="8640" w:type="dxa"/>
        <w:tblLayout w:type="fixed"/>
        <w:tblLook w:val="0400" w:firstRow="0" w:lastRow="0" w:firstColumn="0" w:lastColumn="0" w:noHBand="0" w:noVBand="1"/>
      </w:tblPr>
      <w:tblGrid>
        <w:gridCol w:w="1425"/>
        <w:gridCol w:w="1411"/>
        <w:gridCol w:w="5804"/>
      </w:tblGrid>
      <w:tr w:rsidR="00CF5238" w:rsidRPr="00470D97" w14:paraId="524AE900" w14:textId="77777777" w:rsidTr="00CF5238">
        <w:trPr>
          <w:trHeight w:val="340"/>
        </w:trPr>
        <w:tc>
          <w:tcPr>
            <w:tcW w:w="1425"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tcPr>
          <w:p w14:paraId="3D5C8A24" w14:textId="77777777" w:rsidR="00CF5238" w:rsidRPr="00CE33B2" w:rsidRDefault="00CF5238" w:rsidP="00CF523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41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tcPr>
          <w:p w14:paraId="222C6CD5" w14:textId="77777777" w:rsidR="00CF5238" w:rsidRPr="00470D97" w:rsidRDefault="00CF5238" w:rsidP="00CF5238">
            <w:pPr>
              <w:spacing w:after="0" w:line="240" w:lineRule="auto"/>
              <w:jc w:val="center"/>
              <w:rPr>
                <w:rFonts w:ascii="Times New Roman" w:hAnsi="Times New Roman" w:cs="Times New Roman"/>
                <w:b/>
                <w:color w:val="FFFFFF"/>
                <w:sz w:val="24"/>
                <w:szCs w:val="24"/>
              </w:rPr>
            </w:pPr>
            <w:r w:rsidRPr="00CE33B2">
              <w:rPr>
                <w:rFonts w:ascii="Times New Roman" w:hAnsi="Times New Roman" w:cs="Times New Roman"/>
                <w:b/>
              </w:rPr>
              <w:t>Versión</w:t>
            </w:r>
          </w:p>
        </w:tc>
        <w:tc>
          <w:tcPr>
            <w:tcW w:w="5804"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tcPr>
          <w:p w14:paraId="1D57F47C" w14:textId="77777777" w:rsidR="00CF5238" w:rsidRPr="00CE33B2" w:rsidRDefault="00CF5238" w:rsidP="00CF5238">
            <w:pPr>
              <w:spacing w:after="0" w:line="240" w:lineRule="auto"/>
              <w:jc w:val="center"/>
              <w:rPr>
                <w:rFonts w:ascii="Times New Roman" w:hAnsi="Times New Roman" w:cs="Times New Roman"/>
                <w:b/>
                <w:sz w:val="24"/>
                <w:szCs w:val="24"/>
              </w:rPr>
            </w:pPr>
            <w:r>
              <w:rPr>
                <w:rFonts w:ascii="Times New Roman" w:hAnsi="Times New Roman" w:cs="Times New Roman"/>
                <w:b/>
              </w:rPr>
              <w:t>Anotaciones</w:t>
            </w:r>
          </w:p>
        </w:tc>
      </w:tr>
      <w:tr w:rsidR="00CF5238" w:rsidRPr="00470D97" w14:paraId="20E1C7C1" w14:textId="77777777" w:rsidTr="00CF5238">
        <w:trPr>
          <w:trHeight w:val="340"/>
        </w:trPr>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D9886F" w14:textId="77777777" w:rsidR="00CF5238" w:rsidRPr="00CE33B2" w:rsidRDefault="00CF5238" w:rsidP="00CF523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15/11/2020</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53BF3A" w14:textId="77777777" w:rsidR="00CF5238" w:rsidRPr="00470D97" w:rsidRDefault="00CF5238" w:rsidP="00CF523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DBD0B1" w14:textId="77777777" w:rsidR="00CF5238" w:rsidRPr="00824AA6" w:rsidRDefault="00CF5238" w:rsidP="00CF5238">
            <w:pPr>
              <w:spacing w:after="0" w:line="240" w:lineRule="auto"/>
              <w:jc w:val="center"/>
              <w:rPr>
                <w:rFonts w:ascii="Times New Roman" w:hAnsi="Times New Roman" w:cs="Times New Roman"/>
                <w:sz w:val="24"/>
                <w:szCs w:val="24"/>
              </w:rPr>
            </w:pPr>
            <w:r w:rsidRPr="00824AA6">
              <w:rPr>
                <w:rFonts w:ascii="Times New Roman" w:hAnsi="Times New Roman" w:cs="Times New Roman"/>
                <w:color w:val="000000"/>
              </w:rPr>
              <w:t>Comienzo de desarrollo del Acta de constitución para la fase de inicio del proyecto</w:t>
            </w:r>
          </w:p>
        </w:tc>
      </w:tr>
      <w:tr w:rsidR="00CF5238" w:rsidRPr="00470D97" w14:paraId="62426433" w14:textId="77777777" w:rsidTr="00CF5238">
        <w:trPr>
          <w:trHeight w:val="340"/>
        </w:trPr>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90C76" w14:textId="77777777" w:rsidR="00CF5238" w:rsidRPr="00CE33B2" w:rsidRDefault="00CF5238" w:rsidP="00CF523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21/11/2020</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1FBA13" w14:textId="77777777" w:rsidR="00CF5238" w:rsidRPr="00470D97" w:rsidRDefault="00CF5238" w:rsidP="00CF5238">
            <w:pPr>
              <w:spacing w:after="0" w:line="240" w:lineRule="auto"/>
              <w:jc w:val="center"/>
              <w:rPr>
                <w:rFonts w:ascii="Times New Roman" w:hAnsi="Times New Roman" w:cs="Times New Roman"/>
                <w:color w:val="000000"/>
              </w:rPr>
            </w:pPr>
            <w:r>
              <w:rPr>
                <w:rFonts w:ascii="Times New Roman" w:hAnsi="Times New Roman" w:cs="Times New Roman"/>
                <w:color w:val="000000"/>
              </w:rPr>
              <w:t>1.1</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322F04" w14:textId="77777777" w:rsidR="00CF5238" w:rsidRPr="00824AA6" w:rsidRDefault="00CF5238" w:rsidP="00CF5238">
            <w:pPr>
              <w:spacing w:after="0" w:line="240" w:lineRule="auto"/>
              <w:jc w:val="center"/>
              <w:rPr>
                <w:rFonts w:ascii="Times New Roman" w:hAnsi="Times New Roman" w:cs="Times New Roman"/>
                <w:color w:val="000000"/>
              </w:rPr>
            </w:pPr>
            <w:r w:rsidRPr="00824AA6">
              <w:rPr>
                <w:rFonts w:ascii="Times New Roman" w:hAnsi="Times New Roman" w:cs="Times New Roman"/>
                <w:color w:val="000000"/>
              </w:rPr>
              <w:t>Corrección de apartados para el segundo intento del primer entregable del acta</w:t>
            </w:r>
          </w:p>
        </w:tc>
      </w:tr>
      <w:tr w:rsidR="00CF5238" w:rsidRPr="00470D97" w14:paraId="4BAD5609" w14:textId="77777777" w:rsidTr="00CF5238">
        <w:trPr>
          <w:trHeight w:val="340"/>
        </w:trPr>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0AD7C3" w14:textId="77777777" w:rsidR="00CF5238" w:rsidRPr="00CE33B2" w:rsidRDefault="00CF5238" w:rsidP="00CF523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29/11/2020</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042882" w14:textId="77777777" w:rsidR="00CF5238" w:rsidRPr="00470D97" w:rsidRDefault="00CF5238" w:rsidP="00CF5238">
            <w:pPr>
              <w:spacing w:after="0" w:line="240" w:lineRule="auto"/>
              <w:jc w:val="center"/>
              <w:rPr>
                <w:rFonts w:ascii="Times New Roman" w:hAnsi="Times New Roman" w:cs="Times New Roman"/>
              </w:rPr>
            </w:pPr>
            <w:r>
              <w:rPr>
                <w:rFonts w:ascii="Times New Roman" w:hAnsi="Times New Roman" w:cs="Times New Roman"/>
              </w:rPr>
              <w:t>1.2</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92E6CF" w14:textId="77777777" w:rsidR="00CF5238" w:rsidRPr="00824AA6" w:rsidRDefault="00CF5238" w:rsidP="00CF5238">
            <w:pPr>
              <w:spacing w:after="0" w:line="240" w:lineRule="auto"/>
              <w:jc w:val="center"/>
              <w:rPr>
                <w:rFonts w:ascii="Times New Roman" w:hAnsi="Times New Roman" w:cs="Times New Roman"/>
              </w:rPr>
            </w:pPr>
            <w:r w:rsidRPr="00824AA6">
              <w:rPr>
                <w:rFonts w:ascii="Times New Roman" w:hAnsi="Times New Roman" w:cs="Times New Roman"/>
                <w:color w:val="000000"/>
              </w:rPr>
              <w:t>Corrección de apartados para el tercer intento del primer entregable del acta</w:t>
            </w:r>
          </w:p>
        </w:tc>
      </w:tr>
      <w:tr w:rsidR="00CF5238" w:rsidRPr="00470D97" w14:paraId="53271394" w14:textId="77777777" w:rsidTr="00CF5238">
        <w:trPr>
          <w:trHeight w:val="340"/>
        </w:trPr>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CA7202" w14:textId="77777777" w:rsidR="00CF5238" w:rsidRDefault="00CF5238" w:rsidP="00CF523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06/12/2020</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848F4B" w14:textId="77777777" w:rsidR="00CF5238" w:rsidRPr="00470D97" w:rsidRDefault="00CF5238" w:rsidP="00CF5238">
            <w:pPr>
              <w:spacing w:after="0" w:line="240" w:lineRule="auto"/>
              <w:jc w:val="center"/>
              <w:rPr>
                <w:rFonts w:ascii="Times New Roman" w:hAnsi="Times New Roman" w:cs="Times New Roman"/>
              </w:rPr>
            </w:pPr>
            <w:r>
              <w:rPr>
                <w:rFonts w:ascii="Times New Roman" w:hAnsi="Times New Roman" w:cs="Times New Roman"/>
              </w:rPr>
              <w:t>2.0</w:t>
            </w:r>
          </w:p>
        </w:tc>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79FE8C" w14:textId="77777777" w:rsidR="00CF5238" w:rsidRPr="00824AA6" w:rsidRDefault="00CF5238" w:rsidP="00CF5238">
            <w:pPr>
              <w:spacing w:after="0" w:line="240" w:lineRule="auto"/>
              <w:jc w:val="center"/>
              <w:rPr>
                <w:rFonts w:ascii="Times New Roman" w:hAnsi="Times New Roman" w:cs="Times New Roman"/>
              </w:rPr>
            </w:pPr>
            <w:r>
              <w:rPr>
                <w:rFonts w:ascii="Times New Roman" w:hAnsi="Times New Roman" w:cs="Times New Roman"/>
              </w:rPr>
              <w:t>Desarrollo de la fase de planificación del proyecto</w:t>
            </w:r>
          </w:p>
        </w:tc>
      </w:tr>
    </w:tbl>
    <w:p w14:paraId="6B4C4A58" w14:textId="184A039B" w:rsidR="00CF5238" w:rsidRDefault="00CF5238">
      <w:pPr>
        <w:rPr>
          <w:rFonts w:ascii="Times New Roman" w:hAnsi="Times New Roman" w:cs="Times New Roman"/>
        </w:rPr>
      </w:pPr>
    </w:p>
    <w:p w14:paraId="6A791B7C" w14:textId="77777777" w:rsidR="00CF5238" w:rsidRDefault="00CF5238">
      <w:pPr>
        <w:rPr>
          <w:rFonts w:ascii="Times New Roman" w:hAnsi="Times New Roman" w:cs="Times New Roman"/>
        </w:rPr>
      </w:pPr>
    </w:p>
    <w:p w14:paraId="582F8CBA" w14:textId="77777777" w:rsidR="00CF5238" w:rsidRPr="00CF5238" w:rsidRDefault="00CF5238">
      <w:pPr>
        <w:rPr>
          <w:rFonts w:ascii="Times New Roman" w:hAnsi="Times New Roman" w:cs="Times New Roman"/>
          <w:color w:val="8EAADB" w:themeColor="accent1" w:themeTint="99"/>
          <w:sz w:val="32"/>
          <w:szCs w:val="32"/>
        </w:rPr>
      </w:pPr>
      <w:r w:rsidRPr="00CF5238">
        <w:rPr>
          <w:rFonts w:ascii="Times New Roman" w:hAnsi="Times New Roman" w:cs="Times New Roman"/>
          <w:color w:val="8EAADB" w:themeColor="accent1" w:themeTint="99"/>
          <w:sz w:val="32"/>
          <w:szCs w:val="32"/>
        </w:rPr>
        <w:t>Cambios en documentos</w:t>
      </w:r>
    </w:p>
    <w:p w14:paraId="033D0A32" w14:textId="77777777" w:rsidR="00CF5238" w:rsidRPr="00CF5238" w:rsidRDefault="00CF5238" w:rsidP="00CF5238">
      <w:pPr>
        <w:pStyle w:val="Prrafodelista"/>
        <w:numPr>
          <w:ilvl w:val="0"/>
          <w:numId w:val="29"/>
        </w:numPr>
        <w:rPr>
          <w:rFonts w:ascii="Times New Roman" w:hAnsi="Times New Roman" w:cs="Times New Roman"/>
          <w:sz w:val="24"/>
          <w:szCs w:val="24"/>
        </w:rPr>
      </w:pPr>
      <w:r w:rsidRPr="00CF5238">
        <w:rPr>
          <w:rFonts w:ascii="Times New Roman" w:hAnsi="Times New Roman" w:cs="Times New Roman"/>
          <w:sz w:val="24"/>
          <w:szCs w:val="24"/>
        </w:rPr>
        <w:t>En las comunicaciones se han disuelto las parejas de trabajo debido al abandono de un compañero.</w:t>
      </w:r>
    </w:p>
    <w:p w14:paraId="571FA47A" w14:textId="309DC846" w:rsidR="00CF5238" w:rsidRPr="00CF5238" w:rsidRDefault="00CF5238" w:rsidP="00CF5238">
      <w:pPr>
        <w:pStyle w:val="Prrafodelista"/>
        <w:numPr>
          <w:ilvl w:val="0"/>
          <w:numId w:val="29"/>
        </w:numPr>
        <w:rPr>
          <w:rFonts w:ascii="Times New Roman" w:hAnsi="Times New Roman" w:cs="Times New Roman"/>
          <w:sz w:val="24"/>
          <w:szCs w:val="24"/>
        </w:rPr>
      </w:pPr>
      <w:r w:rsidRPr="00CF5238">
        <w:rPr>
          <w:rFonts w:ascii="Times New Roman" w:hAnsi="Times New Roman" w:cs="Times New Roman"/>
          <w:sz w:val="24"/>
          <w:szCs w:val="24"/>
        </w:rPr>
        <w:t>Los riesgos se han agrupado eliminando la distinción entre positivos y negativos</w:t>
      </w:r>
    </w:p>
    <w:p w14:paraId="5A7B9DBB" w14:textId="28489E6F" w:rsidR="00CF5238" w:rsidRPr="00CF5238" w:rsidRDefault="00CF5238" w:rsidP="00CF5238">
      <w:pPr>
        <w:pStyle w:val="Prrafodelista"/>
        <w:numPr>
          <w:ilvl w:val="0"/>
          <w:numId w:val="29"/>
        </w:numPr>
        <w:rPr>
          <w:rFonts w:ascii="Times New Roman" w:hAnsi="Times New Roman" w:cs="Times New Roman"/>
          <w:sz w:val="24"/>
          <w:szCs w:val="24"/>
        </w:rPr>
      </w:pPr>
      <w:r w:rsidRPr="00CF5238">
        <w:rPr>
          <w:rFonts w:ascii="Times New Roman" w:hAnsi="Times New Roman" w:cs="Times New Roman"/>
          <w:sz w:val="24"/>
          <w:szCs w:val="24"/>
        </w:rPr>
        <w:t>En costes se ha interpretado la pandemia como el escenario a tomar en cuenta, además de eliminar los costes que suponía el compañero que ya no es parte del grupo.</w:t>
      </w:r>
    </w:p>
    <w:p w14:paraId="4A772E5F" w14:textId="6A1936F4" w:rsidR="00CF5238" w:rsidRPr="00CF5238" w:rsidRDefault="00CF5238" w:rsidP="00CF5238">
      <w:pPr>
        <w:pStyle w:val="Prrafodelista"/>
        <w:numPr>
          <w:ilvl w:val="0"/>
          <w:numId w:val="29"/>
        </w:numPr>
        <w:rPr>
          <w:rFonts w:ascii="Times New Roman" w:hAnsi="Times New Roman" w:cs="Times New Roman"/>
          <w:sz w:val="24"/>
          <w:szCs w:val="24"/>
        </w:rPr>
      </w:pPr>
      <w:r w:rsidRPr="00CF5238">
        <w:rPr>
          <w:rFonts w:ascii="Times New Roman" w:hAnsi="Times New Roman" w:cs="Times New Roman"/>
          <w:sz w:val="24"/>
          <w:szCs w:val="24"/>
        </w:rPr>
        <w:t>En el informe de seguimiento se refleja la tabla de puntuación actualizada a esta entrega y con la suspensión de compañero antes comentado.</w:t>
      </w:r>
    </w:p>
    <w:p w14:paraId="2409D746" w14:textId="206829FD" w:rsidR="00CF5238" w:rsidRDefault="00CF523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br w:type="page"/>
      </w:r>
    </w:p>
    <w:p w14:paraId="2831C864" w14:textId="77777777" w:rsidR="00B454CE" w:rsidRPr="00470D97" w:rsidRDefault="00B454CE" w:rsidP="00B454CE">
      <w:pPr>
        <w:rPr>
          <w:rFonts w:ascii="Times New Roman" w:hAnsi="Times New Roman" w:cs="Times New Roman"/>
        </w:rPr>
      </w:pPr>
    </w:p>
    <w:p w14:paraId="2F5B9995" w14:textId="77777777" w:rsidR="0080064D" w:rsidRPr="00470D97" w:rsidRDefault="0080064D" w:rsidP="0080064D">
      <w:pPr>
        <w:keepNext/>
        <w:keepLines/>
        <w:pBdr>
          <w:top w:val="nil"/>
          <w:left w:val="nil"/>
          <w:bottom w:val="nil"/>
          <w:right w:val="nil"/>
          <w:between w:val="nil"/>
        </w:pBdr>
        <w:spacing w:before="240" w:after="0" w:line="256" w:lineRule="auto"/>
        <w:jc w:val="center"/>
        <w:rPr>
          <w:rFonts w:ascii="Times New Roman" w:hAnsi="Times New Roman" w:cs="Times New Roman"/>
          <w:b/>
          <w:color w:val="000000"/>
          <w:sz w:val="32"/>
          <w:szCs w:val="32"/>
        </w:rPr>
      </w:pPr>
      <w:r w:rsidRPr="00470D97">
        <w:rPr>
          <w:rFonts w:ascii="Times New Roman" w:hAnsi="Times New Roman" w:cs="Times New Roman"/>
          <w:b/>
          <w:color w:val="000000"/>
          <w:sz w:val="32"/>
          <w:szCs w:val="32"/>
        </w:rPr>
        <w:t>Í</w:t>
      </w:r>
      <w:r w:rsidRPr="00470D97">
        <w:rPr>
          <w:rFonts w:ascii="Times New Roman" w:hAnsi="Times New Roman" w:cs="Times New Roman"/>
          <w:b/>
          <w:sz w:val="32"/>
          <w:szCs w:val="32"/>
        </w:rPr>
        <w:t>NDICE</w:t>
      </w:r>
    </w:p>
    <w:sdt>
      <w:sdtPr>
        <w:rPr>
          <w:rFonts w:ascii="Times New Roman" w:eastAsia="Calibri" w:hAnsi="Times New Roman" w:cs="Calibri"/>
          <w:b w:val="0"/>
          <w:sz w:val="22"/>
          <w:szCs w:val="22"/>
          <w:lang w:val="es-ES" w:eastAsia="ja-JP"/>
        </w:rPr>
        <w:id w:val="-494346033"/>
        <w:docPartObj>
          <w:docPartGallery w:val="Table of Contents"/>
          <w:docPartUnique/>
        </w:docPartObj>
      </w:sdtPr>
      <w:sdtEndPr>
        <w:rPr>
          <w:sz w:val="21"/>
          <w:szCs w:val="21"/>
        </w:rPr>
      </w:sdtEndPr>
      <w:sdtContent>
        <w:p w14:paraId="2EE47DBC" w14:textId="4B07E9E2" w:rsidR="00797FF2" w:rsidRDefault="0080064D">
          <w:pPr>
            <w:pStyle w:val="TDC1"/>
            <w:tabs>
              <w:tab w:val="left" w:pos="482"/>
            </w:tabs>
            <w:rPr>
              <w:rFonts w:asciiTheme="minorHAnsi" w:eastAsiaTheme="minorEastAsia" w:hAnsiTheme="minorHAnsi" w:cstheme="minorBidi"/>
              <w:b w:val="0"/>
              <w:noProof/>
              <w:sz w:val="22"/>
              <w:szCs w:val="22"/>
              <w:lang w:val="es-ES" w:eastAsia="es-ES"/>
            </w:rPr>
          </w:pPr>
          <w:r w:rsidRPr="004B552A">
            <w:rPr>
              <w:rFonts w:ascii="Times New Roman" w:hAnsi="Times New Roman"/>
              <w:sz w:val="21"/>
              <w:szCs w:val="21"/>
            </w:rPr>
            <w:fldChar w:fldCharType="begin"/>
          </w:r>
          <w:r w:rsidRPr="004B552A">
            <w:rPr>
              <w:rFonts w:ascii="Times New Roman" w:hAnsi="Times New Roman"/>
              <w:sz w:val="21"/>
              <w:szCs w:val="21"/>
            </w:rPr>
            <w:instrText xml:space="preserve"> TOC \h \u \z </w:instrText>
          </w:r>
          <w:r w:rsidRPr="004B552A">
            <w:rPr>
              <w:rFonts w:ascii="Times New Roman" w:hAnsi="Times New Roman"/>
              <w:sz w:val="21"/>
              <w:szCs w:val="21"/>
            </w:rPr>
            <w:fldChar w:fldCharType="separate"/>
          </w:r>
          <w:hyperlink w:anchor="_Toc58191968" w:history="1">
            <w:r w:rsidR="00797FF2" w:rsidRPr="00651F87">
              <w:rPr>
                <w:rStyle w:val="Hipervnculo"/>
                <w:rFonts w:eastAsia="Times New Roman"/>
                <w:noProof/>
              </w:rPr>
              <w:t>1.</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Introducción al Proyecto</w:t>
            </w:r>
            <w:r w:rsidR="00797FF2">
              <w:rPr>
                <w:noProof/>
                <w:webHidden/>
              </w:rPr>
              <w:tab/>
            </w:r>
            <w:r w:rsidR="00797FF2">
              <w:rPr>
                <w:noProof/>
                <w:webHidden/>
              </w:rPr>
              <w:fldChar w:fldCharType="begin"/>
            </w:r>
            <w:r w:rsidR="00797FF2">
              <w:rPr>
                <w:noProof/>
                <w:webHidden/>
              </w:rPr>
              <w:instrText xml:space="preserve"> PAGEREF _Toc58191968 \h </w:instrText>
            </w:r>
            <w:r w:rsidR="00797FF2">
              <w:rPr>
                <w:noProof/>
                <w:webHidden/>
              </w:rPr>
            </w:r>
            <w:r w:rsidR="00797FF2">
              <w:rPr>
                <w:noProof/>
                <w:webHidden/>
              </w:rPr>
              <w:fldChar w:fldCharType="separate"/>
            </w:r>
            <w:r w:rsidR="007A6C46">
              <w:rPr>
                <w:noProof/>
                <w:webHidden/>
              </w:rPr>
              <w:t>7</w:t>
            </w:r>
            <w:r w:rsidR="00797FF2">
              <w:rPr>
                <w:noProof/>
                <w:webHidden/>
              </w:rPr>
              <w:fldChar w:fldCharType="end"/>
            </w:r>
          </w:hyperlink>
        </w:p>
        <w:p w14:paraId="0EB86EEA" w14:textId="18F06E0D" w:rsidR="00797FF2" w:rsidRDefault="00275A95">
          <w:pPr>
            <w:pStyle w:val="TDC2"/>
            <w:rPr>
              <w:rFonts w:asciiTheme="minorHAnsi" w:eastAsiaTheme="minorEastAsia" w:hAnsiTheme="minorHAnsi" w:cstheme="minorBidi"/>
              <w:sz w:val="22"/>
              <w:lang w:val="es-ES" w:eastAsia="es-ES"/>
            </w:rPr>
          </w:pPr>
          <w:hyperlink w:anchor="_Toc58191969" w:history="1">
            <w:r w:rsidR="00797FF2" w:rsidRPr="00651F87">
              <w:rPr>
                <w:rStyle w:val="Hipervnculo"/>
              </w:rPr>
              <w:t>1.1.</w:t>
            </w:r>
            <w:r w:rsidR="00797FF2">
              <w:rPr>
                <w:rFonts w:asciiTheme="minorHAnsi" w:eastAsiaTheme="minorEastAsia" w:hAnsiTheme="minorHAnsi" w:cstheme="minorBidi"/>
                <w:sz w:val="22"/>
                <w:lang w:val="es-ES" w:eastAsia="es-ES"/>
              </w:rPr>
              <w:tab/>
            </w:r>
            <w:r w:rsidR="00797FF2" w:rsidRPr="00651F87">
              <w:rPr>
                <w:rStyle w:val="Hipervnculo"/>
              </w:rPr>
              <w:t>Justificación del proyecto</w:t>
            </w:r>
            <w:r w:rsidR="00797FF2">
              <w:rPr>
                <w:webHidden/>
              </w:rPr>
              <w:tab/>
            </w:r>
            <w:r w:rsidR="00797FF2">
              <w:rPr>
                <w:webHidden/>
              </w:rPr>
              <w:fldChar w:fldCharType="begin"/>
            </w:r>
            <w:r w:rsidR="00797FF2">
              <w:rPr>
                <w:webHidden/>
              </w:rPr>
              <w:instrText xml:space="preserve"> PAGEREF _Toc58191969 \h </w:instrText>
            </w:r>
            <w:r w:rsidR="00797FF2">
              <w:rPr>
                <w:webHidden/>
              </w:rPr>
            </w:r>
            <w:r w:rsidR="00797FF2">
              <w:rPr>
                <w:webHidden/>
              </w:rPr>
              <w:fldChar w:fldCharType="separate"/>
            </w:r>
            <w:r w:rsidR="007A6C46">
              <w:rPr>
                <w:webHidden/>
              </w:rPr>
              <w:t>7</w:t>
            </w:r>
            <w:r w:rsidR="00797FF2">
              <w:rPr>
                <w:webHidden/>
              </w:rPr>
              <w:fldChar w:fldCharType="end"/>
            </w:r>
          </w:hyperlink>
        </w:p>
        <w:p w14:paraId="5483CF46" w14:textId="452F4BE2" w:rsidR="00797FF2" w:rsidRDefault="00275A95">
          <w:pPr>
            <w:pStyle w:val="TDC2"/>
            <w:rPr>
              <w:rFonts w:asciiTheme="minorHAnsi" w:eastAsiaTheme="minorEastAsia" w:hAnsiTheme="minorHAnsi" w:cstheme="minorBidi"/>
              <w:sz w:val="22"/>
              <w:lang w:val="es-ES" w:eastAsia="es-ES"/>
            </w:rPr>
          </w:pPr>
          <w:hyperlink w:anchor="_Toc58191970" w:history="1">
            <w:r w:rsidR="00797FF2" w:rsidRPr="00651F87">
              <w:rPr>
                <w:rStyle w:val="Hipervnculo"/>
              </w:rPr>
              <w:t>1.2.</w:t>
            </w:r>
            <w:r w:rsidR="00797FF2">
              <w:rPr>
                <w:rFonts w:asciiTheme="minorHAnsi" w:eastAsiaTheme="minorEastAsia" w:hAnsiTheme="minorHAnsi" w:cstheme="minorBidi"/>
                <w:sz w:val="22"/>
                <w:lang w:val="es-ES" w:eastAsia="es-ES"/>
              </w:rPr>
              <w:tab/>
            </w:r>
            <w:r w:rsidR="00797FF2" w:rsidRPr="00651F87">
              <w:rPr>
                <w:rStyle w:val="Hipervnculo"/>
              </w:rPr>
              <w:t>Objetivos del proyecto</w:t>
            </w:r>
            <w:r w:rsidR="00797FF2">
              <w:rPr>
                <w:webHidden/>
              </w:rPr>
              <w:tab/>
            </w:r>
            <w:r w:rsidR="00797FF2">
              <w:rPr>
                <w:webHidden/>
              </w:rPr>
              <w:fldChar w:fldCharType="begin"/>
            </w:r>
            <w:r w:rsidR="00797FF2">
              <w:rPr>
                <w:webHidden/>
              </w:rPr>
              <w:instrText xml:space="preserve"> PAGEREF _Toc58191970 \h </w:instrText>
            </w:r>
            <w:r w:rsidR="00797FF2">
              <w:rPr>
                <w:webHidden/>
              </w:rPr>
            </w:r>
            <w:r w:rsidR="00797FF2">
              <w:rPr>
                <w:webHidden/>
              </w:rPr>
              <w:fldChar w:fldCharType="separate"/>
            </w:r>
            <w:r w:rsidR="007A6C46">
              <w:rPr>
                <w:webHidden/>
              </w:rPr>
              <w:t>7</w:t>
            </w:r>
            <w:r w:rsidR="00797FF2">
              <w:rPr>
                <w:webHidden/>
              </w:rPr>
              <w:fldChar w:fldCharType="end"/>
            </w:r>
          </w:hyperlink>
        </w:p>
        <w:p w14:paraId="5FB3A4D4" w14:textId="1A0861EB" w:rsidR="00797FF2" w:rsidRDefault="00275A95">
          <w:pPr>
            <w:pStyle w:val="TDC2"/>
            <w:rPr>
              <w:rFonts w:asciiTheme="minorHAnsi" w:eastAsiaTheme="minorEastAsia" w:hAnsiTheme="minorHAnsi" w:cstheme="minorBidi"/>
              <w:sz w:val="22"/>
              <w:lang w:val="es-ES" w:eastAsia="es-ES"/>
            </w:rPr>
          </w:pPr>
          <w:hyperlink w:anchor="_Toc58191971" w:history="1">
            <w:r w:rsidR="00797FF2" w:rsidRPr="00651F87">
              <w:rPr>
                <w:rStyle w:val="Hipervnculo"/>
              </w:rPr>
              <w:t>1.3.</w:t>
            </w:r>
            <w:r w:rsidR="00797FF2">
              <w:rPr>
                <w:rFonts w:asciiTheme="minorHAnsi" w:eastAsiaTheme="minorEastAsia" w:hAnsiTheme="minorHAnsi" w:cstheme="minorBidi"/>
                <w:sz w:val="22"/>
                <w:lang w:val="es-ES" w:eastAsia="es-ES"/>
              </w:rPr>
              <w:tab/>
            </w:r>
            <w:r w:rsidR="00797FF2" w:rsidRPr="00651F87">
              <w:rPr>
                <w:rStyle w:val="Hipervnculo"/>
              </w:rPr>
              <w:t>Criterios de éxito</w:t>
            </w:r>
            <w:r w:rsidR="00797FF2">
              <w:rPr>
                <w:webHidden/>
              </w:rPr>
              <w:tab/>
            </w:r>
            <w:r w:rsidR="00797FF2">
              <w:rPr>
                <w:webHidden/>
              </w:rPr>
              <w:fldChar w:fldCharType="begin"/>
            </w:r>
            <w:r w:rsidR="00797FF2">
              <w:rPr>
                <w:webHidden/>
              </w:rPr>
              <w:instrText xml:space="preserve"> PAGEREF _Toc58191971 \h </w:instrText>
            </w:r>
            <w:r w:rsidR="00797FF2">
              <w:rPr>
                <w:webHidden/>
              </w:rPr>
            </w:r>
            <w:r w:rsidR="00797FF2">
              <w:rPr>
                <w:webHidden/>
              </w:rPr>
              <w:fldChar w:fldCharType="separate"/>
            </w:r>
            <w:r w:rsidR="007A6C46">
              <w:rPr>
                <w:webHidden/>
              </w:rPr>
              <w:t>8</w:t>
            </w:r>
            <w:r w:rsidR="00797FF2">
              <w:rPr>
                <w:webHidden/>
              </w:rPr>
              <w:fldChar w:fldCharType="end"/>
            </w:r>
          </w:hyperlink>
        </w:p>
        <w:p w14:paraId="09C74CDC" w14:textId="188535DE" w:rsidR="00797FF2" w:rsidRDefault="00275A95">
          <w:pPr>
            <w:pStyle w:val="TDC2"/>
            <w:rPr>
              <w:rFonts w:asciiTheme="minorHAnsi" w:eastAsiaTheme="minorEastAsia" w:hAnsiTheme="minorHAnsi" w:cstheme="minorBidi"/>
              <w:sz w:val="22"/>
              <w:lang w:val="es-ES" w:eastAsia="es-ES"/>
            </w:rPr>
          </w:pPr>
          <w:hyperlink w:anchor="_Toc58191972" w:history="1">
            <w:r w:rsidR="00797FF2" w:rsidRPr="00651F87">
              <w:rPr>
                <w:rStyle w:val="Hipervnculo"/>
              </w:rPr>
              <w:t>1.4.</w:t>
            </w:r>
            <w:r w:rsidR="00797FF2">
              <w:rPr>
                <w:rFonts w:asciiTheme="minorHAnsi" w:eastAsiaTheme="minorEastAsia" w:hAnsiTheme="minorHAnsi" w:cstheme="minorBidi"/>
                <w:sz w:val="22"/>
                <w:lang w:val="es-ES" w:eastAsia="es-ES"/>
              </w:rPr>
              <w:tab/>
            </w:r>
            <w:r w:rsidR="00797FF2" w:rsidRPr="00651F87">
              <w:rPr>
                <w:rStyle w:val="Hipervnculo"/>
              </w:rPr>
              <w:t>Requisitos de alto nivel</w:t>
            </w:r>
            <w:r w:rsidR="00797FF2">
              <w:rPr>
                <w:webHidden/>
              </w:rPr>
              <w:tab/>
            </w:r>
            <w:r w:rsidR="00797FF2">
              <w:rPr>
                <w:webHidden/>
              </w:rPr>
              <w:fldChar w:fldCharType="begin"/>
            </w:r>
            <w:r w:rsidR="00797FF2">
              <w:rPr>
                <w:webHidden/>
              </w:rPr>
              <w:instrText xml:space="preserve"> PAGEREF _Toc58191972 \h </w:instrText>
            </w:r>
            <w:r w:rsidR="00797FF2">
              <w:rPr>
                <w:webHidden/>
              </w:rPr>
            </w:r>
            <w:r w:rsidR="00797FF2">
              <w:rPr>
                <w:webHidden/>
              </w:rPr>
              <w:fldChar w:fldCharType="separate"/>
            </w:r>
            <w:r w:rsidR="007A6C46">
              <w:rPr>
                <w:webHidden/>
              </w:rPr>
              <w:t>9</w:t>
            </w:r>
            <w:r w:rsidR="00797FF2">
              <w:rPr>
                <w:webHidden/>
              </w:rPr>
              <w:fldChar w:fldCharType="end"/>
            </w:r>
          </w:hyperlink>
        </w:p>
        <w:p w14:paraId="3DDC405B" w14:textId="7323BD16" w:rsidR="00797FF2" w:rsidRDefault="00275A95">
          <w:pPr>
            <w:pStyle w:val="TDC2"/>
            <w:rPr>
              <w:rFonts w:asciiTheme="minorHAnsi" w:eastAsiaTheme="minorEastAsia" w:hAnsiTheme="minorHAnsi" w:cstheme="minorBidi"/>
              <w:sz w:val="22"/>
              <w:lang w:val="es-ES" w:eastAsia="es-ES"/>
            </w:rPr>
          </w:pPr>
          <w:hyperlink w:anchor="_Toc58191973" w:history="1">
            <w:r w:rsidR="00797FF2" w:rsidRPr="00651F87">
              <w:rPr>
                <w:rStyle w:val="Hipervnculo"/>
              </w:rPr>
              <w:t>1.5.</w:t>
            </w:r>
            <w:r w:rsidR="00797FF2">
              <w:rPr>
                <w:rFonts w:asciiTheme="minorHAnsi" w:eastAsiaTheme="minorEastAsia" w:hAnsiTheme="minorHAnsi" w:cstheme="minorBidi"/>
                <w:sz w:val="22"/>
                <w:lang w:val="es-ES" w:eastAsia="es-ES"/>
              </w:rPr>
              <w:tab/>
            </w:r>
            <w:r w:rsidR="00797FF2" w:rsidRPr="00651F87">
              <w:rPr>
                <w:rStyle w:val="Hipervnculo"/>
              </w:rPr>
              <w:t>Descripción de alto nivel</w:t>
            </w:r>
            <w:r w:rsidR="00797FF2">
              <w:rPr>
                <w:webHidden/>
              </w:rPr>
              <w:tab/>
            </w:r>
            <w:r w:rsidR="00797FF2">
              <w:rPr>
                <w:webHidden/>
              </w:rPr>
              <w:fldChar w:fldCharType="begin"/>
            </w:r>
            <w:r w:rsidR="00797FF2">
              <w:rPr>
                <w:webHidden/>
              </w:rPr>
              <w:instrText xml:space="preserve"> PAGEREF _Toc58191973 \h </w:instrText>
            </w:r>
            <w:r w:rsidR="00797FF2">
              <w:rPr>
                <w:webHidden/>
              </w:rPr>
            </w:r>
            <w:r w:rsidR="00797FF2">
              <w:rPr>
                <w:webHidden/>
              </w:rPr>
              <w:fldChar w:fldCharType="separate"/>
            </w:r>
            <w:r w:rsidR="007A6C46">
              <w:rPr>
                <w:webHidden/>
              </w:rPr>
              <w:t>11</w:t>
            </w:r>
            <w:r w:rsidR="00797FF2">
              <w:rPr>
                <w:webHidden/>
              </w:rPr>
              <w:fldChar w:fldCharType="end"/>
            </w:r>
          </w:hyperlink>
        </w:p>
        <w:p w14:paraId="459DB1E2" w14:textId="2442BA8E" w:rsidR="00797FF2" w:rsidRDefault="00275A95">
          <w:pPr>
            <w:pStyle w:val="TDC2"/>
            <w:rPr>
              <w:rFonts w:asciiTheme="minorHAnsi" w:eastAsiaTheme="minorEastAsia" w:hAnsiTheme="minorHAnsi" w:cstheme="minorBidi"/>
              <w:sz w:val="22"/>
              <w:lang w:val="es-ES" w:eastAsia="es-ES"/>
            </w:rPr>
          </w:pPr>
          <w:hyperlink w:anchor="_Toc58191974" w:history="1">
            <w:r w:rsidR="00797FF2" w:rsidRPr="00651F87">
              <w:rPr>
                <w:rStyle w:val="Hipervnculo"/>
              </w:rPr>
              <w:t>1.6.</w:t>
            </w:r>
            <w:r w:rsidR="00797FF2">
              <w:rPr>
                <w:rFonts w:asciiTheme="minorHAnsi" w:eastAsiaTheme="minorEastAsia" w:hAnsiTheme="minorHAnsi" w:cstheme="minorBidi"/>
                <w:sz w:val="22"/>
                <w:lang w:val="es-ES" w:eastAsia="es-ES"/>
              </w:rPr>
              <w:tab/>
            </w:r>
            <w:r w:rsidR="00797FF2" w:rsidRPr="00651F87">
              <w:rPr>
                <w:rStyle w:val="Hipervnculo"/>
              </w:rPr>
              <w:t>Supuestos y restricciones</w:t>
            </w:r>
            <w:r w:rsidR="00797FF2">
              <w:rPr>
                <w:webHidden/>
              </w:rPr>
              <w:tab/>
            </w:r>
            <w:r w:rsidR="00797FF2">
              <w:rPr>
                <w:webHidden/>
              </w:rPr>
              <w:fldChar w:fldCharType="begin"/>
            </w:r>
            <w:r w:rsidR="00797FF2">
              <w:rPr>
                <w:webHidden/>
              </w:rPr>
              <w:instrText xml:space="preserve"> PAGEREF _Toc58191974 \h </w:instrText>
            </w:r>
            <w:r w:rsidR="00797FF2">
              <w:rPr>
                <w:webHidden/>
              </w:rPr>
            </w:r>
            <w:r w:rsidR="00797FF2">
              <w:rPr>
                <w:webHidden/>
              </w:rPr>
              <w:fldChar w:fldCharType="separate"/>
            </w:r>
            <w:r w:rsidR="007A6C46">
              <w:rPr>
                <w:webHidden/>
              </w:rPr>
              <w:t>11</w:t>
            </w:r>
            <w:r w:rsidR="00797FF2">
              <w:rPr>
                <w:webHidden/>
              </w:rPr>
              <w:fldChar w:fldCharType="end"/>
            </w:r>
          </w:hyperlink>
        </w:p>
        <w:p w14:paraId="4DBE083D" w14:textId="07BD9E2E" w:rsidR="00797FF2" w:rsidRDefault="00275A95">
          <w:pPr>
            <w:pStyle w:val="TDC2"/>
            <w:rPr>
              <w:rFonts w:asciiTheme="minorHAnsi" w:eastAsiaTheme="minorEastAsia" w:hAnsiTheme="minorHAnsi" w:cstheme="minorBidi"/>
              <w:sz w:val="22"/>
              <w:lang w:val="es-ES" w:eastAsia="es-ES"/>
            </w:rPr>
          </w:pPr>
          <w:hyperlink w:anchor="_Toc58191975" w:history="1">
            <w:r w:rsidR="00797FF2" w:rsidRPr="00651F87">
              <w:rPr>
                <w:rStyle w:val="Hipervnculo"/>
              </w:rPr>
              <w:t>1.7.</w:t>
            </w:r>
            <w:r w:rsidR="00797FF2">
              <w:rPr>
                <w:rFonts w:asciiTheme="minorHAnsi" w:eastAsiaTheme="minorEastAsia" w:hAnsiTheme="minorHAnsi" w:cstheme="minorBidi"/>
                <w:sz w:val="22"/>
                <w:lang w:val="es-ES" w:eastAsia="es-ES"/>
              </w:rPr>
              <w:tab/>
            </w:r>
            <w:r w:rsidR="00797FF2" w:rsidRPr="00651F87">
              <w:rPr>
                <w:rStyle w:val="Hipervnculo"/>
              </w:rPr>
              <w:t>Riesgos de alto nivel</w:t>
            </w:r>
            <w:r w:rsidR="00797FF2">
              <w:rPr>
                <w:webHidden/>
              </w:rPr>
              <w:tab/>
            </w:r>
            <w:r w:rsidR="00797FF2">
              <w:rPr>
                <w:webHidden/>
              </w:rPr>
              <w:fldChar w:fldCharType="begin"/>
            </w:r>
            <w:r w:rsidR="00797FF2">
              <w:rPr>
                <w:webHidden/>
              </w:rPr>
              <w:instrText xml:space="preserve"> PAGEREF _Toc58191975 \h </w:instrText>
            </w:r>
            <w:r w:rsidR="00797FF2">
              <w:rPr>
                <w:webHidden/>
              </w:rPr>
            </w:r>
            <w:r w:rsidR="00797FF2">
              <w:rPr>
                <w:webHidden/>
              </w:rPr>
              <w:fldChar w:fldCharType="separate"/>
            </w:r>
            <w:r w:rsidR="007A6C46">
              <w:rPr>
                <w:webHidden/>
              </w:rPr>
              <w:t>12</w:t>
            </w:r>
            <w:r w:rsidR="00797FF2">
              <w:rPr>
                <w:webHidden/>
              </w:rPr>
              <w:fldChar w:fldCharType="end"/>
            </w:r>
          </w:hyperlink>
        </w:p>
        <w:p w14:paraId="0E4EDD89" w14:textId="4E715BCA" w:rsidR="00797FF2" w:rsidRDefault="00275A95">
          <w:pPr>
            <w:pStyle w:val="TDC2"/>
            <w:rPr>
              <w:rFonts w:asciiTheme="minorHAnsi" w:eastAsiaTheme="minorEastAsia" w:hAnsiTheme="minorHAnsi" w:cstheme="minorBidi"/>
              <w:sz w:val="22"/>
              <w:lang w:val="es-ES" w:eastAsia="es-ES"/>
            </w:rPr>
          </w:pPr>
          <w:hyperlink w:anchor="_Toc58191976" w:history="1">
            <w:r w:rsidR="00797FF2" w:rsidRPr="00651F87">
              <w:rPr>
                <w:rStyle w:val="Hipervnculo"/>
              </w:rPr>
              <w:t>1.8.</w:t>
            </w:r>
            <w:r w:rsidR="00797FF2">
              <w:rPr>
                <w:rFonts w:asciiTheme="minorHAnsi" w:eastAsiaTheme="minorEastAsia" w:hAnsiTheme="minorHAnsi" w:cstheme="minorBidi"/>
                <w:sz w:val="22"/>
                <w:lang w:val="es-ES" w:eastAsia="es-ES"/>
              </w:rPr>
              <w:tab/>
            </w:r>
            <w:r w:rsidR="00797FF2" w:rsidRPr="00651F87">
              <w:rPr>
                <w:rStyle w:val="Hipervnculo"/>
              </w:rPr>
              <w:t>Resumen del cronograma e hitos</w:t>
            </w:r>
            <w:r w:rsidR="00797FF2">
              <w:rPr>
                <w:webHidden/>
              </w:rPr>
              <w:tab/>
            </w:r>
            <w:r w:rsidR="00797FF2">
              <w:rPr>
                <w:webHidden/>
              </w:rPr>
              <w:fldChar w:fldCharType="begin"/>
            </w:r>
            <w:r w:rsidR="00797FF2">
              <w:rPr>
                <w:webHidden/>
              </w:rPr>
              <w:instrText xml:space="preserve"> PAGEREF _Toc58191976 \h </w:instrText>
            </w:r>
            <w:r w:rsidR="00797FF2">
              <w:rPr>
                <w:webHidden/>
              </w:rPr>
            </w:r>
            <w:r w:rsidR="00797FF2">
              <w:rPr>
                <w:webHidden/>
              </w:rPr>
              <w:fldChar w:fldCharType="separate"/>
            </w:r>
            <w:r w:rsidR="007A6C46">
              <w:rPr>
                <w:webHidden/>
              </w:rPr>
              <w:t>14</w:t>
            </w:r>
            <w:r w:rsidR="00797FF2">
              <w:rPr>
                <w:webHidden/>
              </w:rPr>
              <w:fldChar w:fldCharType="end"/>
            </w:r>
          </w:hyperlink>
        </w:p>
        <w:p w14:paraId="02958E4A" w14:textId="0C18F76D" w:rsidR="00797FF2" w:rsidRDefault="00275A95">
          <w:pPr>
            <w:pStyle w:val="TDC2"/>
            <w:rPr>
              <w:rFonts w:asciiTheme="minorHAnsi" w:eastAsiaTheme="minorEastAsia" w:hAnsiTheme="minorHAnsi" w:cstheme="minorBidi"/>
              <w:sz w:val="22"/>
              <w:lang w:val="es-ES" w:eastAsia="es-ES"/>
            </w:rPr>
          </w:pPr>
          <w:hyperlink w:anchor="_Toc58191977" w:history="1">
            <w:r w:rsidR="00797FF2" w:rsidRPr="00651F87">
              <w:rPr>
                <w:rStyle w:val="Hipervnculo"/>
              </w:rPr>
              <w:t>1.9.</w:t>
            </w:r>
            <w:r w:rsidR="00797FF2">
              <w:rPr>
                <w:rFonts w:asciiTheme="minorHAnsi" w:eastAsiaTheme="minorEastAsia" w:hAnsiTheme="minorHAnsi" w:cstheme="minorBidi"/>
                <w:sz w:val="22"/>
                <w:lang w:val="es-ES" w:eastAsia="es-ES"/>
              </w:rPr>
              <w:tab/>
            </w:r>
            <w:r w:rsidR="00797FF2" w:rsidRPr="00651F87">
              <w:rPr>
                <w:rStyle w:val="Hipervnculo"/>
              </w:rPr>
              <w:t>Presupuesto inicial</w:t>
            </w:r>
            <w:r w:rsidR="00797FF2">
              <w:rPr>
                <w:webHidden/>
              </w:rPr>
              <w:tab/>
            </w:r>
            <w:r w:rsidR="00797FF2">
              <w:rPr>
                <w:webHidden/>
              </w:rPr>
              <w:fldChar w:fldCharType="begin"/>
            </w:r>
            <w:r w:rsidR="00797FF2">
              <w:rPr>
                <w:webHidden/>
              </w:rPr>
              <w:instrText xml:space="preserve"> PAGEREF _Toc58191977 \h </w:instrText>
            </w:r>
            <w:r w:rsidR="00797FF2">
              <w:rPr>
                <w:webHidden/>
              </w:rPr>
            </w:r>
            <w:r w:rsidR="00797FF2">
              <w:rPr>
                <w:webHidden/>
              </w:rPr>
              <w:fldChar w:fldCharType="separate"/>
            </w:r>
            <w:r w:rsidR="007A6C46">
              <w:rPr>
                <w:webHidden/>
              </w:rPr>
              <w:t>15</w:t>
            </w:r>
            <w:r w:rsidR="00797FF2">
              <w:rPr>
                <w:webHidden/>
              </w:rPr>
              <w:fldChar w:fldCharType="end"/>
            </w:r>
          </w:hyperlink>
        </w:p>
        <w:p w14:paraId="3E80653B" w14:textId="7BEF52AC"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1978" w:history="1">
            <w:r w:rsidR="00797FF2" w:rsidRPr="00651F87">
              <w:rPr>
                <w:rStyle w:val="Hipervnculo"/>
                <w:noProof/>
              </w:rPr>
              <w:t>1.9.1.</w:t>
            </w:r>
            <w:r w:rsidR="00797FF2">
              <w:rPr>
                <w:rFonts w:asciiTheme="minorHAnsi" w:eastAsiaTheme="minorEastAsia" w:hAnsiTheme="minorHAnsi" w:cstheme="minorBidi"/>
                <w:noProof/>
                <w:lang w:val="es-ES" w:eastAsia="es-ES"/>
              </w:rPr>
              <w:tab/>
            </w:r>
            <w:r w:rsidR="00797FF2" w:rsidRPr="00651F87">
              <w:rPr>
                <w:rStyle w:val="Hipervnculo"/>
                <w:noProof/>
              </w:rPr>
              <w:t>Empleados y Roles</w:t>
            </w:r>
            <w:r w:rsidR="00797FF2">
              <w:rPr>
                <w:noProof/>
                <w:webHidden/>
              </w:rPr>
              <w:tab/>
            </w:r>
            <w:r w:rsidR="00797FF2">
              <w:rPr>
                <w:noProof/>
                <w:webHidden/>
              </w:rPr>
              <w:fldChar w:fldCharType="begin"/>
            </w:r>
            <w:r w:rsidR="00797FF2">
              <w:rPr>
                <w:noProof/>
                <w:webHidden/>
              </w:rPr>
              <w:instrText xml:space="preserve"> PAGEREF _Toc58191978 \h </w:instrText>
            </w:r>
            <w:r w:rsidR="00797FF2">
              <w:rPr>
                <w:noProof/>
                <w:webHidden/>
              </w:rPr>
            </w:r>
            <w:r w:rsidR="00797FF2">
              <w:rPr>
                <w:noProof/>
                <w:webHidden/>
              </w:rPr>
              <w:fldChar w:fldCharType="separate"/>
            </w:r>
            <w:r w:rsidR="007A6C46">
              <w:rPr>
                <w:noProof/>
                <w:webHidden/>
              </w:rPr>
              <w:t>15</w:t>
            </w:r>
            <w:r w:rsidR="00797FF2">
              <w:rPr>
                <w:noProof/>
                <w:webHidden/>
              </w:rPr>
              <w:fldChar w:fldCharType="end"/>
            </w:r>
          </w:hyperlink>
        </w:p>
        <w:p w14:paraId="5EB852B0" w14:textId="66ADBAB3"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1979" w:history="1">
            <w:r w:rsidR="00797FF2" w:rsidRPr="00651F87">
              <w:rPr>
                <w:rStyle w:val="Hipervnculo"/>
                <w:noProof/>
              </w:rPr>
              <w:t>1.9.2.</w:t>
            </w:r>
            <w:r w:rsidR="00797FF2">
              <w:rPr>
                <w:rFonts w:asciiTheme="minorHAnsi" w:eastAsiaTheme="minorEastAsia" w:hAnsiTheme="minorHAnsi" w:cstheme="minorBidi"/>
                <w:noProof/>
                <w:lang w:val="es-ES" w:eastAsia="es-ES"/>
              </w:rPr>
              <w:tab/>
            </w:r>
            <w:r w:rsidR="00797FF2" w:rsidRPr="00651F87">
              <w:rPr>
                <w:rStyle w:val="Hipervnculo"/>
                <w:noProof/>
              </w:rPr>
              <w:t>Costes de personal</w:t>
            </w:r>
            <w:r w:rsidR="00797FF2">
              <w:rPr>
                <w:noProof/>
                <w:webHidden/>
              </w:rPr>
              <w:tab/>
            </w:r>
            <w:r w:rsidR="00797FF2">
              <w:rPr>
                <w:noProof/>
                <w:webHidden/>
              </w:rPr>
              <w:fldChar w:fldCharType="begin"/>
            </w:r>
            <w:r w:rsidR="00797FF2">
              <w:rPr>
                <w:noProof/>
                <w:webHidden/>
              </w:rPr>
              <w:instrText xml:space="preserve"> PAGEREF _Toc58191979 \h </w:instrText>
            </w:r>
            <w:r w:rsidR="00797FF2">
              <w:rPr>
                <w:noProof/>
                <w:webHidden/>
              </w:rPr>
            </w:r>
            <w:r w:rsidR="00797FF2">
              <w:rPr>
                <w:noProof/>
                <w:webHidden/>
              </w:rPr>
              <w:fldChar w:fldCharType="separate"/>
            </w:r>
            <w:r w:rsidR="007A6C46">
              <w:rPr>
                <w:noProof/>
                <w:webHidden/>
              </w:rPr>
              <w:t>15</w:t>
            </w:r>
            <w:r w:rsidR="00797FF2">
              <w:rPr>
                <w:noProof/>
                <w:webHidden/>
              </w:rPr>
              <w:fldChar w:fldCharType="end"/>
            </w:r>
          </w:hyperlink>
        </w:p>
        <w:p w14:paraId="60491B01" w14:textId="04F7E3E2"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1980" w:history="1">
            <w:r w:rsidR="00797FF2" w:rsidRPr="00651F87">
              <w:rPr>
                <w:rStyle w:val="Hipervnculo"/>
                <w:noProof/>
              </w:rPr>
              <w:t>1.9.3.</w:t>
            </w:r>
            <w:r w:rsidR="00797FF2">
              <w:rPr>
                <w:rFonts w:asciiTheme="minorHAnsi" w:eastAsiaTheme="minorEastAsia" w:hAnsiTheme="minorHAnsi" w:cstheme="minorBidi"/>
                <w:noProof/>
                <w:lang w:val="es-ES" w:eastAsia="es-ES"/>
              </w:rPr>
              <w:tab/>
            </w:r>
            <w:r w:rsidR="00797FF2" w:rsidRPr="00651F87">
              <w:rPr>
                <w:rStyle w:val="Hipervnculo"/>
                <w:noProof/>
              </w:rPr>
              <w:t>Costes indirectos</w:t>
            </w:r>
            <w:r w:rsidR="00797FF2">
              <w:rPr>
                <w:noProof/>
                <w:webHidden/>
              </w:rPr>
              <w:tab/>
            </w:r>
            <w:r w:rsidR="00797FF2">
              <w:rPr>
                <w:noProof/>
                <w:webHidden/>
              </w:rPr>
              <w:fldChar w:fldCharType="begin"/>
            </w:r>
            <w:r w:rsidR="00797FF2">
              <w:rPr>
                <w:noProof/>
                <w:webHidden/>
              </w:rPr>
              <w:instrText xml:space="preserve"> PAGEREF _Toc58191980 \h </w:instrText>
            </w:r>
            <w:r w:rsidR="00797FF2">
              <w:rPr>
                <w:noProof/>
                <w:webHidden/>
              </w:rPr>
            </w:r>
            <w:r w:rsidR="00797FF2">
              <w:rPr>
                <w:noProof/>
                <w:webHidden/>
              </w:rPr>
              <w:fldChar w:fldCharType="separate"/>
            </w:r>
            <w:r w:rsidR="007A6C46">
              <w:rPr>
                <w:noProof/>
                <w:webHidden/>
              </w:rPr>
              <w:t>16</w:t>
            </w:r>
            <w:r w:rsidR="00797FF2">
              <w:rPr>
                <w:noProof/>
                <w:webHidden/>
              </w:rPr>
              <w:fldChar w:fldCharType="end"/>
            </w:r>
          </w:hyperlink>
        </w:p>
        <w:p w14:paraId="6F9DD2DF" w14:textId="28FD1C43"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1981" w:history="1">
            <w:r w:rsidR="00797FF2" w:rsidRPr="00651F87">
              <w:rPr>
                <w:rStyle w:val="Hipervnculo"/>
                <w:noProof/>
              </w:rPr>
              <w:t>1.9.3.1.</w:t>
            </w:r>
            <w:r w:rsidR="00797FF2">
              <w:rPr>
                <w:rFonts w:asciiTheme="minorHAnsi" w:eastAsiaTheme="minorEastAsia" w:hAnsiTheme="minorHAnsi" w:cstheme="minorBidi"/>
                <w:noProof/>
                <w:lang w:val="es-ES" w:eastAsia="es-ES"/>
              </w:rPr>
              <w:tab/>
            </w:r>
            <w:r w:rsidR="00797FF2" w:rsidRPr="00651F87">
              <w:rPr>
                <w:rStyle w:val="Hipervnculo"/>
                <w:noProof/>
              </w:rPr>
              <w:t>Costes Software</w:t>
            </w:r>
            <w:r w:rsidR="00797FF2">
              <w:rPr>
                <w:noProof/>
                <w:webHidden/>
              </w:rPr>
              <w:tab/>
            </w:r>
            <w:r w:rsidR="00797FF2">
              <w:rPr>
                <w:noProof/>
                <w:webHidden/>
              </w:rPr>
              <w:fldChar w:fldCharType="begin"/>
            </w:r>
            <w:r w:rsidR="00797FF2">
              <w:rPr>
                <w:noProof/>
                <w:webHidden/>
              </w:rPr>
              <w:instrText xml:space="preserve"> PAGEREF _Toc58191981 \h </w:instrText>
            </w:r>
            <w:r w:rsidR="00797FF2">
              <w:rPr>
                <w:noProof/>
                <w:webHidden/>
              </w:rPr>
            </w:r>
            <w:r w:rsidR="00797FF2">
              <w:rPr>
                <w:noProof/>
                <w:webHidden/>
              </w:rPr>
              <w:fldChar w:fldCharType="separate"/>
            </w:r>
            <w:r w:rsidR="007A6C46">
              <w:rPr>
                <w:noProof/>
                <w:webHidden/>
              </w:rPr>
              <w:t>17</w:t>
            </w:r>
            <w:r w:rsidR="00797FF2">
              <w:rPr>
                <w:noProof/>
                <w:webHidden/>
              </w:rPr>
              <w:fldChar w:fldCharType="end"/>
            </w:r>
          </w:hyperlink>
        </w:p>
        <w:p w14:paraId="14AFA93A" w14:textId="448495D8"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1982" w:history="1">
            <w:r w:rsidR="00797FF2" w:rsidRPr="00651F87">
              <w:rPr>
                <w:rStyle w:val="Hipervnculo"/>
                <w:noProof/>
              </w:rPr>
              <w:t>1.9.3.2.</w:t>
            </w:r>
            <w:r w:rsidR="00797FF2">
              <w:rPr>
                <w:rFonts w:asciiTheme="minorHAnsi" w:eastAsiaTheme="minorEastAsia" w:hAnsiTheme="minorHAnsi" w:cstheme="minorBidi"/>
                <w:noProof/>
                <w:lang w:val="es-ES" w:eastAsia="es-ES"/>
              </w:rPr>
              <w:tab/>
            </w:r>
            <w:r w:rsidR="00797FF2" w:rsidRPr="00651F87">
              <w:rPr>
                <w:rStyle w:val="Hipervnculo"/>
                <w:noProof/>
              </w:rPr>
              <w:t>Costes Hardware</w:t>
            </w:r>
            <w:r w:rsidR="00797FF2">
              <w:rPr>
                <w:noProof/>
                <w:webHidden/>
              </w:rPr>
              <w:tab/>
            </w:r>
            <w:r w:rsidR="00797FF2">
              <w:rPr>
                <w:noProof/>
                <w:webHidden/>
              </w:rPr>
              <w:fldChar w:fldCharType="begin"/>
            </w:r>
            <w:r w:rsidR="00797FF2">
              <w:rPr>
                <w:noProof/>
                <w:webHidden/>
              </w:rPr>
              <w:instrText xml:space="preserve"> PAGEREF _Toc58191982 \h </w:instrText>
            </w:r>
            <w:r w:rsidR="00797FF2">
              <w:rPr>
                <w:noProof/>
                <w:webHidden/>
              </w:rPr>
            </w:r>
            <w:r w:rsidR="00797FF2">
              <w:rPr>
                <w:noProof/>
                <w:webHidden/>
              </w:rPr>
              <w:fldChar w:fldCharType="separate"/>
            </w:r>
            <w:r w:rsidR="007A6C46">
              <w:rPr>
                <w:noProof/>
                <w:webHidden/>
              </w:rPr>
              <w:t>17</w:t>
            </w:r>
            <w:r w:rsidR="00797FF2">
              <w:rPr>
                <w:noProof/>
                <w:webHidden/>
              </w:rPr>
              <w:fldChar w:fldCharType="end"/>
            </w:r>
          </w:hyperlink>
        </w:p>
        <w:p w14:paraId="31FBE56C" w14:textId="0C4E8216"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1983" w:history="1">
            <w:r w:rsidR="00797FF2" w:rsidRPr="00651F87">
              <w:rPr>
                <w:rStyle w:val="Hipervnculo"/>
                <w:noProof/>
              </w:rPr>
              <w:t>1.9.3.3.</w:t>
            </w:r>
            <w:r w:rsidR="00797FF2">
              <w:rPr>
                <w:rFonts w:asciiTheme="minorHAnsi" w:eastAsiaTheme="minorEastAsia" w:hAnsiTheme="minorHAnsi" w:cstheme="minorBidi"/>
                <w:noProof/>
                <w:lang w:val="es-ES" w:eastAsia="es-ES"/>
              </w:rPr>
              <w:tab/>
            </w:r>
            <w:r w:rsidR="00797FF2" w:rsidRPr="00651F87">
              <w:rPr>
                <w:rStyle w:val="Hipervnculo"/>
                <w:noProof/>
              </w:rPr>
              <w:t>Otros Costes</w:t>
            </w:r>
            <w:r w:rsidR="00797FF2">
              <w:rPr>
                <w:noProof/>
                <w:webHidden/>
              </w:rPr>
              <w:tab/>
            </w:r>
            <w:r w:rsidR="00797FF2">
              <w:rPr>
                <w:noProof/>
                <w:webHidden/>
              </w:rPr>
              <w:fldChar w:fldCharType="begin"/>
            </w:r>
            <w:r w:rsidR="00797FF2">
              <w:rPr>
                <w:noProof/>
                <w:webHidden/>
              </w:rPr>
              <w:instrText xml:space="preserve"> PAGEREF _Toc58191983 \h </w:instrText>
            </w:r>
            <w:r w:rsidR="00797FF2">
              <w:rPr>
                <w:noProof/>
                <w:webHidden/>
              </w:rPr>
            </w:r>
            <w:r w:rsidR="00797FF2">
              <w:rPr>
                <w:noProof/>
                <w:webHidden/>
              </w:rPr>
              <w:fldChar w:fldCharType="separate"/>
            </w:r>
            <w:r w:rsidR="007A6C46">
              <w:rPr>
                <w:noProof/>
                <w:webHidden/>
              </w:rPr>
              <w:t>18</w:t>
            </w:r>
            <w:r w:rsidR="00797FF2">
              <w:rPr>
                <w:noProof/>
                <w:webHidden/>
              </w:rPr>
              <w:fldChar w:fldCharType="end"/>
            </w:r>
          </w:hyperlink>
        </w:p>
        <w:p w14:paraId="279D216C" w14:textId="6F40CCED"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1984" w:history="1">
            <w:r w:rsidR="00797FF2" w:rsidRPr="00651F87">
              <w:rPr>
                <w:rStyle w:val="Hipervnculo"/>
                <w:noProof/>
              </w:rPr>
              <w:t>1.9.4.</w:t>
            </w:r>
            <w:r w:rsidR="00797FF2">
              <w:rPr>
                <w:rFonts w:asciiTheme="minorHAnsi" w:eastAsiaTheme="minorEastAsia" w:hAnsiTheme="minorHAnsi" w:cstheme="minorBidi"/>
                <w:noProof/>
                <w:lang w:val="es-ES" w:eastAsia="es-ES"/>
              </w:rPr>
              <w:tab/>
            </w:r>
            <w:r w:rsidR="00797FF2" w:rsidRPr="00651F87">
              <w:rPr>
                <w:rStyle w:val="Hipervnculo"/>
                <w:noProof/>
              </w:rPr>
              <w:t>Presupuesto</w:t>
            </w:r>
            <w:r w:rsidR="00797FF2">
              <w:rPr>
                <w:noProof/>
                <w:webHidden/>
              </w:rPr>
              <w:tab/>
            </w:r>
            <w:r w:rsidR="00797FF2">
              <w:rPr>
                <w:noProof/>
                <w:webHidden/>
              </w:rPr>
              <w:fldChar w:fldCharType="begin"/>
            </w:r>
            <w:r w:rsidR="00797FF2">
              <w:rPr>
                <w:noProof/>
                <w:webHidden/>
              </w:rPr>
              <w:instrText xml:space="preserve"> PAGEREF _Toc58191984 \h </w:instrText>
            </w:r>
            <w:r w:rsidR="00797FF2">
              <w:rPr>
                <w:noProof/>
                <w:webHidden/>
              </w:rPr>
            </w:r>
            <w:r w:rsidR="00797FF2">
              <w:rPr>
                <w:noProof/>
                <w:webHidden/>
              </w:rPr>
              <w:fldChar w:fldCharType="separate"/>
            </w:r>
            <w:r w:rsidR="007A6C46">
              <w:rPr>
                <w:noProof/>
                <w:webHidden/>
              </w:rPr>
              <w:t>18</w:t>
            </w:r>
            <w:r w:rsidR="00797FF2">
              <w:rPr>
                <w:noProof/>
                <w:webHidden/>
              </w:rPr>
              <w:fldChar w:fldCharType="end"/>
            </w:r>
          </w:hyperlink>
        </w:p>
        <w:p w14:paraId="5218071F" w14:textId="0F90CC8E" w:rsidR="00797FF2" w:rsidRDefault="00275A95">
          <w:pPr>
            <w:pStyle w:val="TDC2"/>
            <w:rPr>
              <w:rFonts w:asciiTheme="minorHAnsi" w:eastAsiaTheme="minorEastAsia" w:hAnsiTheme="minorHAnsi" w:cstheme="minorBidi"/>
              <w:sz w:val="22"/>
              <w:lang w:val="es-ES" w:eastAsia="es-ES"/>
            </w:rPr>
          </w:pPr>
          <w:hyperlink w:anchor="_Toc58191985" w:history="1">
            <w:r w:rsidR="00797FF2" w:rsidRPr="00651F87">
              <w:rPr>
                <w:rStyle w:val="Hipervnculo"/>
              </w:rPr>
              <w:t>1.10.</w:t>
            </w:r>
            <w:r w:rsidR="00797FF2">
              <w:rPr>
                <w:rFonts w:asciiTheme="minorHAnsi" w:eastAsiaTheme="minorEastAsia" w:hAnsiTheme="minorHAnsi" w:cstheme="minorBidi"/>
                <w:sz w:val="22"/>
                <w:lang w:val="es-ES" w:eastAsia="es-ES"/>
              </w:rPr>
              <w:tab/>
            </w:r>
            <w:r w:rsidR="00797FF2" w:rsidRPr="00651F87">
              <w:rPr>
                <w:rStyle w:val="Hipervnculo"/>
              </w:rPr>
              <w:t>Requisitos de aprobación del proyecto</w:t>
            </w:r>
            <w:r w:rsidR="00797FF2">
              <w:rPr>
                <w:webHidden/>
              </w:rPr>
              <w:tab/>
            </w:r>
            <w:r w:rsidR="00797FF2">
              <w:rPr>
                <w:webHidden/>
              </w:rPr>
              <w:fldChar w:fldCharType="begin"/>
            </w:r>
            <w:r w:rsidR="00797FF2">
              <w:rPr>
                <w:webHidden/>
              </w:rPr>
              <w:instrText xml:space="preserve"> PAGEREF _Toc58191985 \h </w:instrText>
            </w:r>
            <w:r w:rsidR="00797FF2">
              <w:rPr>
                <w:webHidden/>
              </w:rPr>
            </w:r>
            <w:r w:rsidR="00797FF2">
              <w:rPr>
                <w:webHidden/>
              </w:rPr>
              <w:fldChar w:fldCharType="separate"/>
            </w:r>
            <w:r w:rsidR="007A6C46">
              <w:rPr>
                <w:webHidden/>
              </w:rPr>
              <w:t>18</w:t>
            </w:r>
            <w:r w:rsidR="00797FF2">
              <w:rPr>
                <w:webHidden/>
              </w:rPr>
              <w:fldChar w:fldCharType="end"/>
            </w:r>
          </w:hyperlink>
        </w:p>
        <w:p w14:paraId="7ED616C3" w14:textId="54183C71" w:rsidR="00797FF2" w:rsidRDefault="00275A95">
          <w:pPr>
            <w:pStyle w:val="TDC2"/>
            <w:rPr>
              <w:rFonts w:asciiTheme="minorHAnsi" w:eastAsiaTheme="minorEastAsia" w:hAnsiTheme="minorHAnsi" w:cstheme="minorBidi"/>
              <w:sz w:val="22"/>
              <w:lang w:val="es-ES" w:eastAsia="es-ES"/>
            </w:rPr>
          </w:pPr>
          <w:hyperlink w:anchor="_Toc58191986" w:history="1">
            <w:r w:rsidR="00797FF2" w:rsidRPr="00651F87">
              <w:rPr>
                <w:rStyle w:val="Hipervnculo"/>
              </w:rPr>
              <w:t>1.11.</w:t>
            </w:r>
            <w:r w:rsidR="00797FF2">
              <w:rPr>
                <w:rFonts w:asciiTheme="minorHAnsi" w:eastAsiaTheme="minorEastAsia" w:hAnsiTheme="minorHAnsi" w:cstheme="minorBidi"/>
                <w:sz w:val="22"/>
                <w:lang w:val="es-ES" w:eastAsia="es-ES"/>
              </w:rPr>
              <w:tab/>
            </w:r>
            <w:r w:rsidR="00797FF2" w:rsidRPr="00651F87">
              <w:rPr>
                <w:rStyle w:val="Hipervnculo"/>
              </w:rPr>
              <w:t>Criterios de cierre o cancelación del proyecto</w:t>
            </w:r>
            <w:r w:rsidR="00797FF2">
              <w:rPr>
                <w:webHidden/>
              </w:rPr>
              <w:tab/>
            </w:r>
            <w:r w:rsidR="00797FF2">
              <w:rPr>
                <w:webHidden/>
              </w:rPr>
              <w:fldChar w:fldCharType="begin"/>
            </w:r>
            <w:r w:rsidR="00797FF2">
              <w:rPr>
                <w:webHidden/>
              </w:rPr>
              <w:instrText xml:space="preserve"> PAGEREF _Toc58191986 \h </w:instrText>
            </w:r>
            <w:r w:rsidR="00797FF2">
              <w:rPr>
                <w:webHidden/>
              </w:rPr>
            </w:r>
            <w:r w:rsidR="00797FF2">
              <w:rPr>
                <w:webHidden/>
              </w:rPr>
              <w:fldChar w:fldCharType="separate"/>
            </w:r>
            <w:r w:rsidR="007A6C46">
              <w:rPr>
                <w:webHidden/>
              </w:rPr>
              <w:t>19</w:t>
            </w:r>
            <w:r w:rsidR="00797FF2">
              <w:rPr>
                <w:webHidden/>
              </w:rPr>
              <w:fldChar w:fldCharType="end"/>
            </w:r>
          </w:hyperlink>
        </w:p>
        <w:p w14:paraId="76342342" w14:textId="11820F4E" w:rsidR="00797FF2" w:rsidRDefault="00275A95">
          <w:pPr>
            <w:pStyle w:val="TDC2"/>
            <w:rPr>
              <w:rFonts w:asciiTheme="minorHAnsi" w:eastAsiaTheme="minorEastAsia" w:hAnsiTheme="minorHAnsi" w:cstheme="minorBidi"/>
              <w:sz w:val="22"/>
              <w:lang w:val="es-ES" w:eastAsia="es-ES"/>
            </w:rPr>
          </w:pPr>
          <w:hyperlink w:anchor="_Toc58191987" w:history="1">
            <w:r w:rsidR="00797FF2" w:rsidRPr="00651F87">
              <w:rPr>
                <w:rStyle w:val="Hipervnculo"/>
              </w:rPr>
              <w:t>1.12.</w:t>
            </w:r>
            <w:r w:rsidR="00797FF2">
              <w:rPr>
                <w:rFonts w:asciiTheme="minorHAnsi" w:eastAsiaTheme="minorEastAsia" w:hAnsiTheme="minorHAnsi" w:cstheme="minorBidi"/>
                <w:sz w:val="22"/>
                <w:lang w:val="es-ES" w:eastAsia="es-ES"/>
              </w:rPr>
              <w:tab/>
            </w:r>
            <w:r w:rsidR="00797FF2" w:rsidRPr="00651F87">
              <w:rPr>
                <w:rStyle w:val="Hipervnculo"/>
              </w:rPr>
              <w:t>Dirección del proyecto</w:t>
            </w:r>
            <w:r w:rsidR="00797FF2">
              <w:rPr>
                <w:webHidden/>
              </w:rPr>
              <w:tab/>
            </w:r>
            <w:r w:rsidR="00797FF2">
              <w:rPr>
                <w:webHidden/>
              </w:rPr>
              <w:fldChar w:fldCharType="begin"/>
            </w:r>
            <w:r w:rsidR="00797FF2">
              <w:rPr>
                <w:webHidden/>
              </w:rPr>
              <w:instrText xml:space="preserve"> PAGEREF _Toc58191987 \h </w:instrText>
            </w:r>
            <w:r w:rsidR="00797FF2">
              <w:rPr>
                <w:webHidden/>
              </w:rPr>
            </w:r>
            <w:r w:rsidR="00797FF2">
              <w:rPr>
                <w:webHidden/>
              </w:rPr>
              <w:fldChar w:fldCharType="separate"/>
            </w:r>
            <w:r w:rsidR="007A6C46">
              <w:rPr>
                <w:webHidden/>
              </w:rPr>
              <w:t>20</w:t>
            </w:r>
            <w:r w:rsidR="00797FF2">
              <w:rPr>
                <w:webHidden/>
              </w:rPr>
              <w:fldChar w:fldCharType="end"/>
            </w:r>
          </w:hyperlink>
        </w:p>
        <w:p w14:paraId="493994E2" w14:textId="0532EF06"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1988" w:history="1">
            <w:r w:rsidR="00797FF2" w:rsidRPr="00651F87">
              <w:rPr>
                <w:rStyle w:val="Hipervnculo"/>
                <w:noProof/>
              </w:rPr>
              <w:t>1.12.1.</w:t>
            </w:r>
            <w:r w:rsidR="00797FF2">
              <w:rPr>
                <w:rFonts w:asciiTheme="minorHAnsi" w:eastAsiaTheme="minorEastAsia" w:hAnsiTheme="minorHAnsi" w:cstheme="minorBidi"/>
                <w:noProof/>
                <w:lang w:val="es-ES" w:eastAsia="es-ES"/>
              </w:rPr>
              <w:tab/>
            </w:r>
            <w:r w:rsidR="00797FF2" w:rsidRPr="00651F87">
              <w:rPr>
                <w:rStyle w:val="Hipervnculo"/>
                <w:noProof/>
              </w:rPr>
              <w:t>Responsabilidades</w:t>
            </w:r>
            <w:r w:rsidR="00797FF2">
              <w:rPr>
                <w:noProof/>
                <w:webHidden/>
              </w:rPr>
              <w:tab/>
            </w:r>
            <w:r w:rsidR="00797FF2">
              <w:rPr>
                <w:noProof/>
                <w:webHidden/>
              </w:rPr>
              <w:fldChar w:fldCharType="begin"/>
            </w:r>
            <w:r w:rsidR="00797FF2">
              <w:rPr>
                <w:noProof/>
                <w:webHidden/>
              </w:rPr>
              <w:instrText xml:space="preserve"> PAGEREF _Toc58191988 \h </w:instrText>
            </w:r>
            <w:r w:rsidR="00797FF2">
              <w:rPr>
                <w:noProof/>
                <w:webHidden/>
              </w:rPr>
            </w:r>
            <w:r w:rsidR="00797FF2">
              <w:rPr>
                <w:noProof/>
                <w:webHidden/>
              </w:rPr>
              <w:fldChar w:fldCharType="separate"/>
            </w:r>
            <w:r w:rsidR="007A6C46">
              <w:rPr>
                <w:noProof/>
                <w:webHidden/>
              </w:rPr>
              <w:t>20</w:t>
            </w:r>
            <w:r w:rsidR="00797FF2">
              <w:rPr>
                <w:noProof/>
                <w:webHidden/>
              </w:rPr>
              <w:fldChar w:fldCharType="end"/>
            </w:r>
          </w:hyperlink>
        </w:p>
        <w:p w14:paraId="41119052" w14:textId="76ACFEA3"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1989" w:history="1">
            <w:r w:rsidR="00797FF2" w:rsidRPr="00651F87">
              <w:rPr>
                <w:rStyle w:val="Hipervnculo"/>
                <w:noProof/>
              </w:rPr>
              <w:t>1.12.2.</w:t>
            </w:r>
            <w:r w:rsidR="00797FF2">
              <w:rPr>
                <w:rFonts w:asciiTheme="minorHAnsi" w:eastAsiaTheme="minorEastAsia" w:hAnsiTheme="minorHAnsi" w:cstheme="minorBidi"/>
                <w:noProof/>
                <w:lang w:val="es-ES" w:eastAsia="es-ES"/>
              </w:rPr>
              <w:tab/>
            </w:r>
            <w:r w:rsidR="00797FF2" w:rsidRPr="00651F87">
              <w:rPr>
                <w:rStyle w:val="Hipervnculo"/>
                <w:noProof/>
              </w:rPr>
              <w:t>Nivel de autoridad</w:t>
            </w:r>
            <w:r w:rsidR="00797FF2">
              <w:rPr>
                <w:noProof/>
                <w:webHidden/>
              </w:rPr>
              <w:tab/>
            </w:r>
            <w:r w:rsidR="00797FF2">
              <w:rPr>
                <w:noProof/>
                <w:webHidden/>
              </w:rPr>
              <w:fldChar w:fldCharType="begin"/>
            </w:r>
            <w:r w:rsidR="00797FF2">
              <w:rPr>
                <w:noProof/>
                <w:webHidden/>
              </w:rPr>
              <w:instrText xml:space="preserve"> PAGEREF _Toc58191989 \h </w:instrText>
            </w:r>
            <w:r w:rsidR="00797FF2">
              <w:rPr>
                <w:noProof/>
                <w:webHidden/>
              </w:rPr>
            </w:r>
            <w:r w:rsidR="00797FF2">
              <w:rPr>
                <w:noProof/>
                <w:webHidden/>
              </w:rPr>
              <w:fldChar w:fldCharType="separate"/>
            </w:r>
            <w:r w:rsidR="007A6C46">
              <w:rPr>
                <w:noProof/>
                <w:webHidden/>
              </w:rPr>
              <w:t>20</w:t>
            </w:r>
            <w:r w:rsidR="00797FF2">
              <w:rPr>
                <w:noProof/>
                <w:webHidden/>
              </w:rPr>
              <w:fldChar w:fldCharType="end"/>
            </w:r>
          </w:hyperlink>
        </w:p>
        <w:p w14:paraId="59DA7B0B" w14:textId="6B629707" w:rsidR="00797FF2" w:rsidRDefault="00275A95">
          <w:pPr>
            <w:pStyle w:val="TDC2"/>
            <w:rPr>
              <w:rFonts w:asciiTheme="minorHAnsi" w:eastAsiaTheme="minorEastAsia" w:hAnsiTheme="minorHAnsi" w:cstheme="minorBidi"/>
              <w:sz w:val="22"/>
              <w:lang w:val="es-ES" w:eastAsia="es-ES"/>
            </w:rPr>
          </w:pPr>
          <w:hyperlink w:anchor="_Toc58191990" w:history="1">
            <w:r w:rsidR="00797FF2" w:rsidRPr="00651F87">
              <w:rPr>
                <w:rStyle w:val="Hipervnculo"/>
              </w:rPr>
              <w:t>1.13.</w:t>
            </w:r>
            <w:r w:rsidR="00797FF2">
              <w:rPr>
                <w:rFonts w:asciiTheme="minorHAnsi" w:eastAsiaTheme="minorEastAsia" w:hAnsiTheme="minorHAnsi" w:cstheme="minorBidi"/>
                <w:sz w:val="22"/>
                <w:lang w:val="es-ES" w:eastAsia="es-ES"/>
              </w:rPr>
              <w:tab/>
            </w:r>
            <w:r w:rsidR="00797FF2" w:rsidRPr="00651F87">
              <w:rPr>
                <w:rStyle w:val="Hipervnculo"/>
              </w:rPr>
              <w:t>Lista de distribución de actas</w:t>
            </w:r>
            <w:r w:rsidR="00797FF2">
              <w:rPr>
                <w:webHidden/>
              </w:rPr>
              <w:tab/>
            </w:r>
            <w:r w:rsidR="00797FF2">
              <w:rPr>
                <w:webHidden/>
              </w:rPr>
              <w:fldChar w:fldCharType="begin"/>
            </w:r>
            <w:r w:rsidR="00797FF2">
              <w:rPr>
                <w:webHidden/>
              </w:rPr>
              <w:instrText xml:space="preserve"> PAGEREF _Toc58191990 \h </w:instrText>
            </w:r>
            <w:r w:rsidR="00797FF2">
              <w:rPr>
                <w:webHidden/>
              </w:rPr>
            </w:r>
            <w:r w:rsidR="00797FF2">
              <w:rPr>
                <w:webHidden/>
              </w:rPr>
              <w:fldChar w:fldCharType="separate"/>
            </w:r>
            <w:r w:rsidR="007A6C46">
              <w:rPr>
                <w:webHidden/>
              </w:rPr>
              <w:t>20</w:t>
            </w:r>
            <w:r w:rsidR="00797FF2">
              <w:rPr>
                <w:webHidden/>
              </w:rPr>
              <w:fldChar w:fldCharType="end"/>
            </w:r>
          </w:hyperlink>
        </w:p>
        <w:p w14:paraId="2DAF4C5C" w14:textId="485F772A" w:rsidR="00797FF2" w:rsidRDefault="00275A95">
          <w:pPr>
            <w:pStyle w:val="TDC2"/>
            <w:rPr>
              <w:rFonts w:asciiTheme="minorHAnsi" w:eastAsiaTheme="minorEastAsia" w:hAnsiTheme="minorHAnsi" w:cstheme="minorBidi"/>
              <w:sz w:val="22"/>
              <w:lang w:val="es-ES" w:eastAsia="es-ES"/>
            </w:rPr>
          </w:pPr>
          <w:hyperlink w:anchor="_Toc58191991" w:history="1">
            <w:r w:rsidR="00797FF2" w:rsidRPr="00651F87">
              <w:rPr>
                <w:rStyle w:val="Hipervnculo"/>
              </w:rPr>
              <w:t>1.14.</w:t>
            </w:r>
            <w:r w:rsidR="00797FF2">
              <w:rPr>
                <w:rFonts w:asciiTheme="minorHAnsi" w:eastAsiaTheme="minorEastAsia" w:hAnsiTheme="minorHAnsi" w:cstheme="minorBidi"/>
                <w:sz w:val="22"/>
                <w:lang w:val="es-ES" w:eastAsia="es-ES"/>
              </w:rPr>
              <w:tab/>
            </w:r>
            <w:r w:rsidR="00797FF2" w:rsidRPr="00651F87">
              <w:rPr>
                <w:rStyle w:val="Hipervnculo"/>
              </w:rPr>
              <w:t>Lista de interesados</w:t>
            </w:r>
            <w:r w:rsidR="00797FF2">
              <w:rPr>
                <w:webHidden/>
              </w:rPr>
              <w:tab/>
            </w:r>
            <w:r w:rsidR="00797FF2">
              <w:rPr>
                <w:webHidden/>
              </w:rPr>
              <w:fldChar w:fldCharType="begin"/>
            </w:r>
            <w:r w:rsidR="00797FF2">
              <w:rPr>
                <w:webHidden/>
              </w:rPr>
              <w:instrText xml:space="preserve"> PAGEREF _Toc58191991 \h </w:instrText>
            </w:r>
            <w:r w:rsidR="00797FF2">
              <w:rPr>
                <w:webHidden/>
              </w:rPr>
            </w:r>
            <w:r w:rsidR="00797FF2">
              <w:rPr>
                <w:webHidden/>
              </w:rPr>
              <w:fldChar w:fldCharType="separate"/>
            </w:r>
            <w:r w:rsidR="007A6C46">
              <w:rPr>
                <w:webHidden/>
              </w:rPr>
              <w:t>21</w:t>
            </w:r>
            <w:r w:rsidR="00797FF2">
              <w:rPr>
                <w:webHidden/>
              </w:rPr>
              <w:fldChar w:fldCharType="end"/>
            </w:r>
          </w:hyperlink>
        </w:p>
        <w:p w14:paraId="39112676" w14:textId="60410605" w:rsidR="00797FF2" w:rsidRDefault="00275A95">
          <w:pPr>
            <w:pStyle w:val="TDC1"/>
            <w:tabs>
              <w:tab w:val="left" w:pos="482"/>
            </w:tabs>
            <w:rPr>
              <w:rFonts w:asciiTheme="minorHAnsi" w:eastAsiaTheme="minorEastAsia" w:hAnsiTheme="minorHAnsi" w:cstheme="minorBidi"/>
              <w:b w:val="0"/>
              <w:noProof/>
              <w:sz w:val="22"/>
              <w:szCs w:val="22"/>
              <w:lang w:val="es-ES" w:eastAsia="es-ES"/>
            </w:rPr>
          </w:pPr>
          <w:hyperlink w:anchor="_Toc58191992" w:history="1">
            <w:r w:rsidR="00797FF2" w:rsidRPr="00651F87">
              <w:rPr>
                <w:rStyle w:val="Hipervnculo"/>
                <w:rFonts w:eastAsia="Times New Roman"/>
                <w:noProof/>
              </w:rPr>
              <w:t>2.</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Plan de Gestión de las Comunicaciones</w:t>
            </w:r>
            <w:r w:rsidR="00797FF2">
              <w:rPr>
                <w:noProof/>
                <w:webHidden/>
              </w:rPr>
              <w:tab/>
            </w:r>
            <w:r w:rsidR="00797FF2">
              <w:rPr>
                <w:noProof/>
                <w:webHidden/>
              </w:rPr>
              <w:fldChar w:fldCharType="begin"/>
            </w:r>
            <w:r w:rsidR="00797FF2">
              <w:rPr>
                <w:noProof/>
                <w:webHidden/>
              </w:rPr>
              <w:instrText xml:space="preserve"> PAGEREF _Toc58191992 \h </w:instrText>
            </w:r>
            <w:r w:rsidR="00797FF2">
              <w:rPr>
                <w:noProof/>
                <w:webHidden/>
              </w:rPr>
            </w:r>
            <w:r w:rsidR="00797FF2">
              <w:rPr>
                <w:noProof/>
                <w:webHidden/>
              </w:rPr>
              <w:fldChar w:fldCharType="separate"/>
            </w:r>
            <w:r w:rsidR="007A6C46">
              <w:rPr>
                <w:noProof/>
                <w:webHidden/>
              </w:rPr>
              <w:t>23</w:t>
            </w:r>
            <w:r w:rsidR="00797FF2">
              <w:rPr>
                <w:noProof/>
                <w:webHidden/>
              </w:rPr>
              <w:fldChar w:fldCharType="end"/>
            </w:r>
          </w:hyperlink>
        </w:p>
        <w:p w14:paraId="61FD49D1" w14:textId="02B2A4EC" w:rsidR="00797FF2" w:rsidRDefault="00275A95">
          <w:pPr>
            <w:pStyle w:val="TDC2"/>
            <w:rPr>
              <w:rFonts w:asciiTheme="minorHAnsi" w:eastAsiaTheme="minorEastAsia" w:hAnsiTheme="minorHAnsi" w:cstheme="minorBidi"/>
              <w:sz w:val="22"/>
              <w:lang w:val="es-ES" w:eastAsia="es-ES"/>
            </w:rPr>
          </w:pPr>
          <w:hyperlink w:anchor="_Toc58191997" w:history="1">
            <w:r w:rsidR="00797FF2" w:rsidRPr="00651F87">
              <w:rPr>
                <w:rStyle w:val="Hipervnculo"/>
              </w:rPr>
              <w:t>2.1.</w:t>
            </w:r>
            <w:r w:rsidR="00797FF2">
              <w:rPr>
                <w:rFonts w:asciiTheme="minorHAnsi" w:eastAsiaTheme="minorEastAsia" w:hAnsiTheme="minorHAnsi" w:cstheme="minorBidi"/>
                <w:sz w:val="22"/>
                <w:lang w:val="es-ES" w:eastAsia="es-ES"/>
              </w:rPr>
              <w:tab/>
            </w:r>
            <w:r w:rsidR="00797FF2" w:rsidRPr="00651F87">
              <w:rPr>
                <w:rStyle w:val="Hipervnculo"/>
              </w:rPr>
              <w:t>Interesados</w:t>
            </w:r>
            <w:r w:rsidR="00797FF2">
              <w:rPr>
                <w:webHidden/>
              </w:rPr>
              <w:tab/>
            </w:r>
            <w:r w:rsidR="00797FF2">
              <w:rPr>
                <w:webHidden/>
              </w:rPr>
              <w:fldChar w:fldCharType="begin"/>
            </w:r>
            <w:r w:rsidR="00797FF2">
              <w:rPr>
                <w:webHidden/>
              </w:rPr>
              <w:instrText xml:space="preserve"> PAGEREF _Toc58191997 \h </w:instrText>
            </w:r>
            <w:r w:rsidR="00797FF2">
              <w:rPr>
                <w:webHidden/>
              </w:rPr>
            </w:r>
            <w:r w:rsidR="00797FF2">
              <w:rPr>
                <w:webHidden/>
              </w:rPr>
              <w:fldChar w:fldCharType="separate"/>
            </w:r>
            <w:r w:rsidR="007A6C46">
              <w:rPr>
                <w:webHidden/>
              </w:rPr>
              <w:t>23</w:t>
            </w:r>
            <w:r w:rsidR="00797FF2">
              <w:rPr>
                <w:webHidden/>
              </w:rPr>
              <w:fldChar w:fldCharType="end"/>
            </w:r>
          </w:hyperlink>
        </w:p>
        <w:p w14:paraId="4D05C5AB" w14:textId="7B7BF962" w:rsidR="00797FF2" w:rsidRDefault="00275A95">
          <w:pPr>
            <w:pStyle w:val="TDC2"/>
            <w:rPr>
              <w:rFonts w:asciiTheme="minorHAnsi" w:eastAsiaTheme="minorEastAsia" w:hAnsiTheme="minorHAnsi" w:cstheme="minorBidi"/>
              <w:sz w:val="22"/>
              <w:lang w:val="es-ES" w:eastAsia="es-ES"/>
            </w:rPr>
          </w:pPr>
          <w:hyperlink w:anchor="_Toc58191998" w:history="1">
            <w:r w:rsidR="00797FF2" w:rsidRPr="00651F87">
              <w:rPr>
                <w:rStyle w:val="Hipervnculo"/>
              </w:rPr>
              <w:t>2.2.</w:t>
            </w:r>
            <w:r w:rsidR="00797FF2">
              <w:rPr>
                <w:rFonts w:asciiTheme="minorHAnsi" w:eastAsiaTheme="minorEastAsia" w:hAnsiTheme="minorHAnsi" w:cstheme="minorBidi"/>
                <w:sz w:val="22"/>
                <w:lang w:val="es-ES" w:eastAsia="es-ES"/>
              </w:rPr>
              <w:tab/>
            </w:r>
            <w:r w:rsidR="00797FF2" w:rsidRPr="00651F87">
              <w:rPr>
                <w:rStyle w:val="Hipervnculo"/>
              </w:rPr>
              <w:t>Información que comunicar</w:t>
            </w:r>
            <w:r w:rsidR="00797FF2">
              <w:rPr>
                <w:webHidden/>
              </w:rPr>
              <w:tab/>
            </w:r>
            <w:r w:rsidR="00797FF2">
              <w:rPr>
                <w:webHidden/>
              </w:rPr>
              <w:fldChar w:fldCharType="begin"/>
            </w:r>
            <w:r w:rsidR="00797FF2">
              <w:rPr>
                <w:webHidden/>
              </w:rPr>
              <w:instrText xml:space="preserve"> PAGEREF _Toc58191998 \h </w:instrText>
            </w:r>
            <w:r w:rsidR="00797FF2">
              <w:rPr>
                <w:webHidden/>
              </w:rPr>
            </w:r>
            <w:r w:rsidR="00797FF2">
              <w:rPr>
                <w:webHidden/>
              </w:rPr>
              <w:fldChar w:fldCharType="separate"/>
            </w:r>
            <w:r w:rsidR="007A6C46">
              <w:rPr>
                <w:webHidden/>
              </w:rPr>
              <w:t>23</w:t>
            </w:r>
            <w:r w:rsidR="00797FF2">
              <w:rPr>
                <w:webHidden/>
              </w:rPr>
              <w:fldChar w:fldCharType="end"/>
            </w:r>
          </w:hyperlink>
        </w:p>
        <w:p w14:paraId="717D1CCA" w14:textId="516E4F72" w:rsidR="00797FF2" w:rsidRDefault="00275A95">
          <w:pPr>
            <w:pStyle w:val="TDC2"/>
            <w:rPr>
              <w:rFonts w:asciiTheme="minorHAnsi" w:eastAsiaTheme="minorEastAsia" w:hAnsiTheme="minorHAnsi" w:cstheme="minorBidi"/>
              <w:sz w:val="22"/>
              <w:lang w:val="es-ES" w:eastAsia="es-ES"/>
            </w:rPr>
          </w:pPr>
          <w:hyperlink w:anchor="_Toc58191999" w:history="1">
            <w:r w:rsidR="00797FF2" w:rsidRPr="00651F87">
              <w:rPr>
                <w:rStyle w:val="Hipervnculo"/>
              </w:rPr>
              <w:t>2.3.</w:t>
            </w:r>
            <w:r w:rsidR="00797FF2">
              <w:rPr>
                <w:rFonts w:asciiTheme="minorHAnsi" w:eastAsiaTheme="minorEastAsia" w:hAnsiTheme="minorHAnsi" w:cstheme="minorBidi"/>
                <w:sz w:val="22"/>
                <w:lang w:val="es-ES" w:eastAsia="es-ES"/>
              </w:rPr>
              <w:tab/>
            </w:r>
            <w:r w:rsidR="00797FF2" w:rsidRPr="00651F87">
              <w:rPr>
                <w:rStyle w:val="Hipervnculo"/>
              </w:rPr>
              <w:t>Reuniones</w:t>
            </w:r>
            <w:r w:rsidR="00797FF2">
              <w:rPr>
                <w:webHidden/>
              </w:rPr>
              <w:tab/>
            </w:r>
            <w:r w:rsidR="00797FF2">
              <w:rPr>
                <w:webHidden/>
              </w:rPr>
              <w:fldChar w:fldCharType="begin"/>
            </w:r>
            <w:r w:rsidR="00797FF2">
              <w:rPr>
                <w:webHidden/>
              </w:rPr>
              <w:instrText xml:space="preserve"> PAGEREF _Toc58191999 \h </w:instrText>
            </w:r>
            <w:r w:rsidR="00797FF2">
              <w:rPr>
                <w:webHidden/>
              </w:rPr>
            </w:r>
            <w:r w:rsidR="00797FF2">
              <w:rPr>
                <w:webHidden/>
              </w:rPr>
              <w:fldChar w:fldCharType="separate"/>
            </w:r>
            <w:r w:rsidR="007A6C46">
              <w:rPr>
                <w:webHidden/>
              </w:rPr>
              <w:t>23</w:t>
            </w:r>
            <w:r w:rsidR="00797FF2">
              <w:rPr>
                <w:webHidden/>
              </w:rPr>
              <w:fldChar w:fldCharType="end"/>
            </w:r>
          </w:hyperlink>
        </w:p>
        <w:p w14:paraId="67C67242" w14:textId="387BFC7C" w:rsidR="00797FF2" w:rsidRDefault="00275A95">
          <w:pPr>
            <w:pStyle w:val="TDC2"/>
            <w:rPr>
              <w:rFonts w:asciiTheme="minorHAnsi" w:eastAsiaTheme="minorEastAsia" w:hAnsiTheme="minorHAnsi" w:cstheme="minorBidi"/>
              <w:sz w:val="22"/>
              <w:lang w:val="es-ES" w:eastAsia="es-ES"/>
            </w:rPr>
          </w:pPr>
          <w:hyperlink w:anchor="_Toc58192000" w:history="1">
            <w:r w:rsidR="00797FF2" w:rsidRPr="00651F87">
              <w:rPr>
                <w:rStyle w:val="Hipervnculo"/>
              </w:rPr>
              <w:t>2.4.</w:t>
            </w:r>
            <w:r w:rsidR="00797FF2">
              <w:rPr>
                <w:rFonts w:asciiTheme="minorHAnsi" w:eastAsiaTheme="minorEastAsia" w:hAnsiTheme="minorHAnsi" w:cstheme="minorBidi"/>
                <w:sz w:val="22"/>
                <w:lang w:val="es-ES" w:eastAsia="es-ES"/>
              </w:rPr>
              <w:tab/>
            </w:r>
            <w:r w:rsidR="00797FF2" w:rsidRPr="00651F87">
              <w:rPr>
                <w:rStyle w:val="Hipervnculo"/>
              </w:rPr>
              <w:t>Reparto por subgrupos e intercomunicaciones</w:t>
            </w:r>
            <w:r w:rsidR="00797FF2">
              <w:rPr>
                <w:webHidden/>
              </w:rPr>
              <w:tab/>
            </w:r>
            <w:r w:rsidR="00797FF2">
              <w:rPr>
                <w:webHidden/>
              </w:rPr>
              <w:fldChar w:fldCharType="begin"/>
            </w:r>
            <w:r w:rsidR="00797FF2">
              <w:rPr>
                <w:webHidden/>
              </w:rPr>
              <w:instrText xml:space="preserve"> PAGEREF _Toc58192000 \h </w:instrText>
            </w:r>
            <w:r w:rsidR="00797FF2">
              <w:rPr>
                <w:webHidden/>
              </w:rPr>
            </w:r>
            <w:r w:rsidR="00797FF2">
              <w:rPr>
                <w:webHidden/>
              </w:rPr>
              <w:fldChar w:fldCharType="separate"/>
            </w:r>
            <w:r w:rsidR="007A6C46">
              <w:rPr>
                <w:webHidden/>
              </w:rPr>
              <w:t>24</w:t>
            </w:r>
            <w:r w:rsidR="00797FF2">
              <w:rPr>
                <w:webHidden/>
              </w:rPr>
              <w:fldChar w:fldCharType="end"/>
            </w:r>
          </w:hyperlink>
        </w:p>
        <w:p w14:paraId="431A3800" w14:textId="029B32F3" w:rsidR="00797FF2" w:rsidRDefault="00275A95">
          <w:pPr>
            <w:pStyle w:val="TDC2"/>
            <w:rPr>
              <w:rFonts w:asciiTheme="minorHAnsi" w:eastAsiaTheme="minorEastAsia" w:hAnsiTheme="minorHAnsi" w:cstheme="minorBidi"/>
              <w:sz w:val="22"/>
              <w:lang w:val="es-ES" w:eastAsia="es-ES"/>
            </w:rPr>
          </w:pPr>
          <w:hyperlink w:anchor="_Toc58192001" w:history="1">
            <w:r w:rsidR="00797FF2" w:rsidRPr="00651F87">
              <w:rPr>
                <w:rStyle w:val="Hipervnculo"/>
              </w:rPr>
              <w:t>2.5.</w:t>
            </w:r>
            <w:r w:rsidR="00797FF2">
              <w:rPr>
                <w:rFonts w:asciiTheme="minorHAnsi" w:eastAsiaTheme="minorEastAsia" w:hAnsiTheme="minorHAnsi" w:cstheme="minorBidi"/>
                <w:sz w:val="22"/>
                <w:lang w:val="es-ES" w:eastAsia="es-ES"/>
              </w:rPr>
              <w:tab/>
            </w:r>
            <w:r w:rsidR="00797FF2" w:rsidRPr="00651F87">
              <w:rPr>
                <w:rStyle w:val="Hipervnculo"/>
              </w:rPr>
              <w:t>Tecnologías</w:t>
            </w:r>
            <w:r w:rsidR="00797FF2">
              <w:rPr>
                <w:webHidden/>
              </w:rPr>
              <w:tab/>
            </w:r>
            <w:r w:rsidR="00797FF2">
              <w:rPr>
                <w:webHidden/>
              </w:rPr>
              <w:fldChar w:fldCharType="begin"/>
            </w:r>
            <w:r w:rsidR="00797FF2">
              <w:rPr>
                <w:webHidden/>
              </w:rPr>
              <w:instrText xml:space="preserve"> PAGEREF _Toc58192001 \h </w:instrText>
            </w:r>
            <w:r w:rsidR="00797FF2">
              <w:rPr>
                <w:webHidden/>
              </w:rPr>
            </w:r>
            <w:r w:rsidR="00797FF2">
              <w:rPr>
                <w:webHidden/>
              </w:rPr>
              <w:fldChar w:fldCharType="separate"/>
            </w:r>
            <w:r w:rsidR="007A6C46">
              <w:rPr>
                <w:webHidden/>
              </w:rPr>
              <w:t>24</w:t>
            </w:r>
            <w:r w:rsidR="00797FF2">
              <w:rPr>
                <w:webHidden/>
              </w:rPr>
              <w:fldChar w:fldCharType="end"/>
            </w:r>
          </w:hyperlink>
        </w:p>
        <w:p w14:paraId="5FE332A9" w14:textId="3175C6EC" w:rsidR="00797FF2" w:rsidRDefault="00275A95">
          <w:pPr>
            <w:pStyle w:val="TDC2"/>
            <w:rPr>
              <w:rFonts w:asciiTheme="minorHAnsi" w:eastAsiaTheme="minorEastAsia" w:hAnsiTheme="minorHAnsi" w:cstheme="minorBidi"/>
              <w:sz w:val="22"/>
              <w:lang w:val="es-ES" w:eastAsia="es-ES"/>
            </w:rPr>
          </w:pPr>
          <w:hyperlink w:anchor="_Toc58192002" w:history="1">
            <w:r w:rsidR="00797FF2" w:rsidRPr="00651F87">
              <w:rPr>
                <w:rStyle w:val="Hipervnculo"/>
              </w:rPr>
              <w:t>2.6.</w:t>
            </w:r>
            <w:r w:rsidR="00797FF2">
              <w:rPr>
                <w:rFonts w:asciiTheme="minorHAnsi" w:eastAsiaTheme="minorEastAsia" w:hAnsiTheme="minorHAnsi" w:cstheme="minorBidi"/>
                <w:sz w:val="22"/>
                <w:lang w:val="es-ES" w:eastAsia="es-ES"/>
              </w:rPr>
              <w:tab/>
            </w:r>
            <w:r w:rsidR="00797FF2" w:rsidRPr="00651F87">
              <w:rPr>
                <w:rStyle w:val="Hipervnculo"/>
              </w:rPr>
              <w:t>Factores ambientales</w:t>
            </w:r>
            <w:r w:rsidR="00797FF2">
              <w:rPr>
                <w:webHidden/>
              </w:rPr>
              <w:tab/>
            </w:r>
            <w:r w:rsidR="00797FF2">
              <w:rPr>
                <w:webHidden/>
              </w:rPr>
              <w:fldChar w:fldCharType="begin"/>
            </w:r>
            <w:r w:rsidR="00797FF2">
              <w:rPr>
                <w:webHidden/>
              </w:rPr>
              <w:instrText xml:space="preserve"> PAGEREF _Toc58192002 \h </w:instrText>
            </w:r>
            <w:r w:rsidR="00797FF2">
              <w:rPr>
                <w:webHidden/>
              </w:rPr>
            </w:r>
            <w:r w:rsidR="00797FF2">
              <w:rPr>
                <w:webHidden/>
              </w:rPr>
              <w:fldChar w:fldCharType="separate"/>
            </w:r>
            <w:r w:rsidR="007A6C46">
              <w:rPr>
                <w:webHidden/>
              </w:rPr>
              <w:t>24</w:t>
            </w:r>
            <w:r w:rsidR="00797FF2">
              <w:rPr>
                <w:webHidden/>
              </w:rPr>
              <w:fldChar w:fldCharType="end"/>
            </w:r>
          </w:hyperlink>
        </w:p>
        <w:p w14:paraId="2A1B755B" w14:textId="2443E36D" w:rsidR="00797FF2" w:rsidRDefault="00275A95">
          <w:pPr>
            <w:pStyle w:val="TDC2"/>
            <w:rPr>
              <w:rFonts w:asciiTheme="minorHAnsi" w:eastAsiaTheme="minorEastAsia" w:hAnsiTheme="minorHAnsi" w:cstheme="minorBidi"/>
              <w:sz w:val="22"/>
              <w:lang w:val="es-ES" w:eastAsia="es-ES"/>
            </w:rPr>
          </w:pPr>
          <w:hyperlink w:anchor="_Toc58192003" w:history="1">
            <w:r w:rsidR="00797FF2" w:rsidRPr="00651F87">
              <w:rPr>
                <w:rStyle w:val="Hipervnculo"/>
              </w:rPr>
              <w:t>2.7.</w:t>
            </w:r>
            <w:r w:rsidR="00797FF2">
              <w:rPr>
                <w:rFonts w:asciiTheme="minorHAnsi" w:eastAsiaTheme="minorEastAsia" w:hAnsiTheme="minorHAnsi" w:cstheme="minorBidi"/>
                <w:sz w:val="22"/>
                <w:lang w:val="es-ES" w:eastAsia="es-ES"/>
              </w:rPr>
              <w:tab/>
            </w:r>
            <w:r w:rsidR="00797FF2" w:rsidRPr="00651F87">
              <w:rPr>
                <w:rStyle w:val="Hipervnculo"/>
              </w:rPr>
              <w:t>Revisión y validación</w:t>
            </w:r>
            <w:r w:rsidR="00797FF2">
              <w:rPr>
                <w:webHidden/>
              </w:rPr>
              <w:tab/>
            </w:r>
            <w:r w:rsidR="00797FF2">
              <w:rPr>
                <w:webHidden/>
              </w:rPr>
              <w:fldChar w:fldCharType="begin"/>
            </w:r>
            <w:r w:rsidR="00797FF2">
              <w:rPr>
                <w:webHidden/>
              </w:rPr>
              <w:instrText xml:space="preserve"> PAGEREF _Toc58192003 \h </w:instrText>
            </w:r>
            <w:r w:rsidR="00797FF2">
              <w:rPr>
                <w:webHidden/>
              </w:rPr>
            </w:r>
            <w:r w:rsidR="00797FF2">
              <w:rPr>
                <w:webHidden/>
              </w:rPr>
              <w:fldChar w:fldCharType="separate"/>
            </w:r>
            <w:r w:rsidR="007A6C46">
              <w:rPr>
                <w:webHidden/>
              </w:rPr>
              <w:t>24</w:t>
            </w:r>
            <w:r w:rsidR="00797FF2">
              <w:rPr>
                <w:webHidden/>
              </w:rPr>
              <w:fldChar w:fldCharType="end"/>
            </w:r>
          </w:hyperlink>
        </w:p>
        <w:p w14:paraId="7A71F67A" w14:textId="391567BB" w:rsidR="00797FF2" w:rsidRDefault="00275A95">
          <w:pPr>
            <w:pStyle w:val="TDC1"/>
            <w:tabs>
              <w:tab w:val="left" w:pos="482"/>
            </w:tabs>
            <w:rPr>
              <w:rFonts w:asciiTheme="minorHAnsi" w:eastAsiaTheme="minorEastAsia" w:hAnsiTheme="minorHAnsi" w:cstheme="minorBidi"/>
              <w:b w:val="0"/>
              <w:noProof/>
              <w:sz w:val="22"/>
              <w:szCs w:val="22"/>
              <w:lang w:val="es-ES" w:eastAsia="es-ES"/>
            </w:rPr>
          </w:pPr>
          <w:hyperlink w:anchor="_Toc58192004" w:history="1">
            <w:r w:rsidR="00797FF2" w:rsidRPr="00651F87">
              <w:rPr>
                <w:rStyle w:val="Hipervnculo"/>
                <w:rFonts w:eastAsia="Times New Roman"/>
                <w:noProof/>
              </w:rPr>
              <w:t>3.</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Gestión del Alcance</w:t>
            </w:r>
            <w:r w:rsidR="00797FF2">
              <w:rPr>
                <w:noProof/>
                <w:webHidden/>
              </w:rPr>
              <w:tab/>
            </w:r>
            <w:r w:rsidR="00797FF2">
              <w:rPr>
                <w:noProof/>
                <w:webHidden/>
              </w:rPr>
              <w:fldChar w:fldCharType="begin"/>
            </w:r>
            <w:r w:rsidR="00797FF2">
              <w:rPr>
                <w:noProof/>
                <w:webHidden/>
              </w:rPr>
              <w:instrText xml:space="preserve"> PAGEREF _Toc58192004 \h </w:instrText>
            </w:r>
            <w:r w:rsidR="00797FF2">
              <w:rPr>
                <w:noProof/>
                <w:webHidden/>
              </w:rPr>
            </w:r>
            <w:r w:rsidR="00797FF2">
              <w:rPr>
                <w:noProof/>
                <w:webHidden/>
              </w:rPr>
              <w:fldChar w:fldCharType="separate"/>
            </w:r>
            <w:r w:rsidR="007A6C46">
              <w:rPr>
                <w:noProof/>
                <w:webHidden/>
              </w:rPr>
              <w:t>25</w:t>
            </w:r>
            <w:r w:rsidR="00797FF2">
              <w:rPr>
                <w:noProof/>
                <w:webHidden/>
              </w:rPr>
              <w:fldChar w:fldCharType="end"/>
            </w:r>
          </w:hyperlink>
        </w:p>
        <w:p w14:paraId="01099F09" w14:textId="7FCE786E" w:rsidR="00797FF2" w:rsidRDefault="00275A95">
          <w:pPr>
            <w:pStyle w:val="TDC2"/>
            <w:rPr>
              <w:rFonts w:asciiTheme="minorHAnsi" w:eastAsiaTheme="minorEastAsia" w:hAnsiTheme="minorHAnsi" w:cstheme="minorBidi"/>
              <w:sz w:val="22"/>
              <w:lang w:val="es-ES" w:eastAsia="es-ES"/>
            </w:rPr>
          </w:pPr>
          <w:hyperlink w:anchor="_Toc58192008" w:history="1">
            <w:r w:rsidR="00797FF2" w:rsidRPr="00651F87">
              <w:rPr>
                <w:rStyle w:val="Hipervnculo"/>
              </w:rPr>
              <w:t>3.1.</w:t>
            </w:r>
            <w:r w:rsidR="00797FF2">
              <w:rPr>
                <w:rFonts w:asciiTheme="minorHAnsi" w:eastAsiaTheme="minorEastAsia" w:hAnsiTheme="minorHAnsi" w:cstheme="minorBidi"/>
                <w:sz w:val="22"/>
                <w:lang w:val="es-ES" w:eastAsia="es-ES"/>
              </w:rPr>
              <w:tab/>
            </w:r>
            <w:r w:rsidR="00797FF2" w:rsidRPr="00651F87">
              <w:rPr>
                <w:rStyle w:val="Hipervnculo"/>
              </w:rPr>
              <w:t>Plan de Gestión del Alcance</w:t>
            </w:r>
            <w:r w:rsidR="00797FF2">
              <w:rPr>
                <w:webHidden/>
              </w:rPr>
              <w:tab/>
            </w:r>
            <w:r w:rsidR="00797FF2">
              <w:rPr>
                <w:webHidden/>
              </w:rPr>
              <w:fldChar w:fldCharType="begin"/>
            </w:r>
            <w:r w:rsidR="00797FF2">
              <w:rPr>
                <w:webHidden/>
              </w:rPr>
              <w:instrText xml:space="preserve"> PAGEREF _Toc58192008 \h </w:instrText>
            </w:r>
            <w:r w:rsidR="00797FF2">
              <w:rPr>
                <w:webHidden/>
              </w:rPr>
            </w:r>
            <w:r w:rsidR="00797FF2">
              <w:rPr>
                <w:webHidden/>
              </w:rPr>
              <w:fldChar w:fldCharType="separate"/>
            </w:r>
            <w:r w:rsidR="007A6C46">
              <w:rPr>
                <w:webHidden/>
              </w:rPr>
              <w:t>25</w:t>
            </w:r>
            <w:r w:rsidR="00797FF2">
              <w:rPr>
                <w:webHidden/>
              </w:rPr>
              <w:fldChar w:fldCharType="end"/>
            </w:r>
          </w:hyperlink>
        </w:p>
        <w:p w14:paraId="6926C15B" w14:textId="22AC3A9D"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09" w:history="1">
            <w:r w:rsidR="00797FF2" w:rsidRPr="00651F87">
              <w:rPr>
                <w:rStyle w:val="Hipervnculo"/>
                <w:noProof/>
              </w:rPr>
              <w:t>3.1.1.</w:t>
            </w:r>
            <w:r w:rsidR="00797FF2">
              <w:rPr>
                <w:rFonts w:asciiTheme="minorHAnsi" w:eastAsiaTheme="minorEastAsia" w:hAnsiTheme="minorHAnsi" w:cstheme="minorBidi"/>
                <w:noProof/>
                <w:lang w:val="es-ES" w:eastAsia="es-ES"/>
              </w:rPr>
              <w:tab/>
            </w:r>
            <w:r w:rsidR="00797FF2" w:rsidRPr="00651F87">
              <w:rPr>
                <w:rStyle w:val="Hipervnculo"/>
                <w:noProof/>
              </w:rPr>
              <w:t>Descripción del alcance</w:t>
            </w:r>
            <w:r w:rsidR="00797FF2">
              <w:rPr>
                <w:noProof/>
                <w:webHidden/>
              </w:rPr>
              <w:tab/>
            </w:r>
            <w:r w:rsidR="00797FF2">
              <w:rPr>
                <w:noProof/>
                <w:webHidden/>
              </w:rPr>
              <w:fldChar w:fldCharType="begin"/>
            </w:r>
            <w:r w:rsidR="00797FF2">
              <w:rPr>
                <w:noProof/>
                <w:webHidden/>
              </w:rPr>
              <w:instrText xml:space="preserve"> PAGEREF _Toc58192009 \h </w:instrText>
            </w:r>
            <w:r w:rsidR="00797FF2">
              <w:rPr>
                <w:noProof/>
                <w:webHidden/>
              </w:rPr>
            </w:r>
            <w:r w:rsidR="00797FF2">
              <w:rPr>
                <w:noProof/>
                <w:webHidden/>
              </w:rPr>
              <w:fldChar w:fldCharType="separate"/>
            </w:r>
            <w:r w:rsidR="007A6C46">
              <w:rPr>
                <w:noProof/>
                <w:webHidden/>
              </w:rPr>
              <w:t>25</w:t>
            </w:r>
            <w:r w:rsidR="00797FF2">
              <w:rPr>
                <w:noProof/>
                <w:webHidden/>
              </w:rPr>
              <w:fldChar w:fldCharType="end"/>
            </w:r>
          </w:hyperlink>
        </w:p>
        <w:p w14:paraId="0ED4BCE5" w14:textId="0077D22B"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0" w:history="1">
            <w:r w:rsidR="00797FF2" w:rsidRPr="00651F87">
              <w:rPr>
                <w:rStyle w:val="Hipervnculo"/>
                <w:noProof/>
              </w:rPr>
              <w:t>3.1.2.</w:t>
            </w:r>
            <w:r w:rsidR="00797FF2">
              <w:rPr>
                <w:rFonts w:asciiTheme="minorHAnsi" w:eastAsiaTheme="minorEastAsia" w:hAnsiTheme="minorHAnsi" w:cstheme="minorBidi"/>
                <w:noProof/>
                <w:lang w:val="es-ES" w:eastAsia="es-ES"/>
              </w:rPr>
              <w:tab/>
            </w:r>
            <w:r w:rsidR="00797FF2" w:rsidRPr="00651F87">
              <w:rPr>
                <w:rStyle w:val="Hipervnculo"/>
                <w:noProof/>
              </w:rPr>
              <w:t>Enfoque de la gestión del alcance</w:t>
            </w:r>
            <w:r w:rsidR="00797FF2">
              <w:rPr>
                <w:noProof/>
                <w:webHidden/>
              </w:rPr>
              <w:tab/>
            </w:r>
            <w:r w:rsidR="00797FF2">
              <w:rPr>
                <w:noProof/>
                <w:webHidden/>
              </w:rPr>
              <w:fldChar w:fldCharType="begin"/>
            </w:r>
            <w:r w:rsidR="00797FF2">
              <w:rPr>
                <w:noProof/>
                <w:webHidden/>
              </w:rPr>
              <w:instrText xml:space="preserve"> PAGEREF _Toc58192010 \h </w:instrText>
            </w:r>
            <w:r w:rsidR="00797FF2">
              <w:rPr>
                <w:noProof/>
                <w:webHidden/>
              </w:rPr>
            </w:r>
            <w:r w:rsidR="00797FF2">
              <w:rPr>
                <w:noProof/>
                <w:webHidden/>
              </w:rPr>
              <w:fldChar w:fldCharType="separate"/>
            </w:r>
            <w:r w:rsidR="007A6C46">
              <w:rPr>
                <w:noProof/>
                <w:webHidden/>
              </w:rPr>
              <w:t>25</w:t>
            </w:r>
            <w:r w:rsidR="00797FF2">
              <w:rPr>
                <w:noProof/>
                <w:webHidden/>
              </w:rPr>
              <w:fldChar w:fldCharType="end"/>
            </w:r>
          </w:hyperlink>
        </w:p>
        <w:p w14:paraId="125F4D4C" w14:textId="49958FC8"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1" w:history="1">
            <w:r w:rsidR="00797FF2" w:rsidRPr="00651F87">
              <w:rPr>
                <w:rStyle w:val="Hipervnculo"/>
                <w:noProof/>
              </w:rPr>
              <w:t>3.1.3.</w:t>
            </w:r>
            <w:r w:rsidR="00797FF2">
              <w:rPr>
                <w:rFonts w:asciiTheme="minorHAnsi" w:eastAsiaTheme="minorEastAsia" w:hAnsiTheme="minorHAnsi" w:cstheme="minorBidi"/>
                <w:noProof/>
                <w:lang w:val="es-ES" w:eastAsia="es-ES"/>
              </w:rPr>
              <w:tab/>
            </w:r>
            <w:r w:rsidR="00797FF2" w:rsidRPr="00651F87">
              <w:rPr>
                <w:rStyle w:val="Hipervnculo"/>
                <w:noProof/>
              </w:rPr>
              <w:t>Definición del alcance</w:t>
            </w:r>
            <w:r w:rsidR="00797FF2">
              <w:rPr>
                <w:noProof/>
                <w:webHidden/>
              </w:rPr>
              <w:tab/>
            </w:r>
            <w:r w:rsidR="00797FF2">
              <w:rPr>
                <w:noProof/>
                <w:webHidden/>
              </w:rPr>
              <w:fldChar w:fldCharType="begin"/>
            </w:r>
            <w:r w:rsidR="00797FF2">
              <w:rPr>
                <w:noProof/>
                <w:webHidden/>
              </w:rPr>
              <w:instrText xml:space="preserve"> PAGEREF _Toc58192011 \h </w:instrText>
            </w:r>
            <w:r w:rsidR="00797FF2">
              <w:rPr>
                <w:noProof/>
                <w:webHidden/>
              </w:rPr>
            </w:r>
            <w:r w:rsidR="00797FF2">
              <w:rPr>
                <w:noProof/>
                <w:webHidden/>
              </w:rPr>
              <w:fldChar w:fldCharType="separate"/>
            </w:r>
            <w:r w:rsidR="007A6C46">
              <w:rPr>
                <w:noProof/>
                <w:webHidden/>
              </w:rPr>
              <w:t>25</w:t>
            </w:r>
            <w:r w:rsidR="00797FF2">
              <w:rPr>
                <w:noProof/>
                <w:webHidden/>
              </w:rPr>
              <w:fldChar w:fldCharType="end"/>
            </w:r>
          </w:hyperlink>
        </w:p>
        <w:p w14:paraId="6D25279C" w14:textId="38740858"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2" w:history="1">
            <w:r w:rsidR="00797FF2" w:rsidRPr="00651F87">
              <w:rPr>
                <w:rStyle w:val="Hipervnculo"/>
                <w:noProof/>
              </w:rPr>
              <w:t>3.1.4.</w:t>
            </w:r>
            <w:r w:rsidR="00797FF2">
              <w:rPr>
                <w:rFonts w:asciiTheme="minorHAnsi" w:eastAsiaTheme="minorEastAsia" w:hAnsiTheme="minorHAnsi" w:cstheme="minorBidi"/>
                <w:noProof/>
                <w:lang w:val="es-ES" w:eastAsia="es-ES"/>
              </w:rPr>
              <w:tab/>
            </w:r>
            <w:r w:rsidR="00797FF2" w:rsidRPr="00651F87">
              <w:rPr>
                <w:rStyle w:val="Hipervnculo"/>
                <w:noProof/>
              </w:rPr>
              <w:t>Verificación del alcance</w:t>
            </w:r>
            <w:r w:rsidR="00797FF2">
              <w:rPr>
                <w:noProof/>
                <w:webHidden/>
              </w:rPr>
              <w:tab/>
            </w:r>
            <w:r w:rsidR="00797FF2">
              <w:rPr>
                <w:noProof/>
                <w:webHidden/>
              </w:rPr>
              <w:fldChar w:fldCharType="begin"/>
            </w:r>
            <w:r w:rsidR="00797FF2">
              <w:rPr>
                <w:noProof/>
                <w:webHidden/>
              </w:rPr>
              <w:instrText xml:space="preserve"> PAGEREF _Toc58192012 \h </w:instrText>
            </w:r>
            <w:r w:rsidR="00797FF2">
              <w:rPr>
                <w:noProof/>
                <w:webHidden/>
              </w:rPr>
            </w:r>
            <w:r w:rsidR="00797FF2">
              <w:rPr>
                <w:noProof/>
                <w:webHidden/>
              </w:rPr>
              <w:fldChar w:fldCharType="separate"/>
            </w:r>
            <w:r w:rsidR="007A6C46">
              <w:rPr>
                <w:noProof/>
                <w:webHidden/>
              </w:rPr>
              <w:t>26</w:t>
            </w:r>
            <w:r w:rsidR="00797FF2">
              <w:rPr>
                <w:noProof/>
                <w:webHidden/>
              </w:rPr>
              <w:fldChar w:fldCharType="end"/>
            </w:r>
          </w:hyperlink>
        </w:p>
        <w:p w14:paraId="456D850E" w14:textId="439DBF08"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3" w:history="1">
            <w:r w:rsidR="00797FF2" w:rsidRPr="00651F87">
              <w:rPr>
                <w:rStyle w:val="Hipervnculo"/>
                <w:noProof/>
              </w:rPr>
              <w:t>3.1.5.</w:t>
            </w:r>
            <w:r w:rsidR="00797FF2">
              <w:rPr>
                <w:rFonts w:asciiTheme="minorHAnsi" w:eastAsiaTheme="minorEastAsia" w:hAnsiTheme="minorHAnsi" w:cstheme="minorBidi"/>
                <w:noProof/>
                <w:lang w:val="es-ES" w:eastAsia="es-ES"/>
              </w:rPr>
              <w:tab/>
            </w:r>
            <w:r w:rsidR="00797FF2" w:rsidRPr="00651F87">
              <w:rPr>
                <w:rStyle w:val="Hipervnculo"/>
                <w:noProof/>
              </w:rPr>
              <w:t>Control del alcance</w:t>
            </w:r>
            <w:r w:rsidR="00797FF2">
              <w:rPr>
                <w:noProof/>
                <w:webHidden/>
              </w:rPr>
              <w:tab/>
            </w:r>
            <w:r w:rsidR="00797FF2">
              <w:rPr>
                <w:noProof/>
                <w:webHidden/>
              </w:rPr>
              <w:fldChar w:fldCharType="begin"/>
            </w:r>
            <w:r w:rsidR="00797FF2">
              <w:rPr>
                <w:noProof/>
                <w:webHidden/>
              </w:rPr>
              <w:instrText xml:space="preserve"> PAGEREF _Toc58192013 \h </w:instrText>
            </w:r>
            <w:r w:rsidR="00797FF2">
              <w:rPr>
                <w:noProof/>
                <w:webHidden/>
              </w:rPr>
            </w:r>
            <w:r w:rsidR="00797FF2">
              <w:rPr>
                <w:noProof/>
                <w:webHidden/>
              </w:rPr>
              <w:fldChar w:fldCharType="separate"/>
            </w:r>
            <w:r w:rsidR="007A6C46">
              <w:rPr>
                <w:noProof/>
                <w:webHidden/>
              </w:rPr>
              <w:t>26</w:t>
            </w:r>
            <w:r w:rsidR="00797FF2">
              <w:rPr>
                <w:noProof/>
                <w:webHidden/>
              </w:rPr>
              <w:fldChar w:fldCharType="end"/>
            </w:r>
          </w:hyperlink>
        </w:p>
        <w:p w14:paraId="15964DD2" w14:textId="104EE211" w:rsidR="00797FF2" w:rsidRDefault="00275A95">
          <w:pPr>
            <w:pStyle w:val="TDC2"/>
            <w:rPr>
              <w:rFonts w:asciiTheme="minorHAnsi" w:eastAsiaTheme="minorEastAsia" w:hAnsiTheme="minorHAnsi" w:cstheme="minorBidi"/>
              <w:sz w:val="22"/>
              <w:lang w:val="es-ES" w:eastAsia="es-ES"/>
            </w:rPr>
          </w:pPr>
          <w:hyperlink w:anchor="_Toc58192014" w:history="1">
            <w:r w:rsidR="00797FF2" w:rsidRPr="00651F87">
              <w:rPr>
                <w:rStyle w:val="Hipervnculo"/>
              </w:rPr>
              <w:t>3.2.</w:t>
            </w:r>
            <w:r w:rsidR="00797FF2">
              <w:rPr>
                <w:rFonts w:asciiTheme="minorHAnsi" w:eastAsiaTheme="minorEastAsia" w:hAnsiTheme="minorHAnsi" w:cstheme="minorBidi"/>
                <w:sz w:val="22"/>
                <w:lang w:val="es-ES" w:eastAsia="es-ES"/>
              </w:rPr>
              <w:tab/>
            </w:r>
            <w:r w:rsidR="00797FF2" w:rsidRPr="00651F87">
              <w:rPr>
                <w:rStyle w:val="Hipervnculo"/>
              </w:rPr>
              <w:t>Plan de Gestión de requisitos</w:t>
            </w:r>
            <w:r w:rsidR="00797FF2">
              <w:rPr>
                <w:webHidden/>
              </w:rPr>
              <w:tab/>
            </w:r>
            <w:r w:rsidR="00797FF2">
              <w:rPr>
                <w:webHidden/>
              </w:rPr>
              <w:fldChar w:fldCharType="begin"/>
            </w:r>
            <w:r w:rsidR="00797FF2">
              <w:rPr>
                <w:webHidden/>
              </w:rPr>
              <w:instrText xml:space="preserve"> PAGEREF _Toc58192014 \h </w:instrText>
            </w:r>
            <w:r w:rsidR="00797FF2">
              <w:rPr>
                <w:webHidden/>
              </w:rPr>
            </w:r>
            <w:r w:rsidR="00797FF2">
              <w:rPr>
                <w:webHidden/>
              </w:rPr>
              <w:fldChar w:fldCharType="separate"/>
            </w:r>
            <w:r w:rsidR="007A6C46">
              <w:rPr>
                <w:webHidden/>
              </w:rPr>
              <w:t>26</w:t>
            </w:r>
            <w:r w:rsidR="00797FF2">
              <w:rPr>
                <w:webHidden/>
              </w:rPr>
              <w:fldChar w:fldCharType="end"/>
            </w:r>
          </w:hyperlink>
        </w:p>
        <w:p w14:paraId="42341BB3" w14:textId="5B4EF34A"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5" w:history="1">
            <w:r w:rsidR="00797FF2" w:rsidRPr="00651F87">
              <w:rPr>
                <w:rStyle w:val="Hipervnculo"/>
                <w:noProof/>
              </w:rPr>
              <w:t>3.2.1.</w:t>
            </w:r>
            <w:r w:rsidR="00797FF2">
              <w:rPr>
                <w:rFonts w:asciiTheme="minorHAnsi" w:eastAsiaTheme="minorEastAsia" w:hAnsiTheme="minorHAnsi" w:cstheme="minorBidi"/>
                <w:noProof/>
                <w:lang w:val="es-ES" w:eastAsia="es-ES"/>
              </w:rPr>
              <w:tab/>
            </w:r>
            <w:r w:rsidR="00797FF2" w:rsidRPr="00651F87">
              <w:rPr>
                <w:rStyle w:val="Hipervnculo"/>
                <w:noProof/>
              </w:rPr>
              <w:t>Documentación de requisitos</w:t>
            </w:r>
            <w:r w:rsidR="00797FF2">
              <w:rPr>
                <w:noProof/>
                <w:webHidden/>
              </w:rPr>
              <w:tab/>
            </w:r>
            <w:r w:rsidR="00797FF2">
              <w:rPr>
                <w:noProof/>
                <w:webHidden/>
              </w:rPr>
              <w:fldChar w:fldCharType="begin"/>
            </w:r>
            <w:r w:rsidR="00797FF2">
              <w:rPr>
                <w:noProof/>
                <w:webHidden/>
              </w:rPr>
              <w:instrText xml:space="preserve"> PAGEREF _Toc58192015 \h </w:instrText>
            </w:r>
            <w:r w:rsidR="00797FF2">
              <w:rPr>
                <w:noProof/>
                <w:webHidden/>
              </w:rPr>
            </w:r>
            <w:r w:rsidR="00797FF2">
              <w:rPr>
                <w:noProof/>
                <w:webHidden/>
              </w:rPr>
              <w:fldChar w:fldCharType="separate"/>
            </w:r>
            <w:r w:rsidR="007A6C46">
              <w:rPr>
                <w:noProof/>
                <w:webHidden/>
              </w:rPr>
              <w:t>26</w:t>
            </w:r>
            <w:r w:rsidR="00797FF2">
              <w:rPr>
                <w:noProof/>
                <w:webHidden/>
              </w:rPr>
              <w:fldChar w:fldCharType="end"/>
            </w:r>
          </w:hyperlink>
        </w:p>
        <w:p w14:paraId="64177486" w14:textId="47770A89"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6" w:history="1">
            <w:r w:rsidR="00797FF2" w:rsidRPr="00651F87">
              <w:rPr>
                <w:rStyle w:val="Hipervnculo"/>
                <w:noProof/>
              </w:rPr>
              <w:t>3.2.2.</w:t>
            </w:r>
            <w:r w:rsidR="00797FF2">
              <w:rPr>
                <w:rFonts w:asciiTheme="minorHAnsi" w:eastAsiaTheme="minorEastAsia" w:hAnsiTheme="minorHAnsi" w:cstheme="minorBidi"/>
                <w:noProof/>
                <w:lang w:val="es-ES" w:eastAsia="es-ES"/>
              </w:rPr>
              <w:tab/>
            </w:r>
            <w:r w:rsidR="00797FF2" w:rsidRPr="00651F87">
              <w:rPr>
                <w:rStyle w:val="Hipervnculo"/>
                <w:noProof/>
              </w:rPr>
              <w:t>Requisitos funcionales</w:t>
            </w:r>
            <w:r w:rsidR="00797FF2">
              <w:rPr>
                <w:noProof/>
                <w:webHidden/>
              </w:rPr>
              <w:tab/>
            </w:r>
            <w:r w:rsidR="00797FF2">
              <w:rPr>
                <w:noProof/>
                <w:webHidden/>
              </w:rPr>
              <w:fldChar w:fldCharType="begin"/>
            </w:r>
            <w:r w:rsidR="00797FF2">
              <w:rPr>
                <w:noProof/>
                <w:webHidden/>
              </w:rPr>
              <w:instrText xml:space="preserve"> PAGEREF _Toc58192016 \h </w:instrText>
            </w:r>
            <w:r w:rsidR="00797FF2">
              <w:rPr>
                <w:noProof/>
                <w:webHidden/>
              </w:rPr>
            </w:r>
            <w:r w:rsidR="00797FF2">
              <w:rPr>
                <w:noProof/>
                <w:webHidden/>
              </w:rPr>
              <w:fldChar w:fldCharType="separate"/>
            </w:r>
            <w:r w:rsidR="007A6C46">
              <w:rPr>
                <w:noProof/>
                <w:webHidden/>
              </w:rPr>
              <w:t>27</w:t>
            </w:r>
            <w:r w:rsidR="00797FF2">
              <w:rPr>
                <w:noProof/>
                <w:webHidden/>
              </w:rPr>
              <w:fldChar w:fldCharType="end"/>
            </w:r>
          </w:hyperlink>
        </w:p>
        <w:p w14:paraId="72DE11FE" w14:textId="5EB452A7"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7" w:history="1">
            <w:r w:rsidR="00797FF2" w:rsidRPr="00651F87">
              <w:rPr>
                <w:rStyle w:val="Hipervnculo"/>
                <w:noProof/>
              </w:rPr>
              <w:t>3.2.3.</w:t>
            </w:r>
            <w:r w:rsidR="00797FF2">
              <w:rPr>
                <w:rFonts w:asciiTheme="minorHAnsi" w:eastAsiaTheme="minorEastAsia" w:hAnsiTheme="minorHAnsi" w:cstheme="minorBidi"/>
                <w:noProof/>
                <w:lang w:val="es-ES" w:eastAsia="es-ES"/>
              </w:rPr>
              <w:tab/>
            </w:r>
            <w:r w:rsidR="00797FF2" w:rsidRPr="00651F87">
              <w:rPr>
                <w:rStyle w:val="Hipervnculo"/>
                <w:noProof/>
              </w:rPr>
              <w:t>Requisitos no funcionales</w:t>
            </w:r>
            <w:r w:rsidR="00797FF2">
              <w:rPr>
                <w:noProof/>
                <w:webHidden/>
              </w:rPr>
              <w:tab/>
            </w:r>
            <w:r w:rsidR="00797FF2">
              <w:rPr>
                <w:noProof/>
                <w:webHidden/>
              </w:rPr>
              <w:fldChar w:fldCharType="begin"/>
            </w:r>
            <w:r w:rsidR="00797FF2">
              <w:rPr>
                <w:noProof/>
                <w:webHidden/>
              </w:rPr>
              <w:instrText xml:space="preserve"> PAGEREF _Toc58192017 \h </w:instrText>
            </w:r>
            <w:r w:rsidR="00797FF2">
              <w:rPr>
                <w:noProof/>
                <w:webHidden/>
              </w:rPr>
            </w:r>
            <w:r w:rsidR="00797FF2">
              <w:rPr>
                <w:noProof/>
                <w:webHidden/>
              </w:rPr>
              <w:fldChar w:fldCharType="separate"/>
            </w:r>
            <w:r w:rsidR="007A6C46">
              <w:rPr>
                <w:noProof/>
                <w:webHidden/>
              </w:rPr>
              <w:t>28</w:t>
            </w:r>
            <w:r w:rsidR="00797FF2">
              <w:rPr>
                <w:noProof/>
                <w:webHidden/>
              </w:rPr>
              <w:fldChar w:fldCharType="end"/>
            </w:r>
          </w:hyperlink>
        </w:p>
        <w:p w14:paraId="4C652AE5" w14:textId="45689F0C"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8" w:history="1">
            <w:r w:rsidR="00797FF2" w:rsidRPr="00651F87">
              <w:rPr>
                <w:rStyle w:val="Hipervnculo"/>
                <w:noProof/>
              </w:rPr>
              <w:t>3.2.4.</w:t>
            </w:r>
            <w:r w:rsidR="00797FF2">
              <w:rPr>
                <w:rFonts w:asciiTheme="minorHAnsi" w:eastAsiaTheme="minorEastAsia" w:hAnsiTheme="minorHAnsi" w:cstheme="minorBidi"/>
                <w:noProof/>
                <w:lang w:val="es-ES" w:eastAsia="es-ES"/>
              </w:rPr>
              <w:tab/>
            </w:r>
            <w:r w:rsidR="00797FF2" w:rsidRPr="00651F87">
              <w:rPr>
                <w:rStyle w:val="Hipervnculo"/>
                <w:noProof/>
              </w:rPr>
              <w:t>Criterios de aceptación</w:t>
            </w:r>
            <w:r w:rsidR="00797FF2">
              <w:rPr>
                <w:noProof/>
                <w:webHidden/>
              </w:rPr>
              <w:tab/>
            </w:r>
            <w:r w:rsidR="00797FF2">
              <w:rPr>
                <w:noProof/>
                <w:webHidden/>
              </w:rPr>
              <w:fldChar w:fldCharType="begin"/>
            </w:r>
            <w:r w:rsidR="00797FF2">
              <w:rPr>
                <w:noProof/>
                <w:webHidden/>
              </w:rPr>
              <w:instrText xml:space="preserve"> PAGEREF _Toc58192018 \h </w:instrText>
            </w:r>
            <w:r w:rsidR="00797FF2">
              <w:rPr>
                <w:noProof/>
                <w:webHidden/>
              </w:rPr>
            </w:r>
            <w:r w:rsidR="00797FF2">
              <w:rPr>
                <w:noProof/>
                <w:webHidden/>
              </w:rPr>
              <w:fldChar w:fldCharType="separate"/>
            </w:r>
            <w:r w:rsidR="007A6C46">
              <w:rPr>
                <w:noProof/>
                <w:webHidden/>
              </w:rPr>
              <w:t>29</w:t>
            </w:r>
            <w:r w:rsidR="00797FF2">
              <w:rPr>
                <w:noProof/>
                <w:webHidden/>
              </w:rPr>
              <w:fldChar w:fldCharType="end"/>
            </w:r>
          </w:hyperlink>
        </w:p>
        <w:p w14:paraId="602B6323" w14:textId="7AF70B29"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19" w:history="1">
            <w:r w:rsidR="00797FF2" w:rsidRPr="00651F87">
              <w:rPr>
                <w:rStyle w:val="Hipervnculo"/>
                <w:noProof/>
              </w:rPr>
              <w:t>3.2.5.</w:t>
            </w:r>
            <w:r w:rsidR="00797FF2">
              <w:rPr>
                <w:rFonts w:asciiTheme="minorHAnsi" w:eastAsiaTheme="minorEastAsia" w:hAnsiTheme="minorHAnsi" w:cstheme="minorBidi"/>
                <w:noProof/>
                <w:lang w:val="es-ES" w:eastAsia="es-ES"/>
              </w:rPr>
              <w:tab/>
            </w:r>
            <w:r w:rsidR="00797FF2" w:rsidRPr="00651F87">
              <w:rPr>
                <w:rStyle w:val="Hipervnculo"/>
                <w:noProof/>
              </w:rPr>
              <w:t>Requisitos de información</w:t>
            </w:r>
            <w:r w:rsidR="00797FF2">
              <w:rPr>
                <w:noProof/>
                <w:webHidden/>
              </w:rPr>
              <w:tab/>
            </w:r>
            <w:r w:rsidR="00797FF2">
              <w:rPr>
                <w:noProof/>
                <w:webHidden/>
              </w:rPr>
              <w:fldChar w:fldCharType="begin"/>
            </w:r>
            <w:r w:rsidR="00797FF2">
              <w:rPr>
                <w:noProof/>
                <w:webHidden/>
              </w:rPr>
              <w:instrText xml:space="preserve"> PAGEREF _Toc58192019 \h </w:instrText>
            </w:r>
            <w:r w:rsidR="00797FF2">
              <w:rPr>
                <w:noProof/>
                <w:webHidden/>
              </w:rPr>
            </w:r>
            <w:r w:rsidR="00797FF2">
              <w:rPr>
                <w:noProof/>
                <w:webHidden/>
              </w:rPr>
              <w:fldChar w:fldCharType="separate"/>
            </w:r>
            <w:r w:rsidR="007A6C46">
              <w:rPr>
                <w:noProof/>
                <w:webHidden/>
              </w:rPr>
              <w:t>31</w:t>
            </w:r>
            <w:r w:rsidR="00797FF2">
              <w:rPr>
                <w:noProof/>
                <w:webHidden/>
              </w:rPr>
              <w:fldChar w:fldCharType="end"/>
            </w:r>
          </w:hyperlink>
        </w:p>
        <w:p w14:paraId="7B872EA5" w14:textId="6AB0FAD0"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20" w:history="1">
            <w:r w:rsidR="00797FF2" w:rsidRPr="00651F87">
              <w:rPr>
                <w:rStyle w:val="Hipervnculo"/>
                <w:noProof/>
              </w:rPr>
              <w:t>3.2.6.</w:t>
            </w:r>
            <w:r w:rsidR="00797FF2">
              <w:rPr>
                <w:rFonts w:asciiTheme="minorHAnsi" w:eastAsiaTheme="minorEastAsia" w:hAnsiTheme="minorHAnsi" w:cstheme="minorBidi"/>
                <w:noProof/>
                <w:lang w:val="es-ES" w:eastAsia="es-ES"/>
              </w:rPr>
              <w:tab/>
            </w:r>
            <w:r w:rsidR="00797FF2" w:rsidRPr="00651F87">
              <w:rPr>
                <w:rStyle w:val="Hipervnculo"/>
                <w:noProof/>
              </w:rPr>
              <w:t>Matriz de trazabilidad</w:t>
            </w:r>
            <w:r w:rsidR="00797FF2">
              <w:rPr>
                <w:noProof/>
                <w:webHidden/>
              </w:rPr>
              <w:tab/>
            </w:r>
            <w:r w:rsidR="00797FF2">
              <w:rPr>
                <w:noProof/>
                <w:webHidden/>
              </w:rPr>
              <w:fldChar w:fldCharType="begin"/>
            </w:r>
            <w:r w:rsidR="00797FF2">
              <w:rPr>
                <w:noProof/>
                <w:webHidden/>
              </w:rPr>
              <w:instrText xml:space="preserve"> PAGEREF _Toc58192020 \h </w:instrText>
            </w:r>
            <w:r w:rsidR="00797FF2">
              <w:rPr>
                <w:noProof/>
                <w:webHidden/>
              </w:rPr>
            </w:r>
            <w:r w:rsidR="00797FF2">
              <w:rPr>
                <w:noProof/>
                <w:webHidden/>
              </w:rPr>
              <w:fldChar w:fldCharType="separate"/>
            </w:r>
            <w:r w:rsidR="007A6C46">
              <w:rPr>
                <w:noProof/>
                <w:webHidden/>
              </w:rPr>
              <w:t>31</w:t>
            </w:r>
            <w:r w:rsidR="00797FF2">
              <w:rPr>
                <w:noProof/>
                <w:webHidden/>
              </w:rPr>
              <w:fldChar w:fldCharType="end"/>
            </w:r>
          </w:hyperlink>
        </w:p>
        <w:p w14:paraId="0C157697" w14:textId="78DC7F60" w:rsidR="00797FF2" w:rsidRDefault="00275A95">
          <w:pPr>
            <w:pStyle w:val="TDC2"/>
            <w:rPr>
              <w:rFonts w:asciiTheme="minorHAnsi" w:eastAsiaTheme="minorEastAsia" w:hAnsiTheme="minorHAnsi" w:cstheme="minorBidi"/>
              <w:sz w:val="22"/>
              <w:lang w:val="es-ES" w:eastAsia="es-ES"/>
            </w:rPr>
          </w:pPr>
          <w:hyperlink w:anchor="_Toc58192021" w:history="1">
            <w:r w:rsidR="00797FF2" w:rsidRPr="00651F87">
              <w:rPr>
                <w:rStyle w:val="Hipervnculo"/>
              </w:rPr>
              <w:t>3.3.</w:t>
            </w:r>
            <w:r w:rsidR="00797FF2">
              <w:rPr>
                <w:rFonts w:asciiTheme="minorHAnsi" w:eastAsiaTheme="minorEastAsia" w:hAnsiTheme="minorHAnsi" w:cstheme="minorBidi"/>
                <w:sz w:val="22"/>
                <w:lang w:val="es-ES" w:eastAsia="es-ES"/>
              </w:rPr>
              <w:tab/>
            </w:r>
            <w:r w:rsidR="00797FF2" w:rsidRPr="00651F87">
              <w:rPr>
                <w:rStyle w:val="Hipervnculo"/>
              </w:rPr>
              <w:t>Línea base del alcance</w:t>
            </w:r>
            <w:r w:rsidR="00797FF2">
              <w:rPr>
                <w:webHidden/>
              </w:rPr>
              <w:tab/>
            </w:r>
            <w:r w:rsidR="00797FF2">
              <w:rPr>
                <w:webHidden/>
              </w:rPr>
              <w:fldChar w:fldCharType="begin"/>
            </w:r>
            <w:r w:rsidR="00797FF2">
              <w:rPr>
                <w:webHidden/>
              </w:rPr>
              <w:instrText xml:space="preserve"> PAGEREF _Toc58192021 \h </w:instrText>
            </w:r>
            <w:r w:rsidR="00797FF2">
              <w:rPr>
                <w:webHidden/>
              </w:rPr>
            </w:r>
            <w:r w:rsidR="00797FF2">
              <w:rPr>
                <w:webHidden/>
              </w:rPr>
              <w:fldChar w:fldCharType="separate"/>
            </w:r>
            <w:r w:rsidR="007A6C46">
              <w:rPr>
                <w:webHidden/>
              </w:rPr>
              <w:t>31</w:t>
            </w:r>
            <w:r w:rsidR="00797FF2">
              <w:rPr>
                <w:webHidden/>
              </w:rPr>
              <w:fldChar w:fldCharType="end"/>
            </w:r>
          </w:hyperlink>
        </w:p>
        <w:p w14:paraId="2E734211" w14:textId="756675B3"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23" w:history="1">
            <w:r w:rsidR="00797FF2" w:rsidRPr="00651F87">
              <w:rPr>
                <w:rStyle w:val="Hipervnculo"/>
                <w:noProof/>
              </w:rPr>
              <w:t>3.3.1.</w:t>
            </w:r>
            <w:r w:rsidR="00797FF2">
              <w:rPr>
                <w:rFonts w:asciiTheme="minorHAnsi" w:eastAsiaTheme="minorEastAsia" w:hAnsiTheme="minorHAnsi" w:cstheme="minorBidi"/>
                <w:noProof/>
                <w:lang w:val="es-ES" w:eastAsia="es-ES"/>
              </w:rPr>
              <w:tab/>
            </w:r>
            <w:r w:rsidR="00797FF2" w:rsidRPr="00651F87">
              <w:rPr>
                <w:rStyle w:val="Hipervnculo"/>
                <w:noProof/>
              </w:rPr>
              <w:t>Enunciado del alcance</w:t>
            </w:r>
            <w:r w:rsidR="00797FF2">
              <w:rPr>
                <w:noProof/>
                <w:webHidden/>
              </w:rPr>
              <w:tab/>
            </w:r>
            <w:r w:rsidR="00797FF2">
              <w:rPr>
                <w:noProof/>
                <w:webHidden/>
              </w:rPr>
              <w:fldChar w:fldCharType="begin"/>
            </w:r>
            <w:r w:rsidR="00797FF2">
              <w:rPr>
                <w:noProof/>
                <w:webHidden/>
              </w:rPr>
              <w:instrText xml:space="preserve"> PAGEREF _Toc58192023 \h </w:instrText>
            </w:r>
            <w:r w:rsidR="00797FF2">
              <w:rPr>
                <w:noProof/>
                <w:webHidden/>
              </w:rPr>
            </w:r>
            <w:r w:rsidR="00797FF2">
              <w:rPr>
                <w:noProof/>
                <w:webHidden/>
              </w:rPr>
              <w:fldChar w:fldCharType="separate"/>
            </w:r>
            <w:r w:rsidR="007A6C46">
              <w:rPr>
                <w:noProof/>
                <w:webHidden/>
              </w:rPr>
              <w:t>31</w:t>
            </w:r>
            <w:r w:rsidR="00797FF2">
              <w:rPr>
                <w:noProof/>
                <w:webHidden/>
              </w:rPr>
              <w:fldChar w:fldCharType="end"/>
            </w:r>
          </w:hyperlink>
        </w:p>
        <w:p w14:paraId="16BA5D65" w14:textId="7B7372A1"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2024" w:history="1">
            <w:r w:rsidR="00797FF2" w:rsidRPr="00651F87">
              <w:rPr>
                <w:rStyle w:val="Hipervnculo"/>
                <w:noProof/>
              </w:rPr>
              <w:t>3.3.1.1.</w:t>
            </w:r>
            <w:r w:rsidR="00797FF2">
              <w:rPr>
                <w:rFonts w:asciiTheme="minorHAnsi" w:eastAsiaTheme="minorEastAsia" w:hAnsiTheme="minorHAnsi" w:cstheme="minorBidi"/>
                <w:noProof/>
                <w:lang w:val="es-ES" w:eastAsia="es-ES"/>
              </w:rPr>
              <w:tab/>
            </w:r>
            <w:r w:rsidR="00797FF2" w:rsidRPr="00651F87">
              <w:rPr>
                <w:rStyle w:val="Hipervnculo"/>
                <w:noProof/>
              </w:rPr>
              <w:t>Criterios de aceptación</w:t>
            </w:r>
            <w:r w:rsidR="00797FF2">
              <w:rPr>
                <w:noProof/>
                <w:webHidden/>
              </w:rPr>
              <w:tab/>
            </w:r>
            <w:r w:rsidR="00797FF2">
              <w:rPr>
                <w:noProof/>
                <w:webHidden/>
              </w:rPr>
              <w:fldChar w:fldCharType="begin"/>
            </w:r>
            <w:r w:rsidR="00797FF2">
              <w:rPr>
                <w:noProof/>
                <w:webHidden/>
              </w:rPr>
              <w:instrText xml:space="preserve"> PAGEREF _Toc58192024 \h </w:instrText>
            </w:r>
            <w:r w:rsidR="00797FF2">
              <w:rPr>
                <w:noProof/>
                <w:webHidden/>
              </w:rPr>
            </w:r>
            <w:r w:rsidR="00797FF2">
              <w:rPr>
                <w:noProof/>
                <w:webHidden/>
              </w:rPr>
              <w:fldChar w:fldCharType="separate"/>
            </w:r>
            <w:r w:rsidR="007A6C46">
              <w:rPr>
                <w:noProof/>
                <w:webHidden/>
              </w:rPr>
              <w:t>31</w:t>
            </w:r>
            <w:r w:rsidR="00797FF2">
              <w:rPr>
                <w:noProof/>
                <w:webHidden/>
              </w:rPr>
              <w:fldChar w:fldCharType="end"/>
            </w:r>
          </w:hyperlink>
        </w:p>
        <w:p w14:paraId="069DAFA8" w14:textId="2DBD21E2"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2025" w:history="1">
            <w:r w:rsidR="00797FF2" w:rsidRPr="00651F87">
              <w:rPr>
                <w:rStyle w:val="Hipervnculo"/>
                <w:noProof/>
              </w:rPr>
              <w:t>3.3.1.2.</w:t>
            </w:r>
            <w:r w:rsidR="00797FF2">
              <w:rPr>
                <w:rFonts w:asciiTheme="minorHAnsi" w:eastAsiaTheme="minorEastAsia" w:hAnsiTheme="minorHAnsi" w:cstheme="minorBidi"/>
                <w:noProof/>
                <w:lang w:val="es-ES" w:eastAsia="es-ES"/>
              </w:rPr>
              <w:tab/>
            </w:r>
            <w:r w:rsidR="00797FF2" w:rsidRPr="00651F87">
              <w:rPr>
                <w:rStyle w:val="Hipervnculo"/>
                <w:noProof/>
              </w:rPr>
              <w:t>Entregables</w:t>
            </w:r>
            <w:r w:rsidR="00797FF2">
              <w:rPr>
                <w:noProof/>
                <w:webHidden/>
              </w:rPr>
              <w:tab/>
            </w:r>
            <w:r w:rsidR="00797FF2">
              <w:rPr>
                <w:noProof/>
                <w:webHidden/>
              </w:rPr>
              <w:fldChar w:fldCharType="begin"/>
            </w:r>
            <w:r w:rsidR="00797FF2">
              <w:rPr>
                <w:noProof/>
                <w:webHidden/>
              </w:rPr>
              <w:instrText xml:space="preserve"> PAGEREF _Toc58192025 \h </w:instrText>
            </w:r>
            <w:r w:rsidR="00797FF2">
              <w:rPr>
                <w:noProof/>
                <w:webHidden/>
              </w:rPr>
            </w:r>
            <w:r w:rsidR="00797FF2">
              <w:rPr>
                <w:noProof/>
                <w:webHidden/>
              </w:rPr>
              <w:fldChar w:fldCharType="separate"/>
            </w:r>
            <w:r w:rsidR="007A6C46">
              <w:rPr>
                <w:noProof/>
                <w:webHidden/>
              </w:rPr>
              <w:t>32</w:t>
            </w:r>
            <w:r w:rsidR="00797FF2">
              <w:rPr>
                <w:noProof/>
                <w:webHidden/>
              </w:rPr>
              <w:fldChar w:fldCharType="end"/>
            </w:r>
          </w:hyperlink>
        </w:p>
        <w:p w14:paraId="6A6869D7" w14:textId="0FE82480"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2026" w:history="1">
            <w:r w:rsidR="00797FF2" w:rsidRPr="00651F87">
              <w:rPr>
                <w:rStyle w:val="Hipervnculo"/>
                <w:noProof/>
              </w:rPr>
              <w:t>3.3.1.3.</w:t>
            </w:r>
            <w:r w:rsidR="00797FF2">
              <w:rPr>
                <w:rFonts w:asciiTheme="minorHAnsi" w:eastAsiaTheme="minorEastAsia" w:hAnsiTheme="minorHAnsi" w:cstheme="minorBidi"/>
                <w:noProof/>
                <w:lang w:val="es-ES" w:eastAsia="es-ES"/>
              </w:rPr>
              <w:tab/>
            </w:r>
            <w:r w:rsidR="00797FF2" w:rsidRPr="00651F87">
              <w:rPr>
                <w:rStyle w:val="Hipervnculo"/>
                <w:noProof/>
              </w:rPr>
              <w:t>Exclusiones del proyecto</w:t>
            </w:r>
            <w:r w:rsidR="00797FF2">
              <w:rPr>
                <w:noProof/>
                <w:webHidden/>
              </w:rPr>
              <w:tab/>
            </w:r>
            <w:r w:rsidR="00797FF2">
              <w:rPr>
                <w:noProof/>
                <w:webHidden/>
              </w:rPr>
              <w:fldChar w:fldCharType="begin"/>
            </w:r>
            <w:r w:rsidR="00797FF2">
              <w:rPr>
                <w:noProof/>
                <w:webHidden/>
              </w:rPr>
              <w:instrText xml:space="preserve"> PAGEREF _Toc58192026 \h </w:instrText>
            </w:r>
            <w:r w:rsidR="00797FF2">
              <w:rPr>
                <w:noProof/>
                <w:webHidden/>
              </w:rPr>
            </w:r>
            <w:r w:rsidR="00797FF2">
              <w:rPr>
                <w:noProof/>
                <w:webHidden/>
              </w:rPr>
              <w:fldChar w:fldCharType="separate"/>
            </w:r>
            <w:r w:rsidR="007A6C46">
              <w:rPr>
                <w:noProof/>
                <w:webHidden/>
              </w:rPr>
              <w:t>32</w:t>
            </w:r>
            <w:r w:rsidR="00797FF2">
              <w:rPr>
                <w:noProof/>
                <w:webHidden/>
              </w:rPr>
              <w:fldChar w:fldCharType="end"/>
            </w:r>
          </w:hyperlink>
        </w:p>
        <w:p w14:paraId="42B14495" w14:textId="6C89AF0D"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2027" w:history="1">
            <w:r w:rsidR="00797FF2" w:rsidRPr="00651F87">
              <w:rPr>
                <w:rStyle w:val="Hipervnculo"/>
                <w:noProof/>
              </w:rPr>
              <w:t>3.3.1.4.</w:t>
            </w:r>
            <w:r w:rsidR="00797FF2">
              <w:rPr>
                <w:rFonts w:asciiTheme="minorHAnsi" w:eastAsiaTheme="minorEastAsia" w:hAnsiTheme="minorHAnsi" w:cstheme="minorBidi"/>
                <w:noProof/>
                <w:lang w:val="es-ES" w:eastAsia="es-ES"/>
              </w:rPr>
              <w:tab/>
            </w:r>
            <w:r w:rsidR="00797FF2" w:rsidRPr="00651F87">
              <w:rPr>
                <w:rStyle w:val="Hipervnculo"/>
                <w:noProof/>
              </w:rPr>
              <w:t>Restricciones</w:t>
            </w:r>
            <w:r w:rsidR="00797FF2">
              <w:rPr>
                <w:noProof/>
                <w:webHidden/>
              </w:rPr>
              <w:tab/>
            </w:r>
            <w:r w:rsidR="00797FF2">
              <w:rPr>
                <w:noProof/>
                <w:webHidden/>
              </w:rPr>
              <w:fldChar w:fldCharType="begin"/>
            </w:r>
            <w:r w:rsidR="00797FF2">
              <w:rPr>
                <w:noProof/>
                <w:webHidden/>
              </w:rPr>
              <w:instrText xml:space="preserve"> PAGEREF _Toc58192027 \h </w:instrText>
            </w:r>
            <w:r w:rsidR="00797FF2">
              <w:rPr>
                <w:noProof/>
                <w:webHidden/>
              </w:rPr>
            </w:r>
            <w:r w:rsidR="00797FF2">
              <w:rPr>
                <w:noProof/>
                <w:webHidden/>
              </w:rPr>
              <w:fldChar w:fldCharType="separate"/>
            </w:r>
            <w:r w:rsidR="007A6C46">
              <w:rPr>
                <w:noProof/>
                <w:webHidden/>
              </w:rPr>
              <w:t>32</w:t>
            </w:r>
            <w:r w:rsidR="00797FF2">
              <w:rPr>
                <w:noProof/>
                <w:webHidden/>
              </w:rPr>
              <w:fldChar w:fldCharType="end"/>
            </w:r>
          </w:hyperlink>
        </w:p>
        <w:p w14:paraId="25A0DC0D" w14:textId="1495E0EB" w:rsidR="00797FF2" w:rsidRDefault="00275A95">
          <w:pPr>
            <w:pStyle w:val="TDC3"/>
            <w:tabs>
              <w:tab w:val="left" w:pos="1540"/>
              <w:tab w:val="right" w:leader="dot" w:pos="8494"/>
            </w:tabs>
            <w:rPr>
              <w:rFonts w:asciiTheme="minorHAnsi" w:eastAsiaTheme="minorEastAsia" w:hAnsiTheme="minorHAnsi" w:cstheme="minorBidi"/>
              <w:noProof/>
              <w:lang w:val="es-ES" w:eastAsia="es-ES"/>
            </w:rPr>
          </w:pPr>
          <w:hyperlink w:anchor="_Toc58192028" w:history="1">
            <w:r w:rsidR="00797FF2" w:rsidRPr="00651F87">
              <w:rPr>
                <w:rStyle w:val="Hipervnculo"/>
                <w:noProof/>
              </w:rPr>
              <w:t>3.3.1.5.</w:t>
            </w:r>
            <w:r w:rsidR="00797FF2">
              <w:rPr>
                <w:rFonts w:asciiTheme="minorHAnsi" w:eastAsiaTheme="minorEastAsia" w:hAnsiTheme="minorHAnsi" w:cstheme="minorBidi"/>
                <w:noProof/>
                <w:lang w:val="es-ES" w:eastAsia="es-ES"/>
              </w:rPr>
              <w:tab/>
            </w:r>
            <w:r w:rsidR="00797FF2" w:rsidRPr="00651F87">
              <w:rPr>
                <w:rStyle w:val="Hipervnculo"/>
                <w:noProof/>
              </w:rPr>
              <w:t>Supuestos</w:t>
            </w:r>
            <w:r w:rsidR="00797FF2">
              <w:rPr>
                <w:noProof/>
                <w:webHidden/>
              </w:rPr>
              <w:tab/>
            </w:r>
            <w:r w:rsidR="00797FF2">
              <w:rPr>
                <w:noProof/>
                <w:webHidden/>
              </w:rPr>
              <w:fldChar w:fldCharType="begin"/>
            </w:r>
            <w:r w:rsidR="00797FF2">
              <w:rPr>
                <w:noProof/>
                <w:webHidden/>
              </w:rPr>
              <w:instrText xml:space="preserve"> PAGEREF _Toc58192028 \h </w:instrText>
            </w:r>
            <w:r w:rsidR="00797FF2">
              <w:rPr>
                <w:noProof/>
                <w:webHidden/>
              </w:rPr>
            </w:r>
            <w:r w:rsidR="00797FF2">
              <w:rPr>
                <w:noProof/>
                <w:webHidden/>
              </w:rPr>
              <w:fldChar w:fldCharType="separate"/>
            </w:r>
            <w:r w:rsidR="007A6C46">
              <w:rPr>
                <w:noProof/>
                <w:webHidden/>
              </w:rPr>
              <w:t>33</w:t>
            </w:r>
            <w:r w:rsidR="00797FF2">
              <w:rPr>
                <w:noProof/>
                <w:webHidden/>
              </w:rPr>
              <w:fldChar w:fldCharType="end"/>
            </w:r>
          </w:hyperlink>
        </w:p>
        <w:p w14:paraId="2726A2FC" w14:textId="080DBC21"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29" w:history="1">
            <w:r w:rsidR="00797FF2" w:rsidRPr="00651F87">
              <w:rPr>
                <w:rStyle w:val="Hipervnculo"/>
                <w:noProof/>
              </w:rPr>
              <w:t>3.3.2.</w:t>
            </w:r>
            <w:r w:rsidR="00797FF2">
              <w:rPr>
                <w:rFonts w:asciiTheme="minorHAnsi" w:eastAsiaTheme="minorEastAsia" w:hAnsiTheme="minorHAnsi" w:cstheme="minorBidi"/>
                <w:noProof/>
                <w:lang w:val="es-ES" w:eastAsia="es-ES"/>
              </w:rPr>
              <w:tab/>
            </w:r>
            <w:r w:rsidR="00797FF2" w:rsidRPr="00651F87">
              <w:rPr>
                <w:rStyle w:val="Hipervnculo"/>
                <w:noProof/>
              </w:rPr>
              <w:t>EDT</w:t>
            </w:r>
            <w:r w:rsidR="00797FF2">
              <w:rPr>
                <w:noProof/>
                <w:webHidden/>
              </w:rPr>
              <w:tab/>
            </w:r>
            <w:r w:rsidR="00797FF2">
              <w:rPr>
                <w:noProof/>
                <w:webHidden/>
              </w:rPr>
              <w:fldChar w:fldCharType="begin"/>
            </w:r>
            <w:r w:rsidR="00797FF2">
              <w:rPr>
                <w:noProof/>
                <w:webHidden/>
              </w:rPr>
              <w:instrText xml:space="preserve"> PAGEREF _Toc58192029 \h </w:instrText>
            </w:r>
            <w:r w:rsidR="00797FF2">
              <w:rPr>
                <w:noProof/>
                <w:webHidden/>
              </w:rPr>
            </w:r>
            <w:r w:rsidR="00797FF2">
              <w:rPr>
                <w:noProof/>
                <w:webHidden/>
              </w:rPr>
              <w:fldChar w:fldCharType="separate"/>
            </w:r>
            <w:r w:rsidR="007A6C46">
              <w:rPr>
                <w:noProof/>
                <w:webHidden/>
              </w:rPr>
              <w:t>34</w:t>
            </w:r>
            <w:r w:rsidR="00797FF2">
              <w:rPr>
                <w:noProof/>
                <w:webHidden/>
              </w:rPr>
              <w:fldChar w:fldCharType="end"/>
            </w:r>
          </w:hyperlink>
        </w:p>
        <w:p w14:paraId="1047633C" w14:textId="49947429"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30" w:history="1">
            <w:r w:rsidR="00797FF2" w:rsidRPr="00651F87">
              <w:rPr>
                <w:rStyle w:val="Hipervnculo"/>
                <w:noProof/>
              </w:rPr>
              <w:t>3.3.3.</w:t>
            </w:r>
            <w:r w:rsidR="00797FF2">
              <w:rPr>
                <w:rFonts w:asciiTheme="minorHAnsi" w:eastAsiaTheme="minorEastAsia" w:hAnsiTheme="minorHAnsi" w:cstheme="minorBidi"/>
                <w:noProof/>
                <w:lang w:val="es-ES" w:eastAsia="es-ES"/>
              </w:rPr>
              <w:tab/>
            </w:r>
            <w:r w:rsidR="00797FF2" w:rsidRPr="00651F87">
              <w:rPr>
                <w:rStyle w:val="Hipervnculo"/>
                <w:noProof/>
              </w:rPr>
              <w:t>Diccionario EDT</w:t>
            </w:r>
            <w:r w:rsidR="00797FF2">
              <w:rPr>
                <w:noProof/>
                <w:webHidden/>
              </w:rPr>
              <w:tab/>
            </w:r>
            <w:r w:rsidR="00797FF2">
              <w:rPr>
                <w:noProof/>
                <w:webHidden/>
              </w:rPr>
              <w:fldChar w:fldCharType="begin"/>
            </w:r>
            <w:r w:rsidR="00797FF2">
              <w:rPr>
                <w:noProof/>
                <w:webHidden/>
              </w:rPr>
              <w:instrText xml:space="preserve"> PAGEREF _Toc58192030 \h </w:instrText>
            </w:r>
            <w:r w:rsidR="00797FF2">
              <w:rPr>
                <w:noProof/>
                <w:webHidden/>
              </w:rPr>
            </w:r>
            <w:r w:rsidR="00797FF2">
              <w:rPr>
                <w:noProof/>
                <w:webHidden/>
              </w:rPr>
              <w:fldChar w:fldCharType="separate"/>
            </w:r>
            <w:r w:rsidR="007A6C46">
              <w:rPr>
                <w:noProof/>
                <w:webHidden/>
              </w:rPr>
              <w:t>35</w:t>
            </w:r>
            <w:r w:rsidR="00797FF2">
              <w:rPr>
                <w:noProof/>
                <w:webHidden/>
              </w:rPr>
              <w:fldChar w:fldCharType="end"/>
            </w:r>
          </w:hyperlink>
        </w:p>
        <w:p w14:paraId="1DB6A56E" w14:textId="2F214A85" w:rsidR="00797FF2" w:rsidRDefault="00275A95">
          <w:pPr>
            <w:pStyle w:val="TDC1"/>
            <w:tabs>
              <w:tab w:val="left" w:pos="482"/>
            </w:tabs>
            <w:rPr>
              <w:rFonts w:asciiTheme="minorHAnsi" w:eastAsiaTheme="minorEastAsia" w:hAnsiTheme="minorHAnsi" w:cstheme="minorBidi"/>
              <w:b w:val="0"/>
              <w:noProof/>
              <w:sz w:val="22"/>
              <w:szCs w:val="22"/>
              <w:lang w:val="es-ES" w:eastAsia="es-ES"/>
            </w:rPr>
          </w:pPr>
          <w:hyperlink w:anchor="_Toc58192031" w:history="1">
            <w:r w:rsidR="00797FF2" w:rsidRPr="00651F87">
              <w:rPr>
                <w:rStyle w:val="Hipervnculo"/>
                <w:rFonts w:eastAsia="Times New Roman"/>
                <w:noProof/>
              </w:rPr>
              <w:t>4.</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Gestión de riesgos</w:t>
            </w:r>
            <w:r w:rsidR="00797FF2">
              <w:rPr>
                <w:noProof/>
                <w:webHidden/>
              </w:rPr>
              <w:tab/>
            </w:r>
            <w:r w:rsidR="00797FF2">
              <w:rPr>
                <w:noProof/>
                <w:webHidden/>
              </w:rPr>
              <w:fldChar w:fldCharType="begin"/>
            </w:r>
            <w:r w:rsidR="00797FF2">
              <w:rPr>
                <w:noProof/>
                <w:webHidden/>
              </w:rPr>
              <w:instrText xml:space="preserve"> PAGEREF _Toc58192031 \h </w:instrText>
            </w:r>
            <w:r w:rsidR="00797FF2">
              <w:rPr>
                <w:noProof/>
                <w:webHidden/>
              </w:rPr>
            </w:r>
            <w:r w:rsidR="00797FF2">
              <w:rPr>
                <w:noProof/>
                <w:webHidden/>
              </w:rPr>
              <w:fldChar w:fldCharType="separate"/>
            </w:r>
            <w:r w:rsidR="007A6C46">
              <w:rPr>
                <w:noProof/>
                <w:webHidden/>
              </w:rPr>
              <w:t>39</w:t>
            </w:r>
            <w:r w:rsidR="00797FF2">
              <w:rPr>
                <w:noProof/>
                <w:webHidden/>
              </w:rPr>
              <w:fldChar w:fldCharType="end"/>
            </w:r>
          </w:hyperlink>
        </w:p>
        <w:p w14:paraId="02F51C05" w14:textId="1D625E5D" w:rsidR="00797FF2" w:rsidRDefault="00275A95">
          <w:pPr>
            <w:pStyle w:val="TDC2"/>
            <w:rPr>
              <w:rFonts w:asciiTheme="minorHAnsi" w:eastAsiaTheme="minorEastAsia" w:hAnsiTheme="minorHAnsi" w:cstheme="minorBidi"/>
              <w:sz w:val="22"/>
              <w:lang w:val="es-ES" w:eastAsia="es-ES"/>
            </w:rPr>
          </w:pPr>
          <w:hyperlink w:anchor="_Toc58192032" w:history="1">
            <w:r w:rsidR="00797FF2" w:rsidRPr="00651F87">
              <w:rPr>
                <w:rStyle w:val="Hipervnculo"/>
              </w:rPr>
              <w:t>4.1.</w:t>
            </w:r>
            <w:r w:rsidR="00797FF2">
              <w:rPr>
                <w:rFonts w:asciiTheme="minorHAnsi" w:eastAsiaTheme="minorEastAsia" w:hAnsiTheme="minorHAnsi" w:cstheme="minorBidi"/>
                <w:sz w:val="22"/>
                <w:lang w:val="es-ES" w:eastAsia="es-ES"/>
              </w:rPr>
              <w:tab/>
            </w:r>
            <w:r w:rsidR="00797FF2" w:rsidRPr="00651F87">
              <w:rPr>
                <w:rStyle w:val="Hipervnculo"/>
              </w:rPr>
              <w:t>Plan de gestión de riesgos</w:t>
            </w:r>
            <w:r w:rsidR="00797FF2">
              <w:rPr>
                <w:webHidden/>
              </w:rPr>
              <w:tab/>
            </w:r>
            <w:r w:rsidR="00797FF2">
              <w:rPr>
                <w:webHidden/>
              </w:rPr>
              <w:fldChar w:fldCharType="begin"/>
            </w:r>
            <w:r w:rsidR="00797FF2">
              <w:rPr>
                <w:webHidden/>
              </w:rPr>
              <w:instrText xml:space="preserve"> PAGEREF _Toc58192032 \h </w:instrText>
            </w:r>
            <w:r w:rsidR="00797FF2">
              <w:rPr>
                <w:webHidden/>
              </w:rPr>
            </w:r>
            <w:r w:rsidR="00797FF2">
              <w:rPr>
                <w:webHidden/>
              </w:rPr>
              <w:fldChar w:fldCharType="separate"/>
            </w:r>
            <w:r w:rsidR="007A6C46">
              <w:rPr>
                <w:webHidden/>
              </w:rPr>
              <w:t>39</w:t>
            </w:r>
            <w:r w:rsidR="00797FF2">
              <w:rPr>
                <w:webHidden/>
              </w:rPr>
              <w:fldChar w:fldCharType="end"/>
            </w:r>
          </w:hyperlink>
        </w:p>
        <w:p w14:paraId="1040A1FE" w14:textId="3C165B52"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35" w:history="1">
            <w:r w:rsidR="00797FF2" w:rsidRPr="00651F87">
              <w:rPr>
                <w:rStyle w:val="Hipervnculo"/>
                <w:noProof/>
              </w:rPr>
              <w:t>4.1.1.</w:t>
            </w:r>
            <w:r w:rsidR="00797FF2">
              <w:rPr>
                <w:rFonts w:asciiTheme="minorHAnsi" w:eastAsiaTheme="minorEastAsia" w:hAnsiTheme="minorHAnsi" w:cstheme="minorBidi"/>
                <w:noProof/>
                <w:lang w:val="es-ES" w:eastAsia="es-ES"/>
              </w:rPr>
              <w:tab/>
            </w:r>
            <w:r w:rsidR="00797FF2" w:rsidRPr="00651F87">
              <w:rPr>
                <w:rStyle w:val="Hipervnculo"/>
                <w:noProof/>
              </w:rPr>
              <w:t>Identificación de riesgos</w:t>
            </w:r>
            <w:r w:rsidR="00797FF2">
              <w:rPr>
                <w:noProof/>
                <w:webHidden/>
              </w:rPr>
              <w:tab/>
            </w:r>
            <w:r w:rsidR="00797FF2">
              <w:rPr>
                <w:noProof/>
                <w:webHidden/>
              </w:rPr>
              <w:fldChar w:fldCharType="begin"/>
            </w:r>
            <w:r w:rsidR="00797FF2">
              <w:rPr>
                <w:noProof/>
                <w:webHidden/>
              </w:rPr>
              <w:instrText xml:space="preserve"> PAGEREF _Toc58192035 \h </w:instrText>
            </w:r>
            <w:r w:rsidR="00797FF2">
              <w:rPr>
                <w:noProof/>
                <w:webHidden/>
              </w:rPr>
            </w:r>
            <w:r w:rsidR="00797FF2">
              <w:rPr>
                <w:noProof/>
                <w:webHidden/>
              </w:rPr>
              <w:fldChar w:fldCharType="separate"/>
            </w:r>
            <w:r w:rsidR="007A6C46">
              <w:rPr>
                <w:noProof/>
                <w:webHidden/>
              </w:rPr>
              <w:t>39</w:t>
            </w:r>
            <w:r w:rsidR="00797FF2">
              <w:rPr>
                <w:noProof/>
                <w:webHidden/>
              </w:rPr>
              <w:fldChar w:fldCharType="end"/>
            </w:r>
          </w:hyperlink>
        </w:p>
        <w:p w14:paraId="1A934D44" w14:textId="43B64AD5" w:rsidR="00797FF2" w:rsidRDefault="00275A95">
          <w:pPr>
            <w:pStyle w:val="TDC3"/>
            <w:tabs>
              <w:tab w:val="left" w:pos="1320"/>
              <w:tab w:val="right" w:leader="dot" w:pos="8494"/>
            </w:tabs>
            <w:rPr>
              <w:rFonts w:asciiTheme="minorHAnsi" w:eastAsiaTheme="minorEastAsia" w:hAnsiTheme="minorHAnsi" w:cstheme="minorBidi"/>
              <w:noProof/>
              <w:lang w:val="es-ES" w:eastAsia="es-ES"/>
            </w:rPr>
          </w:pPr>
          <w:hyperlink w:anchor="_Toc58192036" w:history="1">
            <w:r w:rsidR="00797FF2" w:rsidRPr="00651F87">
              <w:rPr>
                <w:rStyle w:val="Hipervnculo"/>
                <w:noProof/>
              </w:rPr>
              <w:t>4.1.2.</w:t>
            </w:r>
            <w:r w:rsidR="00797FF2">
              <w:rPr>
                <w:rFonts w:asciiTheme="minorHAnsi" w:eastAsiaTheme="minorEastAsia" w:hAnsiTheme="minorHAnsi" w:cstheme="minorBidi"/>
                <w:noProof/>
                <w:lang w:val="es-ES" w:eastAsia="es-ES"/>
              </w:rPr>
              <w:tab/>
            </w:r>
            <w:r w:rsidR="00797FF2" w:rsidRPr="00651F87">
              <w:rPr>
                <w:rStyle w:val="Hipervnculo"/>
                <w:noProof/>
              </w:rPr>
              <w:t>Plan de respuesta</w:t>
            </w:r>
            <w:r w:rsidR="00797FF2">
              <w:rPr>
                <w:noProof/>
                <w:webHidden/>
              </w:rPr>
              <w:tab/>
            </w:r>
            <w:r w:rsidR="00797FF2">
              <w:rPr>
                <w:noProof/>
                <w:webHidden/>
              </w:rPr>
              <w:fldChar w:fldCharType="begin"/>
            </w:r>
            <w:r w:rsidR="00797FF2">
              <w:rPr>
                <w:noProof/>
                <w:webHidden/>
              </w:rPr>
              <w:instrText xml:space="preserve"> PAGEREF _Toc58192036 \h </w:instrText>
            </w:r>
            <w:r w:rsidR="00797FF2">
              <w:rPr>
                <w:noProof/>
                <w:webHidden/>
              </w:rPr>
            </w:r>
            <w:r w:rsidR="00797FF2">
              <w:rPr>
                <w:noProof/>
                <w:webHidden/>
              </w:rPr>
              <w:fldChar w:fldCharType="separate"/>
            </w:r>
            <w:r w:rsidR="007A6C46">
              <w:rPr>
                <w:noProof/>
                <w:webHidden/>
              </w:rPr>
              <w:t>41</w:t>
            </w:r>
            <w:r w:rsidR="00797FF2">
              <w:rPr>
                <w:noProof/>
                <w:webHidden/>
              </w:rPr>
              <w:fldChar w:fldCharType="end"/>
            </w:r>
          </w:hyperlink>
        </w:p>
        <w:p w14:paraId="2007F8D4" w14:textId="1202FBEB" w:rsidR="00797FF2" w:rsidRDefault="00275A95">
          <w:pPr>
            <w:pStyle w:val="TDC1"/>
            <w:tabs>
              <w:tab w:val="left" w:pos="482"/>
            </w:tabs>
            <w:rPr>
              <w:rFonts w:asciiTheme="minorHAnsi" w:eastAsiaTheme="minorEastAsia" w:hAnsiTheme="minorHAnsi" w:cstheme="minorBidi"/>
              <w:b w:val="0"/>
              <w:noProof/>
              <w:sz w:val="22"/>
              <w:szCs w:val="22"/>
              <w:lang w:val="es-ES" w:eastAsia="es-ES"/>
            </w:rPr>
          </w:pPr>
          <w:hyperlink w:anchor="_Toc58192037" w:history="1">
            <w:r w:rsidR="00797FF2" w:rsidRPr="00651F87">
              <w:rPr>
                <w:rStyle w:val="Hipervnculo"/>
                <w:noProof/>
              </w:rPr>
              <w:t>5.</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Plan de gestión de la calidad</w:t>
            </w:r>
            <w:r w:rsidR="00797FF2">
              <w:rPr>
                <w:noProof/>
                <w:webHidden/>
              </w:rPr>
              <w:tab/>
            </w:r>
            <w:r w:rsidR="00797FF2">
              <w:rPr>
                <w:noProof/>
                <w:webHidden/>
              </w:rPr>
              <w:fldChar w:fldCharType="begin"/>
            </w:r>
            <w:r w:rsidR="00797FF2">
              <w:rPr>
                <w:noProof/>
                <w:webHidden/>
              </w:rPr>
              <w:instrText xml:space="preserve"> PAGEREF _Toc58192037 \h </w:instrText>
            </w:r>
            <w:r w:rsidR="00797FF2">
              <w:rPr>
                <w:noProof/>
                <w:webHidden/>
              </w:rPr>
            </w:r>
            <w:r w:rsidR="00797FF2">
              <w:rPr>
                <w:noProof/>
                <w:webHidden/>
              </w:rPr>
              <w:fldChar w:fldCharType="separate"/>
            </w:r>
            <w:r w:rsidR="007A6C46">
              <w:rPr>
                <w:noProof/>
                <w:webHidden/>
              </w:rPr>
              <w:t>43</w:t>
            </w:r>
            <w:r w:rsidR="00797FF2">
              <w:rPr>
                <w:noProof/>
                <w:webHidden/>
              </w:rPr>
              <w:fldChar w:fldCharType="end"/>
            </w:r>
          </w:hyperlink>
        </w:p>
        <w:p w14:paraId="6CE1AFA9" w14:textId="36E01585" w:rsidR="00797FF2" w:rsidRDefault="00275A95">
          <w:pPr>
            <w:pStyle w:val="TDC1"/>
            <w:tabs>
              <w:tab w:val="left" w:pos="482"/>
            </w:tabs>
            <w:rPr>
              <w:rFonts w:asciiTheme="minorHAnsi" w:eastAsiaTheme="minorEastAsia" w:hAnsiTheme="minorHAnsi" w:cstheme="minorBidi"/>
              <w:b w:val="0"/>
              <w:noProof/>
              <w:sz w:val="22"/>
              <w:szCs w:val="22"/>
              <w:lang w:val="es-ES" w:eastAsia="es-ES"/>
            </w:rPr>
          </w:pPr>
          <w:hyperlink w:anchor="_Toc58192038" w:history="1">
            <w:r w:rsidR="00797FF2" w:rsidRPr="00651F87">
              <w:rPr>
                <w:rStyle w:val="Hipervnculo"/>
                <w:noProof/>
              </w:rPr>
              <w:t>6.</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Plan de gestión de recursos</w:t>
            </w:r>
            <w:r w:rsidR="00797FF2">
              <w:rPr>
                <w:noProof/>
                <w:webHidden/>
              </w:rPr>
              <w:tab/>
            </w:r>
            <w:r w:rsidR="00797FF2">
              <w:rPr>
                <w:noProof/>
                <w:webHidden/>
              </w:rPr>
              <w:fldChar w:fldCharType="begin"/>
            </w:r>
            <w:r w:rsidR="00797FF2">
              <w:rPr>
                <w:noProof/>
                <w:webHidden/>
              </w:rPr>
              <w:instrText xml:space="preserve"> PAGEREF _Toc58192038 \h </w:instrText>
            </w:r>
            <w:r w:rsidR="00797FF2">
              <w:rPr>
                <w:noProof/>
                <w:webHidden/>
              </w:rPr>
            </w:r>
            <w:r w:rsidR="00797FF2">
              <w:rPr>
                <w:noProof/>
                <w:webHidden/>
              </w:rPr>
              <w:fldChar w:fldCharType="separate"/>
            </w:r>
            <w:r w:rsidR="007A6C46">
              <w:rPr>
                <w:noProof/>
                <w:webHidden/>
              </w:rPr>
              <w:t>45</w:t>
            </w:r>
            <w:r w:rsidR="00797FF2">
              <w:rPr>
                <w:noProof/>
                <w:webHidden/>
              </w:rPr>
              <w:fldChar w:fldCharType="end"/>
            </w:r>
          </w:hyperlink>
        </w:p>
        <w:p w14:paraId="291CCDA6" w14:textId="028A8750" w:rsidR="00797FF2" w:rsidRDefault="00275A95">
          <w:pPr>
            <w:pStyle w:val="TDC2"/>
            <w:rPr>
              <w:rFonts w:asciiTheme="minorHAnsi" w:eastAsiaTheme="minorEastAsia" w:hAnsiTheme="minorHAnsi" w:cstheme="minorBidi"/>
              <w:sz w:val="22"/>
              <w:lang w:val="es-ES" w:eastAsia="es-ES"/>
            </w:rPr>
          </w:pPr>
          <w:hyperlink w:anchor="_Toc58192040" w:history="1">
            <w:r w:rsidR="00797FF2" w:rsidRPr="00651F87">
              <w:rPr>
                <w:rStyle w:val="Hipervnculo"/>
              </w:rPr>
              <w:t>6.1.</w:t>
            </w:r>
            <w:r w:rsidR="00797FF2">
              <w:rPr>
                <w:rFonts w:asciiTheme="minorHAnsi" w:eastAsiaTheme="minorEastAsia" w:hAnsiTheme="minorHAnsi" w:cstheme="minorBidi"/>
                <w:sz w:val="22"/>
                <w:lang w:val="es-ES" w:eastAsia="es-ES"/>
              </w:rPr>
              <w:tab/>
            </w:r>
            <w:r w:rsidR="00797FF2" w:rsidRPr="00651F87">
              <w:rPr>
                <w:rStyle w:val="Hipervnculo"/>
              </w:rPr>
              <w:t>Roles</w:t>
            </w:r>
            <w:r w:rsidR="00797FF2">
              <w:rPr>
                <w:webHidden/>
              </w:rPr>
              <w:tab/>
            </w:r>
            <w:r w:rsidR="00797FF2">
              <w:rPr>
                <w:webHidden/>
              </w:rPr>
              <w:fldChar w:fldCharType="begin"/>
            </w:r>
            <w:r w:rsidR="00797FF2">
              <w:rPr>
                <w:webHidden/>
              </w:rPr>
              <w:instrText xml:space="preserve"> PAGEREF _Toc58192040 \h </w:instrText>
            </w:r>
            <w:r w:rsidR="00797FF2">
              <w:rPr>
                <w:webHidden/>
              </w:rPr>
            </w:r>
            <w:r w:rsidR="00797FF2">
              <w:rPr>
                <w:webHidden/>
              </w:rPr>
              <w:fldChar w:fldCharType="separate"/>
            </w:r>
            <w:r w:rsidR="007A6C46">
              <w:rPr>
                <w:webHidden/>
              </w:rPr>
              <w:t>45</w:t>
            </w:r>
            <w:r w:rsidR="00797FF2">
              <w:rPr>
                <w:webHidden/>
              </w:rPr>
              <w:fldChar w:fldCharType="end"/>
            </w:r>
          </w:hyperlink>
        </w:p>
        <w:p w14:paraId="510A1878" w14:textId="1AD0AD00" w:rsidR="00797FF2" w:rsidRDefault="00275A95">
          <w:pPr>
            <w:pStyle w:val="TDC2"/>
            <w:rPr>
              <w:rFonts w:asciiTheme="minorHAnsi" w:eastAsiaTheme="minorEastAsia" w:hAnsiTheme="minorHAnsi" w:cstheme="minorBidi"/>
              <w:sz w:val="22"/>
              <w:lang w:val="es-ES" w:eastAsia="es-ES"/>
            </w:rPr>
          </w:pPr>
          <w:hyperlink w:anchor="_Toc58192041" w:history="1">
            <w:r w:rsidR="00797FF2" w:rsidRPr="00651F87">
              <w:rPr>
                <w:rStyle w:val="Hipervnculo"/>
              </w:rPr>
              <w:t>6.2.</w:t>
            </w:r>
            <w:r w:rsidR="00797FF2">
              <w:rPr>
                <w:rFonts w:asciiTheme="minorHAnsi" w:eastAsiaTheme="minorEastAsia" w:hAnsiTheme="minorHAnsi" w:cstheme="minorBidi"/>
                <w:sz w:val="22"/>
                <w:lang w:val="es-ES" w:eastAsia="es-ES"/>
              </w:rPr>
              <w:tab/>
            </w:r>
            <w:r w:rsidR="00797FF2" w:rsidRPr="00651F87">
              <w:rPr>
                <w:rStyle w:val="Hipervnculo"/>
              </w:rPr>
              <w:t>Matriz RACI</w:t>
            </w:r>
            <w:r w:rsidR="00797FF2">
              <w:rPr>
                <w:webHidden/>
              </w:rPr>
              <w:tab/>
            </w:r>
            <w:r w:rsidR="00797FF2">
              <w:rPr>
                <w:webHidden/>
              </w:rPr>
              <w:fldChar w:fldCharType="begin"/>
            </w:r>
            <w:r w:rsidR="00797FF2">
              <w:rPr>
                <w:webHidden/>
              </w:rPr>
              <w:instrText xml:space="preserve"> PAGEREF _Toc58192041 \h </w:instrText>
            </w:r>
            <w:r w:rsidR="00797FF2">
              <w:rPr>
                <w:webHidden/>
              </w:rPr>
            </w:r>
            <w:r w:rsidR="00797FF2">
              <w:rPr>
                <w:webHidden/>
              </w:rPr>
              <w:fldChar w:fldCharType="separate"/>
            </w:r>
            <w:r w:rsidR="007A6C46">
              <w:rPr>
                <w:webHidden/>
              </w:rPr>
              <w:t>46</w:t>
            </w:r>
            <w:r w:rsidR="00797FF2">
              <w:rPr>
                <w:webHidden/>
              </w:rPr>
              <w:fldChar w:fldCharType="end"/>
            </w:r>
          </w:hyperlink>
        </w:p>
        <w:p w14:paraId="0B599228" w14:textId="025A906F" w:rsidR="00797FF2" w:rsidRDefault="00275A95">
          <w:pPr>
            <w:pStyle w:val="TDC2"/>
            <w:rPr>
              <w:rFonts w:asciiTheme="minorHAnsi" w:eastAsiaTheme="minorEastAsia" w:hAnsiTheme="minorHAnsi" w:cstheme="minorBidi"/>
              <w:sz w:val="22"/>
              <w:lang w:val="es-ES" w:eastAsia="es-ES"/>
            </w:rPr>
          </w:pPr>
          <w:hyperlink w:anchor="_Toc58192042" w:history="1">
            <w:r w:rsidR="00797FF2" w:rsidRPr="00651F87">
              <w:rPr>
                <w:rStyle w:val="Hipervnculo"/>
              </w:rPr>
              <w:t>6.3.</w:t>
            </w:r>
            <w:r w:rsidR="00797FF2">
              <w:rPr>
                <w:rFonts w:asciiTheme="minorHAnsi" w:eastAsiaTheme="minorEastAsia" w:hAnsiTheme="minorHAnsi" w:cstheme="minorBidi"/>
                <w:sz w:val="22"/>
                <w:lang w:val="es-ES" w:eastAsia="es-ES"/>
              </w:rPr>
              <w:tab/>
            </w:r>
            <w:r w:rsidR="00797FF2" w:rsidRPr="00651F87">
              <w:rPr>
                <w:rStyle w:val="Hipervnculo"/>
              </w:rPr>
              <w:t>Organigrama del equipo</w:t>
            </w:r>
            <w:r w:rsidR="00797FF2">
              <w:rPr>
                <w:webHidden/>
              </w:rPr>
              <w:tab/>
            </w:r>
            <w:r w:rsidR="00797FF2">
              <w:rPr>
                <w:webHidden/>
              </w:rPr>
              <w:fldChar w:fldCharType="begin"/>
            </w:r>
            <w:r w:rsidR="00797FF2">
              <w:rPr>
                <w:webHidden/>
              </w:rPr>
              <w:instrText xml:space="preserve"> PAGEREF _Toc58192042 \h </w:instrText>
            </w:r>
            <w:r w:rsidR="00797FF2">
              <w:rPr>
                <w:webHidden/>
              </w:rPr>
            </w:r>
            <w:r w:rsidR="00797FF2">
              <w:rPr>
                <w:webHidden/>
              </w:rPr>
              <w:fldChar w:fldCharType="separate"/>
            </w:r>
            <w:r w:rsidR="007A6C46">
              <w:rPr>
                <w:webHidden/>
              </w:rPr>
              <w:t>46</w:t>
            </w:r>
            <w:r w:rsidR="00797FF2">
              <w:rPr>
                <w:webHidden/>
              </w:rPr>
              <w:fldChar w:fldCharType="end"/>
            </w:r>
          </w:hyperlink>
        </w:p>
        <w:p w14:paraId="0648C4DA" w14:textId="76FBC2B4" w:rsidR="00797FF2" w:rsidRDefault="00275A95">
          <w:pPr>
            <w:pStyle w:val="TDC2"/>
            <w:rPr>
              <w:rFonts w:asciiTheme="minorHAnsi" w:eastAsiaTheme="minorEastAsia" w:hAnsiTheme="minorHAnsi" w:cstheme="minorBidi"/>
              <w:sz w:val="22"/>
              <w:lang w:val="es-ES" w:eastAsia="es-ES"/>
            </w:rPr>
          </w:pPr>
          <w:hyperlink w:anchor="_Toc58192043" w:history="1">
            <w:r w:rsidR="00797FF2" w:rsidRPr="00651F87">
              <w:rPr>
                <w:rStyle w:val="Hipervnculo"/>
              </w:rPr>
              <w:t>6.4.</w:t>
            </w:r>
            <w:r w:rsidR="00797FF2">
              <w:rPr>
                <w:rFonts w:asciiTheme="minorHAnsi" w:eastAsiaTheme="minorEastAsia" w:hAnsiTheme="minorHAnsi" w:cstheme="minorBidi"/>
                <w:sz w:val="22"/>
                <w:lang w:val="es-ES" w:eastAsia="es-ES"/>
              </w:rPr>
              <w:tab/>
            </w:r>
            <w:r w:rsidR="00797FF2" w:rsidRPr="00651F87">
              <w:rPr>
                <w:rStyle w:val="Hipervnculo"/>
              </w:rPr>
              <w:t>Política de adquisición de recursos</w:t>
            </w:r>
            <w:r w:rsidR="00797FF2">
              <w:rPr>
                <w:webHidden/>
              </w:rPr>
              <w:tab/>
            </w:r>
            <w:r w:rsidR="00797FF2">
              <w:rPr>
                <w:webHidden/>
              </w:rPr>
              <w:fldChar w:fldCharType="begin"/>
            </w:r>
            <w:r w:rsidR="00797FF2">
              <w:rPr>
                <w:webHidden/>
              </w:rPr>
              <w:instrText xml:space="preserve"> PAGEREF _Toc58192043 \h </w:instrText>
            </w:r>
            <w:r w:rsidR="00797FF2">
              <w:rPr>
                <w:webHidden/>
              </w:rPr>
            </w:r>
            <w:r w:rsidR="00797FF2">
              <w:rPr>
                <w:webHidden/>
              </w:rPr>
              <w:fldChar w:fldCharType="separate"/>
            </w:r>
            <w:r w:rsidR="007A6C46">
              <w:rPr>
                <w:webHidden/>
              </w:rPr>
              <w:t>47</w:t>
            </w:r>
            <w:r w:rsidR="00797FF2">
              <w:rPr>
                <w:webHidden/>
              </w:rPr>
              <w:fldChar w:fldCharType="end"/>
            </w:r>
          </w:hyperlink>
        </w:p>
        <w:p w14:paraId="30B49B24" w14:textId="6B684F4C" w:rsidR="00797FF2" w:rsidRDefault="00275A95">
          <w:pPr>
            <w:pStyle w:val="TDC2"/>
            <w:rPr>
              <w:rFonts w:asciiTheme="minorHAnsi" w:eastAsiaTheme="minorEastAsia" w:hAnsiTheme="minorHAnsi" w:cstheme="minorBidi"/>
              <w:sz w:val="22"/>
              <w:lang w:val="es-ES" w:eastAsia="es-ES"/>
            </w:rPr>
          </w:pPr>
          <w:hyperlink w:anchor="_Toc58192044" w:history="1">
            <w:r w:rsidR="00797FF2" w:rsidRPr="00651F87">
              <w:rPr>
                <w:rStyle w:val="Hipervnculo"/>
              </w:rPr>
              <w:t>6.5.</w:t>
            </w:r>
            <w:r w:rsidR="00797FF2">
              <w:rPr>
                <w:rFonts w:asciiTheme="minorHAnsi" w:eastAsiaTheme="minorEastAsia" w:hAnsiTheme="minorHAnsi" w:cstheme="minorBidi"/>
                <w:sz w:val="22"/>
                <w:lang w:val="es-ES" w:eastAsia="es-ES"/>
              </w:rPr>
              <w:tab/>
            </w:r>
            <w:r w:rsidR="00797FF2" w:rsidRPr="00651F87">
              <w:rPr>
                <w:rStyle w:val="Hipervnculo"/>
              </w:rPr>
              <w:t>Desempeño y recompensas</w:t>
            </w:r>
            <w:r w:rsidR="00797FF2">
              <w:rPr>
                <w:webHidden/>
              </w:rPr>
              <w:tab/>
            </w:r>
            <w:r w:rsidR="00797FF2">
              <w:rPr>
                <w:webHidden/>
              </w:rPr>
              <w:fldChar w:fldCharType="begin"/>
            </w:r>
            <w:r w:rsidR="00797FF2">
              <w:rPr>
                <w:webHidden/>
              </w:rPr>
              <w:instrText xml:space="preserve"> PAGEREF _Toc58192044 \h </w:instrText>
            </w:r>
            <w:r w:rsidR="00797FF2">
              <w:rPr>
                <w:webHidden/>
              </w:rPr>
            </w:r>
            <w:r w:rsidR="00797FF2">
              <w:rPr>
                <w:webHidden/>
              </w:rPr>
              <w:fldChar w:fldCharType="separate"/>
            </w:r>
            <w:r w:rsidR="007A6C46">
              <w:rPr>
                <w:webHidden/>
              </w:rPr>
              <w:t>47</w:t>
            </w:r>
            <w:r w:rsidR="00797FF2">
              <w:rPr>
                <w:webHidden/>
              </w:rPr>
              <w:fldChar w:fldCharType="end"/>
            </w:r>
          </w:hyperlink>
        </w:p>
        <w:p w14:paraId="1BB0738C" w14:textId="56FEFD3F" w:rsidR="00797FF2" w:rsidRDefault="00275A95">
          <w:pPr>
            <w:pStyle w:val="TDC1"/>
            <w:tabs>
              <w:tab w:val="left" w:pos="482"/>
            </w:tabs>
            <w:rPr>
              <w:rFonts w:asciiTheme="minorHAnsi" w:eastAsiaTheme="minorEastAsia" w:hAnsiTheme="minorHAnsi" w:cstheme="minorBidi"/>
              <w:b w:val="0"/>
              <w:noProof/>
              <w:sz w:val="22"/>
              <w:szCs w:val="22"/>
              <w:lang w:val="es-ES" w:eastAsia="es-ES"/>
            </w:rPr>
          </w:pPr>
          <w:hyperlink w:anchor="_Toc58192045" w:history="1">
            <w:r w:rsidR="00797FF2" w:rsidRPr="00651F87">
              <w:rPr>
                <w:rStyle w:val="Hipervnculo"/>
                <w:noProof/>
              </w:rPr>
              <w:t>7.</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Gestión del cronograma</w:t>
            </w:r>
            <w:r w:rsidR="00797FF2">
              <w:rPr>
                <w:noProof/>
                <w:webHidden/>
              </w:rPr>
              <w:tab/>
            </w:r>
            <w:r w:rsidR="00797FF2">
              <w:rPr>
                <w:noProof/>
                <w:webHidden/>
              </w:rPr>
              <w:fldChar w:fldCharType="begin"/>
            </w:r>
            <w:r w:rsidR="00797FF2">
              <w:rPr>
                <w:noProof/>
                <w:webHidden/>
              </w:rPr>
              <w:instrText xml:space="preserve"> PAGEREF _Toc58192045 \h </w:instrText>
            </w:r>
            <w:r w:rsidR="00797FF2">
              <w:rPr>
                <w:noProof/>
                <w:webHidden/>
              </w:rPr>
            </w:r>
            <w:r w:rsidR="00797FF2">
              <w:rPr>
                <w:noProof/>
                <w:webHidden/>
              </w:rPr>
              <w:fldChar w:fldCharType="separate"/>
            </w:r>
            <w:r w:rsidR="007A6C46">
              <w:rPr>
                <w:noProof/>
                <w:webHidden/>
              </w:rPr>
              <w:t>47</w:t>
            </w:r>
            <w:r w:rsidR="00797FF2">
              <w:rPr>
                <w:noProof/>
                <w:webHidden/>
              </w:rPr>
              <w:fldChar w:fldCharType="end"/>
            </w:r>
          </w:hyperlink>
        </w:p>
        <w:p w14:paraId="5B4D6F90" w14:textId="149CC857" w:rsidR="00797FF2" w:rsidRDefault="00275A95">
          <w:pPr>
            <w:pStyle w:val="TDC2"/>
            <w:rPr>
              <w:rFonts w:asciiTheme="minorHAnsi" w:eastAsiaTheme="minorEastAsia" w:hAnsiTheme="minorHAnsi" w:cstheme="minorBidi"/>
              <w:sz w:val="22"/>
              <w:lang w:val="es-ES" w:eastAsia="es-ES"/>
            </w:rPr>
          </w:pPr>
          <w:hyperlink w:anchor="_Toc58192046" w:history="1">
            <w:r w:rsidR="00797FF2" w:rsidRPr="00651F87">
              <w:rPr>
                <w:rStyle w:val="Hipervnculo"/>
              </w:rPr>
              <w:t>7.1.</w:t>
            </w:r>
            <w:r w:rsidR="00797FF2">
              <w:rPr>
                <w:rFonts w:asciiTheme="minorHAnsi" w:eastAsiaTheme="minorEastAsia" w:hAnsiTheme="minorHAnsi" w:cstheme="minorBidi"/>
                <w:sz w:val="22"/>
                <w:lang w:val="es-ES" w:eastAsia="es-ES"/>
              </w:rPr>
              <w:tab/>
            </w:r>
            <w:r w:rsidR="00797FF2" w:rsidRPr="00651F87">
              <w:rPr>
                <w:rStyle w:val="Hipervnculo"/>
              </w:rPr>
              <w:t>Plan de Gestión del Cronograma</w:t>
            </w:r>
            <w:r w:rsidR="00797FF2">
              <w:rPr>
                <w:webHidden/>
              </w:rPr>
              <w:tab/>
            </w:r>
            <w:r w:rsidR="00797FF2">
              <w:rPr>
                <w:webHidden/>
              </w:rPr>
              <w:fldChar w:fldCharType="begin"/>
            </w:r>
            <w:r w:rsidR="00797FF2">
              <w:rPr>
                <w:webHidden/>
              </w:rPr>
              <w:instrText xml:space="preserve"> PAGEREF _Toc58192046 \h </w:instrText>
            </w:r>
            <w:r w:rsidR="00797FF2">
              <w:rPr>
                <w:webHidden/>
              </w:rPr>
            </w:r>
            <w:r w:rsidR="00797FF2">
              <w:rPr>
                <w:webHidden/>
              </w:rPr>
              <w:fldChar w:fldCharType="separate"/>
            </w:r>
            <w:r w:rsidR="007A6C46">
              <w:rPr>
                <w:webHidden/>
              </w:rPr>
              <w:t>47</w:t>
            </w:r>
            <w:r w:rsidR="00797FF2">
              <w:rPr>
                <w:webHidden/>
              </w:rPr>
              <w:fldChar w:fldCharType="end"/>
            </w:r>
          </w:hyperlink>
        </w:p>
        <w:p w14:paraId="44BDDFDF" w14:textId="6AEE172C" w:rsidR="00797FF2" w:rsidRDefault="00275A95">
          <w:pPr>
            <w:pStyle w:val="TDC2"/>
            <w:rPr>
              <w:rFonts w:asciiTheme="minorHAnsi" w:eastAsiaTheme="minorEastAsia" w:hAnsiTheme="minorHAnsi" w:cstheme="minorBidi"/>
              <w:sz w:val="22"/>
              <w:lang w:val="es-ES" w:eastAsia="es-ES"/>
            </w:rPr>
          </w:pPr>
          <w:hyperlink w:anchor="_Toc58192047" w:history="1">
            <w:r w:rsidR="00797FF2" w:rsidRPr="00651F87">
              <w:rPr>
                <w:rStyle w:val="Hipervnculo"/>
              </w:rPr>
              <w:t>7.2.</w:t>
            </w:r>
            <w:r w:rsidR="00797FF2">
              <w:rPr>
                <w:rFonts w:asciiTheme="minorHAnsi" w:eastAsiaTheme="minorEastAsia" w:hAnsiTheme="minorHAnsi" w:cstheme="minorBidi"/>
                <w:sz w:val="22"/>
                <w:lang w:val="es-ES" w:eastAsia="es-ES"/>
              </w:rPr>
              <w:tab/>
            </w:r>
            <w:r w:rsidR="00797FF2" w:rsidRPr="00651F87">
              <w:rPr>
                <w:rStyle w:val="Hipervnculo"/>
              </w:rPr>
              <w:t>Hitos</w:t>
            </w:r>
            <w:r w:rsidR="00797FF2">
              <w:rPr>
                <w:webHidden/>
              </w:rPr>
              <w:tab/>
            </w:r>
            <w:r w:rsidR="00797FF2">
              <w:rPr>
                <w:webHidden/>
              </w:rPr>
              <w:fldChar w:fldCharType="begin"/>
            </w:r>
            <w:r w:rsidR="00797FF2">
              <w:rPr>
                <w:webHidden/>
              </w:rPr>
              <w:instrText xml:space="preserve"> PAGEREF _Toc58192047 \h </w:instrText>
            </w:r>
            <w:r w:rsidR="00797FF2">
              <w:rPr>
                <w:webHidden/>
              </w:rPr>
            </w:r>
            <w:r w:rsidR="00797FF2">
              <w:rPr>
                <w:webHidden/>
              </w:rPr>
              <w:fldChar w:fldCharType="separate"/>
            </w:r>
            <w:r w:rsidR="007A6C46">
              <w:rPr>
                <w:webHidden/>
              </w:rPr>
              <w:t>49</w:t>
            </w:r>
            <w:r w:rsidR="00797FF2">
              <w:rPr>
                <w:webHidden/>
              </w:rPr>
              <w:fldChar w:fldCharType="end"/>
            </w:r>
          </w:hyperlink>
        </w:p>
        <w:p w14:paraId="434251D1" w14:textId="3AE495D8" w:rsidR="00797FF2" w:rsidRDefault="00275A95">
          <w:pPr>
            <w:pStyle w:val="TDC1"/>
            <w:tabs>
              <w:tab w:val="left" w:pos="482"/>
            </w:tabs>
            <w:rPr>
              <w:rFonts w:asciiTheme="minorHAnsi" w:eastAsiaTheme="minorEastAsia" w:hAnsiTheme="minorHAnsi" w:cstheme="minorBidi"/>
              <w:b w:val="0"/>
              <w:noProof/>
              <w:sz w:val="22"/>
              <w:szCs w:val="22"/>
              <w:lang w:val="es-ES" w:eastAsia="es-ES"/>
            </w:rPr>
          </w:pPr>
          <w:hyperlink w:anchor="_Toc58192048" w:history="1">
            <w:r w:rsidR="00797FF2" w:rsidRPr="00651F87">
              <w:rPr>
                <w:rStyle w:val="Hipervnculo"/>
                <w:noProof/>
              </w:rPr>
              <w:t>8.</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Plan de gestión de costes</w:t>
            </w:r>
            <w:r w:rsidR="00797FF2">
              <w:rPr>
                <w:noProof/>
                <w:webHidden/>
              </w:rPr>
              <w:tab/>
            </w:r>
            <w:r w:rsidR="00797FF2">
              <w:rPr>
                <w:noProof/>
                <w:webHidden/>
              </w:rPr>
              <w:fldChar w:fldCharType="begin"/>
            </w:r>
            <w:r w:rsidR="00797FF2">
              <w:rPr>
                <w:noProof/>
                <w:webHidden/>
              </w:rPr>
              <w:instrText xml:space="preserve"> PAGEREF _Toc58192048 \h </w:instrText>
            </w:r>
            <w:r w:rsidR="00797FF2">
              <w:rPr>
                <w:noProof/>
                <w:webHidden/>
              </w:rPr>
            </w:r>
            <w:r w:rsidR="00797FF2">
              <w:rPr>
                <w:noProof/>
                <w:webHidden/>
              </w:rPr>
              <w:fldChar w:fldCharType="separate"/>
            </w:r>
            <w:r w:rsidR="007A6C46">
              <w:rPr>
                <w:noProof/>
                <w:webHidden/>
              </w:rPr>
              <w:t>50</w:t>
            </w:r>
            <w:r w:rsidR="00797FF2">
              <w:rPr>
                <w:noProof/>
                <w:webHidden/>
              </w:rPr>
              <w:fldChar w:fldCharType="end"/>
            </w:r>
          </w:hyperlink>
        </w:p>
        <w:p w14:paraId="624996AA" w14:textId="58BDBAFC" w:rsidR="00797FF2" w:rsidRDefault="00275A95">
          <w:pPr>
            <w:pStyle w:val="TDC2"/>
            <w:rPr>
              <w:rFonts w:asciiTheme="minorHAnsi" w:eastAsiaTheme="minorEastAsia" w:hAnsiTheme="minorHAnsi" w:cstheme="minorBidi"/>
              <w:sz w:val="22"/>
              <w:lang w:val="es-ES" w:eastAsia="es-ES"/>
            </w:rPr>
          </w:pPr>
          <w:hyperlink w:anchor="_Toc58192050" w:history="1">
            <w:r w:rsidR="00797FF2" w:rsidRPr="00651F87">
              <w:rPr>
                <w:rStyle w:val="Hipervnculo"/>
              </w:rPr>
              <w:t>8.1.</w:t>
            </w:r>
            <w:r w:rsidR="00797FF2">
              <w:rPr>
                <w:rFonts w:asciiTheme="minorHAnsi" w:eastAsiaTheme="minorEastAsia" w:hAnsiTheme="minorHAnsi" w:cstheme="minorBidi"/>
                <w:sz w:val="22"/>
                <w:lang w:val="es-ES" w:eastAsia="es-ES"/>
              </w:rPr>
              <w:tab/>
            </w:r>
            <w:r w:rsidR="00797FF2" w:rsidRPr="00651F87">
              <w:rPr>
                <w:rStyle w:val="Hipervnculo"/>
              </w:rPr>
              <w:t>Costes directos</w:t>
            </w:r>
            <w:r w:rsidR="00797FF2">
              <w:rPr>
                <w:webHidden/>
              </w:rPr>
              <w:tab/>
            </w:r>
            <w:r w:rsidR="00797FF2">
              <w:rPr>
                <w:webHidden/>
              </w:rPr>
              <w:fldChar w:fldCharType="begin"/>
            </w:r>
            <w:r w:rsidR="00797FF2">
              <w:rPr>
                <w:webHidden/>
              </w:rPr>
              <w:instrText xml:space="preserve"> PAGEREF _Toc58192050 \h </w:instrText>
            </w:r>
            <w:r w:rsidR="00797FF2">
              <w:rPr>
                <w:webHidden/>
              </w:rPr>
            </w:r>
            <w:r w:rsidR="00797FF2">
              <w:rPr>
                <w:webHidden/>
              </w:rPr>
              <w:fldChar w:fldCharType="separate"/>
            </w:r>
            <w:r w:rsidR="007A6C46">
              <w:rPr>
                <w:webHidden/>
              </w:rPr>
              <w:t>50</w:t>
            </w:r>
            <w:r w:rsidR="00797FF2">
              <w:rPr>
                <w:webHidden/>
              </w:rPr>
              <w:fldChar w:fldCharType="end"/>
            </w:r>
          </w:hyperlink>
        </w:p>
        <w:p w14:paraId="3C25EC7F" w14:textId="0879D396" w:rsidR="00797FF2" w:rsidRDefault="00275A95">
          <w:pPr>
            <w:pStyle w:val="TDC2"/>
            <w:rPr>
              <w:rFonts w:asciiTheme="minorHAnsi" w:eastAsiaTheme="minorEastAsia" w:hAnsiTheme="minorHAnsi" w:cstheme="minorBidi"/>
              <w:sz w:val="22"/>
              <w:lang w:val="es-ES" w:eastAsia="es-ES"/>
            </w:rPr>
          </w:pPr>
          <w:hyperlink w:anchor="_Toc58192051" w:history="1">
            <w:r w:rsidR="00797FF2" w:rsidRPr="00651F87">
              <w:rPr>
                <w:rStyle w:val="Hipervnculo"/>
              </w:rPr>
              <w:t>8.2.</w:t>
            </w:r>
            <w:r w:rsidR="00797FF2">
              <w:rPr>
                <w:rFonts w:asciiTheme="minorHAnsi" w:eastAsiaTheme="minorEastAsia" w:hAnsiTheme="minorHAnsi" w:cstheme="minorBidi"/>
                <w:sz w:val="22"/>
                <w:lang w:val="es-ES" w:eastAsia="es-ES"/>
              </w:rPr>
              <w:tab/>
            </w:r>
            <w:r w:rsidR="00797FF2" w:rsidRPr="00651F87">
              <w:rPr>
                <w:rStyle w:val="Hipervnculo"/>
              </w:rPr>
              <w:t>Costes indirectos</w:t>
            </w:r>
            <w:r w:rsidR="00797FF2">
              <w:rPr>
                <w:webHidden/>
              </w:rPr>
              <w:tab/>
            </w:r>
            <w:r w:rsidR="00797FF2">
              <w:rPr>
                <w:webHidden/>
              </w:rPr>
              <w:fldChar w:fldCharType="begin"/>
            </w:r>
            <w:r w:rsidR="00797FF2">
              <w:rPr>
                <w:webHidden/>
              </w:rPr>
              <w:instrText xml:space="preserve"> PAGEREF _Toc58192051 \h </w:instrText>
            </w:r>
            <w:r w:rsidR="00797FF2">
              <w:rPr>
                <w:webHidden/>
              </w:rPr>
            </w:r>
            <w:r w:rsidR="00797FF2">
              <w:rPr>
                <w:webHidden/>
              </w:rPr>
              <w:fldChar w:fldCharType="separate"/>
            </w:r>
            <w:r w:rsidR="007A6C46">
              <w:rPr>
                <w:webHidden/>
              </w:rPr>
              <w:t>52</w:t>
            </w:r>
            <w:r w:rsidR="00797FF2">
              <w:rPr>
                <w:webHidden/>
              </w:rPr>
              <w:fldChar w:fldCharType="end"/>
            </w:r>
          </w:hyperlink>
        </w:p>
        <w:p w14:paraId="15EE9DD4" w14:textId="327A34C4" w:rsidR="00797FF2" w:rsidRDefault="00275A95">
          <w:pPr>
            <w:pStyle w:val="TDC2"/>
            <w:rPr>
              <w:rFonts w:asciiTheme="minorHAnsi" w:eastAsiaTheme="minorEastAsia" w:hAnsiTheme="minorHAnsi" w:cstheme="minorBidi"/>
              <w:sz w:val="22"/>
              <w:lang w:val="es-ES" w:eastAsia="es-ES"/>
            </w:rPr>
          </w:pPr>
          <w:hyperlink w:anchor="_Toc58192052" w:history="1">
            <w:r w:rsidR="00797FF2" w:rsidRPr="00651F87">
              <w:rPr>
                <w:rStyle w:val="Hipervnculo"/>
              </w:rPr>
              <w:t>8.3.</w:t>
            </w:r>
            <w:r w:rsidR="00797FF2">
              <w:rPr>
                <w:rFonts w:asciiTheme="minorHAnsi" w:eastAsiaTheme="minorEastAsia" w:hAnsiTheme="minorHAnsi" w:cstheme="minorBidi"/>
                <w:sz w:val="22"/>
                <w:lang w:val="es-ES" w:eastAsia="es-ES"/>
              </w:rPr>
              <w:tab/>
            </w:r>
            <w:r w:rsidR="00797FF2" w:rsidRPr="00651F87">
              <w:rPr>
                <w:rStyle w:val="Hipervnculo"/>
              </w:rPr>
              <w:t>Reserva</w:t>
            </w:r>
            <w:r w:rsidR="00797FF2">
              <w:rPr>
                <w:webHidden/>
              </w:rPr>
              <w:tab/>
            </w:r>
            <w:r w:rsidR="00797FF2">
              <w:rPr>
                <w:webHidden/>
              </w:rPr>
              <w:fldChar w:fldCharType="begin"/>
            </w:r>
            <w:r w:rsidR="00797FF2">
              <w:rPr>
                <w:webHidden/>
              </w:rPr>
              <w:instrText xml:space="preserve"> PAGEREF _Toc58192052 \h </w:instrText>
            </w:r>
            <w:r w:rsidR="00797FF2">
              <w:rPr>
                <w:webHidden/>
              </w:rPr>
            </w:r>
            <w:r w:rsidR="00797FF2">
              <w:rPr>
                <w:webHidden/>
              </w:rPr>
              <w:fldChar w:fldCharType="separate"/>
            </w:r>
            <w:r w:rsidR="007A6C46">
              <w:rPr>
                <w:webHidden/>
              </w:rPr>
              <w:t>53</w:t>
            </w:r>
            <w:r w:rsidR="00797FF2">
              <w:rPr>
                <w:webHidden/>
              </w:rPr>
              <w:fldChar w:fldCharType="end"/>
            </w:r>
          </w:hyperlink>
        </w:p>
        <w:p w14:paraId="7E2991BF" w14:textId="600790A5" w:rsidR="00797FF2" w:rsidRDefault="00275A95">
          <w:pPr>
            <w:pStyle w:val="TDC2"/>
            <w:rPr>
              <w:rFonts w:asciiTheme="minorHAnsi" w:eastAsiaTheme="minorEastAsia" w:hAnsiTheme="minorHAnsi" w:cstheme="minorBidi"/>
              <w:sz w:val="22"/>
              <w:lang w:val="es-ES" w:eastAsia="es-ES"/>
            </w:rPr>
          </w:pPr>
          <w:hyperlink w:anchor="_Toc58192053" w:history="1">
            <w:r w:rsidR="00797FF2" w:rsidRPr="00651F87">
              <w:rPr>
                <w:rStyle w:val="Hipervnculo"/>
              </w:rPr>
              <w:t>8.4.</w:t>
            </w:r>
            <w:r w:rsidR="00797FF2">
              <w:rPr>
                <w:rFonts w:asciiTheme="minorHAnsi" w:eastAsiaTheme="minorEastAsia" w:hAnsiTheme="minorHAnsi" w:cstheme="minorBidi"/>
                <w:sz w:val="22"/>
                <w:lang w:val="es-ES" w:eastAsia="es-ES"/>
              </w:rPr>
              <w:tab/>
            </w:r>
            <w:r w:rsidR="00797FF2" w:rsidRPr="00651F87">
              <w:rPr>
                <w:rStyle w:val="Hipervnculo"/>
              </w:rPr>
              <w:t>Resumen</w:t>
            </w:r>
            <w:r w:rsidR="00797FF2">
              <w:rPr>
                <w:webHidden/>
              </w:rPr>
              <w:tab/>
            </w:r>
            <w:r w:rsidR="00797FF2">
              <w:rPr>
                <w:webHidden/>
              </w:rPr>
              <w:fldChar w:fldCharType="begin"/>
            </w:r>
            <w:r w:rsidR="00797FF2">
              <w:rPr>
                <w:webHidden/>
              </w:rPr>
              <w:instrText xml:space="preserve"> PAGEREF _Toc58192053 \h </w:instrText>
            </w:r>
            <w:r w:rsidR="00797FF2">
              <w:rPr>
                <w:webHidden/>
              </w:rPr>
            </w:r>
            <w:r w:rsidR="00797FF2">
              <w:rPr>
                <w:webHidden/>
              </w:rPr>
              <w:fldChar w:fldCharType="separate"/>
            </w:r>
            <w:r w:rsidR="007A6C46">
              <w:rPr>
                <w:webHidden/>
              </w:rPr>
              <w:t>53</w:t>
            </w:r>
            <w:r w:rsidR="00797FF2">
              <w:rPr>
                <w:webHidden/>
              </w:rPr>
              <w:fldChar w:fldCharType="end"/>
            </w:r>
          </w:hyperlink>
        </w:p>
        <w:p w14:paraId="1BC95462" w14:textId="7BBA2996" w:rsidR="00797FF2" w:rsidRDefault="00275A95">
          <w:pPr>
            <w:pStyle w:val="TDC1"/>
            <w:tabs>
              <w:tab w:val="left" w:pos="482"/>
            </w:tabs>
            <w:rPr>
              <w:rFonts w:asciiTheme="minorHAnsi" w:eastAsiaTheme="minorEastAsia" w:hAnsiTheme="minorHAnsi" w:cstheme="minorBidi"/>
              <w:b w:val="0"/>
              <w:noProof/>
              <w:sz w:val="22"/>
              <w:szCs w:val="22"/>
              <w:lang w:val="es-ES" w:eastAsia="es-ES"/>
            </w:rPr>
          </w:pPr>
          <w:hyperlink w:anchor="_Toc58192054" w:history="1">
            <w:r w:rsidR="00797FF2" w:rsidRPr="00651F87">
              <w:rPr>
                <w:rStyle w:val="Hipervnculo"/>
                <w:noProof/>
              </w:rPr>
              <w:t>9.</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Plan de gestión de las adquisiciones</w:t>
            </w:r>
            <w:r w:rsidR="00797FF2">
              <w:rPr>
                <w:noProof/>
                <w:webHidden/>
              </w:rPr>
              <w:tab/>
            </w:r>
            <w:r w:rsidR="00797FF2">
              <w:rPr>
                <w:noProof/>
                <w:webHidden/>
              </w:rPr>
              <w:fldChar w:fldCharType="begin"/>
            </w:r>
            <w:r w:rsidR="00797FF2">
              <w:rPr>
                <w:noProof/>
                <w:webHidden/>
              </w:rPr>
              <w:instrText xml:space="preserve"> PAGEREF _Toc58192054 \h </w:instrText>
            </w:r>
            <w:r w:rsidR="00797FF2">
              <w:rPr>
                <w:noProof/>
                <w:webHidden/>
              </w:rPr>
            </w:r>
            <w:r w:rsidR="00797FF2">
              <w:rPr>
                <w:noProof/>
                <w:webHidden/>
              </w:rPr>
              <w:fldChar w:fldCharType="separate"/>
            </w:r>
            <w:r w:rsidR="007A6C46">
              <w:rPr>
                <w:noProof/>
                <w:webHidden/>
              </w:rPr>
              <w:t>54</w:t>
            </w:r>
            <w:r w:rsidR="00797FF2">
              <w:rPr>
                <w:noProof/>
                <w:webHidden/>
              </w:rPr>
              <w:fldChar w:fldCharType="end"/>
            </w:r>
          </w:hyperlink>
        </w:p>
        <w:p w14:paraId="15B70128" w14:textId="65CCF5E6" w:rsidR="00797FF2" w:rsidRDefault="00275A95">
          <w:pPr>
            <w:pStyle w:val="TDC2"/>
            <w:rPr>
              <w:rFonts w:asciiTheme="minorHAnsi" w:eastAsiaTheme="minorEastAsia" w:hAnsiTheme="minorHAnsi" w:cstheme="minorBidi"/>
              <w:sz w:val="22"/>
              <w:lang w:val="es-ES" w:eastAsia="es-ES"/>
            </w:rPr>
          </w:pPr>
          <w:hyperlink w:anchor="_Toc58192056" w:history="1">
            <w:r w:rsidR="00797FF2" w:rsidRPr="00651F87">
              <w:rPr>
                <w:rStyle w:val="Hipervnculo"/>
              </w:rPr>
              <w:t>9.1.</w:t>
            </w:r>
            <w:r w:rsidR="00797FF2">
              <w:rPr>
                <w:rFonts w:asciiTheme="minorHAnsi" w:eastAsiaTheme="minorEastAsia" w:hAnsiTheme="minorHAnsi" w:cstheme="minorBidi"/>
                <w:sz w:val="22"/>
                <w:lang w:val="es-ES" w:eastAsia="es-ES"/>
              </w:rPr>
              <w:tab/>
            </w:r>
            <w:r w:rsidR="00797FF2" w:rsidRPr="00651F87">
              <w:rPr>
                <w:rStyle w:val="Hipervnculo"/>
              </w:rPr>
              <w:t>Introducción</w:t>
            </w:r>
            <w:r w:rsidR="00797FF2">
              <w:rPr>
                <w:webHidden/>
              </w:rPr>
              <w:tab/>
            </w:r>
            <w:r w:rsidR="00797FF2">
              <w:rPr>
                <w:webHidden/>
              </w:rPr>
              <w:fldChar w:fldCharType="begin"/>
            </w:r>
            <w:r w:rsidR="00797FF2">
              <w:rPr>
                <w:webHidden/>
              </w:rPr>
              <w:instrText xml:space="preserve"> PAGEREF _Toc58192056 \h </w:instrText>
            </w:r>
            <w:r w:rsidR="00797FF2">
              <w:rPr>
                <w:webHidden/>
              </w:rPr>
            </w:r>
            <w:r w:rsidR="00797FF2">
              <w:rPr>
                <w:webHidden/>
              </w:rPr>
              <w:fldChar w:fldCharType="separate"/>
            </w:r>
            <w:r w:rsidR="007A6C46">
              <w:rPr>
                <w:webHidden/>
              </w:rPr>
              <w:t>54</w:t>
            </w:r>
            <w:r w:rsidR="00797FF2">
              <w:rPr>
                <w:webHidden/>
              </w:rPr>
              <w:fldChar w:fldCharType="end"/>
            </w:r>
          </w:hyperlink>
        </w:p>
        <w:p w14:paraId="28B40EEF" w14:textId="0B8459D7" w:rsidR="00797FF2" w:rsidRDefault="00275A95">
          <w:pPr>
            <w:pStyle w:val="TDC2"/>
            <w:rPr>
              <w:rFonts w:asciiTheme="minorHAnsi" w:eastAsiaTheme="minorEastAsia" w:hAnsiTheme="minorHAnsi" w:cstheme="minorBidi"/>
              <w:sz w:val="22"/>
              <w:lang w:val="es-ES" w:eastAsia="es-ES"/>
            </w:rPr>
          </w:pPr>
          <w:hyperlink w:anchor="_Toc58192057" w:history="1">
            <w:r w:rsidR="00797FF2" w:rsidRPr="00651F87">
              <w:rPr>
                <w:rStyle w:val="Hipervnculo"/>
              </w:rPr>
              <w:t>9.2.</w:t>
            </w:r>
            <w:r w:rsidR="00797FF2">
              <w:rPr>
                <w:rFonts w:asciiTheme="minorHAnsi" w:eastAsiaTheme="minorEastAsia" w:hAnsiTheme="minorHAnsi" w:cstheme="minorBidi"/>
                <w:sz w:val="22"/>
                <w:lang w:val="es-ES" w:eastAsia="es-ES"/>
              </w:rPr>
              <w:tab/>
            </w:r>
            <w:r w:rsidR="00797FF2" w:rsidRPr="00651F87">
              <w:rPr>
                <w:rStyle w:val="Hipervnculo"/>
              </w:rPr>
              <w:t>Declaración de trabajos</w:t>
            </w:r>
            <w:r w:rsidR="00797FF2">
              <w:rPr>
                <w:webHidden/>
              </w:rPr>
              <w:tab/>
            </w:r>
            <w:r w:rsidR="00797FF2">
              <w:rPr>
                <w:webHidden/>
              </w:rPr>
              <w:fldChar w:fldCharType="begin"/>
            </w:r>
            <w:r w:rsidR="00797FF2">
              <w:rPr>
                <w:webHidden/>
              </w:rPr>
              <w:instrText xml:space="preserve"> PAGEREF _Toc58192057 \h </w:instrText>
            </w:r>
            <w:r w:rsidR="00797FF2">
              <w:rPr>
                <w:webHidden/>
              </w:rPr>
            </w:r>
            <w:r w:rsidR="00797FF2">
              <w:rPr>
                <w:webHidden/>
              </w:rPr>
              <w:fldChar w:fldCharType="separate"/>
            </w:r>
            <w:r w:rsidR="007A6C46">
              <w:rPr>
                <w:webHidden/>
              </w:rPr>
              <w:t>54</w:t>
            </w:r>
            <w:r w:rsidR="00797FF2">
              <w:rPr>
                <w:webHidden/>
              </w:rPr>
              <w:fldChar w:fldCharType="end"/>
            </w:r>
          </w:hyperlink>
        </w:p>
        <w:p w14:paraId="1EADB188" w14:textId="4E45CDAA" w:rsidR="00797FF2" w:rsidRDefault="00275A95">
          <w:pPr>
            <w:pStyle w:val="TDC2"/>
            <w:rPr>
              <w:rFonts w:asciiTheme="minorHAnsi" w:eastAsiaTheme="minorEastAsia" w:hAnsiTheme="minorHAnsi" w:cstheme="minorBidi"/>
              <w:sz w:val="22"/>
              <w:lang w:val="es-ES" w:eastAsia="es-ES"/>
            </w:rPr>
          </w:pPr>
          <w:hyperlink w:anchor="_Toc58192058" w:history="1">
            <w:r w:rsidR="00797FF2" w:rsidRPr="00651F87">
              <w:rPr>
                <w:rStyle w:val="Hipervnculo"/>
              </w:rPr>
              <w:t>9.3.</w:t>
            </w:r>
            <w:r w:rsidR="00797FF2">
              <w:rPr>
                <w:rFonts w:asciiTheme="minorHAnsi" w:eastAsiaTheme="minorEastAsia" w:hAnsiTheme="minorHAnsi" w:cstheme="minorBidi"/>
                <w:sz w:val="22"/>
                <w:lang w:val="es-ES" w:eastAsia="es-ES"/>
              </w:rPr>
              <w:tab/>
            </w:r>
            <w:r w:rsidR="00797FF2" w:rsidRPr="00651F87">
              <w:rPr>
                <w:rStyle w:val="Hipervnculo"/>
              </w:rPr>
              <w:t>Criterios de selección de proveedores</w:t>
            </w:r>
            <w:r w:rsidR="00797FF2">
              <w:rPr>
                <w:webHidden/>
              </w:rPr>
              <w:tab/>
            </w:r>
            <w:r w:rsidR="00797FF2">
              <w:rPr>
                <w:webHidden/>
              </w:rPr>
              <w:fldChar w:fldCharType="begin"/>
            </w:r>
            <w:r w:rsidR="00797FF2">
              <w:rPr>
                <w:webHidden/>
              </w:rPr>
              <w:instrText xml:space="preserve"> PAGEREF _Toc58192058 \h </w:instrText>
            </w:r>
            <w:r w:rsidR="00797FF2">
              <w:rPr>
                <w:webHidden/>
              </w:rPr>
            </w:r>
            <w:r w:rsidR="00797FF2">
              <w:rPr>
                <w:webHidden/>
              </w:rPr>
              <w:fldChar w:fldCharType="separate"/>
            </w:r>
            <w:r w:rsidR="007A6C46">
              <w:rPr>
                <w:webHidden/>
              </w:rPr>
              <w:t>55</w:t>
            </w:r>
            <w:r w:rsidR="00797FF2">
              <w:rPr>
                <w:webHidden/>
              </w:rPr>
              <w:fldChar w:fldCharType="end"/>
            </w:r>
          </w:hyperlink>
        </w:p>
        <w:p w14:paraId="0880658F" w14:textId="17526939" w:rsidR="00797FF2" w:rsidRDefault="00275A95">
          <w:pPr>
            <w:pStyle w:val="TDC2"/>
            <w:rPr>
              <w:rFonts w:asciiTheme="minorHAnsi" w:eastAsiaTheme="minorEastAsia" w:hAnsiTheme="minorHAnsi" w:cstheme="minorBidi"/>
              <w:sz w:val="22"/>
              <w:lang w:val="es-ES" w:eastAsia="es-ES"/>
            </w:rPr>
          </w:pPr>
          <w:hyperlink w:anchor="_Toc58192059" w:history="1">
            <w:r w:rsidR="00797FF2" w:rsidRPr="00651F87">
              <w:rPr>
                <w:rStyle w:val="Hipervnculo"/>
              </w:rPr>
              <w:t>9.4.</w:t>
            </w:r>
            <w:r w:rsidR="00797FF2">
              <w:rPr>
                <w:rFonts w:asciiTheme="minorHAnsi" w:eastAsiaTheme="minorEastAsia" w:hAnsiTheme="minorHAnsi" w:cstheme="minorBidi"/>
                <w:sz w:val="22"/>
                <w:lang w:val="es-ES" w:eastAsia="es-ES"/>
              </w:rPr>
              <w:tab/>
            </w:r>
            <w:r w:rsidR="00797FF2" w:rsidRPr="00651F87">
              <w:rPr>
                <w:rStyle w:val="Hipervnculo"/>
              </w:rPr>
              <w:t>Definición de las adquisiciones</w:t>
            </w:r>
            <w:r w:rsidR="00797FF2">
              <w:rPr>
                <w:webHidden/>
              </w:rPr>
              <w:tab/>
            </w:r>
            <w:r w:rsidR="00797FF2">
              <w:rPr>
                <w:webHidden/>
              </w:rPr>
              <w:fldChar w:fldCharType="begin"/>
            </w:r>
            <w:r w:rsidR="00797FF2">
              <w:rPr>
                <w:webHidden/>
              </w:rPr>
              <w:instrText xml:space="preserve"> PAGEREF _Toc58192059 \h </w:instrText>
            </w:r>
            <w:r w:rsidR="00797FF2">
              <w:rPr>
                <w:webHidden/>
              </w:rPr>
            </w:r>
            <w:r w:rsidR="00797FF2">
              <w:rPr>
                <w:webHidden/>
              </w:rPr>
              <w:fldChar w:fldCharType="separate"/>
            </w:r>
            <w:r w:rsidR="007A6C46">
              <w:rPr>
                <w:webHidden/>
              </w:rPr>
              <w:t>56</w:t>
            </w:r>
            <w:r w:rsidR="00797FF2">
              <w:rPr>
                <w:webHidden/>
              </w:rPr>
              <w:fldChar w:fldCharType="end"/>
            </w:r>
          </w:hyperlink>
        </w:p>
        <w:p w14:paraId="40C4C670" w14:textId="1A9CECB1" w:rsidR="00797FF2" w:rsidRDefault="00275A95">
          <w:pPr>
            <w:pStyle w:val="TDC2"/>
            <w:rPr>
              <w:rFonts w:asciiTheme="minorHAnsi" w:eastAsiaTheme="minorEastAsia" w:hAnsiTheme="minorHAnsi" w:cstheme="minorBidi"/>
              <w:sz w:val="22"/>
              <w:lang w:val="es-ES" w:eastAsia="es-ES"/>
            </w:rPr>
          </w:pPr>
          <w:hyperlink w:anchor="_Toc58192060" w:history="1">
            <w:r w:rsidR="00797FF2" w:rsidRPr="00651F87">
              <w:rPr>
                <w:rStyle w:val="Hipervnculo"/>
              </w:rPr>
              <w:t>9.5.</w:t>
            </w:r>
            <w:r w:rsidR="00797FF2">
              <w:rPr>
                <w:rFonts w:asciiTheme="minorHAnsi" w:eastAsiaTheme="minorEastAsia" w:hAnsiTheme="minorHAnsi" w:cstheme="minorBidi"/>
                <w:sz w:val="22"/>
                <w:lang w:val="es-ES" w:eastAsia="es-ES"/>
              </w:rPr>
              <w:tab/>
            </w:r>
            <w:r w:rsidR="00797FF2" w:rsidRPr="00651F87">
              <w:rPr>
                <w:rStyle w:val="Hipervnculo"/>
              </w:rPr>
              <w:t>Términos y condiciones de los contratos</w:t>
            </w:r>
            <w:r w:rsidR="00797FF2">
              <w:rPr>
                <w:webHidden/>
              </w:rPr>
              <w:tab/>
            </w:r>
            <w:r w:rsidR="00797FF2">
              <w:rPr>
                <w:webHidden/>
              </w:rPr>
              <w:fldChar w:fldCharType="begin"/>
            </w:r>
            <w:r w:rsidR="00797FF2">
              <w:rPr>
                <w:webHidden/>
              </w:rPr>
              <w:instrText xml:space="preserve"> PAGEREF _Toc58192060 \h </w:instrText>
            </w:r>
            <w:r w:rsidR="00797FF2">
              <w:rPr>
                <w:webHidden/>
              </w:rPr>
            </w:r>
            <w:r w:rsidR="00797FF2">
              <w:rPr>
                <w:webHidden/>
              </w:rPr>
              <w:fldChar w:fldCharType="separate"/>
            </w:r>
            <w:r w:rsidR="007A6C46">
              <w:rPr>
                <w:webHidden/>
              </w:rPr>
              <w:t>56</w:t>
            </w:r>
            <w:r w:rsidR="00797FF2">
              <w:rPr>
                <w:webHidden/>
              </w:rPr>
              <w:fldChar w:fldCharType="end"/>
            </w:r>
          </w:hyperlink>
        </w:p>
        <w:p w14:paraId="57FD85F6" w14:textId="217680C1" w:rsidR="00797FF2" w:rsidRDefault="00275A95">
          <w:pPr>
            <w:pStyle w:val="TDC1"/>
            <w:tabs>
              <w:tab w:val="left" w:pos="660"/>
            </w:tabs>
            <w:rPr>
              <w:rFonts w:asciiTheme="minorHAnsi" w:eastAsiaTheme="minorEastAsia" w:hAnsiTheme="minorHAnsi" w:cstheme="minorBidi"/>
              <w:b w:val="0"/>
              <w:noProof/>
              <w:sz w:val="22"/>
              <w:szCs w:val="22"/>
              <w:lang w:val="es-ES" w:eastAsia="es-ES"/>
            </w:rPr>
          </w:pPr>
          <w:hyperlink w:anchor="_Toc58192061" w:history="1">
            <w:r w:rsidR="00797FF2" w:rsidRPr="00651F87">
              <w:rPr>
                <w:rStyle w:val="Hipervnculo"/>
                <w:noProof/>
              </w:rPr>
              <w:t>10.</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Gestión de cambios</w:t>
            </w:r>
            <w:r w:rsidR="00797FF2">
              <w:rPr>
                <w:noProof/>
                <w:webHidden/>
              </w:rPr>
              <w:tab/>
            </w:r>
            <w:r w:rsidR="00797FF2">
              <w:rPr>
                <w:noProof/>
                <w:webHidden/>
              </w:rPr>
              <w:fldChar w:fldCharType="begin"/>
            </w:r>
            <w:r w:rsidR="00797FF2">
              <w:rPr>
                <w:noProof/>
                <w:webHidden/>
              </w:rPr>
              <w:instrText xml:space="preserve"> PAGEREF _Toc58192061 \h </w:instrText>
            </w:r>
            <w:r w:rsidR="00797FF2">
              <w:rPr>
                <w:noProof/>
                <w:webHidden/>
              </w:rPr>
            </w:r>
            <w:r w:rsidR="00797FF2">
              <w:rPr>
                <w:noProof/>
                <w:webHidden/>
              </w:rPr>
              <w:fldChar w:fldCharType="separate"/>
            </w:r>
            <w:r w:rsidR="007A6C46">
              <w:rPr>
                <w:noProof/>
                <w:webHidden/>
              </w:rPr>
              <w:t>57</w:t>
            </w:r>
            <w:r w:rsidR="00797FF2">
              <w:rPr>
                <w:noProof/>
                <w:webHidden/>
              </w:rPr>
              <w:fldChar w:fldCharType="end"/>
            </w:r>
          </w:hyperlink>
        </w:p>
        <w:p w14:paraId="34090EF3" w14:textId="6EA23942" w:rsidR="00797FF2" w:rsidRDefault="00275A95">
          <w:pPr>
            <w:pStyle w:val="TDC1"/>
            <w:tabs>
              <w:tab w:val="left" w:pos="660"/>
            </w:tabs>
            <w:rPr>
              <w:rFonts w:asciiTheme="minorHAnsi" w:eastAsiaTheme="minorEastAsia" w:hAnsiTheme="minorHAnsi" w:cstheme="minorBidi"/>
              <w:b w:val="0"/>
              <w:noProof/>
              <w:sz w:val="22"/>
              <w:szCs w:val="22"/>
              <w:lang w:val="es-ES" w:eastAsia="es-ES"/>
            </w:rPr>
          </w:pPr>
          <w:hyperlink w:anchor="_Toc58192062" w:history="1">
            <w:r w:rsidR="00797FF2" w:rsidRPr="00651F87">
              <w:rPr>
                <w:rStyle w:val="Hipervnculo"/>
                <w:noProof/>
              </w:rPr>
              <w:t>11.</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Glosario</w:t>
            </w:r>
            <w:r w:rsidR="00797FF2">
              <w:rPr>
                <w:noProof/>
                <w:webHidden/>
              </w:rPr>
              <w:tab/>
            </w:r>
            <w:r w:rsidR="00797FF2">
              <w:rPr>
                <w:noProof/>
                <w:webHidden/>
              </w:rPr>
              <w:fldChar w:fldCharType="begin"/>
            </w:r>
            <w:r w:rsidR="00797FF2">
              <w:rPr>
                <w:noProof/>
                <w:webHidden/>
              </w:rPr>
              <w:instrText xml:space="preserve"> PAGEREF _Toc58192062 \h </w:instrText>
            </w:r>
            <w:r w:rsidR="00797FF2">
              <w:rPr>
                <w:noProof/>
                <w:webHidden/>
              </w:rPr>
            </w:r>
            <w:r w:rsidR="00797FF2">
              <w:rPr>
                <w:noProof/>
                <w:webHidden/>
              </w:rPr>
              <w:fldChar w:fldCharType="separate"/>
            </w:r>
            <w:r w:rsidR="007A6C46">
              <w:rPr>
                <w:noProof/>
                <w:webHidden/>
              </w:rPr>
              <w:t>58</w:t>
            </w:r>
            <w:r w:rsidR="00797FF2">
              <w:rPr>
                <w:noProof/>
                <w:webHidden/>
              </w:rPr>
              <w:fldChar w:fldCharType="end"/>
            </w:r>
          </w:hyperlink>
        </w:p>
        <w:p w14:paraId="5A8F5F49" w14:textId="0048D01E" w:rsidR="00797FF2" w:rsidRDefault="00275A95">
          <w:pPr>
            <w:pStyle w:val="TDC1"/>
            <w:tabs>
              <w:tab w:val="left" w:pos="660"/>
            </w:tabs>
            <w:rPr>
              <w:rFonts w:asciiTheme="minorHAnsi" w:eastAsiaTheme="minorEastAsia" w:hAnsiTheme="minorHAnsi" w:cstheme="minorBidi"/>
              <w:b w:val="0"/>
              <w:noProof/>
              <w:sz w:val="22"/>
              <w:szCs w:val="22"/>
              <w:lang w:val="es-ES" w:eastAsia="es-ES"/>
            </w:rPr>
          </w:pPr>
          <w:hyperlink w:anchor="_Toc58192063" w:history="1">
            <w:r w:rsidR="00797FF2" w:rsidRPr="00651F87">
              <w:rPr>
                <w:rStyle w:val="Hipervnculo"/>
                <w:noProof/>
              </w:rPr>
              <w:t>12.</w:t>
            </w:r>
            <w:r w:rsidR="00797FF2">
              <w:rPr>
                <w:rFonts w:asciiTheme="minorHAnsi" w:eastAsiaTheme="minorEastAsia" w:hAnsiTheme="minorHAnsi" w:cstheme="minorBidi"/>
                <w:b w:val="0"/>
                <w:noProof/>
                <w:sz w:val="22"/>
                <w:szCs w:val="22"/>
                <w:lang w:val="es-ES" w:eastAsia="es-ES"/>
              </w:rPr>
              <w:tab/>
            </w:r>
            <w:r w:rsidR="00797FF2" w:rsidRPr="00651F87">
              <w:rPr>
                <w:rStyle w:val="Hipervnculo"/>
                <w:noProof/>
              </w:rPr>
              <w:t>Anexo</w:t>
            </w:r>
            <w:r w:rsidR="00797FF2">
              <w:rPr>
                <w:noProof/>
                <w:webHidden/>
              </w:rPr>
              <w:tab/>
            </w:r>
            <w:r w:rsidR="00797FF2">
              <w:rPr>
                <w:noProof/>
                <w:webHidden/>
              </w:rPr>
              <w:fldChar w:fldCharType="begin"/>
            </w:r>
            <w:r w:rsidR="00797FF2">
              <w:rPr>
                <w:noProof/>
                <w:webHidden/>
              </w:rPr>
              <w:instrText xml:space="preserve"> PAGEREF _Toc58192063 \h </w:instrText>
            </w:r>
            <w:r w:rsidR="00797FF2">
              <w:rPr>
                <w:noProof/>
                <w:webHidden/>
              </w:rPr>
            </w:r>
            <w:r w:rsidR="00797FF2">
              <w:rPr>
                <w:noProof/>
                <w:webHidden/>
              </w:rPr>
              <w:fldChar w:fldCharType="separate"/>
            </w:r>
            <w:r w:rsidR="007A6C46">
              <w:rPr>
                <w:noProof/>
                <w:webHidden/>
              </w:rPr>
              <w:t>59</w:t>
            </w:r>
            <w:r w:rsidR="00797FF2">
              <w:rPr>
                <w:noProof/>
                <w:webHidden/>
              </w:rPr>
              <w:fldChar w:fldCharType="end"/>
            </w:r>
          </w:hyperlink>
        </w:p>
        <w:p w14:paraId="494759A6" w14:textId="28B84C18" w:rsidR="00797FF2" w:rsidRDefault="00275A95">
          <w:pPr>
            <w:pStyle w:val="TDC2"/>
            <w:rPr>
              <w:rFonts w:asciiTheme="minorHAnsi" w:eastAsiaTheme="minorEastAsia" w:hAnsiTheme="minorHAnsi" w:cstheme="minorBidi"/>
              <w:sz w:val="22"/>
              <w:lang w:val="es-ES" w:eastAsia="es-ES"/>
            </w:rPr>
          </w:pPr>
          <w:hyperlink w:anchor="_Toc58192064" w:history="1">
            <w:r w:rsidR="00797FF2" w:rsidRPr="00651F87">
              <w:rPr>
                <w:rStyle w:val="Hipervnculo"/>
              </w:rPr>
              <w:t xml:space="preserve">12.1 </w:t>
            </w:r>
            <w:r w:rsidR="00797FF2">
              <w:rPr>
                <w:rFonts w:asciiTheme="minorHAnsi" w:eastAsiaTheme="minorEastAsia" w:hAnsiTheme="minorHAnsi" w:cstheme="minorBidi"/>
                <w:sz w:val="22"/>
                <w:lang w:val="es-ES" w:eastAsia="es-ES"/>
              </w:rPr>
              <w:tab/>
            </w:r>
            <w:r w:rsidR="00797FF2" w:rsidRPr="00651F87">
              <w:rPr>
                <w:rStyle w:val="Hipervnculo"/>
              </w:rPr>
              <w:t>Matriz de trazabilidad</w:t>
            </w:r>
            <w:r w:rsidR="00797FF2">
              <w:rPr>
                <w:webHidden/>
              </w:rPr>
              <w:tab/>
            </w:r>
            <w:r w:rsidR="00797FF2">
              <w:rPr>
                <w:webHidden/>
              </w:rPr>
              <w:fldChar w:fldCharType="begin"/>
            </w:r>
            <w:r w:rsidR="00797FF2">
              <w:rPr>
                <w:webHidden/>
              </w:rPr>
              <w:instrText xml:space="preserve"> PAGEREF _Toc58192064 \h </w:instrText>
            </w:r>
            <w:r w:rsidR="00797FF2">
              <w:rPr>
                <w:webHidden/>
              </w:rPr>
            </w:r>
            <w:r w:rsidR="00797FF2">
              <w:rPr>
                <w:webHidden/>
              </w:rPr>
              <w:fldChar w:fldCharType="separate"/>
            </w:r>
            <w:r w:rsidR="007A6C46">
              <w:rPr>
                <w:webHidden/>
              </w:rPr>
              <w:t>59</w:t>
            </w:r>
            <w:r w:rsidR="00797FF2">
              <w:rPr>
                <w:webHidden/>
              </w:rPr>
              <w:fldChar w:fldCharType="end"/>
            </w:r>
          </w:hyperlink>
        </w:p>
        <w:p w14:paraId="5146FEE2" w14:textId="19F15885" w:rsidR="00797FF2" w:rsidRDefault="00275A95">
          <w:pPr>
            <w:pStyle w:val="TDC2"/>
            <w:rPr>
              <w:rFonts w:asciiTheme="minorHAnsi" w:eastAsiaTheme="minorEastAsia" w:hAnsiTheme="minorHAnsi" w:cstheme="minorBidi"/>
              <w:sz w:val="22"/>
              <w:lang w:val="es-ES" w:eastAsia="es-ES"/>
            </w:rPr>
          </w:pPr>
          <w:hyperlink w:anchor="_Toc58192065" w:history="1">
            <w:r w:rsidR="00797FF2" w:rsidRPr="00651F87">
              <w:rPr>
                <w:rStyle w:val="Hipervnculo"/>
              </w:rPr>
              <w:t xml:space="preserve">12.2 </w:t>
            </w:r>
            <w:r w:rsidR="00797FF2">
              <w:rPr>
                <w:rFonts w:asciiTheme="minorHAnsi" w:eastAsiaTheme="minorEastAsia" w:hAnsiTheme="minorHAnsi" w:cstheme="minorBidi"/>
                <w:sz w:val="22"/>
                <w:lang w:val="es-ES" w:eastAsia="es-ES"/>
              </w:rPr>
              <w:tab/>
            </w:r>
            <w:r w:rsidR="00797FF2" w:rsidRPr="00651F87">
              <w:rPr>
                <w:rStyle w:val="Hipervnculo"/>
              </w:rPr>
              <w:t>Cronograma</w:t>
            </w:r>
            <w:r w:rsidR="00797FF2">
              <w:rPr>
                <w:webHidden/>
              </w:rPr>
              <w:tab/>
            </w:r>
            <w:r w:rsidR="00797FF2">
              <w:rPr>
                <w:webHidden/>
              </w:rPr>
              <w:fldChar w:fldCharType="begin"/>
            </w:r>
            <w:r w:rsidR="00797FF2">
              <w:rPr>
                <w:webHidden/>
              </w:rPr>
              <w:instrText xml:space="preserve"> PAGEREF _Toc58192065 \h </w:instrText>
            </w:r>
            <w:r w:rsidR="00797FF2">
              <w:rPr>
                <w:webHidden/>
              </w:rPr>
            </w:r>
            <w:r w:rsidR="00797FF2">
              <w:rPr>
                <w:webHidden/>
              </w:rPr>
              <w:fldChar w:fldCharType="separate"/>
            </w:r>
            <w:r w:rsidR="007A6C46">
              <w:rPr>
                <w:webHidden/>
              </w:rPr>
              <w:t>59</w:t>
            </w:r>
            <w:r w:rsidR="00797FF2">
              <w:rPr>
                <w:webHidden/>
              </w:rPr>
              <w:fldChar w:fldCharType="end"/>
            </w:r>
          </w:hyperlink>
        </w:p>
        <w:p w14:paraId="2BAD0C2E" w14:textId="03F16072" w:rsidR="00797FF2" w:rsidRDefault="00275A95">
          <w:pPr>
            <w:pStyle w:val="TDC2"/>
            <w:rPr>
              <w:rFonts w:asciiTheme="minorHAnsi" w:eastAsiaTheme="minorEastAsia" w:hAnsiTheme="minorHAnsi" w:cstheme="minorBidi"/>
              <w:sz w:val="22"/>
              <w:lang w:val="es-ES" w:eastAsia="es-ES"/>
            </w:rPr>
          </w:pPr>
          <w:hyperlink w:anchor="_Toc58192066" w:history="1">
            <w:r w:rsidR="00797FF2" w:rsidRPr="00651F87">
              <w:rPr>
                <w:rStyle w:val="Hipervnculo"/>
              </w:rPr>
              <w:t>12.3 Plantilla de solicitud de cambios</w:t>
            </w:r>
            <w:r w:rsidR="00797FF2">
              <w:rPr>
                <w:webHidden/>
              </w:rPr>
              <w:tab/>
            </w:r>
            <w:r w:rsidR="00797FF2">
              <w:rPr>
                <w:webHidden/>
              </w:rPr>
              <w:fldChar w:fldCharType="begin"/>
            </w:r>
            <w:r w:rsidR="00797FF2">
              <w:rPr>
                <w:webHidden/>
              </w:rPr>
              <w:instrText xml:space="preserve"> PAGEREF _Toc58192066 \h </w:instrText>
            </w:r>
            <w:r w:rsidR="00797FF2">
              <w:rPr>
                <w:webHidden/>
              </w:rPr>
            </w:r>
            <w:r w:rsidR="00797FF2">
              <w:rPr>
                <w:webHidden/>
              </w:rPr>
              <w:fldChar w:fldCharType="separate"/>
            </w:r>
            <w:r w:rsidR="007A6C46">
              <w:rPr>
                <w:webHidden/>
              </w:rPr>
              <w:t>59</w:t>
            </w:r>
            <w:r w:rsidR="00797FF2">
              <w:rPr>
                <w:webHidden/>
              </w:rPr>
              <w:fldChar w:fldCharType="end"/>
            </w:r>
          </w:hyperlink>
        </w:p>
        <w:p w14:paraId="731F7E68" w14:textId="28B8FFA7" w:rsidR="00CE33B2" w:rsidRPr="004B552A" w:rsidRDefault="0080064D" w:rsidP="004B552A">
          <w:pPr>
            <w:tabs>
              <w:tab w:val="right" w:pos="8503"/>
            </w:tabs>
            <w:spacing w:before="60" w:after="80" w:line="240" w:lineRule="auto"/>
            <w:ind w:left="360"/>
            <w:rPr>
              <w:rFonts w:ascii="Times New Roman" w:hAnsi="Times New Roman" w:cs="Times New Roman"/>
              <w:b/>
              <w:color w:val="000000"/>
              <w:sz w:val="21"/>
              <w:szCs w:val="21"/>
            </w:rPr>
          </w:pPr>
          <w:r w:rsidRPr="004B552A">
            <w:rPr>
              <w:rFonts w:ascii="Times New Roman" w:hAnsi="Times New Roman" w:cs="Times New Roman"/>
              <w:sz w:val="21"/>
              <w:szCs w:val="21"/>
            </w:rPr>
            <w:fldChar w:fldCharType="end"/>
          </w:r>
        </w:p>
      </w:sdtContent>
    </w:sdt>
    <w:p w14:paraId="79F6E734" w14:textId="7BAC4ECE" w:rsidR="00264AB0" w:rsidRDefault="00264AB0">
      <w:pPr>
        <w:rPr>
          <w:rFonts w:ascii="Times New Roman" w:hAnsi="Times New Roman" w:cs="Times New Roman"/>
          <w:color w:val="2F5496" w:themeColor="accent1" w:themeShade="BF"/>
          <w:sz w:val="32"/>
          <w:szCs w:val="32"/>
        </w:rPr>
      </w:pPr>
      <w:r>
        <w:br w:type="page"/>
      </w:r>
    </w:p>
    <w:p w14:paraId="1C582F92" w14:textId="77777777" w:rsidR="008D3D36" w:rsidRPr="008D3D36" w:rsidRDefault="008D3D36" w:rsidP="008D3D36">
      <w:pPr>
        <w:pStyle w:val="Ttulo1"/>
        <w:numPr>
          <w:ilvl w:val="0"/>
          <w:numId w:val="0"/>
        </w:numPr>
        <w:rPr>
          <w:rFonts w:eastAsia="Calibri"/>
        </w:rPr>
      </w:pPr>
    </w:p>
    <w:p w14:paraId="7E2A9023" w14:textId="2B73C664" w:rsidR="0080064D" w:rsidRDefault="00B454CE" w:rsidP="00DE5D41">
      <w:pPr>
        <w:pStyle w:val="Ttulo1"/>
      </w:pPr>
      <w:bookmarkStart w:id="0" w:name="_Toc58191968"/>
      <w:r>
        <w:t>Introducción al Proyecto</w:t>
      </w:r>
      <w:bookmarkEnd w:id="0"/>
    </w:p>
    <w:p w14:paraId="138EAA65" w14:textId="632BA3C7" w:rsidR="00306422" w:rsidRDefault="00306422" w:rsidP="00306422"/>
    <w:p w14:paraId="52F17C8C" w14:textId="54BB0AE1" w:rsidR="00306422" w:rsidRDefault="00306422" w:rsidP="00306422">
      <w:pPr>
        <w:ind w:firstLine="708"/>
      </w:pPr>
      <w:r>
        <w:t>El proyecto está siendo realizado por el Grupo 20. El nombre es bicicomponentes y consiste en un e-commerce de compra de bicicletas configurables y sus componentes.</w:t>
      </w:r>
    </w:p>
    <w:p w14:paraId="70C91B5D" w14:textId="12187D0B" w:rsidR="00306422" w:rsidRDefault="00306422" w:rsidP="00306422">
      <w:pPr>
        <w:ind w:firstLine="708"/>
      </w:pPr>
      <w:r>
        <w:t>El equipo de trabajo esta formado por David Cuevas, Juan De La Cierva, Adrián Fernández, Luis Pardo y Alberto Toledo.</w:t>
      </w:r>
    </w:p>
    <w:p w14:paraId="1E48CDF6" w14:textId="4F43376E" w:rsidR="00306422" w:rsidRDefault="00306422" w:rsidP="00306422">
      <w:r>
        <w:tab/>
        <w:t>El Project Manager es David Cuevas y el patrocinador es Pablo Trinidad Martín-Arroyo que a su vez es mentor del grupo.</w:t>
      </w:r>
    </w:p>
    <w:p w14:paraId="60B24B1B" w14:textId="25F03684" w:rsidR="00BF3594" w:rsidRPr="00306422" w:rsidRDefault="00BF3594" w:rsidP="00306422">
      <w:r>
        <w:tab/>
        <w:t xml:space="preserve">El repositorio donde se encuentra toda la documentación es: </w:t>
      </w:r>
      <w:r w:rsidRPr="00BF3594">
        <w:t>https://github.com/davcuecar/PGPI-Equipo-20</w:t>
      </w:r>
    </w:p>
    <w:p w14:paraId="41E888D9" w14:textId="77777777" w:rsidR="0080064D" w:rsidRPr="00470D97" w:rsidRDefault="0080064D" w:rsidP="0080064D">
      <w:pPr>
        <w:spacing w:after="0" w:line="240" w:lineRule="auto"/>
        <w:rPr>
          <w:rFonts w:ascii="Times New Roman" w:hAnsi="Times New Roman" w:cs="Times New Roman"/>
          <w:sz w:val="24"/>
          <w:szCs w:val="24"/>
        </w:rPr>
      </w:pPr>
    </w:p>
    <w:p w14:paraId="000EB33C" w14:textId="36420557" w:rsidR="003041E7" w:rsidRPr="00470D97" w:rsidRDefault="003041E7" w:rsidP="0007314D">
      <w:pPr>
        <w:pStyle w:val="Ttulo2"/>
        <w:numPr>
          <w:ilvl w:val="1"/>
          <w:numId w:val="26"/>
        </w:numPr>
        <w:rPr>
          <w:sz w:val="28"/>
        </w:rPr>
      </w:pPr>
      <w:bookmarkStart w:id="1" w:name="_Toc58191969"/>
      <w:r w:rsidRPr="00470D97">
        <w:rPr>
          <w:sz w:val="28"/>
        </w:rPr>
        <w:t>Justificación del proyecto</w:t>
      </w:r>
      <w:bookmarkEnd w:id="1"/>
    </w:p>
    <w:p w14:paraId="4EFEB427" w14:textId="77777777" w:rsidR="003041E7" w:rsidRPr="00470D97" w:rsidRDefault="003041E7" w:rsidP="003041E7">
      <w:pPr>
        <w:rPr>
          <w:rFonts w:ascii="Times New Roman" w:hAnsi="Times New Roman" w:cs="Times New Roman"/>
        </w:rPr>
      </w:pPr>
    </w:p>
    <w:p w14:paraId="1C520E38" w14:textId="77777777" w:rsidR="003041E7" w:rsidRPr="00470D97" w:rsidRDefault="003041E7" w:rsidP="003041E7">
      <w:pPr>
        <w:ind w:firstLine="720"/>
        <w:jc w:val="both"/>
        <w:rPr>
          <w:rFonts w:ascii="Times New Roman" w:hAnsi="Times New Roman" w:cs="Times New Roman"/>
          <w:sz w:val="24"/>
          <w:szCs w:val="24"/>
        </w:rPr>
      </w:pPr>
      <w:r w:rsidRPr="00470D97">
        <w:rPr>
          <w:rFonts w:ascii="Times New Roman" w:hAnsi="Times New Roman" w:cs="Times New Roman"/>
          <w:sz w:val="24"/>
          <w:szCs w:val="24"/>
        </w:rPr>
        <w:t>Debido a la reciente pandemia mundial conocida como “Covid-19”, el panorama económico ha cambiado para todo el mundo. En general, las ventas de cualquier tipo de tienda física se han visto reducidas enormemente, y realmente, hasta la fecha, no hay un tiempo límite en el que esta situación se vaya a dejar de dar. Teniendo esto en cuenta, nuestra aplicación tiene el objetivo de ayudar en específico a las tiendas de venta y montaje de bicicletas. En este sentido, consideramos que tienen una gran ventaja, y es que muchas personas se encuentran reticentes al uso del transporte público por miedo a posibles contagios, o contacto. Gracias a eso, las bicicletas cobran más fuerza y el objetivo que tenemos es dar una mayor facilidad a la hora de elegir una que se adapte a las necesidades de cualquier cliente que nos consulte. El camino que consideramos que se deberá seguir, es ofrecer un servicio sencillo e intuitivo, que permita al cliente elegir entre tres posibilidades: comprar simplemente una pieza de bicicleta (que necesite para una sustitución o reparación), comprar una bicicleta ya montada (la opción más general) y una tercera opción, que sería montar una bicicleta personalizada con los componentes que se elijan (la opción más personalizable por el cliente, siempre teniendo en cuenta los tipos de bicicletas más generales).</w:t>
      </w:r>
    </w:p>
    <w:p w14:paraId="12F8377D" w14:textId="77777777" w:rsidR="003041E7" w:rsidRPr="00470D97" w:rsidRDefault="003041E7" w:rsidP="003041E7">
      <w:pPr>
        <w:rPr>
          <w:rFonts w:ascii="Times New Roman" w:hAnsi="Times New Roman" w:cs="Times New Roman"/>
        </w:rPr>
      </w:pPr>
    </w:p>
    <w:p w14:paraId="57757247" w14:textId="2B96E272" w:rsidR="003041E7" w:rsidRPr="00470D97" w:rsidRDefault="003041E7" w:rsidP="0007314D">
      <w:pPr>
        <w:pStyle w:val="Ttulo2"/>
        <w:numPr>
          <w:ilvl w:val="1"/>
          <w:numId w:val="26"/>
        </w:numPr>
        <w:rPr>
          <w:sz w:val="28"/>
        </w:rPr>
      </w:pPr>
      <w:bookmarkStart w:id="2" w:name="_Toc58191970"/>
      <w:r w:rsidRPr="00470D97">
        <w:rPr>
          <w:sz w:val="28"/>
        </w:rPr>
        <w:t>Objetivos del proyecto</w:t>
      </w:r>
      <w:bookmarkEnd w:id="2"/>
    </w:p>
    <w:p w14:paraId="4FADECA7" w14:textId="77777777" w:rsidR="003041E7" w:rsidRPr="00470D97" w:rsidRDefault="003041E7" w:rsidP="003041E7">
      <w:pPr>
        <w:rPr>
          <w:rFonts w:ascii="Times New Roman" w:hAnsi="Times New Roman" w:cs="Times New Roman"/>
        </w:rPr>
      </w:pPr>
    </w:p>
    <w:p w14:paraId="5E5C9ADB"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Realizar el desarrollo y despliegue del sistema de forma que el cliente pueda darle uso a una funcionalidad en la que pueda acceder a un catálogo de piezas de bicicletas, bicicletas montadas o incluso personalizar la suya propia con piezas que se le darán a elegir.</w:t>
      </w:r>
    </w:p>
    <w:p w14:paraId="21ADBBBF" w14:textId="77777777" w:rsidR="003041E7" w:rsidRDefault="003041E7" w:rsidP="003041E7">
      <w:pPr>
        <w:spacing w:after="0"/>
        <w:ind w:left="1440"/>
        <w:jc w:val="both"/>
        <w:rPr>
          <w:rFonts w:ascii="Times New Roman" w:hAnsi="Times New Roman" w:cs="Times New Roman"/>
          <w:sz w:val="24"/>
          <w:szCs w:val="24"/>
        </w:rPr>
      </w:pPr>
    </w:p>
    <w:p w14:paraId="21084F5A" w14:textId="77777777" w:rsidR="003041E7" w:rsidRPr="00470D97" w:rsidRDefault="003041E7" w:rsidP="003041E7">
      <w:pPr>
        <w:spacing w:after="0"/>
        <w:ind w:left="1440"/>
        <w:jc w:val="both"/>
        <w:rPr>
          <w:rFonts w:ascii="Times New Roman" w:hAnsi="Times New Roman" w:cs="Times New Roman"/>
          <w:sz w:val="24"/>
          <w:szCs w:val="24"/>
        </w:rPr>
      </w:pPr>
    </w:p>
    <w:p w14:paraId="56D8F5AD"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lastRenderedPageBreak/>
        <w:t>Consultando datos de ventas de bicicletas en años anteriores, la venta de bicicletas decreció en 2018 y 2019, pero la situación actual ha hecho que el sector de la bicicleta aumente sus ventas casi un 25%, por lo que nuestro objetivo será mantener esa cifra o incluso llegar al 30%.    Fuente: https://www.brujulabike.com/aumento-venta-bicicletas-2019</w:t>
      </w:r>
    </w:p>
    <w:p w14:paraId="5C55E0B6" w14:textId="77777777" w:rsidR="003041E7" w:rsidRPr="00470D97" w:rsidRDefault="003041E7" w:rsidP="003041E7">
      <w:pPr>
        <w:spacing w:after="0"/>
        <w:ind w:left="1440"/>
        <w:jc w:val="both"/>
        <w:rPr>
          <w:rFonts w:ascii="Times New Roman" w:hAnsi="Times New Roman" w:cs="Times New Roman"/>
          <w:sz w:val="24"/>
          <w:szCs w:val="24"/>
        </w:rPr>
      </w:pPr>
    </w:p>
    <w:p w14:paraId="659A916A"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Elaborar una metodología que permita comprobar la validez del producto que se consulta (piezas de bicicleta, o incluso la integridad de una bicicleta que se montase por partes).</w:t>
      </w:r>
    </w:p>
    <w:p w14:paraId="75C96D8A" w14:textId="77777777" w:rsidR="003041E7" w:rsidRPr="00470D97" w:rsidRDefault="003041E7" w:rsidP="003041E7">
      <w:pPr>
        <w:spacing w:after="0"/>
        <w:jc w:val="both"/>
        <w:rPr>
          <w:rFonts w:ascii="Times New Roman" w:hAnsi="Times New Roman" w:cs="Times New Roman"/>
          <w:sz w:val="24"/>
          <w:szCs w:val="24"/>
        </w:rPr>
      </w:pPr>
    </w:p>
    <w:p w14:paraId="4B7C45C3" w14:textId="77777777" w:rsidR="003041E7" w:rsidRPr="008D3D36"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Tener un tiempo de respuesta para conocer el estado del stock de una pieza o bicicleta, para evitar pérdidas de tiempo por parte del cliente, e informar de su futura disponibilidad.</w:t>
      </w:r>
    </w:p>
    <w:p w14:paraId="798D22C7" w14:textId="77777777" w:rsidR="003041E7" w:rsidRPr="00470D97" w:rsidRDefault="003041E7" w:rsidP="003041E7">
      <w:pPr>
        <w:spacing w:after="0"/>
        <w:jc w:val="both"/>
        <w:rPr>
          <w:rFonts w:ascii="Times New Roman" w:hAnsi="Times New Roman" w:cs="Times New Roman"/>
          <w:sz w:val="24"/>
          <w:szCs w:val="24"/>
        </w:rPr>
      </w:pPr>
    </w:p>
    <w:p w14:paraId="367C1D70"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Al diseñar el método de montaje de bicicletas por piezas que se fuesen seleccionando, otro de los objetivos será aumentar el uso de esta modalidad.</w:t>
      </w:r>
    </w:p>
    <w:p w14:paraId="52820FF4" w14:textId="77777777" w:rsidR="003041E7" w:rsidRPr="00470D97" w:rsidRDefault="003041E7" w:rsidP="003041E7">
      <w:pPr>
        <w:spacing w:after="0"/>
        <w:ind w:left="1440"/>
        <w:jc w:val="both"/>
        <w:rPr>
          <w:rFonts w:ascii="Times New Roman" w:hAnsi="Times New Roman" w:cs="Times New Roman"/>
          <w:sz w:val="24"/>
          <w:szCs w:val="24"/>
        </w:rPr>
      </w:pPr>
    </w:p>
    <w:p w14:paraId="62AADB4E"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Obtener experiencia para la gestión de un proyecto software, así como un buen resultado de la aplicación a realizar.</w:t>
      </w:r>
    </w:p>
    <w:p w14:paraId="4FAC2D1B" w14:textId="77777777" w:rsidR="003041E7" w:rsidRPr="00470D97" w:rsidRDefault="003041E7" w:rsidP="003041E7">
      <w:pPr>
        <w:spacing w:after="0"/>
        <w:jc w:val="both"/>
        <w:rPr>
          <w:rFonts w:ascii="Times New Roman" w:hAnsi="Times New Roman" w:cs="Times New Roman"/>
          <w:sz w:val="24"/>
          <w:szCs w:val="24"/>
        </w:rPr>
      </w:pPr>
    </w:p>
    <w:p w14:paraId="1B4B429F"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Realizar las entregas de acuerdo con las fechas límite establecidas.</w:t>
      </w:r>
    </w:p>
    <w:p w14:paraId="31479120" w14:textId="77777777" w:rsidR="003041E7" w:rsidRPr="00470D97" w:rsidRDefault="003041E7" w:rsidP="003041E7">
      <w:pPr>
        <w:spacing w:after="0"/>
        <w:jc w:val="both"/>
        <w:rPr>
          <w:rFonts w:ascii="Times New Roman" w:hAnsi="Times New Roman" w:cs="Times New Roman"/>
          <w:sz w:val="24"/>
          <w:szCs w:val="24"/>
        </w:rPr>
      </w:pPr>
    </w:p>
    <w:p w14:paraId="2197376B"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Mantener los gastos dentro del presupuesto establecido.</w:t>
      </w:r>
    </w:p>
    <w:p w14:paraId="4135BF97" w14:textId="77777777" w:rsidR="003041E7" w:rsidRPr="00470D97" w:rsidRDefault="003041E7" w:rsidP="003041E7">
      <w:pPr>
        <w:spacing w:after="0"/>
        <w:jc w:val="both"/>
        <w:rPr>
          <w:rFonts w:ascii="Times New Roman" w:hAnsi="Times New Roman" w:cs="Times New Roman"/>
          <w:sz w:val="24"/>
          <w:szCs w:val="24"/>
        </w:rPr>
      </w:pPr>
    </w:p>
    <w:p w14:paraId="4603D4C7" w14:textId="77777777" w:rsidR="003041E7" w:rsidRPr="00264AB0"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Cuidar la elaboración de la documentación para que sea lo más profesional posible.</w:t>
      </w:r>
    </w:p>
    <w:p w14:paraId="1C06B6BA" w14:textId="77777777" w:rsidR="003041E7" w:rsidRPr="00470D97" w:rsidRDefault="003041E7" w:rsidP="003041E7">
      <w:pPr>
        <w:spacing w:after="0"/>
        <w:ind w:left="1440"/>
        <w:rPr>
          <w:rFonts w:ascii="Times New Roman" w:hAnsi="Times New Roman" w:cs="Times New Roman"/>
        </w:rPr>
      </w:pPr>
    </w:p>
    <w:p w14:paraId="489CCEA4" w14:textId="2B09A5BB" w:rsidR="003041E7" w:rsidRPr="00470D97" w:rsidRDefault="003041E7" w:rsidP="0007314D">
      <w:pPr>
        <w:pStyle w:val="Ttulo2"/>
        <w:numPr>
          <w:ilvl w:val="1"/>
          <w:numId w:val="26"/>
        </w:numPr>
        <w:rPr>
          <w:sz w:val="28"/>
          <w:szCs w:val="32"/>
        </w:rPr>
      </w:pPr>
      <w:bookmarkStart w:id="3" w:name="_Toc58191971"/>
      <w:r w:rsidRPr="00470D97">
        <w:rPr>
          <w:sz w:val="28"/>
          <w:szCs w:val="32"/>
        </w:rPr>
        <w:t>Criterios de éxito</w:t>
      </w:r>
      <w:bookmarkEnd w:id="3"/>
    </w:p>
    <w:p w14:paraId="42B057F3" w14:textId="77777777" w:rsidR="003041E7" w:rsidRPr="00470D97" w:rsidRDefault="003041E7" w:rsidP="003041E7">
      <w:pPr>
        <w:ind w:left="1068"/>
        <w:jc w:val="both"/>
        <w:rPr>
          <w:rFonts w:ascii="Times New Roman" w:hAnsi="Times New Roman" w:cs="Times New Roman"/>
          <w:sz w:val="36"/>
          <w:szCs w:val="36"/>
        </w:rPr>
      </w:pPr>
    </w:p>
    <w:p w14:paraId="022ACE1D"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Proceso de adquisición de bicicletas dentro de los plazos establecidos y con las características requeridas.</w:t>
      </w:r>
    </w:p>
    <w:p w14:paraId="3F31D0ED" w14:textId="77777777" w:rsidR="003041E7" w:rsidRPr="00470D97" w:rsidRDefault="003041E7" w:rsidP="003041E7">
      <w:pPr>
        <w:spacing w:after="0"/>
        <w:ind w:left="1440"/>
        <w:jc w:val="both"/>
        <w:rPr>
          <w:rFonts w:ascii="Times New Roman" w:hAnsi="Times New Roman" w:cs="Times New Roman"/>
          <w:sz w:val="24"/>
          <w:szCs w:val="24"/>
        </w:rPr>
      </w:pPr>
    </w:p>
    <w:p w14:paraId="7528FC3F"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Diseño del software acorde con los requerimientos de la parte interesada (patrocinador).</w:t>
      </w:r>
    </w:p>
    <w:p w14:paraId="40620029" w14:textId="77777777" w:rsidR="003041E7" w:rsidRPr="00470D97" w:rsidRDefault="003041E7" w:rsidP="003041E7">
      <w:pPr>
        <w:spacing w:after="0"/>
        <w:jc w:val="both"/>
        <w:rPr>
          <w:rFonts w:ascii="Times New Roman" w:hAnsi="Times New Roman" w:cs="Times New Roman"/>
          <w:sz w:val="24"/>
          <w:szCs w:val="24"/>
        </w:rPr>
      </w:pPr>
    </w:p>
    <w:p w14:paraId="0AAD07BB"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Aumento de las ventas de las piezas y bicicletas en general y en nuestro sistema en especial.</w:t>
      </w:r>
    </w:p>
    <w:p w14:paraId="2B0E3474" w14:textId="77777777" w:rsidR="003041E7" w:rsidRPr="00470D97" w:rsidRDefault="003041E7" w:rsidP="003041E7">
      <w:pPr>
        <w:spacing w:after="0"/>
        <w:jc w:val="both"/>
        <w:rPr>
          <w:rFonts w:ascii="Times New Roman" w:hAnsi="Times New Roman" w:cs="Times New Roman"/>
          <w:sz w:val="24"/>
          <w:szCs w:val="24"/>
        </w:rPr>
      </w:pPr>
    </w:p>
    <w:p w14:paraId="5AFEFD5D" w14:textId="77777777" w:rsidR="003041E7" w:rsidRPr="00470D97" w:rsidRDefault="003041E7" w:rsidP="003041E7">
      <w:pPr>
        <w:numPr>
          <w:ilvl w:val="0"/>
          <w:numId w:val="7"/>
        </w:numPr>
        <w:spacing w:after="0"/>
        <w:jc w:val="both"/>
        <w:rPr>
          <w:rFonts w:ascii="Times New Roman" w:hAnsi="Times New Roman" w:cs="Times New Roman"/>
          <w:sz w:val="24"/>
          <w:szCs w:val="24"/>
        </w:rPr>
      </w:pPr>
      <w:r w:rsidRPr="00470D97">
        <w:rPr>
          <w:rFonts w:ascii="Times New Roman" w:hAnsi="Times New Roman" w:cs="Times New Roman"/>
          <w:sz w:val="24"/>
          <w:szCs w:val="24"/>
        </w:rPr>
        <w:t>Aumento del porcentaje de visitas que recibe la página, y evitar el descenso de éstas ofreciendo un servicio sencillo e intuitivo.</w:t>
      </w:r>
    </w:p>
    <w:p w14:paraId="034AAD9C" w14:textId="77777777" w:rsidR="003041E7" w:rsidRPr="00470D97" w:rsidRDefault="003041E7" w:rsidP="003041E7">
      <w:pPr>
        <w:spacing w:after="0"/>
        <w:jc w:val="both"/>
        <w:rPr>
          <w:rFonts w:ascii="Times New Roman" w:hAnsi="Times New Roman" w:cs="Times New Roman"/>
          <w:sz w:val="24"/>
          <w:szCs w:val="24"/>
        </w:rPr>
      </w:pPr>
    </w:p>
    <w:p w14:paraId="62F2DE76" w14:textId="77777777" w:rsidR="003041E7" w:rsidRPr="00470D97" w:rsidRDefault="003041E7" w:rsidP="003041E7">
      <w:pPr>
        <w:numPr>
          <w:ilvl w:val="0"/>
          <w:numId w:val="7"/>
        </w:numPr>
        <w:jc w:val="both"/>
        <w:rPr>
          <w:rFonts w:ascii="Times New Roman" w:hAnsi="Times New Roman" w:cs="Times New Roman"/>
          <w:sz w:val="24"/>
          <w:szCs w:val="24"/>
        </w:rPr>
      </w:pPr>
      <w:r w:rsidRPr="00470D97">
        <w:rPr>
          <w:rFonts w:ascii="Times New Roman" w:hAnsi="Times New Roman" w:cs="Times New Roman"/>
          <w:sz w:val="24"/>
          <w:szCs w:val="24"/>
        </w:rPr>
        <w:t>Correcta y adecuada organización en el equipo, cumpliendo con los plazos de envío de documentos, además de con las metodologías descritas para lidiar con las posibles situaciones adversas a las que haya que hacer frente.</w:t>
      </w:r>
    </w:p>
    <w:p w14:paraId="1A4D35D4" w14:textId="77777777" w:rsidR="003041E7" w:rsidRPr="00470D97" w:rsidRDefault="003041E7" w:rsidP="003041E7">
      <w:pPr>
        <w:ind w:left="1440"/>
        <w:rPr>
          <w:rFonts w:ascii="Times New Roman" w:hAnsi="Times New Roman" w:cs="Times New Roman"/>
          <w:sz w:val="24"/>
          <w:szCs w:val="24"/>
        </w:rPr>
      </w:pPr>
    </w:p>
    <w:p w14:paraId="1F16D225" w14:textId="77777777" w:rsidR="003041E7" w:rsidRPr="00470D97" w:rsidRDefault="003041E7" w:rsidP="003041E7">
      <w:pPr>
        <w:ind w:firstLine="720"/>
        <w:jc w:val="both"/>
        <w:rPr>
          <w:rFonts w:ascii="Times New Roman" w:hAnsi="Times New Roman" w:cs="Times New Roman"/>
          <w:sz w:val="24"/>
          <w:szCs w:val="24"/>
        </w:rPr>
      </w:pPr>
      <w:r w:rsidRPr="00470D97">
        <w:rPr>
          <w:rFonts w:ascii="Times New Roman" w:hAnsi="Times New Roman" w:cs="Times New Roman"/>
          <w:sz w:val="24"/>
          <w:szCs w:val="24"/>
        </w:rPr>
        <w:t>A la hora de medir el éxito del proyecto, se deberá tener en cuenta la descripción realizada de éste en tres principales apartados: Alcance (entregar el producto pactado), Costes (debe mantenerse dentro del presupuesto estimado) y Tiempo (cumplir con las fechas establecidas). A estos apartados los denominaremos objetivos tradicionales, y a otros tres que introduciremos a continuación los llamaremos objetivos estratégicos, que serán: Relevancia, Sostenibilidad y Efecto en los Objetivos. En el apartado de relevancia, consideraremos si los usuarios finales están utilizando el producto final del proyecto como se esperaba. En el apartado de sostenibilidad, hacemos referencia a la supervivencia del proyecto a lo largo del tiempo, tratando de hacer que nuestra solución sea lo más duradera posible. Por último, con efecto en los objetivos nos referimos a qué efecto tiene aquello que estamos entregando con respecto a la consecución de los objetivos estratégicos de la organización.</w:t>
      </w:r>
    </w:p>
    <w:p w14:paraId="1BAF9314" w14:textId="2C2B7617" w:rsidR="003041E7" w:rsidRPr="00470D97" w:rsidRDefault="003041E7" w:rsidP="003041E7">
      <w:pPr>
        <w:jc w:val="both"/>
        <w:rPr>
          <w:rFonts w:ascii="Times New Roman" w:hAnsi="Times New Roman" w:cs="Times New Roman"/>
          <w:sz w:val="24"/>
          <w:szCs w:val="24"/>
        </w:rPr>
      </w:pPr>
      <w:r w:rsidRPr="00470D97">
        <w:rPr>
          <w:rFonts w:ascii="Times New Roman" w:hAnsi="Times New Roman" w:cs="Times New Roman"/>
          <w:sz w:val="24"/>
          <w:szCs w:val="24"/>
        </w:rPr>
        <w:t xml:space="preserve">Fuente: </w:t>
      </w:r>
      <w:hyperlink r:id="rId8">
        <w:r w:rsidRPr="00470D97">
          <w:rPr>
            <w:rFonts w:ascii="Times New Roman" w:hAnsi="Times New Roman" w:cs="Times New Roman"/>
            <w:color w:val="1155CC"/>
            <w:sz w:val="24"/>
            <w:szCs w:val="24"/>
            <w:u w:val="single"/>
          </w:rPr>
          <w:t>https://proagilist.es/blog/gestion-de-proyectos/prince2/medir-exito-proyecto</w:t>
        </w:r>
      </w:hyperlink>
    </w:p>
    <w:p w14:paraId="39AA153F" w14:textId="77777777" w:rsidR="003041E7" w:rsidRPr="00470D97" w:rsidRDefault="003041E7" w:rsidP="0007314D">
      <w:pPr>
        <w:pStyle w:val="Ttulo2"/>
        <w:numPr>
          <w:ilvl w:val="1"/>
          <w:numId w:val="26"/>
        </w:numPr>
        <w:rPr>
          <w:sz w:val="28"/>
          <w:szCs w:val="32"/>
        </w:rPr>
      </w:pPr>
      <w:bookmarkStart w:id="4" w:name="_Toc58191972"/>
      <w:r w:rsidRPr="00470D97">
        <w:rPr>
          <w:sz w:val="28"/>
          <w:szCs w:val="32"/>
        </w:rPr>
        <w:t>Requisitos de alto nivel</w:t>
      </w:r>
      <w:bookmarkEnd w:id="4"/>
    </w:p>
    <w:p w14:paraId="4CFDE774" w14:textId="77777777" w:rsidR="003041E7" w:rsidRPr="00470D97" w:rsidRDefault="003041E7" w:rsidP="003041E7">
      <w:pPr>
        <w:spacing w:after="0" w:line="240" w:lineRule="auto"/>
        <w:rPr>
          <w:rFonts w:ascii="Times New Roman" w:hAnsi="Times New Roman" w:cs="Times New Roman"/>
          <w:sz w:val="24"/>
          <w:szCs w:val="24"/>
        </w:rPr>
      </w:pPr>
    </w:p>
    <w:tbl>
      <w:tblPr>
        <w:tblW w:w="10515" w:type="dxa"/>
        <w:jc w:val="center"/>
        <w:tblLayout w:type="fixed"/>
        <w:tblLook w:val="0400" w:firstRow="0" w:lastRow="0" w:firstColumn="0" w:lastColumn="0" w:noHBand="0" w:noVBand="1"/>
      </w:tblPr>
      <w:tblGrid>
        <w:gridCol w:w="945"/>
        <w:gridCol w:w="9570"/>
      </w:tblGrid>
      <w:tr w:rsidR="003041E7" w:rsidRPr="003D469F" w14:paraId="34536025" w14:textId="77777777" w:rsidTr="003041E7">
        <w:trPr>
          <w:trHeight w:val="440"/>
          <w:jc w:val="center"/>
        </w:trPr>
        <w:tc>
          <w:tcPr>
            <w:tcW w:w="10515" w:type="dxa"/>
            <w:gridSpan w:val="2"/>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tcPr>
          <w:p w14:paraId="43A5379D" w14:textId="77777777" w:rsidR="003041E7" w:rsidRPr="003D469F" w:rsidRDefault="003041E7" w:rsidP="003041E7">
            <w:pPr>
              <w:spacing w:after="0" w:line="240" w:lineRule="auto"/>
              <w:jc w:val="center"/>
              <w:rPr>
                <w:rFonts w:ascii="Times New Roman" w:hAnsi="Times New Roman" w:cs="Times New Roman"/>
                <w:color w:val="000000" w:themeColor="text1"/>
                <w:sz w:val="24"/>
                <w:szCs w:val="24"/>
              </w:rPr>
            </w:pPr>
            <w:r w:rsidRPr="003D469F">
              <w:rPr>
                <w:rFonts w:ascii="Times New Roman" w:hAnsi="Times New Roman" w:cs="Times New Roman"/>
                <w:b/>
                <w:color w:val="000000" w:themeColor="text1"/>
                <w:sz w:val="24"/>
                <w:szCs w:val="24"/>
              </w:rPr>
              <w:t>REQUISITOS DEL PRODUCTO</w:t>
            </w:r>
          </w:p>
        </w:tc>
      </w:tr>
      <w:tr w:rsidR="003041E7" w:rsidRPr="003D469F" w14:paraId="7132E2AE" w14:textId="77777777" w:rsidTr="003041E7">
        <w:trPr>
          <w:jc w:val="center"/>
        </w:trPr>
        <w:tc>
          <w:tcPr>
            <w:tcW w:w="945"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7D9C4AAC" w14:textId="77777777" w:rsidR="003041E7" w:rsidRPr="003D469F" w:rsidRDefault="003041E7" w:rsidP="003041E7">
            <w:pP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ID</w:t>
            </w:r>
          </w:p>
        </w:tc>
        <w:tc>
          <w:tcPr>
            <w:tcW w:w="957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6FE9A384" w14:textId="77777777" w:rsidR="003041E7" w:rsidRPr="003D469F" w:rsidRDefault="003041E7" w:rsidP="003041E7">
            <w:pP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DESCRIPCIÓN</w:t>
            </w:r>
          </w:p>
        </w:tc>
      </w:tr>
      <w:tr w:rsidR="003041E7" w:rsidRPr="00470D97" w14:paraId="1A7DB418" w14:textId="77777777" w:rsidTr="003041E7">
        <w:trPr>
          <w:jc w:val="center"/>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F246C"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01</w:t>
            </w:r>
          </w:p>
        </w:tc>
        <w:tc>
          <w:tcPr>
            <w:tcW w:w="9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51CC6"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La interfaz deberá ser sencilla e intuitiva de utilizar, para permitir que el cliente no se sienta perdido a al hora de interactuar con nuestra aplicación.</w:t>
            </w:r>
          </w:p>
        </w:tc>
      </w:tr>
      <w:tr w:rsidR="003041E7" w:rsidRPr="00470D97" w14:paraId="352052BC" w14:textId="77777777" w:rsidTr="003041E7">
        <w:trPr>
          <w:jc w:val="center"/>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72C03A"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02</w:t>
            </w:r>
          </w:p>
        </w:tc>
        <w:tc>
          <w:tcPr>
            <w:tcW w:w="9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456429"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Deberá tratarse de un software que sea multiplataforma, capaz de trabajar bajo cualquier sistema operativo de PC, de manera que cualquier usuario desde el dispositivo que posea, sea capaz de utilizar nuestro servicio.</w:t>
            </w:r>
          </w:p>
        </w:tc>
      </w:tr>
      <w:tr w:rsidR="003041E7" w:rsidRPr="00470D97" w14:paraId="2165B946" w14:textId="77777777" w:rsidTr="003041E7">
        <w:trPr>
          <w:jc w:val="center"/>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12C7F8"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03</w:t>
            </w:r>
          </w:p>
        </w:tc>
        <w:tc>
          <w:tcPr>
            <w:tcW w:w="9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8E4E7C"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Los usuarios de la plataforma deberán tener una contraseña, que se utilizará para mantener la seguridad de la información que se almacene.</w:t>
            </w:r>
          </w:p>
        </w:tc>
      </w:tr>
      <w:tr w:rsidR="003041E7" w:rsidRPr="00470D97" w14:paraId="6ADFDC9A" w14:textId="77777777" w:rsidTr="003041E7">
        <w:trPr>
          <w:trHeight w:val="750"/>
          <w:jc w:val="center"/>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817E2E"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04</w:t>
            </w:r>
          </w:p>
        </w:tc>
        <w:tc>
          <w:tcPr>
            <w:tcW w:w="9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D29D0D"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sistema deberá estar basado en estándares de calidad.</w:t>
            </w:r>
          </w:p>
        </w:tc>
      </w:tr>
    </w:tbl>
    <w:p w14:paraId="291EFAD4" w14:textId="77777777" w:rsidR="003041E7" w:rsidRDefault="003041E7" w:rsidP="003041E7">
      <w:pPr>
        <w:spacing w:after="0" w:line="240" w:lineRule="auto"/>
        <w:rPr>
          <w:rFonts w:ascii="Times New Roman" w:hAnsi="Times New Roman" w:cs="Times New Roman"/>
          <w:sz w:val="24"/>
          <w:szCs w:val="24"/>
        </w:rPr>
      </w:pPr>
    </w:p>
    <w:p w14:paraId="24896CA9" w14:textId="77777777" w:rsidR="003041E7" w:rsidRPr="00470D97" w:rsidRDefault="003041E7" w:rsidP="003041E7">
      <w:pPr>
        <w:spacing w:after="0" w:line="240" w:lineRule="auto"/>
        <w:rPr>
          <w:rFonts w:ascii="Times New Roman" w:hAnsi="Times New Roman" w:cs="Times New Roman"/>
          <w:sz w:val="24"/>
          <w:szCs w:val="24"/>
        </w:rPr>
      </w:pPr>
    </w:p>
    <w:tbl>
      <w:tblPr>
        <w:tblW w:w="10200" w:type="dxa"/>
        <w:jc w:val="center"/>
        <w:tblLayout w:type="fixed"/>
        <w:tblLook w:val="0400" w:firstRow="0" w:lastRow="0" w:firstColumn="0" w:lastColumn="0" w:noHBand="0" w:noVBand="1"/>
      </w:tblPr>
      <w:tblGrid>
        <w:gridCol w:w="920"/>
        <w:gridCol w:w="9280"/>
      </w:tblGrid>
      <w:tr w:rsidR="003041E7" w:rsidRPr="003D469F" w14:paraId="590DADF2" w14:textId="77777777" w:rsidTr="003041E7">
        <w:trPr>
          <w:trHeight w:val="440"/>
          <w:jc w:val="center"/>
        </w:trPr>
        <w:tc>
          <w:tcPr>
            <w:tcW w:w="10200" w:type="dxa"/>
            <w:gridSpan w:val="2"/>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tcPr>
          <w:p w14:paraId="471A5A79" w14:textId="77777777" w:rsidR="003041E7" w:rsidRPr="003D469F" w:rsidRDefault="003041E7" w:rsidP="003041E7">
            <w:pPr>
              <w:spacing w:after="0" w:line="240" w:lineRule="auto"/>
              <w:jc w:val="center"/>
              <w:rPr>
                <w:rFonts w:ascii="Times New Roman" w:hAnsi="Times New Roman" w:cs="Times New Roman"/>
                <w:color w:val="000000" w:themeColor="text1"/>
                <w:sz w:val="24"/>
                <w:szCs w:val="24"/>
              </w:rPr>
            </w:pPr>
            <w:r w:rsidRPr="003D469F">
              <w:rPr>
                <w:rFonts w:ascii="Times New Roman" w:hAnsi="Times New Roman" w:cs="Times New Roman"/>
                <w:b/>
                <w:color w:val="000000" w:themeColor="text1"/>
                <w:sz w:val="24"/>
                <w:szCs w:val="24"/>
              </w:rPr>
              <w:t>REQUISITOS DEL PROYECTO</w:t>
            </w:r>
          </w:p>
        </w:tc>
      </w:tr>
      <w:tr w:rsidR="003041E7" w:rsidRPr="003D469F" w14:paraId="18F5A111"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7CD6FC85" w14:textId="77777777" w:rsidR="003041E7" w:rsidRPr="003D469F" w:rsidRDefault="003041E7" w:rsidP="003041E7">
            <w:pP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ID</w:t>
            </w:r>
          </w:p>
        </w:tc>
        <w:tc>
          <w:tcPr>
            <w:tcW w:w="928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5EA271D3" w14:textId="77777777" w:rsidR="003041E7" w:rsidRPr="003D469F" w:rsidRDefault="003041E7" w:rsidP="003041E7">
            <w:pP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DESCRIPCIÓN</w:t>
            </w:r>
          </w:p>
        </w:tc>
      </w:tr>
      <w:tr w:rsidR="003041E7" w:rsidRPr="00470D97" w14:paraId="4FD091AE"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30D4DB"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05</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629A91"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proyecto deberá desarrollarse de manera óptima, y en el tiempo pactado para ello, siguiendo las indicaciones del patrocinador.</w:t>
            </w:r>
          </w:p>
        </w:tc>
      </w:tr>
      <w:tr w:rsidR="003041E7" w:rsidRPr="00470D97" w14:paraId="488DAA64"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71945C"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06</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55403A"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Los costes no deberán sobrepasar el presupuesto establecido, y en el caso de que ocurriese, se deberán minimizar los incrementos de costos en la medida de lo posible.</w:t>
            </w:r>
          </w:p>
        </w:tc>
      </w:tr>
      <w:tr w:rsidR="003041E7" w:rsidRPr="00470D97" w14:paraId="1A23423A"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CE9671"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07</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6E5E44"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sistema deberá basarse de manera exclusiva en lo que el cliente y patrocinador deseen.</w:t>
            </w:r>
          </w:p>
        </w:tc>
      </w:tr>
      <w:tr w:rsidR="003041E7" w:rsidRPr="00470D97" w14:paraId="55FB200F" w14:textId="77777777" w:rsidTr="003041E7">
        <w:trPr>
          <w:trHeight w:val="585"/>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B077B9"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lastRenderedPageBreak/>
              <w:t>08</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DC713"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proyecto seguirá unos estándares de calidad.</w:t>
            </w:r>
          </w:p>
        </w:tc>
      </w:tr>
      <w:tr w:rsidR="003041E7" w:rsidRPr="00470D97" w14:paraId="7AB88711"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09B88B"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09</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F95ED8"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Por cada etapa o avance que se realice, se deberá programar una reunión con el patrocinador o cliente, para validar y aprobar los cambios y avances en el proyecto, respetando la gestión de comunicaciones que se establece.</w:t>
            </w:r>
          </w:p>
        </w:tc>
      </w:tr>
      <w:tr w:rsidR="003041E7" w:rsidRPr="00470D97" w14:paraId="25058336"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228819"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10</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CBD05F"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proyecto deberá contribuir a solucionar el problema que se afronte, pero sin afectar a la dinámica de funcionamiento de la empresa.</w:t>
            </w:r>
          </w:p>
        </w:tc>
      </w:tr>
      <w:tr w:rsidR="003041E7" w:rsidRPr="00470D97" w14:paraId="429EDC43"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877905"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11</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3A9CD1"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proyecto deberá mejorar la imagen de la empresa con respecto a los clientes o usuarios, y no deberá retrasar los pedidos recibidos.</w:t>
            </w:r>
          </w:p>
        </w:tc>
      </w:tr>
    </w:tbl>
    <w:p w14:paraId="6374C430" w14:textId="77777777" w:rsidR="003041E7" w:rsidRDefault="003041E7" w:rsidP="003041E7">
      <w:pPr>
        <w:spacing w:after="0" w:line="240" w:lineRule="auto"/>
        <w:rPr>
          <w:rFonts w:ascii="Times New Roman" w:hAnsi="Times New Roman" w:cs="Times New Roman"/>
          <w:sz w:val="24"/>
          <w:szCs w:val="24"/>
        </w:rPr>
      </w:pPr>
    </w:p>
    <w:p w14:paraId="11975B14" w14:textId="77777777" w:rsidR="003041E7" w:rsidRPr="00470D97" w:rsidRDefault="003041E7" w:rsidP="003041E7">
      <w:pPr>
        <w:spacing w:after="0" w:line="240" w:lineRule="auto"/>
        <w:rPr>
          <w:rFonts w:ascii="Times New Roman" w:hAnsi="Times New Roman" w:cs="Times New Roman"/>
          <w:sz w:val="24"/>
          <w:szCs w:val="24"/>
        </w:rPr>
      </w:pPr>
    </w:p>
    <w:tbl>
      <w:tblPr>
        <w:tblW w:w="10200" w:type="dxa"/>
        <w:jc w:val="center"/>
        <w:tblLayout w:type="fixed"/>
        <w:tblLook w:val="0400" w:firstRow="0" w:lastRow="0" w:firstColumn="0" w:lastColumn="0" w:noHBand="0" w:noVBand="1"/>
      </w:tblPr>
      <w:tblGrid>
        <w:gridCol w:w="920"/>
        <w:gridCol w:w="9280"/>
      </w:tblGrid>
      <w:tr w:rsidR="003041E7" w:rsidRPr="003D469F" w14:paraId="38511C0F" w14:textId="77777777" w:rsidTr="003041E7">
        <w:trPr>
          <w:trHeight w:val="440"/>
          <w:jc w:val="center"/>
        </w:trPr>
        <w:tc>
          <w:tcPr>
            <w:tcW w:w="10200" w:type="dxa"/>
            <w:gridSpan w:val="2"/>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tcPr>
          <w:p w14:paraId="768DC87B" w14:textId="77777777" w:rsidR="003041E7" w:rsidRPr="003D469F" w:rsidRDefault="003041E7" w:rsidP="003041E7">
            <w:pPr>
              <w:spacing w:after="0" w:line="240" w:lineRule="auto"/>
              <w:jc w:val="center"/>
              <w:rPr>
                <w:rFonts w:ascii="Times New Roman" w:hAnsi="Times New Roman" w:cs="Times New Roman"/>
                <w:color w:val="000000" w:themeColor="text1"/>
                <w:sz w:val="24"/>
                <w:szCs w:val="24"/>
              </w:rPr>
            </w:pPr>
            <w:r w:rsidRPr="003D469F">
              <w:rPr>
                <w:rFonts w:ascii="Times New Roman" w:hAnsi="Times New Roman" w:cs="Times New Roman"/>
                <w:b/>
                <w:color w:val="000000" w:themeColor="text1"/>
                <w:sz w:val="24"/>
                <w:szCs w:val="24"/>
              </w:rPr>
              <w:t>REQUISITOS DEL CLIENTE</w:t>
            </w:r>
          </w:p>
        </w:tc>
      </w:tr>
      <w:tr w:rsidR="003041E7" w:rsidRPr="003D469F" w14:paraId="2E4EA407"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1AAE2B37" w14:textId="77777777" w:rsidR="003041E7" w:rsidRPr="003D469F" w:rsidRDefault="003041E7" w:rsidP="003041E7">
            <w:pP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ID</w:t>
            </w:r>
          </w:p>
        </w:tc>
        <w:tc>
          <w:tcPr>
            <w:tcW w:w="928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26BCA690" w14:textId="77777777" w:rsidR="003041E7" w:rsidRPr="003D469F" w:rsidRDefault="003041E7" w:rsidP="003041E7">
            <w:pP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DESCRIPCIÓN</w:t>
            </w:r>
          </w:p>
        </w:tc>
      </w:tr>
      <w:tr w:rsidR="003041E7" w:rsidRPr="00470D97" w14:paraId="02DD7F13"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F75F7C"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12</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16E1B4"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usuario debe poder elegir un componente de bicicleta que desee, una bicicleta ya montada, o una personalizable, con la selección de componentes que ésto conlleva.</w:t>
            </w:r>
          </w:p>
        </w:tc>
      </w:tr>
      <w:tr w:rsidR="003041E7" w:rsidRPr="00470D97" w14:paraId="2E8C7D50"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60B6BA"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13</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4EA13D"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cliente debe poder tener una sección privada para sí mismo, donde pueda consultar las visitas que ha realizado, de qué producto han sido, así como de las compras que haya realizado, además de poder visualizar la información de su cuenta (perfil).</w:t>
            </w:r>
          </w:p>
        </w:tc>
      </w:tr>
      <w:tr w:rsidR="003041E7" w:rsidRPr="00470D97" w14:paraId="4C7D6727"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B040A6"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14</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AD114C"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sistema deberá asegurar al cliente el perfecto estado de las piezas con las que vaya a interactuar.</w:t>
            </w:r>
          </w:p>
        </w:tc>
      </w:tr>
      <w:tr w:rsidR="003041E7" w:rsidRPr="00470D97" w14:paraId="5F755EED" w14:textId="77777777" w:rsidTr="003041E7">
        <w:trPr>
          <w:trHeight w:val="585"/>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EB1525"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15</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96D4FB"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cliente podrá seguir el montaje de su bicicleta en caso de que ésta sea la opción seleccionada.</w:t>
            </w:r>
          </w:p>
        </w:tc>
      </w:tr>
      <w:tr w:rsidR="003041E7" w:rsidRPr="00470D97" w14:paraId="132ED31E"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78E5A"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16</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ACEDE2"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Se proporcionará una primera versión funcional del proyecto a mitad del tiempo estimado para el desarrollo, para mostrar avances al patrocinador.</w:t>
            </w:r>
          </w:p>
        </w:tc>
      </w:tr>
      <w:tr w:rsidR="003041E7" w:rsidRPr="00470D97" w14:paraId="2B9BAE30"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65DB7A"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17</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A185EE"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Por cada etapa que se realice, se programará una reunión con el cliente o patrocinador para validar y corregir los cambios realizados en el proyecto.</w:t>
            </w:r>
          </w:p>
        </w:tc>
      </w:tr>
      <w:tr w:rsidR="003041E7" w:rsidRPr="00470D97" w14:paraId="1FB80443"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64028"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18</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F467"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Habrá disponibles ciertos descuentos para clientes que hayan cumplido una serie de requisitos, como fidelidad o una cantidad monetaria gastada.</w:t>
            </w:r>
          </w:p>
        </w:tc>
      </w:tr>
      <w:tr w:rsidR="003041E7" w:rsidRPr="00470D97" w14:paraId="400A9C24"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8846F1"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19</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168C21"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cliente podrá tener acceso a anuncios de recomendaciones de componentes o bicicletas.</w:t>
            </w:r>
          </w:p>
        </w:tc>
      </w:tr>
      <w:tr w:rsidR="003041E7" w:rsidRPr="00470D97" w14:paraId="2ABB4330"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14D5DC"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20</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5D4F63"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cliente podrá acceder a cualquier oferta que se le presente.</w:t>
            </w:r>
          </w:p>
        </w:tc>
      </w:tr>
      <w:tr w:rsidR="003041E7" w:rsidRPr="00470D97" w14:paraId="3904E422" w14:textId="77777777" w:rsidTr="003041E7">
        <w:trPr>
          <w:trHeight w:val="750"/>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0D4115"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lastRenderedPageBreak/>
              <w:t>21</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86A8C2"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cliente podrá guardar un artículo u oferta en su perfil como un interés para una posible compra futura.</w:t>
            </w:r>
          </w:p>
        </w:tc>
      </w:tr>
    </w:tbl>
    <w:p w14:paraId="0BB0B509" w14:textId="77777777" w:rsidR="003041E7" w:rsidRPr="00470D97" w:rsidRDefault="003041E7" w:rsidP="003041E7">
      <w:pPr>
        <w:spacing w:after="0" w:line="240" w:lineRule="auto"/>
        <w:rPr>
          <w:rFonts w:ascii="Times New Roman" w:hAnsi="Times New Roman" w:cs="Times New Roman"/>
          <w:sz w:val="24"/>
          <w:szCs w:val="24"/>
        </w:rPr>
      </w:pPr>
    </w:p>
    <w:p w14:paraId="151DD517" w14:textId="77777777" w:rsidR="003041E7" w:rsidRPr="00470D97" w:rsidRDefault="003041E7" w:rsidP="003041E7">
      <w:pPr>
        <w:spacing w:after="0" w:line="240" w:lineRule="auto"/>
        <w:rPr>
          <w:rFonts w:ascii="Times New Roman" w:hAnsi="Times New Roman" w:cs="Times New Roman"/>
          <w:sz w:val="24"/>
          <w:szCs w:val="24"/>
        </w:rPr>
      </w:pPr>
    </w:p>
    <w:tbl>
      <w:tblPr>
        <w:tblW w:w="10200" w:type="dxa"/>
        <w:jc w:val="center"/>
        <w:tblLayout w:type="fixed"/>
        <w:tblLook w:val="0400" w:firstRow="0" w:lastRow="0" w:firstColumn="0" w:lastColumn="0" w:noHBand="0" w:noVBand="1"/>
      </w:tblPr>
      <w:tblGrid>
        <w:gridCol w:w="920"/>
        <w:gridCol w:w="9280"/>
      </w:tblGrid>
      <w:tr w:rsidR="003041E7" w:rsidRPr="003D469F" w14:paraId="5E96A41F" w14:textId="77777777" w:rsidTr="003041E7">
        <w:trPr>
          <w:jc w:val="center"/>
        </w:trPr>
        <w:tc>
          <w:tcPr>
            <w:tcW w:w="10200" w:type="dxa"/>
            <w:gridSpan w:val="2"/>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tcPr>
          <w:p w14:paraId="34849D63" w14:textId="77777777" w:rsidR="003041E7" w:rsidRPr="003D469F" w:rsidRDefault="003041E7" w:rsidP="003041E7">
            <w:pPr>
              <w:spacing w:after="0" w:line="240" w:lineRule="auto"/>
              <w:jc w:val="center"/>
              <w:rPr>
                <w:rFonts w:ascii="Times New Roman" w:hAnsi="Times New Roman" w:cs="Times New Roman"/>
                <w:color w:val="000000" w:themeColor="text1"/>
                <w:sz w:val="24"/>
                <w:szCs w:val="24"/>
              </w:rPr>
            </w:pPr>
            <w:r w:rsidRPr="003D469F">
              <w:rPr>
                <w:rFonts w:ascii="Times New Roman" w:hAnsi="Times New Roman" w:cs="Times New Roman"/>
                <w:b/>
                <w:color w:val="000000" w:themeColor="text1"/>
                <w:sz w:val="24"/>
                <w:szCs w:val="24"/>
              </w:rPr>
              <w:t>REQUISITOS DEL ADMINISTRADOR</w:t>
            </w:r>
          </w:p>
        </w:tc>
      </w:tr>
      <w:tr w:rsidR="003041E7" w:rsidRPr="003D469F" w14:paraId="5B034FA9"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54232C33" w14:textId="77777777" w:rsidR="003041E7" w:rsidRPr="003D469F" w:rsidRDefault="003041E7" w:rsidP="003041E7">
            <w:pPr>
              <w:spacing w:after="0" w:line="240" w:lineRule="auto"/>
              <w:jc w:val="center"/>
              <w:rPr>
                <w:rFonts w:ascii="Times New Roman" w:hAnsi="Times New Roman" w:cs="Times New Roman"/>
                <w:b/>
                <w:color w:val="000000" w:themeColor="text1"/>
              </w:rPr>
            </w:pPr>
            <w:r w:rsidRPr="003D469F">
              <w:rPr>
                <w:rFonts w:ascii="Times New Roman" w:hAnsi="Times New Roman" w:cs="Times New Roman"/>
                <w:b/>
                <w:color w:val="000000" w:themeColor="text1"/>
              </w:rPr>
              <w:t>ID</w:t>
            </w:r>
          </w:p>
        </w:tc>
        <w:tc>
          <w:tcPr>
            <w:tcW w:w="928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646392CB" w14:textId="77777777" w:rsidR="003041E7" w:rsidRPr="003D469F" w:rsidRDefault="003041E7" w:rsidP="003041E7">
            <w:pP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DESCRIPCIÓN</w:t>
            </w:r>
          </w:p>
        </w:tc>
      </w:tr>
      <w:tr w:rsidR="003041E7" w:rsidRPr="00470D97" w14:paraId="575949BB"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13DF09" w14:textId="77777777" w:rsidR="003041E7" w:rsidRPr="00470D97" w:rsidRDefault="003041E7" w:rsidP="003041E7">
            <w:pPr>
              <w:spacing w:after="0" w:line="240" w:lineRule="auto"/>
              <w:jc w:val="center"/>
              <w:rPr>
                <w:rFonts w:ascii="Times New Roman" w:hAnsi="Times New Roman" w:cs="Times New Roman"/>
              </w:rPr>
            </w:pPr>
            <w:r w:rsidRPr="00470D97">
              <w:rPr>
                <w:rFonts w:ascii="Times New Roman" w:hAnsi="Times New Roman" w:cs="Times New Roman"/>
              </w:rPr>
              <w:t>22</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03189"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administrador podrá organizar los anuncios o la frecuencia de las recomendaciones que le aparezcan al cliente.</w:t>
            </w:r>
          </w:p>
        </w:tc>
      </w:tr>
      <w:tr w:rsidR="003041E7" w:rsidRPr="00470D97" w14:paraId="0A18D7F1"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6E799B" w14:textId="77777777" w:rsidR="003041E7" w:rsidRPr="00470D97" w:rsidRDefault="003041E7" w:rsidP="003041E7">
            <w:pPr>
              <w:spacing w:after="0" w:line="240" w:lineRule="auto"/>
              <w:jc w:val="center"/>
              <w:rPr>
                <w:rFonts w:ascii="Times New Roman" w:hAnsi="Times New Roman" w:cs="Times New Roman"/>
              </w:rPr>
            </w:pPr>
            <w:r w:rsidRPr="00470D97">
              <w:rPr>
                <w:rFonts w:ascii="Times New Roman" w:hAnsi="Times New Roman" w:cs="Times New Roman"/>
              </w:rPr>
              <w:t>23</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3BEDA7"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administrador podrá banear usuarios en caso de ser necesario.</w:t>
            </w:r>
          </w:p>
        </w:tc>
      </w:tr>
      <w:tr w:rsidR="003041E7" w:rsidRPr="00470D97" w14:paraId="04315061" w14:textId="77777777" w:rsidTr="003041E7">
        <w:trPr>
          <w:jc w:val="center"/>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20FBD5" w14:textId="77777777" w:rsidR="003041E7" w:rsidRPr="00470D97" w:rsidRDefault="003041E7" w:rsidP="003041E7">
            <w:pPr>
              <w:spacing w:after="0" w:line="240" w:lineRule="auto"/>
              <w:jc w:val="center"/>
              <w:rPr>
                <w:rFonts w:ascii="Times New Roman" w:hAnsi="Times New Roman" w:cs="Times New Roman"/>
              </w:rPr>
            </w:pPr>
            <w:r w:rsidRPr="00470D97">
              <w:rPr>
                <w:rFonts w:ascii="Times New Roman" w:hAnsi="Times New Roman" w:cs="Times New Roman"/>
              </w:rPr>
              <w:t>24</w:t>
            </w:r>
          </w:p>
        </w:tc>
        <w:tc>
          <w:tcPr>
            <w:tcW w:w="9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6A1EED"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El administrador podrá consultar las estadísticas de la aplicación que necesite.</w:t>
            </w:r>
          </w:p>
        </w:tc>
      </w:tr>
    </w:tbl>
    <w:p w14:paraId="72E54A63" w14:textId="77777777" w:rsidR="003041E7" w:rsidRPr="00470D97" w:rsidRDefault="003041E7" w:rsidP="003041E7">
      <w:pPr>
        <w:jc w:val="both"/>
        <w:rPr>
          <w:rFonts w:ascii="Times New Roman" w:hAnsi="Times New Roman" w:cs="Times New Roman"/>
          <w:sz w:val="24"/>
          <w:szCs w:val="24"/>
        </w:rPr>
      </w:pPr>
    </w:p>
    <w:p w14:paraId="6163BE29" w14:textId="77777777" w:rsidR="003041E7" w:rsidRPr="00470D97" w:rsidRDefault="003041E7" w:rsidP="0007314D">
      <w:pPr>
        <w:pStyle w:val="Ttulo2"/>
        <w:numPr>
          <w:ilvl w:val="1"/>
          <w:numId w:val="26"/>
        </w:numPr>
      </w:pPr>
      <w:bookmarkStart w:id="5" w:name="_Toc58191973"/>
      <w:r w:rsidRPr="00470D97">
        <w:rPr>
          <w:sz w:val="28"/>
          <w:szCs w:val="32"/>
        </w:rPr>
        <w:t>Descripción de alto nivel</w:t>
      </w:r>
      <w:bookmarkEnd w:id="5"/>
    </w:p>
    <w:p w14:paraId="4A831105" w14:textId="77777777" w:rsidR="003041E7" w:rsidRPr="00470D97" w:rsidRDefault="003041E7" w:rsidP="003041E7">
      <w:pPr>
        <w:ind w:left="1068"/>
        <w:rPr>
          <w:rFonts w:ascii="Times New Roman" w:hAnsi="Times New Roman" w:cs="Times New Roman"/>
          <w:sz w:val="24"/>
          <w:szCs w:val="24"/>
        </w:rPr>
      </w:pPr>
    </w:p>
    <w:p w14:paraId="2130DCC3" w14:textId="77777777" w:rsidR="003041E7" w:rsidRPr="00470D97" w:rsidRDefault="003041E7" w:rsidP="003041E7">
      <w:pPr>
        <w:rPr>
          <w:rFonts w:ascii="Times New Roman" w:hAnsi="Times New Roman" w:cs="Times New Roman"/>
          <w:sz w:val="24"/>
          <w:szCs w:val="24"/>
        </w:rPr>
      </w:pPr>
      <w:r w:rsidRPr="00470D97">
        <w:rPr>
          <w:rFonts w:ascii="Times New Roman" w:hAnsi="Times New Roman" w:cs="Times New Roman"/>
          <w:sz w:val="28"/>
          <w:szCs w:val="28"/>
        </w:rPr>
        <w:tab/>
      </w:r>
      <w:r w:rsidRPr="00470D97">
        <w:rPr>
          <w:rFonts w:ascii="Times New Roman" w:hAnsi="Times New Roman" w:cs="Times New Roman"/>
          <w:sz w:val="24"/>
          <w:szCs w:val="24"/>
        </w:rPr>
        <w:t>El principal objetivo del proyecto es desarrollar una página web para una tienda de venta de bicicletas online, mediante la cual los usuarios puedan acceder a una sencilla interfaz, que los dirija a tres principales funcionalidades que ofreceremos:</w:t>
      </w:r>
    </w:p>
    <w:p w14:paraId="6A91E68D" w14:textId="77777777" w:rsidR="003041E7" w:rsidRPr="00470D97" w:rsidRDefault="003041E7" w:rsidP="003041E7">
      <w:pPr>
        <w:numPr>
          <w:ilvl w:val="0"/>
          <w:numId w:val="3"/>
        </w:numPr>
        <w:spacing w:after="0"/>
        <w:rPr>
          <w:rFonts w:ascii="Times New Roman" w:hAnsi="Times New Roman" w:cs="Times New Roman"/>
          <w:sz w:val="24"/>
          <w:szCs w:val="24"/>
        </w:rPr>
      </w:pPr>
      <w:r w:rsidRPr="00470D97">
        <w:rPr>
          <w:rFonts w:ascii="Times New Roman" w:hAnsi="Times New Roman" w:cs="Times New Roman"/>
          <w:sz w:val="24"/>
          <w:szCs w:val="24"/>
        </w:rPr>
        <w:t>La compra de manera individual de piezas o componentes de bicicletas, con el objetivo de una reparación o sustitución.</w:t>
      </w:r>
    </w:p>
    <w:p w14:paraId="7A469486" w14:textId="77777777" w:rsidR="003041E7" w:rsidRPr="00470D97" w:rsidRDefault="003041E7" w:rsidP="003041E7">
      <w:pPr>
        <w:numPr>
          <w:ilvl w:val="0"/>
          <w:numId w:val="3"/>
        </w:numPr>
        <w:spacing w:after="0"/>
        <w:rPr>
          <w:rFonts w:ascii="Times New Roman" w:hAnsi="Times New Roman" w:cs="Times New Roman"/>
          <w:sz w:val="24"/>
          <w:szCs w:val="24"/>
        </w:rPr>
      </w:pPr>
      <w:r w:rsidRPr="00470D97">
        <w:rPr>
          <w:rFonts w:ascii="Times New Roman" w:hAnsi="Times New Roman" w:cs="Times New Roman"/>
          <w:sz w:val="24"/>
          <w:szCs w:val="24"/>
        </w:rPr>
        <w:t>La compra de una bicicleta ya montada, que se dividiría en las categorías más generales de bicicletas (ciudad, montaña, asistencia en pedal, etc.…).</w:t>
      </w:r>
    </w:p>
    <w:p w14:paraId="00BCC8B4" w14:textId="77777777" w:rsidR="003041E7" w:rsidRPr="00470D97" w:rsidRDefault="003041E7" w:rsidP="003041E7">
      <w:pPr>
        <w:numPr>
          <w:ilvl w:val="0"/>
          <w:numId w:val="3"/>
        </w:numPr>
        <w:rPr>
          <w:rFonts w:ascii="Times New Roman" w:hAnsi="Times New Roman" w:cs="Times New Roman"/>
          <w:sz w:val="24"/>
          <w:szCs w:val="24"/>
        </w:rPr>
      </w:pPr>
      <w:r w:rsidRPr="00470D97">
        <w:rPr>
          <w:rFonts w:ascii="Times New Roman" w:hAnsi="Times New Roman" w:cs="Times New Roman"/>
          <w:sz w:val="24"/>
          <w:szCs w:val="24"/>
        </w:rPr>
        <w:t>La elección de una serie de componentes, con el objetivo de montar una bicicleta específica para el cliente que la montase.</w:t>
      </w:r>
    </w:p>
    <w:p w14:paraId="656C43C8" w14:textId="77777777" w:rsidR="003041E7" w:rsidRPr="00470D97" w:rsidRDefault="003041E7" w:rsidP="003041E7">
      <w:pPr>
        <w:spacing w:after="0" w:line="240" w:lineRule="auto"/>
        <w:rPr>
          <w:rFonts w:ascii="Times New Roman" w:hAnsi="Times New Roman" w:cs="Times New Roman"/>
          <w:sz w:val="24"/>
          <w:szCs w:val="24"/>
        </w:rPr>
      </w:pPr>
    </w:p>
    <w:p w14:paraId="057137D0" w14:textId="77777777" w:rsidR="003041E7" w:rsidRPr="00470D97" w:rsidRDefault="003041E7" w:rsidP="0007314D">
      <w:pPr>
        <w:pStyle w:val="Ttulo2"/>
        <w:numPr>
          <w:ilvl w:val="1"/>
          <w:numId w:val="26"/>
        </w:numPr>
        <w:rPr>
          <w:sz w:val="28"/>
          <w:szCs w:val="32"/>
        </w:rPr>
      </w:pPr>
      <w:bookmarkStart w:id="6" w:name="_Toc58191974"/>
      <w:r w:rsidRPr="00470D97">
        <w:rPr>
          <w:sz w:val="28"/>
          <w:szCs w:val="32"/>
        </w:rPr>
        <w:t>Supuestos y restricciones</w:t>
      </w:r>
      <w:bookmarkEnd w:id="6"/>
    </w:p>
    <w:p w14:paraId="6376D192" w14:textId="77777777" w:rsidR="003041E7" w:rsidRPr="00470D97" w:rsidRDefault="003041E7" w:rsidP="003041E7">
      <w:pPr>
        <w:spacing w:after="0" w:line="240" w:lineRule="auto"/>
        <w:rPr>
          <w:rFonts w:ascii="Times New Roman" w:hAnsi="Times New Roman" w:cs="Times New Roman"/>
          <w:sz w:val="24"/>
          <w:szCs w:val="24"/>
        </w:rPr>
      </w:pPr>
    </w:p>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3041E7" w:rsidRPr="003D469F" w14:paraId="5F806314" w14:textId="77777777" w:rsidTr="003041E7">
        <w:trPr>
          <w:jc w:val="center"/>
        </w:trPr>
        <w:tc>
          <w:tcPr>
            <w:tcW w:w="8504" w:type="dxa"/>
            <w:shd w:val="clear" w:color="auto" w:fill="8EAADB" w:themeFill="accent1" w:themeFillTint="99"/>
            <w:tcMar>
              <w:top w:w="100" w:type="dxa"/>
              <w:left w:w="100" w:type="dxa"/>
              <w:bottom w:w="100" w:type="dxa"/>
              <w:right w:w="100" w:type="dxa"/>
            </w:tcMar>
            <w:vAlign w:val="center"/>
          </w:tcPr>
          <w:p w14:paraId="6052B1EB" w14:textId="77777777" w:rsidR="003041E7" w:rsidRPr="003D469F"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SUPUESTOS</w:t>
            </w:r>
          </w:p>
        </w:tc>
      </w:tr>
      <w:tr w:rsidR="003041E7" w:rsidRPr="00470D97" w14:paraId="6F57462A" w14:textId="77777777" w:rsidTr="003041E7">
        <w:trPr>
          <w:jc w:val="center"/>
        </w:trPr>
        <w:tc>
          <w:tcPr>
            <w:tcW w:w="8504" w:type="dxa"/>
            <w:shd w:val="clear" w:color="auto" w:fill="auto"/>
            <w:tcMar>
              <w:top w:w="100" w:type="dxa"/>
              <w:left w:w="100" w:type="dxa"/>
              <w:bottom w:w="100" w:type="dxa"/>
              <w:right w:w="100" w:type="dxa"/>
            </w:tcMar>
            <w:vAlign w:val="center"/>
          </w:tcPr>
          <w:p w14:paraId="5B65E6E2"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 este caso no proceden</w:t>
            </w:r>
          </w:p>
        </w:tc>
      </w:tr>
    </w:tbl>
    <w:p w14:paraId="022B9FD7" w14:textId="77777777" w:rsidR="003041E7" w:rsidRPr="00470D97" w:rsidRDefault="003041E7" w:rsidP="003041E7">
      <w:pPr>
        <w:spacing w:after="0" w:line="240" w:lineRule="auto"/>
        <w:rPr>
          <w:rFonts w:ascii="Times New Roman" w:hAnsi="Times New Roman" w:cs="Times New Roman"/>
          <w:sz w:val="24"/>
          <w:szCs w:val="24"/>
        </w:rPr>
      </w:pPr>
    </w:p>
    <w:p w14:paraId="5E9FA1D8" w14:textId="77777777" w:rsidR="003041E7" w:rsidRPr="00470D97" w:rsidRDefault="003041E7" w:rsidP="003041E7">
      <w:pPr>
        <w:spacing w:after="0" w:line="240" w:lineRule="auto"/>
        <w:rPr>
          <w:rFonts w:ascii="Times New Roman" w:hAnsi="Times New Roman" w:cs="Times New Roman"/>
          <w:sz w:val="24"/>
          <w:szCs w:val="24"/>
        </w:rPr>
      </w:pPr>
    </w:p>
    <w:tbl>
      <w:tblPr>
        <w:tblW w:w="8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050"/>
      </w:tblGrid>
      <w:tr w:rsidR="003041E7" w:rsidRPr="003D469F" w14:paraId="74816673" w14:textId="77777777" w:rsidTr="003041E7">
        <w:trPr>
          <w:trHeight w:val="440"/>
          <w:jc w:val="center"/>
        </w:trPr>
        <w:tc>
          <w:tcPr>
            <w:tcW w:w="8490" w:type="dxa"/>
            <w:gridSpan w:val="2"/>
            <w:shd w:val="clear" w:color="auto" w:fill="8EAADB" w:themeFill="accent1" w:themeFillTint="99"/>
            <w:tcMar>
              <w:top w:w="100" w:type="dxa"/>
              <w:left w:w="100" w:type="dxa"/>
              <w:bottom w:w="100" w:type="dxa"/>
              <w:right w:w="100" w:type="dxa"/>
            </w:tcMar>
            <w:vAlign w:val="center"/>
          </w:tcPr>
          <w:p w14:paraId="2D10B1CA" w14:textId="77777777" w:rsidR="003041E7" w:rsidRPr="003D469F" w:rsidRDefault="003041E7" w:rsidP="003041E7">
            <w:pPr>
              <w:widowControl w:val="0"/>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RESTRICCIONES</w:t>
            </w:r>
          </w:p>
        </w:tc>
      </w:tr>
      <w:tr w:rsidR="003041E7" w:rsidRPr="003D469F" w14:paraId="1A4AA0F9" w14:textId="77777777" w:rsidTr="003041E7">
        <w:trPr>
          <w:jc w:val="center"/>
        </w:trPr>
        <w:tc>
          <w:tcPr>
            <w:tcW w:w="1440" w:type="dxa"/>
            <w:shd w:val="clear" w:color="auto" w:fill="B4C6E7" w:themeFill="accent1" w:themeFillTint="66"/>
            <w:tcMar>
              <w:top w:w="100" w:type="dxa"/>
              <w:left w:w="100" w:type="dxa"/>
              <w:bottom w:w="100" w:type="dxa"/>
              <w:right w:w="100" w:type="dxa"/>
            </w:tcMar>
            <w:vAlign w:val="center"/>
          </w:tcPr>
          <w:p w14:paraId="23444257" w14:textId="77777777" w:rsidR="003041E7" w:rsidRPr="003D469F" w:rsidRDefault="003041E7" w:rsidP="003041E7">
            <w:pPr>
              <w:widowControl w:val="0"/>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TIPO</w:t>
            </w:r>
          </w:p>
        </w:tc>
        <w:tc>
          <w:tcPr>
            <w:tcW w:w="7050" w:type="dxa"/>
            <w:shd w:val="clear" w:color="auto" w:fill="B4C6E7" w:themeFill="accent1" w:themeFillTint="66"/>
            <w:tcMar>
              <w:top w:w="100" w:type="dxa"/>
              <w:left w:w="100" w:type="dxa"/>
              <w:bottom w:w="100" w:type="dxa"/>
              <w:right w:w="100" w:type="dxa"/>
            </w:tcMar>
            <w:vAlign w:val="center"/>
          </w:tcPr>
          <w:p w14:paraId="0CB1C120" w14:textId="77777777" w:rsidR="003041E7" w:rsidRPr="003D469F" w:rsidRDefault="003041E7" w:rsidP="003041E7">
            <w:pPr>
              <w:widowControl w:val="0"/>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DESCRIPCIÓN</w:t>
            </w:r>
          </w:p>
        </w:tc>
      </w:tr>
      <w:tr w:rsidR="003041E7" w:rsidRPr="00470D97" w14:paraId="14B48DFF" w14:textId="77777777" w:rsidTr="003041E7">
        <w:trPr>
          <w:jc w:val="center"/>
        </w:trPr>
        <w:tc>
          <w:tcPr>
            <w:tcW w:w="1440" w:type="dxa"/>
            <w:shd w:val="clear" w:color="auto" w:fill="FFFFFF"/>
            <w:tcMar>
              <w:top w:w="100" w:type="dxa"/>
              <w:left w:w="100" w:type="dxa"/>
              <w:bottom w:w="100" w:type="dxa"/>
              <w:right w:w="100" w:type="dxa"/>
            </w:tcMar>
            <w:vAlign w:val="center"/>
          </w:tcPr>
          <w:p w14:paraId="3C0E3AB6"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Duraciones</w:t>
            </w:r>
          </w:p>
        </w:tc>
        <w:tc>
          <w:tcPr>
            <w:tcW w:w="7050" w:type="dxa"/>
            <w:shd w:val="clear" w:color="auto" w:fill="FFFFFF"/>
            <w:tcMar>
              <w:top w:w="100" w:type="dxa"/>
              <w:left w:w="100" w:type="dxa"/>
              <w:bottom w:w="100" w:type="dxa"/>
              <w:right w:w="100" w:type="dxa"/>
            </w:tcMar>
            <w:vAlign w:val="center"/>
          </w:tcPr>
          <w:p w14:paraId="08EF322F" w14:textId="77777777" w:rsidR="003041E7" w:rsidRPr="00470D97" w:rsidRDefault="003041E7" w:rsidP="003041E7">
            <w:pPr>
              <w:widowControl w:val="0"/>
              <w:numPr>
                <w:ilvl w:val="0"/>
                <w:numId w:val="9"/>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t>Siempre se deberá establecer una duración orientativa para cada tarea, que quedará registrada.</w:t>
            </w:r>
          </w:p>
          <w:p w14:paraId="5B64F549" w14:textId="77777777" w:rsidR="003041E7" w:rsidRPr="00470D97" w:rsidRDefault="003041E7" w:rsidP="003041E7">
            <w:pPr>
              <w:widowControl w:val="0"/>
              <w:numPr>
                <w:ilvl w:val="0"/>
                <w:numId w:val="9"/>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t>El tiempo estimado para cada actividad será proporcional a su complejidad o carga de trabajo.</w:t>
            </w:r>
          </w:p>
          <w:p w14:paraId="4B22E4E9" w14:textId="77777777" w:rsidR="003041E7" w:rsidRPr="00470D97" w:rsidRDefault="003041E7" w:rsidP="003041E7">
            <w:pPr>
              <w:widowControl w:val="0"/>
              <w:numPr>
                <w:ilvl w:val="0"/>
                <w:numId w:val="9"/>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lastRenderedPageBreak/>
              <w:t>El tiempo real se contabilizará, de manera que se pueda comparar con el estimado.</w:t>
            </w:r>
          </w:p>
        </w:tc>
      </w:tr>
      <w:tr w:rsidR="003041E7" w:rsidRPr="00470D97" w14:paraId="054D39B7" w14:textId="77777777" w:rsidTr="003041E7">
        <w:trPr>
          <w:jc w:val="center"/>
        </w:trPr>
        <w:tc>
          <w:tcPr>
            <w:tcW w:w="1440" w:type="dxa"/>
            <w:shd w:val="clear" w:color="auto" w:fill="FFFFFF"/>
            <w:tcMar>
              <w:top w:w="100" w:type="dxa"/>
              <w:left w:w="100" w:type="dxa"/>
              <w:bottom w:w="100" w:type="dxa"/>
              <w:right w:w="100" w:type="dxa"/>
            </w:tcMar>
            <w:vAlign w:val="center"/>
          </w:tcPr>
          <w:p w14:paraId="6DB830D2"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lastRenderedPageBreak/>
              <w:t>Presupuesto</w:t>
            </w:r>
          </w:p>
        </w:tc>
        <w:tc>
          <w:tcPr>
            <w:tcW w:w="7050" w:type="dxa"/>
            <w:shd w:val="clear" w:color="auto" w:fill="FFFFFF"/>
            <w:tcMar>
              <w:top w:w="100" w:type="dxa"/>
              <w:left w:w="100" w:type="dxa"/>
              <w:bottom w:w="100" w:type="dxa"/>
              <w:right w:w="100" w:type="dxa"/>
            </w:tcMar>
            <w:vAlign w:val="center"/>
          </w:tcPr>
          <w:p w14:paraId="4E35E98A" w14:textId="77777777" w:rsidR="003041E7" w:rsidRPr="00470D97" w:rsidRDefault="003041E7" w:rsidP="003041E7">
            <w:pPr>
              <w:widowControl w:val="0"/>
              <w:numPr>
                <w:ilvl w:val="0"/>
                <w:numId w:val="5"/>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t>La cantidad de dinero gastado en el proyecto no debe sobrepasar el presupuesto.</w:t>
            </w:r>
          </w:p>
        </w:tc>
      </w:tr>
      <w:tr w:rsidR="003041E7" w:rsidRPr="00470D97" w14:paraId="5BE01995" w14:textId="77777777" w:rsidTr="003041E7">
        <w:trPr>
          <w:jc w:val="center"/>
        </w:trPr>
        <w:tc>
          <w:tcPr>
            <w:tcW w:w="1440" w:type="dxa"/>
            <w:shd w:val="clear" w:color="auto" w:fill="FFFFFF"/>
            <w:tcMar>
              <w:top w:w="100" w:type="dxa"/>
              <w:left w:w="100" w:type="dxa"/>
              <w:bottom w:w="100" w:type="dxa"/>
              <w:right w:w="100" w:type="dxa"/>
            </w:tcMar>
            <w:vAlign w:val="center"/>
          </w:tcPr>
          <w:p w14:paraId="7EABC824"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Seguridad</w:t>
            </w:r>
          </w:p>
        </w:tc>
        <w:tc>
          <w:tcPr>
            <w:tcW w:w="7050" w:type="dxa"/>
            <w:shd w:val="clear" w:color="auto" w:fill="FFFFFF"/>
            <w:tcMar>
              <w:top w:w="100" w:type="dxa"/>
              <w:left w:w="100" w:type="dxa"/>
              <w:bottom w:w="100" w:type="dxa"/>
              <w:right w:w="100" w:type="dxa"/>
            </w:tcMar>
            <w:vAlign w:val="center"/>
          </w:tcPr>
          <w:p w14:paraId="1F2A02CB" w14:textId="77777777" w:rsidR="003041E7" w:rsidRPr="00470D97" w:rsidRDefault="003041E7" w:rsidP="003041E7">
            <w:pPr>
              <w:widowControl w:val="0"/>
              <w:numPr>
                <w:ilvl w:val="0"/>
                <w:numId w:val="4"/>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t>Se preservará la confidencialidad, integridad y disponibilidad de información.</w:t>
            </w:r>
          </w:p>
          <w:p w14:paraId="29B9E703" w14:textId="77777777" w:rsidR="003041E7" w:rsidRPr="00470D97" w:rsidRDefault="003041E7" w:rsidP="003041E7">
            <w:pPr>
              <w:widowControl w:val="0"/>
              <w:numPr>
                <w:ilvl w:val="0"/>
                <w:numId w:val="4"/>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t>La plataforma debe proveer de un proceso de autenticación al cliente.</w:t>
            </w:r>
          </w:p>
        </w:tc>
      </w:tr>
      <w:tr w:rsidR="003041E7" w:rsidRPr="00470D97" w14:paraId="56AF6121" w14:textId="77777777" w:rsidTr="003041E7">
        <w:trPr>
          <w:jc w:val="center"/>
        </w:trPr>
        <w:tc>
          <w:tcPr>
            <w:tcW w:w="1440" w:type="dxa"/>
            <w:shd w:val="clear" w:color="auto" w:fill="FFFFFF"/>
            <w:tcMar>
              <w:top w:w="100" w:type="dxa"/>
              <w:left w:w="100" w:type="dxa"/>
              <w:bottom w:w="100" w:type="dxa"/>
              <w:right w:w="100" w:type="dxa"/>
            </w:tcMar>
            <w:vAlign w:val="center"/>
          </w:tcPr>
          <w:p w14:paraId="3F424B83"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Tecnología</w:t>
            </w:r>
          </w:p>
        </w:tc>
        <w:tc>
          <w:tcPr>
            <w:tcW w:w="7050" w:type="dxa"/>
            <w:shd w:val="clear" w:color="auto" w:fill="FFFFFF"/>
            <w:tcMar>
              <w:top w:w="100" w:type="dxa"/>
              <w:left w:w="100" w:type="dxa"/>
              <w:bottom w:w="100" w:type="dxa"/>
              <w:right w:w="100" w:type="dxa"/>
            </w:tcMar>
            <w:vAlign w:val="center"/>
          </w:tcPr>
          <w:p w14:paraId="6D57A705" w14:textId="77777777" w:rsidR="003041E7" w:rsidRPr="00470D97" w:rsidRDefault="003041E7" w:rsidP="003041E7">
            <w:pPr>
              <w:widowControl w:val="0"/>
              <w:numPr>
                <w:ilvl w:val="0"/>
                <w:numId w:val="1"/>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t>La tecnología que se utilice para el proyecto debe ser un plus en la experiencia del cliente.</w:t>
            </w:r>
          </w:p>
        </w:tc>
      </w:tr>
      <w:tr w:rsidR="003041E7" w:rsidRPr="00470D97" w14:paraId="6D16F459" w14:textId="77777777" w:rsidTr="003041E7">
        <w:trPr>
          <w:jc w:val="center"/>
        </w:trPr>
        <w:tc>
          <w:tcPr>
            <w:tcW w:w="1440" w:type="dxa"/>
            <w:shd w:val="clear" w:color="auto" w:fill="FFFFFF"/>
            <w:tcMar>
              <w:top w:w="100" w:type="dxa"/>
              <w:left w:w="100" w:type="dxa"/>
              <w:bottom w:w="100" w:type="dxa"/>
              <w:right w:w="100" w:type="dxa"/>
            </w:tcMar>
            <w:vAlign w:val="center"/>
          </w:tcPr>
          <w:p w14:paraId="212E01A3"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Calidad</w:t>
            </w:r>
          </w:p>
        </w:tc>
        <w:tc>
          <w:tcPr>
            <w:tcW w:w="7050" w:type="dxa"/>
            <w:shd w:val="clear" w:color="auto" w:fill="FFFFFF"/>
            <w:tcMar>
              <w:top w:w="100" w:type="dxa"/>
              <w:left w:w="100" w:type="dxa"/>
              <w:bottom w:w="100" w:type="dxa"/>
              <w:right w:w="100" w:type="dxa"/>
            </w:tcMar>
            <w:vAlign w:val="center"/>
          </w:tcPr>
          <w:p w14:paraId="7D018B19" w14:textId="77777777" w:rsidR="003041E7" w:rsidRPr="00470D97" w:rsidRDefault="003041E7" w:rsidP="003041E7">
            <w:pPr>
              <w:widowControl w:val="0"/>
              <w:numPr>
                <w:ilvl w:val="0"/>
                <w:numId w:val="8"/>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t>La calidad del proyecto deberá ser media/alta, pero el funcionamiento no debe ser sólo correcto, sino también eficiente.</w:t>
            </w:r>
          </w:p>
          <w:p w14:paraId="3F4249D3" w14:textId="77777777" w:rsidR="003041E7" w:rsidRPr="00470D97" w:rsidRDefault="003041E7" w:rsidP="003041E7">
            <w:pPr>
              <w:widowControl w:val="0"/>
              <w:numPr>
                <w:ilvl w:val="0"/>
                <w:numId w:val="8"/>
              </w:numPr>
              <w:spacing w:after="0" w:line="240" w:lineRule="auto"/>
              <w:rPr>
                <w:rFonts w:ascii="Times New Roman" w:hAnsi="Times New Roman" w:cs="Times New Roman"/>
                <w:sz w:val="24"/>
                <w:szCs w:val="24"/>
              </w:rPr>
            </w:pPr>
            <w:r w:rsidRPr="00470D97">
              <w:rPr>
                <w:rFonts w:ascii="Times New Roman" w:hAnsi="Times New Roman" w:cs="Times New Roman"/>
                <w:sz w:val="24"/>
                <w:szCs w:val="24"/>
              </w:rPr>
              <w:t>La plataforma deberá ser tan fácil de utilizar por el cliente, como compleja para proveer los resultados que se esperan de ella.</w:t>
            </w:r>
          </w:p>
        </w:tc>
      </w:tr>
    </w:tbl>
    <w:p w14:paraId="24A8EC3A" w14:textId="77777777" w:rsidR="003041E7" w:rsidRPr="00470D97" w:rsidRDefault="003041E7" w:rsidP="003041E7">
      <w:pPr>
        <w:spacing w:after="0" w:line="240" w:lineRule="auto"/>
        <w:rPr>
          <w:rFonts w:ascii="Times New Roman" w:hAnsi="Times New Roman" w:cs="Times New Roman"/>
          <w:sz w:val="24"/>
          <w:szCs w:val="24"/>
        </w:rPr>
      </w:pPr>
    </w:p>
    <w:p w14:paraId="7F7B2424" w14:textId="77777777" w:rsidR="003041E7" w:rsidRPr="00470D97" w:rsidRDefault="003041E7" w:rsidP="0007314D">
      <w:pPr>
        <w:pStyle w:val="Ttulo2"/>
        <w:numPr>
          <w:ilvl w:val="1"/>
          <w:numId w:val="26"/>
        </w:numPr>
        <w:rPr>
          <w:sz w:val="28"/>
          <w:szCs w:val="32"/>
        </w:rPr>
      </w:pPr>
      <w:bookmarkStart w:id="7" w:name="_Toc58191975"/>
      <w:r w:rsidRPr="00470D97">
        <w:rPr>
          <w:sz w:val="28"/>
          <w:szCs w:val="32"/>
        </w:rPr>
        <w:t>Riesgos de alto nivel</w:t>
      </w:r>
      <w:bookmarkEnd w:id="7"/>
    </w:p>
    <w:p w14:paraId="32266653" w14:textId="77777777" w:rsidR="003041E7" w:rsidRPr="00470D97" w:rsidRDefault="003041E7" w:rsidP="003041E7">
      <w:pPr>
        <w:spacing w:after="0" w:line="240" w:lineRule="auto"/>
        <w:jc w:val="center"/>
        <w:rPr>
          <w:rFonts w:ascii="Times New Roman" w:hAnsi="Times New Roman" w:cs="Times New Roman"/>
          <w:sz w:val="32"/>
          <w:szCs w:val="32"/>
        </w:rPr>
      </w:pPr>
    </w:p>
    <w:p w14:paraId="063051B4" w14:textId="77777777" w:rsidR="003041E7" w:rsidRPr="00470D97" w:rsidRDefault="003041E7" w:rsidP="003041E7">
      <w:pPr>
        <w:spacing w:after="0" w:line="240" w:lineRule="auto"/>
        <w:ind w:firstLine="720"/>
        <w:jc w:val="both"/>
        <w:rPr>
          <w:rFonts w:ascii="Times New Roman" w:hAnsi="Times New Roman" w:cs="Times New Roman"/>
          <w:sz w:val="24"/>
          <w:szCs w:val="24"/>
        </w:rPr>
      </w:pPr>
      <w:r w:rsidRPr="00470D97">
        <w:rPr>
          <w:rFonts w:ascii="Times New Roman" w:hAnsi="Times New Roman" w:cs="Times New Roman"/>
          <w:sz w:val="24"/>
          <w:szCs w:val="24"/>
        </w:rPr>
        <w:t>Los siguientes casos van a describir posibles situaciones que pueden tener lugar durante el desarrollo del proyecto, además de las acciones que pueden derivar de ellas:</w:t>
      </w:r>
    </w:p>
    <w:p w14:paraId="06BB07D0" w14:textId="77777777" w:rsidR="003041E7" w:rsidRPr="00470D97" w:rsidRDefault="003041E7" w:rsidP="003041E7">
      <w:pPr>
        <w:spacing w:after="0" w:line="240" w:lineRule="auto"/>
        <w:jc w:val="both"/>
        <w:rPr>
          <w:rFonts w:ascii="Times New Roman" w:hAnsi="Times New Roman" w:cs="Times New Roman"/>
          <w:sz w:val="24"/>
          <w:szCs w:val="24"/>
        </w:rPr>
      </w:pPr>
    </w:p>
    <w:p w14:paraId="50276A7D"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Presupuesto</w:t>
      </w:r>
      <w:r w:rsidRPr="00470D97">
        <w:rPr>
          <w:rFonts w:ascii="Times New Roman" w:hAnsi="Times New Roman" w:cs="Times New Roman"/>
          <w:sz w:val="24"/>
          <w:szCs w:val="24"/>
        </w:rPr>
        <w:t>: el presupuesto inicial del proyecto puede cambiar por diversas razones (se necesita más tiempo del esperado, se necesitan miembros más cualificados, etc.), sin embargo, para cada una de estas modificaciones, se tiene que informar al patrocinador, y éste tiene que estar de acuerdo. En cualquier caso, el presupuesto sólo cambiará para aumentar, no disminuirá.</w:t>
      </w:r>
    </w:p>
    <w:p w14:paraId="132D1288" w14:textId="77777777" w:rsidR="003041E7" w:rsidRPr="00470D97" w:rsidRDefault="003041E7" w:rsidP="003041E7">
      <w:pPr>
        <w:spacing w:after="0" w:line="240" w:lineRule="auto"/>
        <w:ind w:left="720"/>
        <w:jc w:val="both"/>
        <w:rPr>
          <w:rFonts w:ascii="Times New Roman" w:hAnsi="Times New Roman" w:cs="Times New Roman"/>
          <w:sz w:val="24"/>
          <w:szCs w:val="24"/>
        </w:rPr>
      </w:pPr>
    </w:p>
    <w:p w14:paraId="432CAC12"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Cumplimiento de la fecha límite</w:t>
      </w:r>
      <w:r w:rsidRPr="00470D97">
        <w:rPr>
          <w:rFonts w:ascii="Times New Roman" w:hAnsi="Times New Roman" w:cs="Times New Roman"/>
          <w:sz w:val="24"/>
          <w:szCs w:val="24"/>
        </w:rPr>
        <w:t>: las fechas límite establecidas serán inmutables, a no ser que el patrocinador decida cambiarlas. Siempre se deberá cumplir la estimación temporal, o en caso contrario se establecerá un castigo en relación a la puntuación del proyecto.</w:t>
      </w:r>
    </w:p>
    <w:p w14:paraId="23D1FF04" w14:textId="77777777" w:rsidR="003041E7" w:rsidRPr="00470D97" w:rsidRDefault="003041E7" w:rsidP="003041E7">
      <w:pPr>
        <w:spacing w:after="0" w:line="240" w:lineRule="auto"/>
        <w:jc w:val="both"/>
        <w:rPr>
          <w:rFonts w:ascii="Times New Roman" w:hAnsi="Times New Roman" w:cs="Times New Roman"/>
          <w:sz w:val="24"/>
          <w:szCs w:val="24"/>
        </w:rPr>
      </w:pPr>
    </w:p>
    <w:p w14:paraId="4A30F313"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Mantenimiento</w:t>
      </w:r>
      <w:r w:rsidRPr="00470D97">
        <w:rPr>
          <w:rFonts w:ascii="Times New Roman" w:hAnsi="Times New Roman" w:cs="Times New Roman"/>
          <w:sz w:val="24"/>
          <w:szCs w:val="24"/>
        </w:rPr>
        <w:t>: una vez entregado el producto, cualquier problema relacionado con su mantenimiento no se incluirá en el presupuesto, pero se cobrará como un extra. El mantenimiento no estará incluido en el presupuesto acordado.</w:t>
      </w:r>
    </w:p>
    <w:p w14:paraId="52EA09B3" w14:textId="77777777" w:rsidR="003041E7" w:rsidRPr="00470D97" w:rsidRDefault="003041E7" w:rsidP="003041E7">
      <w:pPr>
        <w:spacing w:after="0" w:line="240" w:lineRule="auto"/>
        <w:jc w:val="both"/>
        <w:rPr>
          <w:rFonts w:ascii="Times New Roman" w:hAnsi="Times New Roman" w:cs="Times New Roman"/>
          <w:sz w:val="24"/>
          <w:szCs w:val="24"/>
        </w:rPr>
      </w:pPr>
    </w:p>
    <w:p w14:paraId="77830425"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Requisitos</w:t>
      </w:r>
      <w:r w:rsidRPr="00470D97">
        <w:rPr>
          <w:rFonts w:ascii="Times New Roman" w:hAnsi="Times New Roman" w:cs="Times New Roman"/>
          <w:sz w:val="24"/>
          <w:szCs w:val="24"/>
        </w:rPr>
        <w:t>: es muy probable que un cambio tardío en los requisitos de un proyecto software resulten en un fracaso total, y, en consecuencia, en su cancelación. Por ello, proponemos que, una vez firmada el acta de constitución, no habrá cambios significativos en ellos. A pesar de esto, cualquier propuesta de modificación de requisitos será estudiada por el equipo de desarrollo y, si es posible, ejecutada dentro del presupuesto y el plazo.</w:t>
      </w:r>
    </w:p>
    <w:p w14:paraId="784303C3"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lastRenderedPageBreak/>
        <w:t>Reuniones</w:t>
      </w:r>
      <w:r w:rsidRPr="00470D97">
        <w:rPr>
          <w:rFonts w:ascii="Times New Roman" w:hAnsi="Times New Roman" w:cs="Times New Roman"/>
          <w:sz w:val="24"/>
          <w:szCs w:val="24"/>
        </w:rPr>
        <w:t>: será obligatorio reunirse una vez por semana en una fecha determinada (en nuestro caso los lunes), para discutir acerca de cualquier situación relativa al proyecto en desarrollo, pero cualquier cambio significativo no se podrá realizar hasta que haya habido una reunión con el patrocinador para aprobarlo.</w:t>
      </w:r>
    </w:p>
    <w:p w14:paraId="3DF447A7" w14:textId="77777777" w:rsidR="003041E7" w:rsidRPr="00470D97" w:rsidRDefault="003041E7" w:rsidP="003041E7">
      <w:pPr>
        <w:spacing w:after="0" w:line="240" w:lineRule="auto"/>
        <w:ind w:left="720"/>
        <w:jc w:val="both"/>
        <w:rPr>
          <w:rFonts w:ascii="Times New Roman" w:hAnsi="Times New Roman" w:cs="Times New Roman"/>
          <w:sz w:val="24"/>
          <w:szCs w:val="24"/>
        </w:rPr>
      </w:pPr>
    </w:p>
    <w:p w14:paraId="5F6D963A"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Mayor complejidad de la esperada</w:t>
      </w:r>
      <w:r w:rsidRPr="00470D97">
        <w:rPr>
          <w:rFonts w:ascii="Times New Roman" w:hAnsi="Times New Roman" w:cs="Times New Roman"/>
          <w:sz w:val="24"/>
          <w:szCs w:val="24"/>
        </w:rPr>
        <w:t>: a veces, a la hora de desarrollar un proyecto software, nos podemos encontrar con que la complejidad del desarrollo es superior a la que inicialmente se suponía que era. En caso de que esto suceda, se realizará una reunión urgente con el patrocinador, para renegociar los términos del contrato y reescribir el acta de constitución.</w:t>
      </w:r>
    </w:p>
    <w:p w14:paraId="0A2910A1" w14:textId="77777777" w:rsidR="003041E7" w:rsidRPr="00470D97" w:rsidRDefault="003041E7" w:rsidP="003041E7">
      <w:pPr>
        <w:spacing w:after="0" w:line="240" w:lineRule="auto"/>
        <w:jc w:val="both"/>
        <w:rPr>
          <w:rFonts w:ascii="Times New Roman" w:hAnsi="Times New Roman" w:cs="Times New Roman"/>
          <w:sz w:val="24"/>
          <w:szCs w:val="24"/>
        </w:rPr>
      </w:pPr>
    </w:p>
    <w:p w14:paraId="646FB6FE"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Pagos</w:t>
      </w:r>
      <w:r w:rsidRPr="00470D97">
        <w:rPr>
          <w:rFonts w:ascii="Times New Roman" w:hAnsi="Times New Roman" w:cs="Times New Roman"/>
          <w:sz w:val="24"/>
          <w:szCs w:val="24"/>
        </w:rPr>
        <w:t>: los pagos se estructurarán de forma incremental. Es decir, a medida que el proyecto evoluciona, se realizarán los pagos sucesivos, que serán proporcionales al estado del proyecto.</w:t>
      </w:r>
    </w:p>
    <w:p w14:paraId="2CCC2B8E" w14:textId="77777777" w:rsidR="003041E7" w:rsidRPr="00470D97" w:rsidRDefault="003041E7" w:rsidP="003041E7">
      <w:pPr>
        <w:spacing w:after="0" w:line="240" w:lineRule="auto"/>
        <w:jc w:val="both"/>
        <w:rPr>
          <w:rFonts w:ascii="Times New Roman" w:hAnsi="Times New Roman" w:cs="Times New Roman"/>
          <w:sz w:val="24"/>
          <w:szCs w:val="24"/>
        </w:rPr>
      </w:pPr>
    </w:p>
    <w:p w14:paraId="2FAFB50A"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Falta de pagos</w:t>
      </w:r>
      <w:r w:rsidRPr="00470D97">
        <w:rPr>
          <w:rFonts w:ascii="Times New Roman" w:hAnsi="Times New Roman" w:cs="Times New Roman"/>
          <w:sz w:val="24"/>
          <w:szCs w:val="24"/>
        </w:rPr>
        <w:t>: en caso de que el cliente no pueda pagar dentro de una fecha límite, se seguirá el siguiente procedimiento:</w:t>
      </w:r>
    </w:p>
    <w:p w14:paraId="02C0FAEE" w14:textId="77777777" w:rsidR="003041E7" w:rsidRPr="00470D97" w:rsidRDefault="003041E7" w:rsidP="003041E7">
      <w:pPr>
        <w:numPr>
          <w:ilvl w:val="1"/>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sz w:val="24"/>
          <w:szCs w:val="24"/>
        </w:rPr>
        <w:t>Avisaremos sobre el impago, y estableceremos un nuevo plazo.</w:t>
      </w:r>
    </w:p>
    <w:p w14:paraId="40673C13" w14:textId="77777777" w:rsidR="003041E7" w:rsidRPr="00470D97" w:rsidRDefault="003041E7" w:rsidP="003041E7">
      <w:pPr>
        <w:numPr>
          <w:ilvl w:val="1"/>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sz w:val="24"/>
          <w:szCs w:val="24"/>
        </w:rPr>
        <w:t>Si no se respeta el nuevo plazo, daremos una segunda y última advertencia, y tras conocer las razones del impago, fijaremos una nueva fecha límite.</w:t>
      </w:r>
    </w:p>
    <w:p w14:paraId="537886E9" w14:textId="77777777" w:rsidR="003041E7" w:rsidRPr="00470D97" w:rsidRDefault="003041E7" w:rsidP="003041E7">
      <w:pPr>
        <w:numPr>
          <w:ilvl w:val="1"/>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sz w:val="24"/>
          <w:szCs w:val="24"/>
        </w:rPr>
        <w:t>En el peor caso posible (no se recibe el dinero), se congelará el proyecto, y se emprenderán acciones legales.</w:t>
      </w:r>
    </w:p>
    <w:p w14:paraId="51DC799A" w14:textId="77777777" w:rsidR="003041E7" w:rsidRPr="00470D97" w:rsidRDefault="003041E7" w:rsidP="003041E7">
      <w:pPr>
        <w:spacing w:after="0" w:line="240" w:lineRule="auto"/>
        <w:ind w:left="1440"/>
        <w:jc w:val="both"/>
        <w:rPr>
          <w:rFonts w:ascii="Times New Roman" w:hAnsi="Times New Roman" w:cs="Times New Roman"/>
          <w:sz w:val="24"/>
          <w:szCs w:val="24"/>
        </w:rPr>
      </w:pPr>
    </w:p>
    <w:p w14:paraId="1231E470"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Cancelación del proyecto</w:t>
      </w:r>
      <w:r w:rsidRPr="00470D97">
        <w:rPr>
          <w:rFonts w:ascii="Times New Roman" w:hAnsi="Times New Roman" w:cs="Times New Roman"/>
          <w:sz w:val="24"/>
          <w:szCs w:val="24"/>
        </w:rPr>
        <w:t>: en caso de que el proyecto se cancele, la cantidad del presupuesto gastada hasta la fecha no será reembolsada. Si el proyecto se cancela durante una iteración, se cobrarán los gastos de dicha iteración. En caso de notificarse adecuadamente la cancelación, se podrá llegar a un acuerdo y no cobrar totalmente la cantidad establecida. En cualquier caso, este proceso requerirá una reunión urgente con cliente y patrocinador, para decidir cómo proceder.</w:t>
      </w:r>
    </w:p>
    <w:p w14:paraId="1F1547D9" w14:textId="77777777" w:rsidR="003041E7" w:rsidRPr="00470D97" w:rsidRDefault="003041E7" w:rsidP="003041E7">
      <w:pPr>
        <w:spacing w:after="0" w:line="240" w:lineRule="auto"/>
        <w:ind w:left="720"/>
        <w:jc w:val="both"/>
        <w:rPr>
          <w:rFonts w:ascii="Times New Roman" w:hAnsi="Times New Roman" w:cs="Times New Roman"/>
          <w:sz w:val="24"/>
          <w:szCs w:val="24"/>
        </w:rPr>
      </w:pPr>
    </w:p>
    <w:p w14:paraId="0E721B4A"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Pérdida de documentación</w:t>
      </w:r>
      <w:r w:rsidRPr="00470D97">
        <w:rPr>
          <w:rFonts w:ascii="Times New Roman" w:hAnsi="Times New Roman" w:cs="Times New Roman"/>
          <w:sz w:val="24"/>
          <w:szCs w:val="24"/>
        </w:rPr>
        <w:t>: en el caso de que por un fallo en la nube se perdiese la documentación aportada acerca del proyecto, el equipo de desarrollo se hará cargo de enviarla de nuevo siempre que haya sido el culpable.</w:t>
      </w:r>
    </w:p>
    <w:p w14:paraId="4A8D95FD" w14:textId="77777777" w:rsidR="003041E7" w:rsidRPr="00470D97" w:rsidRDefault="003041E7" w:rsidP="003041E7">
      <w:pPr>
        <w:spacing w:after="0" w:line="240" w:lineRule="auto"/>
        <w:jc w:val="both"/>
        <w:rPr>
          <w:rFonts w:ascii="Times New Roman" w:hAnsi="Times New Roman" w:cs="Times New Roman"/>
          <w:sz w:val="24"/>
          <w:szCs w:val="24"/>
        </w:rPr>
      </w:pPr>
    </w:p>
    <w:p w14:paraId="34BFD5EA"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Fallo en la organización</w:t>
      </w:r>
      <w:r w:rsidRPr="00470D97">
        <w:rPr>
          <w:rFonts w:ascii="Times New Roman" w:hAnsi="Times New Roman" w:cs="Times New Roman"/>
          <w:sz w:val="24"/>
          <w:szCs w:val="24"/>
        </w:rPr>
        <w:t>: en caso de haber un fallo en la organización del grupo, el Project Manager será el responsable de lidiar con la situación e informar al patrocinador de lo acontecido, al ser el encargado de dividir ésta.</w:t>
      </w:r>
    </w:p>
    <w:p w14:paraId="3E7E4507" w14:textId="77777777" w:rsidR="003041E7" w:rsidRPr="00470D97" w:rsidRDefault="003041E7" w:rsidP="003041E7">
      <w:pPr>
        <w:spacing w:after="0" w:line="240" w:lineRule="auto"/>
        <w:jc w:val="both"/>
        <w:rPr>
          <w:rFonts w:ascii="Times New Roman" w:hAnsi="Times New Roman" w:cs="Times New Roman"/>
          <w:sz w:val="24"/>
          <w:szCs w:val="24"/>
        </w:rPr>
      </w:pPr>
    </w:p>
    <w:p w14:paraId="0D2B0147"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Falta de motivación en los miembros</w:t>
      </w:r>
      <w:r w:rsidRPr="00470D97">
        <w:rPr>
          <w:rFonts w:ascii="Times New Roman" w:hAnsi="Times New Roman" w:cs="Times New Roman"/>
          <w:sz w:val="24"/>
          <w:szCs w:val="24"/>
        </w:rPr>
        <w:t>: si alguno de los miembros del grupo tiene un nivel escaso de motivación, se establecerá una reunión del equipo de desarrollo, para tratar el problema, y en la medida de lo posible encontrar una solución.</w:t>
      </w:r>
    </w:p>
    <w:p w14:paraId="45DCAB34" w14:textId="77777777" w:rsidR="003041E7" w:rsidRPr="00470D97" w:rsidRDefault="003041E7" w:rsidP="003041E7">
      <w:pPr>
        <w:spacing w:after="0" w:line="240" w:lineRule="auto"/>
        <w:jc w:val="both"/>
        <w:rPr>
          <w:rFonts w:ascii="Times New Roman" w:hAnsi="Times New Roman" w:cs="Times New Roman"/>
          <w:sz w:val="24"/>
          <w:szCs w:val="24"/>
        </w:rPr>
      </w:pPr>
    </w:p>
    <w:p w14:paraId="3DA0BC63" w14:textId="77777777" w:rsidR="003041E7" w:rsidRPr="00470D9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Abandono de un miembro del grupo</w:t>
      </w:r>
      <w:r w:rsidRPr="00470D97">
        <w:rPr>
          <w:rFonts w:ascii="Times New Roman" w:hAnsi="Times New Roman" w:cs="Times New Roman"/>
          <w:sz w:val="24"/>
          <w:szCs w:val="24"/>
        </w:rPr>
        <w:t>: cuando un miembro del equipo decide abandonarlo, se notificará al patrocinador de forma pertinente, y se realizará una reunión urgente para tratar el tema y realizar una nueva división de las tareas del proyecto.</w:t>
      </w:r>
    </w:p>
    <w:p w14:paraId="5A67FB47" w14:textId="77777777" w:rsidR="003041E7" w:rsidRPr="00470D97" w:rsidRDefault="003041E7" w:rsidP="003041E7">
      <w:pPr>
        <w:spacing w:after="0" w:line="240" w:lineRule="auto"/>
        <w:jc w:val="both"/>
        <w:rPr>
          <w:rFonts w:ascii="Times New Roman" w:hAnsi="Times New Roman" w:cs="Times New Roman"/>
          <w:sz w:val="24"/>
          <w:szCs w:val="24"/>
        </w:rPr>
      </w:pPr>
    </w:p>
    <w:p w14:paraId="6EC51B35" w14:textId="61FC6E97" w:rsidR="003041E7" w:rsidRPr="003041E7" w:rsidRDefault="003041E7" w:rsidP="003041E7">
      <w:pPr>
        <w:numPr>
          <w:ilvl w:val="0"/>
          <w:numId w:val="6"/>
        </w:numPr>
        <w:spacing w:after="0" w:line="240" w:lineRule="auto"/>
        <w:jc w:val="both"/>
        <w:rPr>
          <w:rFonts w:ascii="Times New Roman" w:hAnsi="Times New Roman" w:cs="Times New Roman"/>
          <w:sz w:val="24"/>
          <w:szCs w:val="24"/>
        </w:rPr>
      </w:pPr>
      <w:r w:rsidRPr="00470D97">
        <w:rPr>
          <w:rFonts w:ascii="Times New Roman" w:hAnsi="Times New Roman" w:cs="Times New Roman"/>
          <w:b/>
          <w:sz w:val="24"/>
          <w:szCs w:val="24"/>
        </w:rPr>
        <w:t>Discrepancia en las opiniones de los miembros del equipo</w:t>
      </w:r>
      <w:r w:rsidRPr="00470D97">
        <w:rPr>
          <w:rFonts w:ascii="Times New Roman" w:hAnsi="Times New Roman" w:cs="Times New Roman"/>
          <w:sz w:val="24"/>
          <w:szCs w:val="24"/>
        </w:rPr>
        <w:t xml:space="preserve">: en caso de que dos o más miembros del equipo de desarrollo tengan posiciones diferentes con respecto a una situación del proyecto, se realizará una reunión donde el Project </w:t>
      </w:r>
      <w:r w:rsidRPr="00470D97">
        <w:rPr>
          <w:rFonts w:ascii="Times New Roman" w:hAnsi="Times New Roman" w:cs="Times New Roman"/>
          <w:sz w:val="24"/>
          <w:szCs w:val="24"/>
        </w:rPr>
        <w:lastRenderedPageBreak/>
        <w:t>Manager tendrá la última palabra de decisión, o en caso de necesitarlo, el patrocinador.</w:t>
      </w:r>
    </w:p>
    <w:p w14:paraId="1AB1B059" w14:textId="77777777" w:rsidR="003041E7" w:rsidRPr="00470D97" w:rsidRDefault="003041E7" w:rsidP="003041E7">
      <w:pPr>
        <w:spacing w:line="240" w:lineRule="auto"/>
        <w:rPr>
          <w:rFonts w:ascii="Times New Roman" w:hAnsi="Times New Roman" w:cs="Times New Roman"/>
          <w:sz w:val="24"/>
          <w:szCs w:val="24"/>
        </w:rPr>
      </w:pPr>
    </w:p>
    <w:p w14:paraId="2DC715FB" w14:textId="77777777" w:rsidR="003041E7" w:rsidRPr="00470D97" w:rsidRDefault="003041E7" w:rsidP="0007314D">
      <w:pPr>
        <w:pStyle w:val="Ttulo2"/>
        <w:numPr>
          <w:ilvl w:val="1"/>
          <w:numId w:val="26"/>
        </w:numPr>
        <w:rPr>
          <w:sz w:val="28"/>
          <w:szCs w:val="32"/>
        </w:rPr>
      </w:pPr>
      <w:bookmarkStart w:id="8" w:name="_Toc58191976"/>
      <w:r w:rsidRPr="00470D97">
        <w:rPr>
          <w:sz w:val="28"/>
          <w:szCs w:val="32"/>
        </w:rPr>
        <w:t>Resumen del cronograma e hitos</w:t>
      </w:r>
      <w:bookmarkEnd w:id="8"/>
    </w:p>
    <w:p w14:paraId="49A31B3F" w14:textId="77777777" w:rsidR="003041E7" w:rsidRPr="00470D97" w:rsidRDefault="003041E7" w:rsidP="003041E7">
      <w:pPr>
        <w:spacing w:after="0" w:line="240" w:lineRule="auto"/>
        <w:jc w:val="center"/>
        <w:rPr>
          <w:rFonts w:ascii="Times New Roman" w:hAnsi="Times New Roman" w:cs="Times New Roman"/>
          <w:sz w:val="32"/>
          <w:szCs w:val="32"/>
        </w:rPr>
      </w:pPr>
    </w:p>
    <w:p w14:paraId="11590A4B" w14:textId="77777777" w:rsidR="003041E7" w:rsidRPr="00470D97" w:rsidRDefault="003041E7" w:rsidP="003041E7">
      <w:pPr>
        <w:spacing w:after="0" w:line="240" w:lineRule="auto"/>
        <w:ind w:firstLine="720"/>
        <w:jc w:val="both"/>
        <w:rPr>
          <w:rFonts w:ascii="Times New Roman" w:hAnsi="Times New Roman" w:cs="Times New Roman"/>
          <w:sz w:val="24"/>
          <w:szCs w:val="24"/>
        </w:rPr>
      </w:pPr>
      <w:r w:rsidRPr="00470D97">
        <w:rPr>
          <w:rFonts w:ascii="Times New Roman" w:hAnsi="Times New Roman" w:cs="Times New Roman"/>
          <w:sz w:val="24"/>
          <w:szCs w:val="24"/>
        </w:rPr>
        <w:t>La siguiente tabla mostrará las fechas de inicio y entrega de las distintas etapas del proyecto, las cuales podrán variar dependiendo de las observaciones del patrocinador, y si aprueba o no alguna de las distintas entregas del proyecto.</w:t>
      </w:r>
    </w:p>
    <w:p w14:paraId="1FECA0E3" w14:textId="77777777" w:rsidR="003041E7" w:rsidRPr="00470D97" w:rsidRDefault="003041E7" w:rsidP="003041E7">
      <w:pPr>
        <w:spacing w:after="0" w:line="240" w:lineRule="auto"/>
        <w:rPr>
          <w:rFonts w:ascii="Times New Roman" w:hAnsi="Times New Roman" w:cs="Times New Roman"/>
          <w:sz w:val="24"/>
          <w:szCs w:val="24"/>
        </w:rPr>
      </w:pPr>
    </w:p>
    <w:tbl>
      <w:tblPr>
        <w:tblW w:w="10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5138"/>
        <w:gridCol w:w="1417"/>
      </w:tblGrid>
      <w:tr w:rsidR="003041E7" w:rsidRPr="003D469F" w14:paraId="4FDF8779" w14:textId="77777777" w:rsidTr="003041E7">
        <w:trPr>
          <w:jc w:val="center"/>
        </w:trPr>
        <w:tc>
          <w:tcPr>
            <w:tcW w:w="4350" w:type="dxa"/>
            <w:shd w:val="clear" w:color="auto" w:fill="8EAADB" w:themeFill="accent1" w:themeFillTint="99"/>
            <w:tcMar>
              <w:top w:w="100" w:type="dxa"/>
              <w:left w:w="100" w:type="dxa"/>
              <w:bottom w:w="100" w:type="dxa"/>
              <w:right w:w="100" w:type="dxa"/>
            </w:tcMar>
            <w:vAlign w:val="center"/>
          </w:tcPr>
          <w:p w14:paraId="53E4DC6F" w14:textId="77777777" w:rsidR="003041E7" w:rsidRPr="003D469F"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HITO</w:t>
            </w:r>
          </w:p>
        </w:tc>
        <w:tc>
          <w:tcPr>
            <w:tcW w:w="5138" w:type="dxa"/>
            <w:shd w:val="clear" w:color="auto" w:fill="8EAADB" w:themeFill="accent1" w:themeFillTint="99"/>
            <w:tcMar>
              <w:top w:w="100" w:type="dxa"/>
              <w:left w:w="100" w:type="dxa"/>
              <w:bottom w:w="100" w:type="dxa"/>
              <w:right w:w="100" w:type="dxa"/>
            </w:tcMar>
            <w:vAlign w:val="center"/>
          </w:tcPr>
          <w:p w14:paraId="0DE98277" w14:textId="77777777" w:rsidR="003041E7" w:rsidRPr="003D469F"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DESCRIPCIÓN</w:t>
            </w:r>
          </w:p>
        </w:tc>
        <w:tc>
          <w:tcPr>
            <w:tcW w:w="1417" w:type="dxa"/>
            <w:shd w:val="clear" w:color="auto" w:fill="8EAADB" w:themeFill="accent1" w:themeFillTint="99"/>
            <w:tcMar>
              <w:top w:w="100" w:type="dxa"/>
              <w:left w:w="100" w:type="dxa"/>
              <w:bottom w:w="100" w:type="dxa"/>
              <w:right w:w="100" w:type="dxa"/>
            </w:tcMar>
            <w:vAlign w:val="center"/>
          </w:tcPr>
          <w:p w14:paraId="523ED789" w14:textId="77777777" w:rsidR="003041E7" w:rsidRPr="003D469F"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FECHA</w:t>
            </w:r>
          </w:p>
        </w:tc>
      </w:tr>
      <w:tr w:rsidR="003041E7" w:rsidRPr="00470D97" w14:paraId="0385CA91" w14:textId="77777777" w:rsidTr="003041E7">
        <w:trPr>
          <w:jc w:val="center"/>
        </w:trPr>
        <w:tc>
          <w:tcPr>
            <w:tcW w:w="4350" w:type="dxa"/>
            <w:shd w:val="clear" w:color="auto" w:fill="auto"/>
            <w:tcMar>
              <w:top w:w="100" w:type="dxa"/>
              <w:left w:w="100" w:type="dxa"/>
              <w:bottom w:w="100" w:type="dxa"/>
              <w:right w:w="100" w:type="dxa"/>
            </w:tcMar>
            <w:vAlign w:val="center"/>
          </w:tcPr>
          <w:p w14:paraId="4D5D0B97"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Comienza Fase de Inicio</w:t>
            </w:r>
          </w:p>
        </w:tc>
        <w:tc>
          <w:tcPr>
            <w:tcW w:w="5138" w:type="dxa"/>
            <w:shd w:val="clear" w:color="auto" w:fill="auto"/>
            <w:tcMar>
              <w:top w:w="100" w:type="dxa"/>
              <w:left w:w="100" w:type="dxa"/>
              <w:bottom w:w="100" w:type="dxa"/>
              <w:right w:w="100" w:type="dxa"/>
            </w:tcMar>
            <w:vAlign w:val="center"/>
          </w:tcPr>
          <w:p w14:paraId="05928982"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Deberá realizarse la primera versión del Acta de Constitución del proyecto, así como su Registro de Interesados</w:t>
            </w:r>
          </w:p>
        </w:tc>
        <w:tc>
          <w:tcPr>
            <w:tcW w:w="1417" w:type="dxa"/>
            <w:shd w:val="clear" w:color="auto" w:fill="auto"/>
            <w:tcMar>
              <w:top w:w="100" w:type="dxa"/>
              <w:left w:w="100" w:type="dxa"/>
              <w:bottom w:w="100" w:type="dxa"/>
              <w:right w:w="100" w:type="dxa"/>
            </w:tcMar>
            <w:vAlign w:val="center"/>
          </w:tcPr>
          <w:p w14:paraId="61B1F80C"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7/11/2020</w:t>
            </w:r>
          </w:p>
        </w:tc>
      </w:tr>
      <w:tr w:rsidR="003041E7" w:rsidRPr="00470D97" w14:paraId="3D95EB38" w14:textId="77777777" w:rsidTr="003041E7">
        <w:trPr>
          <w:jc w:val="center"/>
        </w:trPr>
        <w:tc>
          <w:tcPr>
            <w:tcW w:w="4350" w:type="dxa"/>
            <w:shd w:val="clear" w:color="auto" w:fill="auto"/>
            <w:tcMar>
              <w:top w:w="100" w:type="dxa"/>
              <w:left w:w="100" w:type="dxa"/>
              <w:bottom w:w="100" w:type="dxa"/>
              <w:right w:w="100" w:type="dxa"/>
            </w:tcMar>
            <w:vAlign w:val="center"/>
          </w:tcPr>
          <w:p w14:paraId="3EB8C6DC"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 Fase de Inicio</w:t>
            </w:r>
          </w:p>
        </w:tc>
        <w:tc>
          <w:tcPr>
            <w:tcW w:w="5138" w:type="dxa"/>
            <w:shd w:val="clear" w:color="auto" w:fill="auto"/>
            <w:tcMar>
              <w:top w:w="100" w:type="dxa"/>
              <w:left w:w="100" w:type="dxa"/>
              <w:bottom w:w="100" w:type="dxa"/>
              <w:right w:w="100" w:type="dxa"/>
            </w:tcMar>
            <w:vAlign w:val="center"/>
          </w:tcPr>
          <w:p w14:paraId="51B1C9E0"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Entregable de la primera versión del Acta de Constitución y el Registro de Interesados</w:t>
            </w:r>
          </w:p>
        </w:tc>
        <w:tc>
          <w:tcPr>
            <w:tcW w:w="1417" w:type="dxa"/>
            <w:shd w:val="clear" w:color="auto" w:fill="auto"/>
            <w:tcMar>
              <w:top w:w="100" w:type="dxa"/>
              <w:left w:w="100" w:type="dxa"/>
              <w:bottom w:w="100" w:type="dxa"/>
              <w:right w:w="100" w:type="dxa"/>
            </w:tcMar>
            <w:vAlign w:val="center"/>
          </w:tcPr>
          <w:p w14:paraId="2C9A7C0E"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16/11/2020</w:t>
            </w:r>
          </w:p>
        </w:tc>
      </w:tr>
      <w:tr w:rsidR="003041E7" w:rsidRPr="00470D97" w14:paraId="7E3D8736" w14:textId="77777777" w:rsidTr="003041E7">
        <w:trPr>
          <w:jc w:val="center"/>
        </w:trPr>
        <w:tc>
          <w:tcPr>
            <w:tcW w:w="4350" w:type="dxa"/>
            <w:shd w:val="clear" w:color="auto" w:fill="auto"/>
            <w:tcMar>
              <w:top w:w="100" w:type="dxa"/>
              <w:left w:w="100" w:type="dxa"/>
              <w:bottom w:w="100" w:type="dxa"/>
              <w:right w:w="100" w:type="dxa"/>
            </w:tcMar>
            <w:vAlign w:val="center"/>
          </w:tcPr>
          <w:p w14:paraId="3B6D9DC8"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 Fase de Inicio segunda oportunidad</w:t>
            </w:r>
          </w:p>
        </w:tc>
        <w:tc>
          <w:tcPr>
            <w:tcW w:w="5138" w:type="dxa"/>
            <w:shd w:val="clear" w:color="auto" w:fill="auto"/>
            <w:tcMar>
              <w:top w:w="100" w:type="dxa"/>
              <w:left w:w="100" w:type="dxa"/>
              <w:bottom w:w="100" w:type="dxa"/>
              <w:right w:w="100" w:type="dxa"/>
            </w:tcMar>
            <w:vAlign w:val="center"/>
          </w:tcPr>
          <w:p w14:paraId="774AE4B5"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Segunda oportunidad para enviar el entregable de la Fase de Inicio</w:t>
            </w:r>
          </w:p>
        </w:tc>
        <w:tc>
          <w:tcPr>
            <w:tcW w:w="1417" w:type="dxa"/>
            <w:shd w:val="clear" w:color="auto" w:fill="auto"/>
            <w:tcMar>
              <w:top w:w="100" w:type="dxa"/>
              <w:left w:w="100" w:type="dxa"/>
              <w:bottom w:w="100" w:type="dxa"/>
              <w:right w:w="100" w:type="dxa"/>
            </w:tcMar>
            <w:vAlign w:val="center"/>
          </w:tcPr>
          <w:p w14:paraId="0F34F8E8"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23/11/2020</w:t>
            </w:r>
          </w:p>
        </w:tc>
      </w:tr>
      <w:tr w:rsidR="003041E7" w:rsidRPr="00470D97" w14:paraId="0B0DD205" w14:textId="77777777" w:rsidTr="003041E7">
        <w:trPr>
          <w:jc w:val="center"/>
        </w:trPr>
        <w:tc>
          <w:tcPr>
            <w:tcW w:w="4350" w:type="dxa"/>
            <w:shd w:val="clear" w:color="auto" w:fill="auto"/>
            <w:tcMar>
              <w:top w:w="100" w:type="dxa"/>
              <w:left w:w="100" w:type="dxa"/>
              <w:bottom w:w="100" w:type="dxa"/>
              <w:right w:w="100" w:type="dxa"/>
            </w:tcMar>
            <w:vAlign w:val="center"/>
          </w:tcPr>
          <w:p w14:paraId="197925E5"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 Fase de Inicio tercera oportunidad</w:t>
            </w:r>
          </w:p>
        </w:tc>
        <w:tc>
          <w:tcPr>
            <w:tcW w:w="5138" w:type="dxa"/>
            <w:shd w:val="clear" w:color="auto" w:fill="auto"/>
            <w:tcMar>
              <w:top w:w="100" w:type="dxa"/>
              <w:left w:w="100" w:type="dxa"/>
              <w:bottom w:w="100" w:type="dxa"/>
              <w:right w:w="100" w:type="dxa"/>
            </w:tcMar>
            <w:vAlign w:val="center"/>
          </w:tcPr>
          <w:p w14:paraId="57AF7EA8"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Tercera oportunidad para enviar el entregable de la Fase de Inicio</w:t>
            </w:r>
          </w:p>
        </w:tc>
        <w:tc>
          <w:tcPr>
            <w:tcW w:w="1417" w:type="dxa"/>
            <w:shd w:val="clear" w:color="auto" w:fill="auto"/>
            <w:tcMar>
              <w:top w:w="100" w:type="dxa"/>
              <w:left w:w="100" w:type="dxa"/>
              <w:bottom w:w="100" w:type="dxa"/>
              <w:right w:w="100" w:type="dxa"/>
            </w:tcMar>
            <w:vAlign w:val="center"/>
          </w:tcPr>
          <w:p w14:paraId="029AE347"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30/11/2020</w:t>
            </w:r>
          </w:p>
        </w:tc>
      </w:tr>
      <w:tr w:rsidR="003041E7" w:rsidRPr="00470D97" w14:paraId="13CA13B4" w14:textId="77777777" w:rsidTr="003041E7">
        <w:trPr>
          <w:jc w:val="center"/>
        </w:trPr>
        <w:tc>
          <w:tcPr>
            <w:tcW w:w="4350" w:type="dxa"/>
            <w:shd w:val="clear" w:color="auto" w:fill="auto"/>
            <w:tcMar>
              <w:top w:w="100" w:type="dxa"/>
              <w:left w:w="100" w:type="dxa"/>
              <w:bottom w:w="100" w:type="dxa"/>
              <w:right w:w="100" w:type="dxa"/>
            </w:tcMar>
            <w:vAlign w:val="center"/>
          </w:tcPr>
          <w:p w14:paraId="2C3EB847"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Comienza Fase de Planificación</w:t>
            </w:r>
          </w:p>
        </w:tc>
        <w:tc>
          <w:tcPr>
            <w:tcW w:w="5138" w:type="dxa"/>
            <w:shd w:val="clear" w:color="auto" w:fill="auto"/>
            <w:tcMar>
              <w:top w:w="100" w:type="dxa"/>
              <w:left w:w="100" w:type="dxa"/>
              <w:bottom w:w="100" w:type="dxa"/>
              <w:right w:w="100" w:type="dxa"/>
            </w:tcMar>
            <w:vAlign w:val="center"/>
          </w:tcPr>
          <w:p w14:paraId="7D303793"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Deberán definirse y completarse los planes de gestión del proyecto</w:t>
            </w:r>
          </w:p>
        </w:tc>
        <w:tc>
          <w:tcPr>
            <w:tcW w:w="1417" w:type="dxa"/>
            <w:shd w:val="clear" w:color="auto" w:fill="auto"/>
            <w:tcMar>
              <w:top w:w="100" w:type="dxa"/>
              <w:left w:w="100" w:type="dxa"/>
              <w:bottom w:w="100" w:type="dxa"/>
              <w:right w:w="100" w:type="dxa"/>
            </w:tcMar>
            <w:vAlign w:val="center"/>
          </w:tcPr>
          <w:p w14:paraId="3DD0F169"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16/11/2020</w:t>
            </w:r>
          </w:p>
        </w:tc>
      </w:tr>
      <w:tr w:rsidR="003041E7" w:rsidRPr="00470D97" w14:paraId="51C2A328" w14:textId="77777777" w:rsidTr="003041E7">
        <w:trPr>
          <w:jc w:val="center"/>
        </w:trPr>
        <w:tc>
          <w:tcPr>
            <w:tcW w:w="4350" w:type="dxa"/>
            <w:shd w:val="clear" w:color="auto" w:fill="auto"/>
            <w:tcMar>
              <w:top w:w="100" w:type="dxa"/>
              <w:left w:w="100" w:type="dxa"/>
              <w:bottom w:w="100" w:type="dxa"/>
              <w:right w:w="100" w:type="dxa"/>
            </w:tcMar>
            <w:vAlign w:val="center"/>
          </w:tcPr>
          <w:p w14:paraId="4A62899A"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 Fase de Planificación</w:t>
            </w:r>
          </w:p>
        </w:tc>
        <w:tc>
          <w:tcPr>
            <w:tcW w:w="5138" w:type="dxa"/>
            <w:shd w:val="clear" w:color="auto" w:fill="auto"/>
            <w:tcMar>
              <w:top w:w="100" w:type="dxa"/>
              <w:left w:w="100" w:type="dxa"/>
              <w:bottom w:w="100" w:type="dxa"/>
              <w:right w:w="100" w:type="dxa"/>
            </w:tcMar>
            <w:vAlign w:val="center"/>
          </w:tcPr>
          <w:p w14:paraId="4145AF0A"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Entregable de los planes de gestión del proyecto definidos</w:t>
            </w:r>
          </w:p>
        </w:tc>
        <w:tc>
          <w:tcPr>
            <w:tcW w:w="1417" w:type="dxa"/>
            <w:shd w:val="clear" w:color="auto" w:fill="auto"/>
            <w:tcMar>
              <w:top w:w="100" w:type="dxa"/>
              <w:left w:w="100" w:type="dxa"/>
              <w:bottom w:w="100" w:type="dxa"/>
              <w:right w:w="100" w:type="dxa"/>
            </w:tcMar>
            <w:vAlign w:val="center"/>
          </w:tcPr>
          <w:p w14:paraId="2958E129"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7/12/2020</w:t>
            </w:r>
          </w:p>
        </w:tc>
      </w:tr>
      <w:tr w:rsidR="003041E7" w:rsidRPr="00470D97" w14:paraId="31444627" w14:textId="77777777" w:rsidTr="003041E7">
        <w:trPr>
          <w:jc w:val="center"/>
        </w:trPr>
        <w:tc>
          <w:tcPr>
            <w:tcW w:w="4350" w:type="dxa"/>
            <w:shd w:val="clear" w:color="auto" w:fill="auto"/>
            <w:tcMar>
              <w:top w:w="100" w:type="dxa"/>
              <w:left w:w="100" w:type="dxa"/>
              <w:bottom w:w="100" w:type="dxa"/>
              <w:right w:w="100" w:type="dxa"/>
            </w:tcMar>
            <w:vAlign w:val="center"/>
          </w:tcPr>
          <w:p w14:paraId="32FA1764"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Comienza Fase de Ejecución y primera iteración</w:t>
            </w:r>
          </w:p>
        </w:tc>
        <w:tc>
          <w:tcPr>
            <w:tcW w:w="5138" w:type="dxa"/>
            <w:shd w:val="clear" w:color="auto" w:fill="auto"/>
            <w:tcMar>
              <w:top w:w="100" w:type="dxa"/>
              <w:left w:w="100" w:type="dxa"/>
              <w:bottom w:w="100" w:type="dxa"/>
              <w:right w:w="100" w:type="dxa"/>
            </w:tcMar>
            <w:vAlign w:val="center"/>
          </w:tcPr>
          <w:p w14:paraId="3F601359"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Comienzo de la ejecución del proyecto, con el objetivo de tener una web online, en la que se muestre un listado con los productos ofertados</w:t>
            </w:r>
          </w:p>
        </w:tc>
        <w:tc>
          <w:tcPr>
            <w:tcW w:w="1417" w:type="dxa"/>
            <w:shd w:val="clear" w:color="auto" w:fill="auto"/>
            <w:tcMar>
              <w:top w:w="100" w:type="dxa"/>
              <w:left w:w="100" w:type="dxa"/>
              <w:bottom w:w="100" w:type="dxa"/>
              <w:right w:w="100" w:type="dxa"/>
            </w:tcMar>
            <w:vAlign w:val="center"/>
          </w:tcPr>
          <w:p w14:paraId="63D303C3"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7/12/2020</w:t>
            </w:r>
          </w:p>
        </w:tc>
      </w:tr>
      <w:tr w:rsidR="003041E7" w:rsidRPr="00470D97" w14:paraId="793F07F8" w14:textId="77777777" w:rsidTr="003041E7">
        <w:trPr>
          <w:jc w:val="center"/>
        </w:trPr>
        <w:tc>
          <w:tcPr>
            <w:tcW w:w="4350" w:type="dxa"/>
            <w:shd w:val="clear" w:color="auto" w:fill="auto"/>
            <w:tcMar>
              <w:top w:w="100" w:type="dxa"/>
              <w:left w:w="100" w:type="dxa"/>
              <w:bottom w:w="100" w:type="dxa"/>
              <w:right w:w="100" w:type="dxa"/>
            </w:tcMar>
            <w:vAlign w:val="center"/>
          </w:tcPr>
          <w:p w14:paraId="234418BE"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Comienza la segunda iteración</w:t>
            </w:r>
          </w:p>
        </w:tc>
        <w:tc>
          <w:tcPr>
            <w:tcW w:w="5138" w:type="dxa"/>
            <w:shd w:val="clear" w:color="auto" w:fill="auto"/>
            <w:tcMar>
              <w:top w:w="100" w:type="dxa"/>
              <w:left w:w="100" w:type="dxa"/>
              <w:bottom w:w="100" w:type="dxa"/>
              <w:right w:w="100" w:type="dxa"/>
            </w:tcMar>
            <w:vAlign w:val="center"/>
          </w:tcPr>
          <w:p w14:paraId="0675EAF2"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Continuación del proyecto desarrollado en la primera iteración, con el objetivo de poder realizar compras de los productos previamente nombrados</w:t>
            </w:r>
          </w:p>
        </w:tc>
        <w:tc>
          <w:tcPr>
            <w:tcW w:w="1417" w:type="dxa"/>
            <w:shd w:val="clear" w:color="auto" w:fill="auto"/>
            <w:tcMar>
              <w:top w:w="100" w:type="dxa"/>
              <w:left w:w="100" w:type="dxa"/>
              <w:bottom w:w="100" w:type="dxa"/>
              <w:right w:w="100" w:type="dxa"/>
            </w:tcMar>
            <w:vAlign w:val="center"/>
          </w:tcPr>
          <w:p w14:paraId="74C3090C"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21/12/2020</w:t>
            </w:r>
          </w:p>
        </w:tc>
      </w:tr>
      <w:tr w:rsidR="003041E7" w:rsidRPr="00470D97" w14:paraId="1809B721" w14:textId="77777777" w:rsidTr="003041E7">
        <w:trPr>
          <w:jc w:val="center"/>
        </w:trPr>
        <w:tc>
          <w:tcPr>
            <w:tcW w:w="4350" w:type="dxa"/>
            <w:shd w:val="clear" w:color="auto" w:fill="auto"/>
            <w:tcMar>
              <w:top w:w="100" w:type="dxa"/>
              <w:left w:w="100" w:type="dxa"/>
              <w:bottom w:w="100" w:type="dxa"/>
              <w:right w:w="100" w:type="dxa"/>
            </w:tcMar>
            <w:vAlign w:val="center"/>
          </w:tcPr>
          <w:p w14:paraId="0221A39E" w14:textId="77777777" w:rsidR="003041E7" w:rsidRPr="00470D97" w:rsidRDefault="003041E7" w:rsidP="003041E7">
            <w:pPr>
              <w:widowControl w:val="0"/>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 Fase de Ejecución y dos iteraciones</w:t>
            </w:r>
          </w:p>
        </w:tc>
        <w:tc>
          <w:tcPr>
            <w:tcW w:w="5138" w:type="dxa"/>
            <w:shd w:val="clear" w:color="auto" w:fill="auto"/>
            <w:tcMar>
              <w:top w:w="100" w:type="dxa"/>
              <w:left w:w="100" w:type="dxa"/>
              <w:bottom w:w="100" w:type="dxa"/>
              <w:right w:w="100" w:type="dxa"/>
            </w:tcMar>
            <w:vAlign w:val="center"/>
          </w:tcPr>
          <w:p w14:paraId="5F8E94E0"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Entregable de una primera versión de la página web de e-commerce, donde podamos consultar un listado de productos ofertados y realizar distintas compras de éstos</w:t>
            </w:r>
          </w:p>
        </w:tc>
        <w:tc>
          <w:tcPr>
            <w:tcW w:w="1417" w:type="dxa"/>
            <w:shd w:val="clear" w:color="auto" w:fill="auto"/>
            <w:tcMar>
              <w:top w:w="100" w:type="dxa"/>
              <w:left w:w="100" w:type="dxa"/>
              <w:bottom w:w="100" w:type="dxa"/>
              <w:right w:w="100" w:type="dxa"/>
            </w:tcMar>
            <w:vAlign w:val="center"/>
          </w:tcPr>
          <w:p w14:paraId="7BF24338"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11/1/2021</w:t>
            </w:r>
          </w:p>
        </w:tc>
      </w:tr>
      <w:tr w:rsidR="003041E7" w:rsidRPr="00470D97" w14:paraId="7B2A1D38" w14:textId="77777777" w:rsidTr="003041E7">
        <w:trPr>
          <w:jc w:val="center"/>
        </w:trPr>
        <w:tc>
          <w:tcPr>
            <w:tcW w:w="4350" w:type="dxa"/>
            <w:shd w:val="clear" w:color="auto" w:fill="auto"/>
            <w:tcMar>
              <w:top w:w="100" w:type="dxa"/>
              <w:left w:w="100" w:type="dxa"/>
              <w:bottom w:w="100" w:type="dxa"/>
              <w:right w:w="100" w:type="dxa"/>
            </w:tcMar>
            <w:vAlign w:val="center"/>
          </w:tcPr>
          <w:p w14:paraId="47C32329"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Comienza la tercera iteración y cierre</w:t>
            </w:r>
          </w:p>
        </w:tc>
        <w:tc>
          <w:tcPr>
            <w:tcW w:w="5138" w:type="dxa"/>
            <w:shd w:val="clear" w:color="auto" w:fill="auto"/>
            <w:tcMar>
              <w:top w:w="100" w:type="dxa"/>
              <w:left w:w="100" w:type="dxa"/>
              <w:bottom w:w="100" w:type="dxa"/>
              <w:right w:w="100" w:type="dxa"/>
            </w:tcMar>
            <w:vAlign w:val="center"/>
          </w:tcPr>
          <w:p w14:paraId="2428C240"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Continuación del proyecto realizado en las dos primeras iteraciones, al que se añadirá la opción de desarrollar un sistema de construcción de bicicletas y montaje</w:t>
            </w:r>
          </w:p>
        </w:tc>
        <w:tc>
          <w:tcPr>
            <w:tcW w:w="1417" w:type="dxa"/>
            <w:shd w:val="clear" w:color="auto" w:fill="auto"/>
            <w:tcMar>
              <w:top w:w="100" w:type="dxa"/>
              <w:left w:w="100" w:type="dxa"/>
              <w:bottom w:w="100" w:type="dxa"/>
              <w:right w:w="100" w:type="dxa"/>
            </w:tcMar>
            <w:vAlign w:val="center"/>
          </w:tcPr>
          <w:p w14:paraId="4AB0C95F"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11/1/2021</w:t>
            </w:r>
          </w:p>
        </w:tc>
      </w:tr>
      <w:tr w:rsidR="003041E7" w:rsidRPr="00470D97" w14:paraId="3AF14B4A" w14:textId="77777777" w:rsidTr="003041E7">
        <w:trPr>
          <w:jc w:val="center"/>
        </w:trPr>
        <w:tc>
          <w:tcPr>
            <w:tcW w:w="4350" w:type="dxa"/>
            <w:shd w:val="clear" w:color="auto" w:fill="auto"/>
            <w:tcMar>
              <w:top w:w="100" w:type="dxa"/>
              <w:left w:w="100" w:type="dxa"/>
              <w:bottom w:w="100" w:type="dxa"/>
              <w:right w:w="100" w:type="dxa"/>
            </w:tcMar>
            <w:vAlign w:val="center"/>
          </w:tcPr>
          <w:p w14:paraId="19AFFA23"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 de tercera iteración y cierre</w:t>
            </w:r>
          </w:p>
        </w:tc>
        <w:tc>
          <w:tcPr>
            <w:tcW w:w="5138" w:type="dxa"/>
            <w:shd w:val="clear" w:color="auto" w:fill="auto"/>
            <w:tcMar>
              <w:top w:w="100" w:type="dxa"/>
              <w:left w:w="100" w:type="dxa"/>
              <w:bottom w:w="100" w:type="dxa"/>
              <w:right w:w="100" w:type="dxa"/>
            </w:tcMar>
            <w:vAlign w:val="center"/>
          </w:tcPr>
          <w:p w14:paraId="0F1BCFE2"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Entregable de una versión de nuestro e-commerce con las funcionalidades que se le requerían</w:t>
            </w:r>
          </w:p>
        </w:tc>
        <w:tc>
          <w:tcPr>
            <w:tcW w:w="1417" w:type="dxa"/>
            <w:shd w:val="clear" w:color="auto" w:fill="auto"/>
            <w:tcMar>
              <w:top w:w="100" w:type="dxa"/>
              <w:left w:w="100" w:type="dxa"/>
              <w:bottom w:w="100" w:type="dxa"/>
              <w:right w:w="100" w:type="dxa"/>
            </w:tcMar>
            <w:vAlign w:val="center"/>
          </w:tcPr>
          <w:p w14:paraId="3902C94C"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27/1/2021</w:t>
            </w:r>
          </w:p>
        </w:tc>
      </w:tr>
    </w:tbl>
    <w:p w14:paraId="55E23830" w14:textId="77777777" w:rsidR="003041E7" w:rsidRDefault="003041E7" w:rsidP="003041E7">
      <w:pPr>
        <w:rPr>
          <w:rFonts w:ascii="Times New Roman" w:hAnsi="Times New Roman" w:cs="Times New Roman"/>
        </w:rPr>
      </w:pPr>
    </w:p>
    <w:p w14:paraId="62926F43" w14:textId="2C27CC21" w:rsidR="003041E7" w:rsidRDefault="003041E7" w:rsidP="003041E7">
      <w:pPr>
        <w:rPr>
          <w:rFonts w:ascii="Times New Roman" w:hAnsi="Times New Roman" w:cs="Times New Roman"/>
        </w:rPr>
      </w:pPr>
    </w:p>
    <w:p w14:paraId="0DCED5A0" w14:textId="52E6011D" w:rsidR="003041E7" w:rsidRDefault="003041E7" w:rsidP="003041E7">
      <w:pPr>
        <w:rPr>
          <w:rFonts w:ascii="Times New Roman" w:hAnsi="Times New Roman" w:cs="Times New Roman"/>
        </w:rPr>
      </w:pPr>
    </w:p>
    <w:p w14:paraId="5CC592E5" w14:textId="452EC201" w:rsidR="003041E7" w:rsidRDefault="003041E7" w:rsidP="003041E7">
      <w:pPr>
        <w:rPr>
          <w:rFonts w:ascii="Times New Roman" w:hAnsi="Times New Roman" w:cs="Times New Roman"/>
        </w:rPr>
      </w:pPr>
    </w:p>
    <w:p w14:paraId="2DD5866B" w14:textId="45444FAB" w:rsidR="003041E7" w:rsidRDefault="003041E7" w:rsidP="003041E7">
      <w:pPr>
        <w:rPr>
          <w:rFonts w:ascii="Times New Roman" w:hAnsi="Times New Roman" w:cs="Times New Roman"/>
        </w:rPr>
      </w:pPr>
    </w:p>
    <w:p w14:paraId="68B1204C" w14:textId="77777777" w:rsidR="003041E7" w:rsidRPr="00470D97" w:rsidRDefault="003041E7" w:rsidP="003041E7">
      <w:pPr>
        <w:rPr>
          <w:rFonts w:ascii="Times New Roman" w:hAnsi="Times New Roman" w:cs="Times New Roman"/>
        </w:rPr>
      </w:pPr>
    </w:p>
    <w:p w14:paraId="26C357C6" w14:textId="77777777" w:rsidR="003041E7" w:rsidRPr="00BE4CC1" w:rsidRDefault="003041E7" w:rsidP="0007314D">
      <w:pPr>
        <w:pStyle w:val="Ttulo2"/>
        <w:numPr>
          <w:ilvl w:val="1"/>
          <w:numId w:val="26"/>
        </w:numPr>
        <w:rPr>
          <w:sz w:val="28"/>
          <w:szCs w:val="32"/>
        </w:rPr>
      </w:pPr>
      <w:bookmarkStart w:id="9" w:name="_Toc58191977"/>
      <w:r w:rsidRPr="00BE4CC1">
        <w:rPr>
          <w:sz w:val="28"/>
          <w:szCs w:val="32"/>
        </w:rPr>
        <w:t>Presupuesto inicial</w:t>
      </w:r>
      <w:bookmarkEnd w:id="9"/>
    </w:p>
    <w:p w14:paraId="2F0B1921" w14:textId="77777777" w:rsidR="003041E7" w:rsidRPr="00BE4CC1" w:rsidRDefault="003041E7" w:rsidP="003041E7">
      <w:pPr>
        <w:rPr>
          <w:rFonts w:ascii="Times New Roman" w:hAnsi="Times New Roman" w:cs="Times New Roman"/>
        </w:rPr>
      </w:pPr>
    </w:p>
    <w:p w14:paraId="57CFC46E" w14:textId="77777777" w:rsidR="003041E7" w:rsidRPr="00BE4CC1" w:rsidRDefault="003041E7" w:rsidP="0007314D">
      <w:pPr>
        <w:pStyle w:val="Ttulo3"/>
        <w:numPr>
          <w:ilvl w:val="2"/>
          <w:numId w:val="26"/>
        </w:numPr>
      </w:pPr>
      <w:bookmarkStart w:id="10" w:name="_Toc58191978"/>
      <w:r w:rsidRPr="00BE4CC1">
        <w:t>Empleados y Roles</w:t>
      </w:r>
      <w:bookmarkEnd w:id="10"/>
    </w:p>
    <w:p w14:paraId="58AF87B3" w14:textId="77777777" w:rsidR="003041E7" w:rsidRPr="00BE4CC1" w:rsidRDefault="003041E7" w:rsidP="003041E7">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986"/>
        <w:gridCol w:w="36"/>
        <w:gridCol w:w="1793"/>
      </w:tblGrid>
      <w:tr w:rsidR="003041E7" w:rsidRPr="00BE4CC1" w14:paraId="469DBBBB" w14:textId="77777777" w:rsidTr="003041E7">
        <w:trPr>
          <w:trHeight w:val="342"/>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60F5D2C4" w14:textId="77777777" w:rsidR="003041E7" w:rsidRPr="00BE4CC1" w:rsidRDefault="003041E7" w:rsidP="003041E7">
            <w:pPr>
              <w:pStyle w:val="NormalWeb"/>
              <w:spacing w:before="0" w:beforeAutospacing="0" w:after="120" w:afterAutospacing="0"/>
              <w:jc w:val="center"/>
            </w:pPr>
            <w:r w:rsidRPr="00BE4CC1">
              <w:rPr>
                <w:b/>
                <w:bCs/>
                <w:color w:val="000000"/>
              </w:rPr>
              <w:t>EMPLEADO</w:t>
            </w:r>
          </w:p>
        </w:tc>
        <w:tc>
          <w:tcPr>
            <w:tcW w:w="0" w:type="auto"/>
            <w:tcBorders>
              <w:top w:val="single" w:sz="8" w:space="0" w:color="000000"/>
              <w:left w:val="single" w:sz="8" w:space="0" w:color="000000"/>
              <w:bottom w:val="single" w:sz="8" w:space="0" w:color="000000"/>
              <w:right w:val="single" w:sz="8" w:space="0" w:color="000000"/>
            </w:tcBorders>
            <w:shd w:val="clear" w:color="auto" w:fill="9CC3E5"/>
          </w:tcPr>
          <w:p w14:paraId="51A382E4" w14:textId="77777777" w:rsidR="003041E7" w:rsidRPr="00BE4CC1" w:rsidRDefault="003041E7" w:rsidP="003041E7">
            <w:pPr>
              <w:pStyle w:val="NormalWeb"/>
              <w:spacing w:before="0" w:beforeAutospacing="0" w:after="120" w:afterAutospacing="0"/>
              <w:jc w:val="center"/>
              <w:rPr>
                <w:b/>
                <w:bCs/>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08E14EEE" w14:textId="77777777" w:rsidR="003041E7" w:rsidRPr="00BE4CC1" w:rsidRDefault="003041E7" w:rsidP="003041E7">
            <w:pPr>
              <w:pStyle w:val="NormalWeb"/>
              <w:spacing w:before="0" w:beforeAutospacing="0" w:after="120" w:afterAutospacing="0"/>
              <w:jc w:val="center"/>
            </w:pPr>
            <w:r w:rsidRPr="00BE4CC1">
              <w:rPr>
                <w:b/>
                <w:bCs/>
                <w:color w:val="000000"/>
              </w:rPr>
              <w:t>ROL</w:t>
            </w:r>
          </w:p>
        </w:tc>
      </w:tr>
      <w:tr w:rsidR="003041E7" w:rsidRPr="00BE4CC1" w14:paraId="61D14402" w14:textId="77777777" w:rsidTr="003041E7">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C37C269" w14:textId="77777777" w:rsidR="003041E7" w:rsidRPr="00BE4CC1" w:rsidRDefault="003041E7" w:rsidP="003041E7">
            <w:pPr>
              <w:pStyle w:val="NormalWeb"/>
              <w:spacing w:before="0" w:beforeAutospacing="0" w:after="120" w:afterAutospacing="0"/>
              <w:jc w:val="center"/>
            </w:pPr>
            <w:r w:rsidRPr="00BE4CC1">
              <w:rPr>
                <w:color w:val="000000"/>
              </w:rPr>
              <w:t>David Cuevas Carrasco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722A08F0" w14:textId="77777777" w:rsidR="003041E7" w:rsidRPr="00BE4CC1" w:rsidRDefault="003041E7" w:rsidP="003041E7">
            <w:pPr>
              <w:pStyle w:val="NormalWeb"/>
              <w:spacing w:before="0" w:beforeAutospacing="0" w:after="120" w:afterAutospacing="0"/>
              <w:jc w:val="center"/>
              <w:rPr>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1A5D460" w14:textId="77777777" w:rsidR="003041E7" w:rsidRPr="00BE4CC1" w:rsidRDefault="003041E7" w:rsidP="003041E7">
            <w:pPr>
              <w:pStyle w:val="NormalWeb"/>
              <w:spacing w:before="0" w:beforeAutospacing="0" w:after="120" w:afterAutospacing="0"/>
              <w:jc w:val="center"/>
            </w:pPr>
            <w:r w:rsidRPr="00BE4CC1">
              <w:rPr>
                <w:color w:val="000000"/>
              </w:rPr>
              <w:t>Project Manager</w:t>
            </w:r>
          </w:p>
        </w:tc>
      </w:tr>
      <w:tr w:rsidR="003041E7" w:rsidRPr="00BE4CC1" w14:paraId="6B38C955" w14:textId="77777777" w:rsidTr="003041E7">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42AF877" w14:textId="77777777" w:rsidR="003041E7" w:rsidRPr="00BE4CC1" w:rsidRDefault="003041E7" w:rsidP="003041E7">
            <w:pPr>
              <w:pStyle w:val="NormalWeb"/>
              <w:spacing w:before="0" w:beforeAutospacing="0" w:after="120" w:afterAutospacing="0"/>
              <w:jc w:val="center"/>
            </w:pPr>
            <w:r w:rsidRPr="00BE4CC1">
              <w:rPr>
                <w:color w:val="000000"/>
              </w:rPr>
              <w:t>Juan De La Cierva Benavent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6F8AAABE" w14:textId="77777777" w:rsidR="003041E7" w:rsidRPr="00BE4CC1" w:rsidRDefault="003041E7" w:rsidP="003041E7">
            <w:pPr>
              <w:pStyle w:val="NormalWeb"/>
              <w:spacing w:before="0" w:beforeAutospacing="0" w:after="120" w:afterAutospacing="0"/>
              <w:jc w:val="center"/>
              <w:rPr>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5C54019" w14:textId="77777777" w:rsidR="003041E7" w:rsidRPr="00BE4CC1" w:rsidRDefault="003041E7" w:rsidP="003041E7">
            <w:pPr>
              <w:pStyle w:val="NormalWeb"/>
              <w:spacing w:before="0" w:beforeAutospacing="0" w:after="120" w:afterAutospacing="0"/>
              <w:jc w:val="center"/>
            </w:pPr>
            <w:r w:rsidRPr="00BE4CC1">
              <w:rPr>
                <w:color w:val="000000"/>
              </w:rPr>
              <w:t>Analista</w:t>
            </w:r>
          </w:p>
        </w:tc>
      </w:tr>
      <w:tr w:rsidR="003041E7" w:rsidRPr="00BE4CC1" w14:paraId="36651246" w14:textId="77777777" w:rsidTr="003041E7">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90C24D" w14:textId="77777777" w:rsidR="003041E7" w:rsidRPr="00BE4CC1" w:rsidRDefault="003041E7" w:rsidP="003041E7">
            <w:pPr>
              <w:pStyle w:val="NormalWeb"/>
              <w:spacing w:before="0" w:beforeAutospacing="0" w:after="120" w:afterAutospacing="0"/>
              <w:jc w:val="center"/>
            </w:pPr>
            <w:r w:rsidRPr="00BE4CC1">
              <w:rPr>
                <w:color w:val="000000"/>
              </w:rPr>
              <w:t>Adrián Fernández Fernández</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587B1110" w14:textId="77777777" w:rsidR="003041E7" w:rsidRPr="00BE4CC1" w:rsidRDefault="003041E7" w:rsidP="003041E7">
            <w:pPr>
              <w:pStyle w:val="NormalWeb"/>
              <w:spacing w:before="0" w:beforeAutospacing="0" w:after="120" w:afterAutospacing="0"/>
              <w:jc w:val="center"/>
              <w:rPr>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44A6DDB" w14:textId="77777777" w:rsidR="003041E7" w:rsidRPr="00BE4CC1" w:rsidRDefault="003041E7" w:rsidP="003041E7">
            <w:pPr>
              <w:pStyle w:val="NormalWeb"/>
              <w:spacing w:before="0" w:beforeAutospacing="0" w:after="120" w:afterAutospacing="0"/>
              <w:jc w:val="center"/>
            </w:pPr>
            <w:r w:rsidRPr="00BE4CC1">
              <w:rPr>
                <w:color w:val="000000"/>
              </w:rPr>
              <w:t>Desarrollador</w:t>
            </w:r>
          </w:p>
        </w:tc>
      </w:tr>
      <w:tr w:rsidR="003041E7" w:rsidRPr="00BE4CC1" w14:paraId="44F35E1D" w14:textId="77777777" w:rsidTr="003041E7">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E7AC53E" w14:textId="77777777" w:rsidR="003041E7" w:rsidRPr="00BE4CC1" w:rsidRDefault="003041E7" w:rsidP="003041E7">
            <w:pPr>
              <w:pStyle w:val="NormalWeb"/>
              <w:spacing w:before="0" w:beforeAutospacing="0" w:after="120" w:afterAutospacing="0"/>
              <w:jc w:val="center"/>
            </w:pPr>
            <w:r w:rsidRPr="00BE4CC1">
              <w:rPr>
                <w:color w:val="000000"/>
              </w:rPr>
              <w:t>Luis Pardo López</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26EDD61C" w14:textId="77777777" w:rsidR="003041E7" w:rsidRPr="00BE4CC1" w:rsidRDefault="003041E7" w:rsidP="003041E7">
            <w:pPr>
              <w:pStyle w:val="NormalWeb"/>
              <w:spacing w:before="0" w:beforeAutospacing="0" w:after="120" w:afterAutospacing="0"/>
              <w:jc w:val="center"/>
              <w:rPr>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D3BA9F2" w14:textId="77777777" w:rsidR="003041E7" w:rsidRPr="00BE4CC1" w:rsidRDefault="003041E7" w:rsidP="003041E7">
            <w:pPr>
              <w:pStyle w:val="NormalWeb"/>
              <w:spacing w:before="0" w:beforeAutospacing="0" w:after="120" w:afterAutospacing="0"/>
              <w:jc w:val="center"/>
            </w:pPr>
            <w:r w:rsidRPr="00BE4CC1">
              <w:rPr>
                <w:color w:val="000000"/>
              </w:rPr>
              <w:t>Desarrollador</w:t>
            </w:r>
          </w:p>
        </w:tc>
      </w:tr>
      <w:tr w:rsidR="003041E7" w:rsidRPr="00BE4CC1" w14:paraId="0C2251E7" w14:textId="77777777" w:rsidTr="003041E7">
        <w:trPr>
          <w:trHeight w:val="1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76E5706" w14:textId="77777777" w:rsidR="003041E7" w:rsidRPr="00BE4CC1" w:rsidRDefault="003041E7" w:rsidP="003041E7">
            <w:pPr>
              <w:pStyle w:val="NormalWeb"/>
              <w:spacing w:before="0" w:beforeAutospacing="0" w:after="120" w:afterAutospacing="0"/>
              <w:jc w:val="center"/>
            </w:pPr>
            <w:r w:rsidRPr="00BE4CC1">
              <w:rPr>
                <w:color w:val="000000"/>
              </w:rPr>
              <w:t>Alberto Toledo Mayorga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6F0D6EDF" w14:textId="77777777" w:rsidR="003041E7" w:rsidRPr="00BE4CC1" w:rsidRDefault="003041E7" w:rsidP="003041E7">
            <w:pPr>
              <w:pStyle w:val="NormalWeb"/>
              <w:spacing w:before="0" w:beforeAutospacing="0" w:after="120" w:afterAutospacing="0"/>
              <w:jc w:val="center"/>
              <w:rPr>
                <w:color w:val="00000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1635E37" w14:textId="77777777" w:rsidR="003041E7" w:rsidRPr="00BE4CC1" w:rsidRDefault="003041E7" w:rsidP="003041E7">
            <w:pPr>
              <w:pStyle w:val="NormalWeb"/>
              <w:spacing w:before="0" w:beforeAutospacing="0" w:after="120" w:afterAutospacing="0"/>
              <w:jc w:val="center"/>
            </w:pPr>
            <w:r w:rsidRPr="00BE4CC1">
              <w:rPr>
                <w:color w:val="000000"/>
              </w:rPr>
              <w:t>Desarrollador</w:t>
            </w:r>
          </w:p>
        </w:tc>
      </w:tr>
    </w:tbl>
    <w:p w14:paraId="1BACD061" w14:textId="77777777" w:rsidR="003041E7" w:rsidRPr="00BE4CC1" w:rsidRDefault="003041E7" w:rsidP="0007314D">
      <w:pPr>
        <w:pStyle w:val="Ttulo3"/>
        <w:numPr>
          <w:ilvl w:val="2"/>
          <w:numId w:val="26"/>
        </w:numPr>
      </w:pPr>
      <w:bookmarkStart w:id="11" w:name="_Toc58191979"/>
      <w:r w:rsidRPr="00BE4CC1">
        <w:t>Costes de personal</w:t>
      </w:r>
      <w:bookmarkEnd w:id="11"/>
    </w:p>
    <w:p w14:paraId="4FC2DB53" w14:textId="77777777" w:rsidR="003041E7" w:rsidRPr="00BE4CC1" w:rsidRDefault="003041E7" w:rsidP="003041E7">
      <w:pPr>
        <w:spacing w:line="240" w:lineRule="auto"/>
        <w:ind w:firstLine="720"/>
        <w:rPr>
          <w:rFonts w:ascii="Times New Roman" w:hAnsi="Times New Roman" w:cs="Times New Roman"/>
        </w:rPr>
      </w:pPr>
    </w:p>
    <w:p w14:paraId="0164E0F0" w14:textId="77777777" w:rsidR="003041E7" w:rsidRPr="00BE4CC1" w:rsidRDefault="003041E7" w:rsidP="003041E7">
      <w:pPr>
        <w:spacing w:after="120" w:line="240" w:lineRule="auto"/>
        <w:jc w:val="both"/>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A la hora de planificar la gestión de gastos, lo primero que debemos hacer será calcular los salarios netos de los empleados de nuestra empresa, los cuales expresaremos en salario anual, mensual y por hora (que nos servirá para diversos cálculos de ahora en adelante).</w:t>
      </w:r>
    </w:p>
    <w:p w14:paraId="16160C3D" w14:textId="77777777" w:rsidR="003041E7" w:rsidRPr="00BE4CC1" w:rsidRDefault="003041E7" w:rsidP="003041E7">
      <w:pPr>
        <w:spacing w:after="120" w:line="240" w:lineRule="auto"/>
        <w:ind w:firstLine="708"/>
        <w:jc w:val="both"/>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Gracias al portal web Glassdoor, podemos consultar el salario medio anual que percibe cada una de las ocupaciones que vamos a tratar en el área de Sevilla. Comenzando por la posición de “</w:t>
      </w:r>
      <w:r w:rsidRPr="00BE4CC1">
        <w:rPr>
          <w:rFonts w:ascii="Times New Roman" w:eastAsia="Times New Roman" w:hAnsi="Times New Roman" w:cs="Times New Roman"/>
          <w:i/>
          <w:iCs/>
          <w:color w:val="000000"/>
          <w:sz w:val="24"/>
          <w:szCs w:val="24"/>
          <w:lang w:eastAsia="es-ES"/>
        </w:rPr>
        <w:t>Project Manager</w:t>
      </w:r>
      <w:r w:rsidRPr="00BE4CC1">
        <w:rPr>
          <w:rFonts w:ascii="Times New Roman" w:eastAsia="Times New Roman" w:hAnsi="Times New Roman" w:cs="Times New Roman"/>
          <w:color w:val="000000"/>
          <w:sz w:val="24"/>
          <w:szCs w:val="24"/>
          <w:lang w:eastAsia="es-ES"/>
        </w:rPr>
        <w:t>”, observamos que percibirá unos 34.000€ al año, un “</w:t>
      </w:r>
      <w:r w:rsidRPr="00BE4CC1">
        <w:rPr>
          <w:rFonts w:ascii="Times New Roman" w:eastAsia="Times New Roman" w:hAnsi="Times New Roman" w:cs="Times New Roman"/>
          <w:i/>
          <w:iCs/>
          <w:color w:val="000000"/>
          <w:sz w:val="24"/>
          <w:szCs w:val="24"/>
          <w:lang w:eastAsia="es-ES"/>
        </w:rPr>
        <w:t>Analista</w:t>
      </w:r>
      <w:r w:rsidRPr="00BE4CC1">
        <w:rPr>
          <w:rFonts w:ascii="Times New Roman" w:eastAsia="Times New Roman" w:hAnsi="Times New Roman" w:cs="Times New Roman"/>
          <w:color w:val="000000"/>
          <w:sz w:val="24"/>
          <w:szCs w:val="24"/>
          <w:lang w:eastAsia="es-ES"/>
        </w:rPr>
        <w:t>” recibirá unos 27.687€ que redondeamos hacia unos 27.700€ y un “</w:t>
      </w:r>
      <w:r w:rsidRPr="00BE4CC1">
        <w:rPr>
          <w:rFonts w:ascii="Times New Roman" w:eastAsia="Times New Roman" w:hAnsi="Times New Roman" w:cs="Times New Roman"/>
          <w:i/>
          <w:iCs/>
          <w:color w:val="000000"/>
          <w:sz w:val="24"/>
          <w:szCs w:val="24"/>
          <w:lang w:eastAsia="es-ES"/>
        </w:rPr>
        <w:t>Desarrollador</w:t>
      </w:r>
      <w:r w:rsidRPr="00BE4CC1">
        <w:rPr>
          <w:rFonts w:ascii="Times New Roman" w:eastAsia="Times New Roman" w:hAnsi="Times New Roman" w:cs="Times New Roman"/>
          <w:color w:val="000000"/>
          <w:sz w:val="24"/>
          <w:szCs w:val="24"/>
          <w:lang w:eastAsia="es-ES"/>
        </w:rPr>
        <w:t>” ganará unos 20.000€ anuales. A continuación desglosamos los valores obtenidos, en una tabla que expresará tales valores en sueldo mensual, y sueldo por hora.</w:t>
      </w:r>
    </w:p>
    <w:tbl>
      <w:tblPr>
        <w:tblW w:w="0" w:type="auto"/>
        <w:jc w:val="center"/>
        <w:tblCellMar>
          <w:top w:w="15" w:type="dxa"/>
          <w:left w:w="15" w:type="dxa"/>
          <w:bottom w:w="15" w:type="dxa"/>
          <w:right w:w="15" w:type="dxa"/>
        </w:tblCellMar>
        <w:tblLook w:val="04A0" w:firstRow="1" w:lastRow="0" w:firstColumn="1" w:lastColumn="0" w:noHBand="0" w:noVBand="1"/>
      </w:tblPr>
      <w:tblGrid>
        <w:gridCol w:w="1793"/>
        <w:gridCol w:w="2281"/>
        <w:gridCol w:w="2074"/>
        <w:gridCol w:w="1907"/>
      </w:tblGrid>
      <w:tr w:rsidR="003041E7" w:rsidRPr="00BE4CC1" w14:paraId="5CA70B9A"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66E04AB7"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Puesto</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459F298E"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Salario Anual Bruto</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060A114B"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Mensualidad Neta</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4B462284"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Sueldo por Hora</w:t>
            </w:r>
          </w:p>
        </w:tc>
      </w:tr>
      <w:tr w:rsidR="003041E7" w:rsidRPr="00BE4CC1" w14:paraId="201F4933"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74F122"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536532"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34.000€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DD959"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2.833,33€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680F49"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18,88€</w:t>
            </w:r>
          </w:p>
        </w:tc>
      </w:tr>
      <w:tr w:rsidR="003041E7" w:rsidRPr="00BE4CC1" w14:paraId="39430849"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7EFA8"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200D5"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27.687€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A6CE82"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2.307,25€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4D36FA"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15,38€</w:t>
            </w:r>
          </w:p>
        </w:tc>
      </w:tr>
      <w:tr w:rsidR="003041E7" w:rsidRPr="00BE4CC1" w14:paraId="66B33CD5"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A1AEE9"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lastRenderedPageBreak/>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C00B0A"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47C23"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1.666,60€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CB2E12"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11,11€</w:t>
            </w:r>
          </w:p>
        </w:tc>
      </w:tr>
    </w:tbl>
    <w:p w14:paraId="05319E7C" w14:textId="77777777" w:rsidR="003041E7" w:rsidRPr="00BE4CC1" w:rsidRDefault="003041E7" w:rsidP="003041E7">
      <w:pPr>
        <w:spacing w:after="0" w:line="240" w:lineRule="auto"/>
        <w:rPr>
          <w:rFonts w:ascii="Times New Roman" w:eastAsia="Times New Roman" w:hAnsi="Times New Roman" w:cs="Times New Roman"/>
          <w:sz w:val="24"/>
          <w:szCs w:val="24"/>
          <w:lang w:eastAsia="es-ES"/>
        </w:rPr>
      </w:pPr>
    </w:p>
    <w:p w14:paraId="5B99AC20" w14:textId="77777777" w:rsidR="003041E7" w:rsidRPr="00BE4CC1" w:rsidRDefault="003041E7" w:rsidP="003041E7">
      <w:pPr>
        <w:spacing w:after="120" w:line="240" w:lineRule="auto"/>
        <w:ind w:firstLine="708"/>
        <w:jc w:val="both"/>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En la tabla que acabamos de crear, se han hecho una serie de cálculos teniendo en cuenta que se realicen 12 pagas al año, y que, en el cómputo global de horas trabajadas por el equipo, se alcanzarán una media de 240 (obtenidas al calcular el tiempo estimado de trabajo en la asignatura en un mes, ya que en una semana para cada uno sería de 4 horas de trabajo en clase + 6 horas de trabajo individual). Además, si tenemos en cuenta los datos que obtenemos de fuentes públicas y que el proyecto a realizar pertenece a la asignatura de la Universidad de Sevilla, Planificación y Gestión de Proyectos Informáticos (PGPI), sabremos que ésta cuenta con la cantidad de créditos ECTS equivalente a 6 (lo cual significa que, consultando la cantidad de horas estimadas por crédito, que son aproximadamente 25, obtendremos una cantidad de 150 horas de trabajo por individuo), por lo que podremos crear una nueva tabla, que refleje los costes aproximados que supondrán los trabajadores para la empresa, en el período de duración de la asignatura.</w:t>
      </w:r>
    </w:p>
    <w:p w14:paraId="316D207E" w14:textId="77777777" w:rsidR="003041E7" w:rsidRDefault="003041E7" w:rsidP="003041E7">
      <w:pPr>
        <w:spacing w:after="120" w:line="240" w:lineRule="auto"/>
        <w:ind w:firstLine="708"/>
        <w:jc w:val="both"/>
        <w:rPr>
          <w:rFonts w:ascii="Times New Roman" w:eastAsia="Times New Roman" w:hAnsi="Times New Roman" w:cs="Times New Roman"/>
          <w:color w:val="000000"/>
          <w:sz w:val="24"/>
          <w:szCs w:val="24"/>
          <w:lang w:eastAsia="es-ES"/>
        </w:rPr>
      </w:pPr>
      <w:r w:rsidRPr="00BE4CC1">
        <w:rPr>
          <w:rFonts w:ascii="Times New Roman" w:eastAsia="Times New Roman" w:hAnsi="Times New Roman" w:cs="Times New Roman"/>
          <w:color w:val="000000"/>
          <w:sz w:val="24"/>
          <w:szCs w:val="24"/>
          <w:lang w:eastAsia="es-ES"/>
        </w:rPr>
        <w:t>Para esta próxima tabla, no se tendrán en cuenta los costes indirectos, los cuales estudiaremos más adelante.</w:t>
      </w:r>
    </w:p>
    <w:p w14:paraId="42844595" w14:textId="77777777" w:rsidR="003041E7" w:rsidRPr="00BE4CC1" w:rsidRDefault="003041E7" w:rsidP="003041E7">
      <w:pPr>
        <w:spacing w:after="120" w:line="240" w:lineRule="auto"/>
        <w:ind w:firstLine="708"/>
        <w:jc w:val="both"/>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81"/>
        <w:gridCol w:w="1254"/>
        <w:gridCol w:w="1567"/>
        <w:gridCol w:w="2187"/>
        <w:gridCol w:w="1695"/>
      </w:tblGrid>
      <w:tr w:rsidR="003041E7" w:rsidRPr="00BE4CC1" w14:paraId="0FEBDD2C"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676E4DBA"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Puesto</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0DA8C84B"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Miembros</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1F18920E"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Total (Horas)</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0CA7EE64"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Sueldo por Hora (€)</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21713ADC"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Coste Total (€)</w:t>
            </w:r>
          </w:p>
        </w:tc>
      </w:tr>
      <w:tr w:rsidR="003041E7" w:rsidRPr="00BE4CC1" w14:paraId="4C17A8B2"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08CE4"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79F19A"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367491"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2AD6C"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6404C4"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2.832€</w:t>
            </w:r>
          </w:p>
        </w:tc>
      </w:tr>
      <w:tr w:rsidR="003041E7" w:rsidRPr="00BE4CC1" w14:paraId="1EBF555D"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F982B"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6D8BDA"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9B090E"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73646"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15,38€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AA139E"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2.307€</w:t>
            </w:r>
          </w:p>
        </w:tc>
      </w:tr>
      <w:tr w:rsidR="003041E7" w:rsidRPr="00BE4CC1" w14:paraId="78E108CA"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3A96C5"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6D012"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590778"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808AFE"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610A9C"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4.999,5€</w:t>
            </w:r>
          </w:p>
        </w:tc>
      </w:tr>
      <w:tr w:rsidR="003041E7" w:rsidRPr="00BE4CC1" w14:paraId="60A349B5"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1B32FA"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F9BED"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8DBDB9"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427E4"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B2CD2"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10.138,5€</w:t>
            </w:r>
          </w:p>
        </w:tc>
      </w:tr>
    </w:tbl>
    <w:p w14:paraId="734F814A" w14:textId="77777777" w:rsidR="003041E7" w:rsidRPr="00BE4CC1" w:rsidRDefault="003041E7" w:rsidP="003041E7">
      <w:pPr>
        <w:spacing w:line="240" w:lineRule="auto"/>
        <w:ind w:firstLine="720"/>
        <w:rPr>
          <w:rFonts w:ascii="Times New Roman" w:hAnsi="Times New Roman" w:cs="Times New Roman"/>
        </w:rPr>
      </w:pPr>
      <w:r w:rsidRPr="00BE4CC1">
        <w:rPr>
          <w:rFonts w:ascii="Times New Roman" w:eastAsia="Times New Roman" w:hAnsi="Times New Roman" w:cs="Times New Roman"/>
          <w:sz w:val="24"/>
          <w:szCs w:val="24"/>
          <w:lang w:eastAsia="es-ES"/>
        </w:rPr>
        <w:br/>
      </w:r>
      <w:r w:rsidRPr="00BE4CC1">
        <w:rPr>
          <w:rFonts w:ascii="Times New Roman" w:eastAsia="Times New Roman" w:hAnsi="Times New Roman" w:cs="Times New Roman"/>
          <w:color w:val="000000"/>
          <w:sz w:val="24"/>
          <w:szCs w:val="24"/>
          <w:lang w:eastAsia="es-ES"/>
        </w:rPr>
        <w:t>En la tabla, utilizaremos el concepto “</w:t>
      </w:r>
      <w:r w:rsidRPr="00BE4CC1">
        <w:rPr>
          <w:rFonts w:ascii="Times New Roman" w:eastAsia="Times New Roman" w:hAnsi="Times New Roman" w:cs="Times New Roman"/>
          <w:i/>
          <w:iCs/>
          <w:color w:val="000000"/>
          <w:sz w:val="24"/>
          <w:szCs w:val="24"/>
          <w:lang w:eastAsia="es-ES"/>
        </w:rPr>
        <w:t>Miembros</w:t>
      </w:r>
      <w:r w:rsidRPr="00BE4CC1">
        <w:rPr>
          <w:rFonts w:ascii="Times New Roman" w:eastAsia="Times New Roman" w:hAnsi="Times New Roman" w:cs="Times New Roman"/>
          <w:color w:val="000000"/>
          <w:sz w:val="24"/>
          <w:szCs w:val="24"/>
          <w:lang w:eastAsia="es-ES"/>
        </w:rPr>
        <w:t>” para referirnos a la cantidad de trabajadores en nuestra empresa, que desempeñan cada uno de los distintos puestos que se mencionan. Además, “</w:t>
      </w:r>
      <w:r w:rsidRPr="00BE4CC1">
        <w:rPr>
          <w:rFonts w:ascii="Times New Roman" w:eastAsia="Times New Roman" w:hAnsi="Times New Roman" w:cs="Times New Roman"/>
          <w:i/>
          <w:iCs/>
          <w:color w:val="000000"/>
          <w:sz w:val="24"/>
          <w:szCs w:val="24"/>
          <w:lang w:eastAsia="es-ES"/>
        </w:rPr>
        <w:t>Coste Total</w:t>
      </w:r>
      <w:r w:rsidRPr="00BE4CC1">
        <w:rPr>
          <w:rFonts w:ascii="Times New Roman" w:eastAsia="Times New Roman" w:hAnsi="Times New Roman" w:cs="Times New Roman"/>
          <w:color w:val="000000"/>
          <w:sz w:val="24"/>
          <w:szCs w:val="24"/>
          <w:lang w:eastAsia="es-ES"/>
        </w:rPr>
        <w:t xml:space="preserve">” calculará el gasto total de la empresa en cada uno de los puestos, teniendo en cuenta la media de sueldo por hora calculada previamente y el total de horas estimado para el tiempo que tenemos de trabajo. Consultando la tabla, podemos establecer unos costes de personal de </w:t>
      </w:r>
      <w:r w:rsidRPr="00BE4CC1">
        <w:rPr>
          <w:rFonts w:ascii="Times New Roman" w:eastAsia="Times New Roman" w:hAnsi="Times New Roman" w:cs="Times New Roman"/>
          <w:b/>
          <w:bCs/>
          <w:color w:val="000000"/>
          <w:sz w:val="24"/>
          <w:szCs w:val="24"/>
          <w:lang w:eastAsia="es-ES"/>
        </w:rPr>
        <w:t xml:space="preserve">10.138,5€ </w:t>
      </w:r>
      <w:r w:rsidRPr="00BE4CC1">
        <w:rPr>
          <w:rFonts w:ascii="Times New Roman" w:eastAsia="Times New Roman" w:hAnsi="Times New Roman" w:cs="Times New Roman"/>
          <w:color w:val="000000"/>
          <w:sz w:val="24"/>
          <w:szCs w:val="24"/>
          <w:lang w:eastAsia="es-ES"/>
        </w:rPr>
        <w:t>durante nuestro período de trabajo.</w:t>
      </w:r>
    </w:p>
    <w:p w14:paraId="4C1FDA3C" w14:textId="77777777" w:rsidR="003041E7" w:rsidRPr="00BE4CC1" w:rsidRDefault="003041E7" w:rsidP="003041E7">
      <w:pPr>
        <w:spacing w:line="240" w:lineRule="auto"/>
        <w:ind w:firstLine="720"/>
        <w:rPr>
          <w:rFonts w:ascii="Times New Roman" w:hAnsi="Times New Roman" w:cs="Times New Roman"/>
        </w:rPr>
      </w:pPr>
    </w:p>
    <w:p w14:paraId="7D040E6E" w14:textId="77777777" w:rsidR="003041E7" w:rsidRPr="00BE4CC1" w:rsidRDefault="003041E7" w:rsidP="0007314D">
      <w:pPr>
        <w:pStyle w:val="Ttulo3"/>
        <w:numPr>
          <w:ilvl w:val="2"/>
          <w:numId w:val="26"/>
        </w:numPr>
      </w:pPr>
      <w:bookmarkStart w:id="12" w:name="_Toc58191980"/>
      <w:r w:rsidRPr="00BE4CC1">
        <w:t>Costes indirectos</w:t>
      </w:r>
      <w:bookmarkEnd w:id="12"/>
    </w:p>
    <w:p w14:paraId="1FAA7B9D" w14:textId="77777777" w:rsidR="003041E7" w:rsidRPr="00BE4CC1" w:rsidRDefault="003041E7" w:rsidP="003041E7">
      <w:pPr>
        <w:rPr>
          <w:rFonts w:ascii="Times New Roman" w:hAnsi="Times New Roman" w:cs="Times New Roman"/>
        </w:rPr>
      </w:pPr>
    </w:p>
    <w:p w14:paraId="1B23498A" w14:textId="3F121C72" w:rsidR="003041E7" w:rsidRDefault="003041E7" w:rsidP="003041E7">
      <w:pPr>
        <w:pStyle w:val="NormalWeb"/>
        <w:spacing w:before="0" w:beforeAutospacing="0" w:after="120" w:afterAutospacing="0"/>
        <w:jc w:val="both"/>
        <w:rPr>
          <w:color w:val="000000"/>
        </w:rPr>
      </w:pPr>
      <w:r w:rsidRPr="00BE4CC1">
        <w:rPr>
          <w:color w:val="000000"/>
        </w:rPr>
        <w:t>En esta categoría englobamos tres tipos de gastos indirectos: los gastos software (diversos programas necesarios para el proyecto), los gastos hardware (ordenadores, impresoras, escáneres, …) y otros gastos (infraestructuras, licencias, servicios, …).</w:t>
      </w:r>
    </w:p>
    <w:p w14:paraId="34DA11F7" w14:textId="77777777" w:rsidR="003041E7" w:rsidRPr="003041E7" w:rsidRDefault="003041E7" w:rsidP="003041E7">
      <w:pPr>
        <w:pStyle w:val="NormalWeb"/>
        <w:spacing w:before="0" w:beforeAutospacing="0" w:after="120" w:afterAutospacing="0"/>
        <w:jc w:val="both"/>
        <w:rPr>
          <w:color w:val="000000"/>
        </w:rPr>
      </w:pPr>
    </w:p>
    <w:p w14:paraId="33C903AF" w14:textId="0FB1C939" w:rsidR="003041E7" w:rsidRPr="00BE4CC1" w:rsidRDefault="003041E7" w:rsidP="0007314D">
      <w:pPr>
        <w:pStyle w:val="Ttulo3"/>
        <w:numPr>
          <w:ilvl w:val="3"/>
          <w:numId w:val="26"/>
        </w:numPr>
        <w:spacing w:before="320" w:after="80"/>
        <w:rPr>
          <w:rStyle w:val="apple-tab-span"/>
          <w:color w:val="4472C4" w:themeColor="accent1"/>
        </w:rPr>
      </w:pPr>
      <w:bookmarkStart w:id="13" w:name="_Toc58191981"/>
      <w:r w:rsidRPr="00BE4CC1">
        <w:rPr>
          <w:rStyle w:val="apple-tab-span"/>
          <w:color w:val="4472C4" w:themeColor="accent1"/>
        </w:rPr>
        <w:t>Costes Software</w:t>
      </w:r>
      <w:bookmarkEnd w:id="13"/>
      <w:r w:rsidRPr="00BE4CC1">
        <w:rPr>
          <w:rStyle w:val="apple-tab-span"/>
          <w:color w:val="4472C4" w:themeColor="accent1"/>
        </w:rPr>
        <w:tab/>
      </w:r>
    </w:p>
    <w:p w14:paraId="419F0E2A" w14:textId="77777777" w:rsidR="003041E7" w:rsidRPr="00BE4CC1" w:rsidRDefault="003041E7" w:rsidP="003041E7">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14"/>
        <w:gridCol w:w="1160"/>
        <w:gridCol w:w="1114"/>
        <w:gridCol w:w="1087"/>
      </w:tblGrid>
      <w:tr w:rsidR="003041E7" w:rsidRPr="00BE4CC1" w14:paraId="204F8969"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0DEF46F0" w14:textId="77777777" w:rsidR="003041E7" w:rsidRPr="00BE4CC1" w:rsidRDefault="003041E7" w:rsidP="003041E7">
            <w:pPr>
              <w:pStyle w:val="NormalWeb"/>
              <w:spacing w:before="0" w:beforeAutospacing="0" w:after="120" w:afterAutospacing="0"/>
              <w:jc w:val="center"/>
            </w:pPr>
            <w:r w:rsidRPr="00BE4CC1">
              <w:rPr>
                <w:b/>
                <w:bCs/>
                <w:color w:val="000000"/>
              </w:rPr>
              <w:t>Elemento</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2F812B52" w14:textId="77777777" w:rsidR="003041E7" w:rsidRPr="00BE4CC1" w:rsidRDefault="003041E7" w:rsidP="003041E7">
            <w:pPr>
              <w:pStyle w:val="NormalWeb"/>
              <w:spacing w:before="0" w:beforeAutospacing="0" w:after="120" w:afterAutospacing="0"/>
              <w:jc w:val="center"/>
            </w:pPr>
            <w:r w:rsidRPr="00BE4CC1">
              <w:rPr>
                <w:b/>
                <w:bCs/>
                <w:color w:val="000000"/>
              </w:rPr>
              <w:t>Licencias</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0967C33B" w14:textId="77777777" w:rsidR="003041E7" w:rsidRPr="00BE4CC1" w:rsidRDefault="003041E7" w:rsidP="003041E7">
            <w:pPr>
              <w:pStyle w:val="NormalWeb"/>
              <w:spacing w:before="0" w:beforeAutospacing="0" w:after="120" w:afterAutospacing="0"/>
              <w:jc w:val="center"/>
            </w:pPr>
            <w:r w:rsidRPr="00BE4CC1">
              <w:rPr>
                <w:b/>
                <w:bCs/>
                <w:color w:val="000000"/>
              </w:rPr>
              <w:t>Coste (€)</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6CB96B20" w14:textId="77777777" w:rsidR="003041E7" w:rsidRPr="00BE4CC1" w:rsidRDefault="003041E7" w:rsidP="003041E7">
            <w:pPr>
              <w:pStyle w:val="NormalWeb"/>
              <w:spacing w:before="0" w:beforeAutospacing="0" w:after="120" w:afterAutospacing="0"/>
              <w:jc w:val="center"/>
            </w:pPr>
            <w:r w:rsidRPr="00BE4CC1">
              <w:rPr>
                <w:b/>
                <w:bCs/>
                <w:color w:val="000000"/>
              </w:rPr>
              <w:t>Total (€)</w:t>
            </w:r>
          </w:p>
        </w:tc>
      </w:tr>
      <w:tr w:rsidR="003041E7" w:rsidRPr="00BE4CC1" w14:paraId="1D23F23D"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575272" w14:textId="77777777" w:rsidR="003041E7" w:rsidRPr="00BE4CC1" w:rsidRDefault="003041E7" w:rsidP="003041E7">
            <w:pPr>
              <w:pStyle w:val="NormalWeb"/>
              <w:spacing w:before="0" w:beforeAutospacing="0" w:after="120" w:afterAutospacing="0"/>
              <w:jc w:val="center"/>
            </w:pPr>
            <w:r w:rsidRPr="00BE4CC1">
              <w:rPr>
                <w:color w:val="000000"/>
              </w:rPr>
              <w:t>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0295F5" w14:textId="77777777" w:rsidR="003041E7" w:rsidRPr="00BE4CC1" w:rsidRDefault="003041E7" w:rsidP="003041E7">
            <w:pPr>
              <w:pStyle w:val="NormalWeb"/>
              <w:spacing w:before="0" w:beforeAutospacing="0" w:after="120" w:afterAutospacing="0"/>
              <w:jc w:val="center"/>
            </w:pPr>
            <w:r w:rsidRPr="00BE4CC1">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3FE133" w14:textId="77777777" w:rsidR="003041E7" w:rsidRPr="00BE4CC1" w:rsidRDefault="003041E7" w:rsidP="003041E7">
            <w:pPr>
              <w:pStyle w:val="NormalWeb"/>
              <w:spacing w:before="0" w:beforeAutospacing="0" w:after="120" w:afterAutospacing="0"/>
              <w:jc w:val="center"/>
            </w:pPr>
            <w:r w:rsidRPr="00BE4CC1">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AF2B7C" w14:textId="77777777" w:rsidR="003041E7" w:rsidRPr="00BE4CC1" w:rsidRDefault="003041E7" w:rsidP="003041E7">
            <w:pPr>
              <w:pStyle w:val="NormalWeb"/>
              <w:spacing w:before="0" w:beforeAutospacing="0" w:after="120" w:afterAutospacing="0"/>
              <w:jc w:val="center"/>
            </w:pPr>
            <w:r w:rsidRPr="00BE4CC1">
              <w:rPr>
                <w:color w:val="000000"/>
              </w:rPr>
              <w:t>0€</w:t>
            </w:r>
          </w:p>
        </w:tc>
      </w:tr>
      <w:tr w:rsidR="003041E7" w:rsidRPr="00BE4CC1" w14:paraId="09D313AF"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10DEDD" w14:textId="77777777" w:rsidR="003041E7" w:rsidRPr="00BE4CC1" w:rsidRDefault="003041E7" w:rsidP="003041E7">
            <w:pPr>
              <w:pStyle w:val="NormalWeb"/>
              <w:spacing w:before="0" w:beforeAutospacing="0" w:after="120" w:afterAutospacing="0"/>
              <w:jc w:val="center"/>
            </w:pPr>
            <w:r w:rsidRPr="00BE4CC1">
              <w:rPr>
                <w:color w:val="000000"/>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426973" w14:textId="77777777" w:rsidR="003041E7" w:rsidRPr="00BE4CC1" w:rsidRDefault="003041E7" w:rsidP="003041E7">
            <w:pPr>
              <w:pStyle w:val="NormalWeb"/>
              <w:spacing w:before="0" w:beforeAutospacing="0" w:after="120" w:afterAutospacing="0"/>
              <w:jc w:val="center"/>
            </w:pPr>
            <w:r w:rsidRPr="00BE4CC1">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D43E36" w14:textId="77777777" w:rsidR="003041E7" w:rsidRPr="00BE4CC1" w:rsidRDefault="003041E7" w:rsidP="003041E7">
            <w:pPr>
              <w:pStyle w:val="NormalWeb"/>
              <w:spacing w:before="0" w:beforeAutospacing="0" w:after="120" w:afterAutospacing="0"/>
              <w:jc w:val="center"/>
            </w:pPr>
            <w:r w:rsidRPr="00BE4CC1">
              <w:rPr>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638ADD" w14:textId="77777777" w:rsidR="003041E7" w:rsidRPr="00BE4CC1" w:rsidRDefault="003041E7" w:rsidP="003041E7">
            <w:pPr>
              <w:pStyle w:val="NormalWeb"/>
              <w:spacing w:before="0" w:beforeAutospacing="0" w:after="120" w:afterAutospacing="0"/>
              <w:jc w:val="center"/>
            </w:pPr>
            <w:r w:rsidRPr="00BE4CC1">
              <w:rPr>
                <w:color w:val="000000"/>
              </w:rPr>
              <w:t>200€</w:t>
            </w:r>
          </w:p>
        </w:tc>
      </w:tr>
      <w:tr w:rsidR="003041E7" w:rsidRPr="00BE4CC1" w14:paraId="0E1AD6C3"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6DA6C" w14:textId="77777777" w:rsidR="003041E7" w:rsidRPr="00BE4CC1" w:rsidRDefault="003041E7" w:rsidP="003041E7">
            <w:pPr>
              <w:pStyle w:val="NormalWeb"/>
              <w:spacing w:before="0" w:beforeAutospacing="0" w:after="120" w:afterAutospacing="0"/>
              <w:jc w:val="center"/>
            </w:pPr>
            <w:r w:rsidRPr="00BE4CC1">
              <w:rPr>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161D66" w14:textId="77777777" w:rsidR="003041E7" w:rsidRPr="00BE4CC1" w:rsidRDefault="003041E7" w:rsidP="003041E7">
            <w:pPr>
              <w:pStyle w:val="NormalWeb"/>
              <w:spacing w:before="0" w:beforeAutospacing="0" w:after="120" w:afterAutospacing="0"/>
              <w:jc w:val="center"/>
            </w:pPr>
            <w:r w:rsidRPr="00BE4CC1">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72CCC9" w14:textId="77777777" w:rsidR="003041E7" w:rsidRPr="00BE4CC1" w:rsidRDefault="003041E7" w:rsidP="003041E7">
            <w:pPr>
              <w:pStyle w:val="NormalWeb"/>
              <w:spacing w:before="0" w:beforeAutospacing="0" w:after="120" w:afterAutospacing="0"/>
              <w:jc w:val="center"/>
            </w:pPr>
            <w:r w:rsidRPr="00BE4CC1">
              <w:rPr>
                <w:color w:val="000000"/>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2734A1" w14:textId="77777777" w:rsidR="003041E7" w:rsidRPr="00BE4CC1" w:rsidRDefault="003041E7" w:rsidP="003041E7">
            <w:pPr>
              <w:pStyle w:val="NormalWeb"/>
              <w:spacing w:before="0" w:beforeAutospacing="0" w:after="120" w:afterAutospacing="0"/>
              <w:jc w:val="center"/>
            </w:pPr>
            <w:r w:rsidRPr="00BE4CC1">
              <w:rPr>
                <w:color w:val="000000"/>
              </w:rPr>
              <w:t>70€</w:t>
            </w:r>
          </w:p>
        </w:tc>
      </w:tr>
      <w:tr w:rsidR="003041E7" w:rsidRPr="00BE4CC1" w14:paraId="08411360"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DBB40" w14:textId="77777777" w:rsidR="003041E7" w:rsidRPr="00BE4CC1" w:rsidRDefault="003041E7" w:rsidP="003041E7">
            <w:pPr>
              <w:pStyle w:val="NormalWeb"/>
              <w:spacing w:before="0" w:beforeAutospacing="0" w:after="120" w:afterAutospacing="0"/>
              <w:jc w:val="center"/>
            </w:pPr>
            <w:r w:rsidRPr="00BE4CC1">
              <w:rPr>
                <w:color w:val="000000"/>
              </w:rPr>
              <w:t>Otros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F559DF" w14:textId="77777777" w:rsidR="003041E7" w:rsidRPr="00BE4CC1" w:rsidRDefault="003041E7" w:rsidP="003041E7">
            <w:pPr>
              <w:pStyle w:val="NormalWeb"/>
              <w:spacing w:before="0" w:beforeAutospacing="0" w:after="120" w:afterAutospacing="0"/>
              <w:jc w:val="center"/>
            </w:pPr>
            <w:r w:rsidRPr="00BE4CC1">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858EC2" w14:textId="77777777" w:rsidR="003041E7" w:rsidRPr="00BE4CC1" w:rsidRDefault="003041E7" w:rsidP="003041E7">
            <w:pPr>
              <w:pStyle w:val="NormalWeb"/>
              <w:spacing w:before="0" w:beforeAutospacing="0" w:after="120" w:afterAutospacing="0"/>
              <w:jc w:val="center"/>
            </w:pPr>
            <w:r w:rsidRPr="00BE4CC1">
              <w:rPr>
                <w:color w:val="000000"/>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C2A502" w14:textId="77777777" w:rsidR="003041E7" w:rsidRPr="00BE4CC1" w:rsidRDefault="003041E7" w:rsidP="003041E7">
            <w:pPr>
              <w:pStyle w:val="NormalWeb"/>
              <w:spacing w:before="0" w:beforeAutospacing="0" w:after="120" w:afterAutospacing="0"/>
              <w:jc w:val="center"/>
            </w:pPr>
            <w:r w:rsidRPr="00BE4CC1">
              <w:rPr>
                <w:color w:val="000000"/>
              </w:rPr>
              <w:t>250€</w:t>
            </w:r>
          </w:p>
        </w:tc>
      </w:tr>
      <w:tr w:rsidR="003041E7" w:rsidRPr="00BE4CC1" w14:paraId="4E1C9F7B"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0EE97" w14:textId="77777777" w:rsidR="003041E7" w:rsidRPr="00BE4CC1" w:rsidRDefault="003041E7" w:rsidP="003041E7">
            <w:pPr>
              <w:pStyle w:val="NormalWeb"/>
              <w:spacing w:before="0" w:beforeAutospacing="0" w:after="120" w:afterAutospacing="0"/>
              <w:jc w:val="center"/>
            </w:pPr>
            <w:r w:rsidRPr="00BE4CC1">
              <w:rPr>
                <w:b/>
                <w:bCs/>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1DF0D9" w14:textId="77777777" w:rsidR="003041E7" w:rsidRPr="00BE4CC1" w:rsidRDefault="003041E7" w:rsidP="003041E7">
            <w:pPr>
              <w:pStyle w:val="NormalWeb"/>
              <w:spacing w:before="0" w:beforeAutospacing="0" w:after="120" w:afterAutospacing="0"/>
              <w:jc w:val="center"/>
            </w:pPr>
            <w:r w:rsidRPr="00BE4CC1">
              <w:rPr>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AD6E13" w14:textId="77777777" w:rsidR="003041E7" w:rsidRPr="00BE4CC1" w:rsidRDefault="003041E7" w:rsidP="003041E7">
            <w:pPr>
              <w:pStyle w:val="NormalWeb"/>
              <w:spacing w:before="0" w:beforeAutospacing="0" w:after="120" w:afterAutospacing="0"/>
              <w:jc w:val="center"/>
            </w:pPr>
            <w:r w:rsidRPr="00BE4CC1">
              <w:rPr>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64C669" w14:textId="77777777" w:rsidR="003041E7" w:rsidRPr="00BE4CC1" w:rsidRDefault="003041E7" w:rsidP="003041E7">
            <w:pPr>
              <w:pStyle w:val="NormalWeb"/>
              <w:spacing w:before="0" w:beforeAutospacing="0" w:after="120" w:afterAutospacing="0"/>
              <w:jc w:val="center"/>
            </w:pPr>
            <w:r w:rsidRPr="00BE4CC1">
              <w:rPr>
                <w:b/>
                <w:bCs/>
                <w:color w:val="000000"/>
              </w:rPr>
              <w:t>520€</w:t>
            </w:r>
          </w:p>
        </w:tc>
      </w:tr>
    </w:tbl>
    <w:p w14:paraId="3B1F1CE8" w14:textId="77777777" w:rsidR="003041E7" w:rsidRPr="00BE4CC1" w:rsidRDefault="003041E7" w:rsidP="003041E7">
      <w:pPr>
        <w:rPr>
          <w:rFonts w:ascii="Times New Roman" w:hAnsi="Times New Roman" w:cs="Times New Roman"/>
        </w:rPr>
      </w:pPr>
    </w:p>
    <w:p w14:paraId="33A4C759" w14:textId="77777777" w:rsidR="003041E7" w:rsidRPr="00BE4CC1" w:rsidRDefault="003041E7" w:rsidP="003041E7">
      <w:pPr>
        <w:pStyle w:val="NormalWeb"/>
        <w:spacing w:before="0" w:beforeAutospacing="0" w:after="120" w:afterAutospacing="0"/>
        <w:ind w:firstLine="708"/>
        <w:jc w:val="both"/>
      </w:pPr>
      <w:r w:rsidRPr="00BE4CC1">
        <w:rPr>
          <w:color w:val="000000"/>
        </w:rPr>
        <w:t>En esta tabla introduciremos los programas que consideraremos básicos y útiles a la hora de desarrollar un proyecto en la empresa. La categoría “Otros” hace referencia a cualquier gasto adicional al que hubiese que hacer frente, y no fuese reflejado en las otras opciones. De esta manera obtenemos un total de costes de software de 520€.</w:t>
      </w:r>
    </w:p>
    <w:p w14:paraId="53807DB8" w14:textId="77777777" w:rsidR="003041E7" w:rsidRPr="00BE4CC1" w:rsidRDefault="003041E7" w:rsidP="0007314D">
      <w:pPr>
        <w:pStyle w:val="Ttulo3"/>
        <w:numPr>
          <w:ilvl w:val="3"/>
          <w:numId w:val="26"/>
        </w:numPr>
        <w:spacing w:before="320" w:after="80"/>
      </w:pPr>
      <w:bookmarkStart w:id="14" w:name="_Toc58191982"/>
      <w:r w:rsidRPr="00BE4CC1">
        <w:t>Costes Hardware</w:t>
      </w:r>
      <w:bookmarkEnd w:id="14"/>
    </w:p>
    <w:p w14:paraId="0363D443" w14:textId="77777777" w:rsidR="003041E7" w:rsidRPr="00BE4CC1" w:rsidRDefault="003041E7" w:rsidP="003041E7">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26"/>
        <w:gridCol w:w="1161"/>
        <w:gridCol w:w="1114"/>
        <w:gridCol w:w="1087"/>
      </w:tblGrid>
      <w:tr w:rsidR="003041E7" w:rsidRPr="00BE4CC1" w14:paraId="1E1054CC"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27D2CEB4" w14:textId="77777777" w:rsidR="003041E7" w:rsidRPr="00BE4CC1" w:rsidRDefault="003041E7" w:rsidP="003041E7">
            <w:pPr>
              <w:pStyle w:val="NormalWeb"/>
              <w:spacing w:before="0" w:beforeAutospacing="0" w:after="120" w:afterAutospacing="0"/>
              <w:jc w:val="center"/>
            </w:pPr>
            <w:r w:rsidRPr="00BE4CC1">
              <w:rPr>
                <w:b/>
                <w:bCs/>
                <w:color w:val="000000"/>
              </w:rPr>
              <w:t>Elementos</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5D50AA5A" w14:textId="77777777" w:rsidR="003041E7" w:rsidRPr="00BE4CC1" w:rsidRDefault="003041E7" w:rsidP="003041E7">
            <w:pPr>
              <w:pStyle w:val="NormalWeb"/>
              <w:spacing w:before="0" w:beforeAutospacing="0" w:after="120" w:afterAutospacing="0"/>
              <w:jc w:val="center"/>
            </w:pPr>
            <w:r w:rsidRPr="00BE4CC1">
              <w:rPr>
                <w:b/>
                <w:bCs/>
                <w:color w:val="000000"/>
              </w:rPr>
              <w:t>Unidades</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7AA42C2A" w14:textId="77777777" w:rsidR="003041E7" w:rsidRPr="00BE4CC1" w:rsidRDefault="003041E7" w:rsidP="003041E7">
            <w:pPr>
              <w:pStyle w:val="NormalWeb"/>
              <w:spacing w:before="0" w:beforeAutospacing="0" w:after="120" w:afterAutospacing="0"/>
              <w:jc w:val="center"/>
            </w:pPr>
            <w:r w:rsidRPr="00BE4CC1">
              <w:rPr>
                <w:b/>
                <w:bCs/>
                <w:color w:val="000000"/>
              </w:rPr>
              <w:t>Coste (€)</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073F2F90" w14:textId="77777777" w:rsidR="003041E7" w:rsidRPr="00BE4CC1" w:rsidRDefault="003041E7" w:rsidP="003041E7">
            <w:pPr>
              <w:pStyle w:val="NormalWeb"/>
              <w:spacing w:before="0" w:beforeAutospacing="0" w:after="120" w:afterAutospacing="0"/>
              <w:jc w:val="center"/>
            </w:pPr>
            <w:r w:rsidRPr="00BE4CC1">
              <w:rPr>
                <w:b/>
                <w:bCs/>
                <w:color w:val="000000"/>
              </w:rPr>
              <w:t>Total (€)</w:t>
            </w:r>
          </w:p>
        </w:tc>
      </w:tr>
      <w:tr w:rsidR="003041E7" w:rsidRPr="00BE4CC1" w14:paraId="02C9DB64"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91D366" w14:textId="77777777" w:rsidR="003041E7" w:rsidRPr="00BE4CC1" w:rsidRDefault="003041E7" w:rsidP="003041E7">
            <w:pPr>
              <w:pStyle w:val="NormalWeb"/>
              <w:spacing w:before="0" w:beforeAutospacing="0" w:after="120" w:afterAutospacing="0"/>
              <w:jc w:val="center"/>
            </w:pPr>
            <w:r w:rsidRPr="00BE4CC1">
              <w:rPr>
                <w:color w:val="000000"/>
              </w:rPr>
              <w:t>Ordenador de Sobremesa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7E039" w14:textId="77777777" w:rsidR="003041E7" w:rsidRPr="00BE4CC1" w:rsidRDefault="003041E7" w:rsidP="003041E7">
            <w:pPr>
              <w:pStyle w:val="NormalWeb"/>
              <w:spacing w:before="0" w:beforeAutospacing="0" w:after="120" w:afterAutospacing="0"/>
              <w:jc w:val="center"/>
            </w:pPr>
            <w:r w:rsidRPr="00BE4CC1">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11C165" w14:textId="77777777" w:rsidR="003041E7" w:rsidRPr="00BE4CC1" w:rsidRDefault="003041E7" w:rsidP="003041E7">
            <w:pPr>
              <w:pStyle w:val="NormalWeb"/>
              <w:spacing w:before="0" w:beforeAutospacing="0" w:after="120" w:afterAutospacing="0"/>
              <w:jc w:val="center"/>
            </w:pPr>
            <w:r w:rsidRPr="00BE4CC1">
              <w:rPr>
                <w:color w:val="000000"/>
              </w:rPr>
              <w:t>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3545F6" w14:textId="77777777" w:rsidR="003041E7" w:rsidRPr="00BE4CC1" w:rsidRDefault="003041E7" w:rsidP="003041E7">
            <w:pPr>
              <w:pStyle w:val="NormalWeb"/>
              <w:spacing w:before="0" w:beforeAutospacing="0" w:after="120" w:afterAutospacing="0"/>
              <w:jc w:val="center"/>
            </w:pPr>
            <w:r w:rsidRPr="00BE4CC1">
              <w:rPr>
                <w:color w:val="000000"/>
              </w:rPr>
              <w:t>4.500€</w:t>
            </w:r>
          </w:p>
        </w:tc>
      </w:tr>
      <w:tr w:rsidR="003041E7" w:rsidRPr="00BE4CC1" w14:paraId="4EEB1E8E"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F249D2" w14:textId="77777777" w:rsidR="003041E7" w:rsidRPr="00BE4CC1" w:rsidRDefault="003041E7" w:rsidP="003041E7">
            <w:pPr>
              <w:pStyle w:val="NormalWeb"/>
              <w:spacing w:before="0" w:beforeAutospacing="0" w:after="120" w:afterAutospacing="0"/>
              <w:jc w:val="center"/>
            </w:pPr>
            <w:r w:rsidRPr="00BE4CC1">
              <w:rPr>
                <w:color w:val="000000"/>
              </w:rPr>
              <w:t>Impresora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6C380" w14:textId="77777777" w:rsidR="003041E7" w:rsidRPr="00BE4CC1" w:rsidRDefault="003041E7" w:rsidP="003041E7">
            <w:pPr>
              <w:pStyle w:val="NormalWeb"/>
              <w:spacing w:before="0" w:beforeAutospacing="0" w:after="120" w:afterAutospacing="0"/>
              <w:jc w:val="center"/>
            </w:pPr>
            <w:r w:rsidRPr="00BE4CC1">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6D78C" w14:textId="77777777" w:rsidR="003041E7" w:rsidRPr="00BE4CC1" w:rsidRDefault="003041E7" w:rsidP="003041E7">
            <w:pPr>
              <w:pStyle w:val="NormalWeb"/>
              <w:spacing w:before="0" w:beforeAutospacing="0" w:after="120" w:afterAutospacing="0"/>
              <w:jc w:val="center"/>
            </w:pPr>
            <w:r w:rsidRPr="00BE4CC1">
              <w:rPr>
                <w:color w:val="000000"/>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7EBBA" w14:textId="77777777" w:rsidR="003041E7" w:rsidRPr="00BE4CC1" w:rsidRDefault="003041E7" w:rsidP="003041E7">
            <w:pPr>
              <w:pStyle w:val="NormalWeb"/>
              <w:spacing w:before="0" w:beforeAutospacing="0" w:after="120" w:afterAutospacing="0"/>
              <w:jc w:val="center"/>
            </w:pPr>
            <w:r w:rsidRPr="00BE4CC1">
              <w:rPr>
                <w:color w:val="000000"/>
              </w:rPr>
              <w:t>250€</w:t>
            </w:r>
          </w:p>
        </w:tc>
      </w:tr>
      <w:tr w:rsidR="003041E7" w:rsidRPr="00BE4CC1" w14:paraId="0413D849"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FFB37" w14:textId="77777777" w:rsidR="003041E7" w:rsidRPr="00BE4CC1" w:rsidRDefault="003041E7" w:rsidP="003041E7">
            <w:pPr>
              <w:pStyle w:val="NormalWeb"/>
              <w:spacing w:before="0" w:beforeAutospacing="0" w:after="120" w:afterAutospacing="0"/>
              <w:jc w:val="center"/>
            </w:pPr>
            <w:r w:rsidRPr="00BE4CC1">
              <w:rPr>
                <w:color w:val="000000"/>
              </w:rPr>
              <w:t>Escáner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552759" w14:textId="77777777" w:rsidR="003041E7" w:rsidRPr="00BE4CC1" w:rsidRDefault="003041E7" w:rsidP="003041E7">
            <w:pPr>
              <w:pStyle w:val="NormalWeb"/>
              <w:spacing w:before="0" w:beforeAutospacing="0" w:after="120" w:afterAutospacing="0"/>
              <w:jc w:val="center"/>
            </w:pPr>
            <w:r w:rsidRPr="00BE4CC1">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36E48" w14:textId="77777777" w:rsidR="003041E7" w:rsidRPr="00BE4CC1" w:rsidRDefault="003041E7" w:rsidP="003041E7">
            <w:pPr>
              <w:pStyle w:val="NormalWeb"/>
              <w:spacing w:before="0" w:beforeAutospacing="0" w:after="120" w:afterAutospacing="0"/>
              <w:jc w:val="center"/>
            </w:pPr>
            <w:r w:rsidRPr="00BE4CC1">
              <w:rPr>
                <w:color w:val="000000"/>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3A77D4" w14:textId="77777777" w:rsidR="003041E7" w:rsidRPr="00BE4CC1" w:rsidRDefault="003041E7" w:rsidP="003041E7">
            <w:pPr>
              <w:pStyle w:val="NormalWeb"/>
              <w:spacing w:before="0" w:beforeAutospacing="0" w:after="120" w:afterAutospacing="0"/>
              <w:jc w:val="center"/>
            </w:pPr>
            <w:r w:rsidRPr="00BE4CC1">
              <w:rPr>
                <w:color w:val="000000"/>
              </w:rPr>
              <w:t>120€</w:t>
            </w:r>
          </w:p>
        </w:tc>
      </w:tr>
      <w:tr w:rsidR="003041E7" w:rsidRPr="00BE4CC1" w14:paraId="7532DBA8"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5D1AF3" w14:textId="77777777" w:rsidR="003041E7" w:rsidRPr="00BE4CC1" w:rsidRDefault="003041E7" w:rsidP="003041E7">
            <w:pPr>
              <w:pStyle w:val="NormalWeb"/>
              <w:spacing w:before="0" w:beforeAutospacing="0" w:after="120" w:afterAutospacing="0"/>
              <w:jc w:val="center"/>
            </w:pPr>
            <w:r w:rsidRPr="00BE4CC1">
              <w:rPr>
                <w:color w:val="000000"/>
              </w:rPr>
              <w:t>Otros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DF991E" w14:textId="77777777" w:rsidR="003041E7" w:rsidRPr="00BE4CC1" w:rsidRDefault="003041E7" w:rsidP="003041E7">
            <w:pPr>
              <w:pStyle w:val="NormalWeb"/>
              <w:spacing w:before="0" w:beforeAutospacing="0" w:after="120" w:afterAutospacing="0"/>
              <w:jc w:val="center"/>
            </w:pPr>
            <w:r w:rsidRPr="00BE4CC1">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2009E" w14:textId="77777777" w:rsidR="003041E7" w:rsidRPr="00BE4CC1" w:rsidRDefault="003041E7" w:rsidP="003041E7">
            <w:pPr>
              <w:pStyle w:val="NormalWeb"/>
              <w:spacing w:before="0" w:beforeAutospacing="0" w:after="120" w:afterAutospacing="0"/>
              <w:jc w:val="center"/>
            </w:pPr>
            <w:r w:rsidRPr="00BE4CC1">
              <w:rPr>
                <w:color w:val="000000"/>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DE9CD2" w14:textId="77777777" w:rsidR="003041E7" w:rsidRPr="00BE4CC1" w:rsidRDefault="003041E7" w:rsidP="003041E7">
            <w:pPr>
              <w:pStyle w:val="NormalWeb"/>
              <w:spacing w:before="0" w:beforeAutospacing="0" w:after="120" w:afterAutospacing="0"/>
              <w:jc w:val="center"/>
            </w:pPr>
            <w:r w:rsidRPr="00BE4CC1">
              <w:rPr>
                <w:color w:val="000000"/>
              </w:rPr>
              <w:t>500€</w:t>
            </w:r>
          </w:p>
        </w:tc>
      </w:tr>
      <w:tr w:rsidR="003041E7" w:rsidRPr="00BE4CC1" w14:paraId="5A77DCFF"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21C527" w14:textId="77777777" w:rsidR="003041E7" w:rsidRPr="00BE4CC1" w:rsidRDefault="003041E7" w:rsidP="003041E7">
            <w:pPr>
              <w:pStyle w:val="NormalWeb"/>
              <w:spacing w:before="0" w:beforeAutospacing="0" w:after="120" w:afterAutospacing="0"/>
              <w:jc w:val="center"/>
            </w:pPr>
            <w:r w:rsidRPr="00BE4CC1">
              <w:rPr>
                <w:b/>
                <w:bCs/>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52C3B" w14:textId="77777777" w:rsidR="003041E7" w:rsidRPr="00BE4CC1" w:rsidRDefault="003041E7" w:rsidP="003041E7">
            <w:pPr>
              <w:pStyle w:val="NormalWeb"/>
              <w:spacing w:before="0" w:beforeAutospacing="0" w:after="120" w:afterAutospacing="0"/>
              <w:jc w:val="center"/>
            </w:pPr>
            <w:r w:rsidRPr="00BE4CC1">
              <w:rPr>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CE9CB8" w14:textId="77777777" w:rsidR="003041E7" w:rsidRPr="00BE4CC1" w:rsidRDefault="003041E7" w:rsidP="003041E7">
            <w:pPr>
              <w:pStyle w:val="NormalWeb"/>
              <w:spacing w:before="0" w:beforeAutospacing="0" w:after="120" w:afterAutospacing="0"/>
              <w:jc w:val="center"/>
            </w:pPr>
            <w:r w:rsidRPr="00BE4CC1">
              <w:rPr>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EE4AF" w14:textId="77777777" w:rsidR="003041E7" w:rsidRPr="00BE4CC1" w:rsidRDefault="003041E7" w:rsidP="003041E7">
            <w:pPr>
              <w:pStyle w:val="NormalWeb"/>
              <w:spacing w:before="0" w:beforeAutospacing="0" w:after="120" w:afterAutospacing="0"/>
              <w:jc w:val="center"/>
            </w:pPr>
            <w:r w:rsidRPr="00BE4CC1">
              <w:rPr>
                <w:b/>
                <w:bCs/>
                <w:color w:val="000000"/>
              </w:rPr>
              <w:t>5.370€</w:t>
            </w:r>
          </w:p>
        </w:tc>
      </w:tr>
    </w:tbl>
    <w:p w14:paraId="43661128" w14:textId="77777777" w:rsidR="003041E7" w:rsidRDefault="003041E7" w:rsidP="003041E7">
      <w:pPr>
        <w:rPr>
          <w:rFonts w:ascii="Times New Roman" w:hAnsi="Times New Roman" w:cs="Times New Roman"/>
        </w:rPr>
      </w:pPr>
    </w:p>
    <w:p w14:paraId="3DAD024C" w14:textId="77777777" w:rsidR="003041E7" w:rsidRPr="00BE4CC1" w:rsidRDefault="003041E7" w:rsidP="003041E7">
      <w:pPr>
        <w:rPr>
          <w:rFonts w:ascii="Times New Roman" w:hAnsi="Times New Roman" w:cs="Times New Roman"/>
        </w:rPr>
      </w:pPr>
    </w:p>
    <w:p w14:paraId="313E047D" w14:textId="77777777" w:rsidR="003041E7" w:rsidRPr="00BE4CC1" w:rsidRDefault="003041E7" w:rsidP="003041E7">
      <w:pPr>
        <w:pStyle w:val="NormalWeb"/>
        <w:spacing w:before="0" w:beforeAutospacing="0" w:after="120" w:afterAutospacing="0"/>
        <w:jc w:val="both"/>
        <w:rPr>
          <w:color w:val="000000"/>
        </w:rPr>
      </w:pPr>
      <w:r w:rsidRPr="00BE4CC1">
        <w:rPr>
          <w:rStyle w:val="apple-tab-span"/>
          <w:rFonts w:eastAsia="Calibri"/>
          <w:color w:val="000000"/>
        </w:rPr>
        <w:tab/>
      </w:r>
      <w:r w:rsidRPr="00BE4CC1">
        <w:rPr>
          <w:color w:val="000000"/>
        </w:rPr>
        <w:t>Comenzamos dando por supuesto, que, al comenzar el proyecto de equipo, los únicos gastos hardware a los que tendremos que hacer frente, serán la adquisición de ordenadores de sobremesa, una impresora, un escáner, y un presupuesto denominado “Otros” para gastos que se engloban en esta categoría, pero no estén reflejados en la tabla. De esta manera, obtenemos un gasto hardware de 5.370€.</w:t>
      </w:r>
    </w:p>
    <w:p w14:paraId="333EF1F3" w14:textId="77777777" w:rsidR="003041E7" w:rsidRPr="00BE4CC1" w:rsidRDefault="003041E7" w:rsidP="003041E7">
      <w:pPr>
        <w:pStyle w:val="NormalWeb"/>
        <w:spacing w:before="0" w:beforeAutospacing="0" w:after="120" w:afterAutospacing="0"/>
        <w:jc w:val="both"/>
      </w:pPr>
    </w:p>
    <w:p w14:paraId="10D4B625" w14:textId="77777777" w:rsidR="003041E7" w:rsidRPr="00BE4CC1" w:rsidRDefault="003041E7" w:rsidP="0007314D">
      <w:pPr>
        <w:pStyle w:val="Ttulo3"/>
        <w:numPr>
          <w:ilvl w:val="3"/>
          <w:numId w:val="26"/>
        </w:numPr>
      </w:pPr>
      <w:bookmarkStart w:id="15" w:name="_Toc58191983"/>
      <w:r w:rsidRPr="00BE4CC1">
        <w:t>Otros Costes</w:t>
      </w:r>
      <w:bookmarkEnd w:id="15"/>
    </w:p>
    <w:p w14:paraId="4B5C6C21" w14:textId="77777777" w:rsidR="003041E7" w:rsidRPr="00BE4CC1" w:rsidRDefault="003041E7" w:rsidP="003041E7">
      <w:pPr>
        <w:spacing w:after="0" w:line="240" w:lineRule="auto"/>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41"/>
        <w:gridCol w:w="1134"/>
        <w:gridCol w:w="1721"/>
      </w:tblGrid>
      <w:tr w:rsidR="003041E7" w:rsidRPr="00BE4CC1" w14:paraId="2C897F76"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33ACFACA"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0E1DF832"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Coste (€)</w:t>
            </w:r>
          </w:p>
        </w:tc>
        <w:tc>
          <w:tcPr>
            <w:tcW w:w="0" w:type="auto"/>
            <w:tcBorders>
              <w:top w:val="single" w:sz="8" w:space="0" w:color="000000"/>
              <w:left w:val="single" w:sz="8" w:space="0" w:color="000000"/>
              <w:bottom w:val="single" w:sz="8" w:space="0" w:color="000000"/>
              <w:right w:val="single" w:sz="8" w:space="0" w:color="000000"/>
            </w:tcBorders>
            <w:shd w:val="clear" w:color="auto" w:fill="9CC3E5"/>
            <w:tcMar>
              <w:top w:w="100" w:type="dxa"/>
              <w:left w:w="100" w:type="dxa"/>
              <w:bottom w:w="100" w:type="dxa"/>
              <w:right w:w="100" w:type="dxa"/>
            </w:tcMar>
            <w:vAlign w:val="center"/>
            <w:hideMark/>
          </w:tcPr>
          <w:p w14:paraId="2EC73D5A"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Total anual (€)</w:t>
            </w:r>
          </w:p>
        </w:tc>
      </w:tr>
      <w:tr w:rsidR="003041E7" w:rsidRPr="00BE4CC1" w14:paraId="55E4B52D"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B9C92"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Suministros y servicios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E26A8D"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250€/mes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1E7113"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3.000€</w:t>
            </w:r>
          </w:p>
        </w:tc>
      </w:tr>
      <w:tr w:rsidR="003041E7" w:rsidRPr="00BE4CC1" w14:paraId="4963ABC9"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75FEE"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Alquiler de un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F80C79"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750€/mes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033DB8"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9.000€</w:t>
            </w:r>
          </w:p>
        </w:tc>
      </w:tr>
      <w:tr w:rsidR="003041E7" w:rsidRPr="00BE4CC1" w14:paraId="3493196C" w14:textId="77777777" w:rsidTr="003041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22619"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3C4C06"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3D4BD5" w14:textId="77777777" w:rsidR="003041E7" w:rsidRPr="00BE4CC1" w:rsidRDefault="003041E7" w:rsidP="003041E7">
            <w:pPr>
              <w:spacing w:after="120" w:line="240" w:lineRule="auto"/>
              <w:jc w:val="center"/>
              <w:rPr>
                <w:rFonts w:ascii="Times New Roman" w:eastAsia="Times New Roman" w:hAnsi="Times New Roman" w:cs="Times New Roman"/>
                <w:sz w:val="24"/>
                <w:szCs w:val="24"/>
                <w:lang w:eastAsia="es-ES"/>
              </w:rPr>
            </w:pPr>
            <w:r w:rsidRPr="00BE4CC1">
              <w:rPr>
                <w:rFonts w:ascii="Times New Roman" w:eastAsia="Times New Roman" w:hAnsi="Times New Roman" w:cs="Times New Roman"/>
                <w:b/>
                <w:bCs/>
                <w:color w:val="000000"/>
                <w:sz w:val="24"/>
                <w:szCs w:val="24"/>
                <w:lang w:eastAsia="es-ES"/>
              </w:rPr>
              <w:t>12.000€</w:t>
            </w:r>
          </w:p>
        </w:tc>
      </w:tr>
    </w:tbl>
    <w:p w14:paraId="0A432592" w14:textId="77777777" w:rsidR="003041E7" w:rsidRPr="00BE4CC1" w:rsidRDefault="003041E7" w:rsidP="003041E7">
      <w:pPr>
        <w:spacing w:after="0" w:line="240" w:lineRule="auto"/>
        <w:rPr>
          <w:rFonts w:ascii="Times New Roman" w:eastAsia="Times New Roman" w:hAnsi="Times New Roman" w:cs="Times New Roman"/>
          <w:sz w:val="24"/>
          <w:szCs w:val="24"/>
          <w:lang w:eastAsia="es-ES"/>
        </w:rPr>
      </w:pPr>
    </w:p>
    <w:p w14:paraId="4D0503A4" w14:textId="77777777" w:rsidR="003041E7" w:rsidRPr="00BE4CC1" w:rsidRDefault="003041E7" w:rsidP="003041E7">
      <w:pPr>
        <w:spacing w:after="120" w:line="240" w:lineRule="auto"/>
        <w:ind w:firstLine="705"/>
        <w:jc w:val="both"/>
        <w:rPr>
          <w:rFonts w:ascii="Times New Roman" w:eastAsia="Times New Roman" w:hAnsi="Times New Roman" w:cs="Times New Roman"/>
          <w:sz w:val="24"/>
          <w:szCs w:val="24"/>
          <w:lang w:eastAsia="es-ES"/>
        </w:rPr>
      </w:pPr>
      <w:r w:rsidRPr="00BE4CC1">
        <w:rPr>
          <w:rFonts w:ascii="Times New Roman" w:eastAsia="Times New Roman" w:hAnsi="Times New Roman" w:cs="Times New Roman"/>
          <w:color w:val="000000"/>
          <w:sz w:val="24"/>
          <w:szCs w:val="24"/>
          <w:lang w:eastAsia="es-ES"/>
        </w:rPr>
        <w:t>Por último, en esta categoría consideraremos los costes que no se pueden englobar en las otras dos categorías. Teniendo en cuenta la situación actual de la pandemia de Covid-19, estos gastos podrían llegar a obviarse, gracias a la opción del teletrabajo que evitaría los dos conceptos que tenemos en cuenta como otros costes. En cambio, para una mayor exactitud de la gestión de los costes del proyecto, consideraremos que la situación sería normal, y que tendríamos que contar con estos gastos. Por lo tanto, obtendremos unos costes de la categoría “Otros” de 12.000€ aproximadamente.</w:t>
      </w:r>
    </w:p>
    <w:p w14:paraId="54698DDB" w14:textId="77777777" w:rsidR="003041E7" w:rsidRPr="00BE4CC1" w:rsidRDefault="003041E7" w:rsidP="003041E7">
      <w:pPr>
        <w:rPr>
          <w:rFonts w:ascii="Times New Roman" w:hAnsi="Times New Roman" w:cs="Times New Roman"/>
        </w:rPr>
      </w:pPr>
    </w:p>
    <w:p w14:paraId="7073FE3F" w14:textId="77777777" w:rsidR="003041E7" w:rsidRPr="00BE4CC1" w:rsidRDefault="003041E7" w:rsidP="0007314D">
      <w:pPr>
        <w:pStyle w:val="Ttulo3"/>
        <w:numPr>
          <w:ilvl w:val="2"/>
          <w:numId w:val="26"/>
        </w:numPr>
      </w:pPr>
      <w:bookmarkStart w:id="16" w:name="_Toc58191984"/>
      <w:r w:rsidRPr="00BE4CC1">
        <w:t>Presupuesto</w:t>
      </w:r>
      <w:bookmarkEnd w:id="16"/>
    </w:p>
    <w:p w14:paraId="2CEDA21C" w14:textId="77777777" w:rsidR="003041E7" w:rsidRPr="00BE4CC1" w:rsidRDefault="003041E7" w:rsidP="003041E7">
      <w:pPr>
        <w:rPr>
          <w:rFonts w:ascii="Times New Roman" w:hAnsi="Times New Roman" w:cs="Times New Roman"/>
        </w:rPr>
      </w:pPr>
    </w:p>
    <w:p w14:paraId="0154C02E" w14:textId="548E7A66" w:rsidR="003041E7" w:rsidRPr="00470D97" w:rsidRDefault="003041E7" w:rsidP="003041E7">
      <w:pPr>
        <w:pBdr>
          <w:top w:val="nil"/>
          <w:left w:val="nil"/>
          <w:bottom w:val="nil"/>
          <w:right w:val="nil"/>
          <w:between w:val="nil"/>
        </w:pBdr>
        <w:spacing w:line="240" w:lineRule="auto"/>
        <w:rPr>
          <w:rFonts w:ascii="Times New Roman" w:hAnsi="Times New Roman" w:cs="Times New Roman"/>
        </w:rPr>
      </w:pPr>
      <w:r w:rsidRPr="00BE4CC1">
        <w:rPr>
          <w:rFonts w:ascii="Times New Roman" w:hAnsi="Times New Roman" w:cs="Times New Roman"/>
          <w:color w:val="000000"/>
        </w:rPr>
        <w:t xml:space="preserve">De esta manera, tras calcular todos los posibles costes a los que nos podemos enfrentar al inicio de nuestro proyecto, podemos estimar mediante la suma de éstos, que el coste del equipo será de: 10.138,5 € + 520 € + 5.370 € + 12.000 € = </w:t>
      </w:r>
      <w:r w:rsidRPr="00BE4CC1">
        <w:rPr>
          <w:rFonts w:ascii="Times New Roman" w:hAnsi="Times New Roman" w:cs="Times New Roman"/>
          <w:b/>
          <w:bCs/>
          <w:color w:val="000000"/>
        </w:rPr>
        <w:t>28.028,5€</w:t>
      </w:r>
      <w:r w:rsidRPr="00BE4CC1">
        <w:rPr>
          <w:rFonts w:ascii="Times New Roman" w:hAnsi="Times New Roman" w:cs="Times New Roman"/>
          <w:color w:val="000000"/>
        </w:rPr>
        <w:t>. Por lo tanto, deberemos tener un presupuesto que cubra estos gastos.</w:t>
      </w:r>
    </w:p>
    <w:p w14:paraId="2B5D4F6C" w14:textId="77777777" w:rsidR="003041E7" w:rsidRPr="000157AC" w:rsidRDefault="003041E7" w:rsidP="0007314D">
      <w:pPr>
        <w:pStyle w:val="Ttulo2"/>
        <w:numPr>
          <w:ilvl w:val="1"/>
          <w:numId w:val="26"/>
        </w:numPr>
        <w:rPr>
          <w:sz w:val="28"/>
        </w:rPr>
      </w:pPr>
      <w:bookmarkStart w:id="17" w:name="_Toc58191985"/>
      <w:r w:rsidRPr="000157AC">
        <w:rPr>
          <w:sz w:val="28"/>
        </w:rPr>
        <w:t>Requisitos de aprobación del proyecto</w:t>
      </w:r>
      <w:bookmarkEnd w:id="17"/>
    </w:p>
    <w:p w14:paraId="35BCAA3E" w14:textId="77777777" w:rsidR="003041E7" w:rsidRPr="00470D97" w:rsidRDefault="003041E7" w:rsidP="003041E7">
      <w:pPr>
        <w:pBdr>
          <w:top w:val="nil"/>
          <w:left w:val="nil"/>
          <w:bottom w:val="nil"/>
          <w:right w:val="nil"/>
          <w:between w:val="nil"/>
        </w:pBdr>
        <w:spacing w:line="240" w:lineRule="auto"/>
        <w:rPr>
          <w:rFonts w:ascii="Times New Roman" w:hAnsi="Times New Roman" w:cs="Times New Roman"/>
        </w:rPr>
      </w:pPr>
    </w:p>
    <w:p w14:paraId="21DBE0DB" w14:textId="77777777" w:rsidR="003041E7" w:rsidRPr="00470D97" w:rsidRDefault="003041E7" w:rsidP="003041E7">
      <w:pPr>
        <w:spacing w:line="240" w:lineRule="auto"/>
        <w:ind w:firstLine="720"/>
        <w:rPr>
          <w:rFonts w:ascii="Times New Roman" w:hAnsi="Times New Roman" w:cs="Times New Roman"/>
          <w:sz w:val="24"/>
          <w:szCs w:val="24"/>
        </w:rPr>
      </w:pPr>
      <w:r w:rsidRPr="00470D97">
        <w:rPr>
          <w:rFonts w:ascii="Times New Roman" w:hAnsi="Times New Roman" w:cs="Times New Roman"/>
          <w:sz w:val="24"/>
          <w:szCs w:val="24"/>
        </w:rPr>
        <w:t>Para considerar que el proyecto ha sido un éxito y se cumplen las expectativas puestas, deben de cumplirse los siguientes requisitos de aprobación:</w:t>
      </w:r>
    </w:p>
    <w:p w14:paraId="0B4E08EE" w14:textId="77777777" w:rsidR="003041E7" w:rsidRPr="00470D97" w:rsidRDefault="003041E7" w:rsidP="003041E7">
      <w:pPr>
        <w:spacing w:line="240" w:lineRule="auto"/>
        <w:ind w:firstLine="720"/>
        <w:rPr>
          <w:rFonts w:ascii="Times New Roman" w:hAnsi="Times New Roman" w:cs="Times New Roman"/>
          <w:sz w:val="24"/>
          <w:szCs w:val="24"/>
        </w:rPr>
      </w:pPr>
    </w:p>
    <w:tbl>
      <w:tblPr>
        <w:tblW w:w="8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7605"/>
      </w:tblGrid>
      <w:tr w:rsidR="003041E7" w:rsidRPr="003D469F" w14:paraId="1C8C2792" w14:textId="77777777" w:rsidTr="003041E7">
        <w:trPr>
          <w:trHeight w:val="420"/>
          <w:jc w:val="center"/>
        </w:trPr>
        <w:tc>
          <w:tcPr>
            <w:tcW w:w="8490" w:type="dxa"/>
            <w:gridSpan w:val="2"/>
            <w:shd w:val="clear" w:color="auto" w:fill="8EAADB" w:themeFill="accent1" w:themeFillTint="99"/>
            <w:tcMar>
              <w:top w:w="100" w:type="dxa"/>
              <w:left w:w="100" w:type="dxa"/>
              <w:bottom w:w="100" w:type="dxa"/>
              <w:right w:w="100" w:type="dxa"/>
            </w:tcMar>
            <w:vAlign w:val="center"/>
          </w:tcPr>
          <w:p w14:paraId="4BB93DFE" w14:textId="77777777" w:rsidR="003041E7" w:rsidRPr="003D469F" w:rsidRDefault="003041E7" w:rsidP="003041E7">
            <w:pPr>
              <w:widowControl w:val="0"/>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REQUISITOS DE APROBACIÓN DEL PROYECTO</w:t>
            </w:r>
          </w:p>
        </w:tc>
      </w:tr>
      <w:tr w:rsidR="003041E7" w:rsidRPr="003D469F" w14:paraId="7520CA85" w14:textId="77777777" w:rsidTr="003041E7">
        <w:trPr>
          <w:jc w:val="center"/>
        </w:trPr>
        <w:tc>
          <w:tcPr>
            <w:tcW w:w="885" w:type="dxa"/>
            <w:shd w:val="clear" w:color="auto" w:fill="B4C6E7" w:themeFill="accent1" w:themeFillTint="66"/>
            <w:tcMar>
              <w:top w:w="100" w:type="dxa"/>
              <w:left w:w="100" w:type="dxa"/>
              <w:bottom w:w="100" w:type="dxa"/>
              <w:right w:w="100" w:type="dxa"/>
            </w:tcMar>
            <w:vAlign w:val="center"/>
          </w:tcPr>
          <w:p w14:paraId="47D6CDE7" w14:textId="77777777" w:rsidR="003041E7" w:rsidRPr="003D469F"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ID</w:t>
            </w:r>
          </w:p>
        </w:tc>
        <w:tc>
          <w:tcPr>
            <w:tcW w:w="7605" w:type="dxa"/>
            <w:shd w:val="clear" w:color="auto" w:fill="B4C6E7" w:themeFill="accent1" w:themeFillTint="66"/>
            <w:tcMar>
              <w:top w:w="100" w:type="dxa"/>
              <w:left w:w="100" w:type="dxa"/>
              <w:bottom w:w="100" w:type="dxa"/>
              <w:right w:w="100" w:type="dxa"/>
            </w:tcMar>
            <w:vAlign w:val="center"/>
          </w:tcPr>
          <w:p w14:paraId="16A5E3CC" w14:textId="77777777" w:rsidR="003041E7" w:rsidRPr="003D469F"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DESCRIPCIÓN</w:t>
            </w:r>
          </w:p>
        </w:tc>
      </w:tr>
      <w:tr w:rsidR="003041E7" w:rsidRPr="00470D97" w14:paraId="103A603F" w14:textId="77777777" w:rsidTr="003041E7">
        <w:trPr>
          <w:jc w:val="center"/>
        </w:trPr>
        <w:tc>
          <w:tcPr>
            <w:tcW w:w="885" w:type="dxa"/>
            <w:shd w:val="clear" w:color="auto" w:fill="auto"/>
            <w:tcMar>
              <w:top w:w="100" w:type="dxa"/>
              <w:left w:w="100" w:type="dxa"/>
              <w:bottom w:w="100" w:type="dxa"/>
              <w:right w:w="100" w:type="dxa"/>
            </w:tcMar>
            <w:vAlign w:val="center"/>
          </w:tcPr>
          <w:p w14:paraId="0606401D"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01</w:t>
            </w:r>
          </w:p>
        </w:tc>
        <w:tc>
          <w:tcPr>
            <w:tcW w:w="7605" w:type="dxa"/>
            <w:shd w:val="clear" w:color="auto" w:fill="auto"/>
            <w:tcMar>
              <w:top w:w="100" w:type="dxa"/>
              <w:left w:w="100" w:type="dxa"/>
              <w:bottom w:w="100" w:type="dxa"/>
              <w:right w:w="100" w:type="dxa"/>
            </w:tcMar>
            <w:vAlign w:val="center"/>
          </w:tcPr>
          <w:p w14:paraId="38D64C50"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Se debe poder realizar una compra satisfactoria de principio a fin, tanto de un único componente de una bicicleta, a una ya montada, o crear una con piezas que se seleccionen</w:t>
            </w:r>
          </w:p>
        </w:tc>
      </w:tr>
      <w:tr w:rsidR="003041E7" w:rsidRPr="00470D97" w14:paraId="2440EFA0" w14:textId="77777777" w:rsidTr="003041E7">
        <w:trPr>
          <w:jc w:val="center"/>
        </w:trPr>
        <w:tc>
          <w:tcPr>
            <w:tcW w:w="885" w:type="dxa"/>
            <w:shd w:val="clear" w:color="auto" w:fill="auto"/>
            <w:tcMar>
              <w:top w:w="100" w:type="dxa"/>
              <w:left w:w="100" w:type="dxa"/>
              <w:bottom w:w="100" w:type="dxa"/>
              <w:right w:w="100" w:type="dxa"/>
            </w:tcMar>
            <w:vAlign w:val="center"/>
          </w:tcPr>
          <w:p w14:paraId="2A8B19CB"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02</w:t>
            </w:r>
          </w:p>
        </w:tc>
        <w:tc>
          <w:tcPr>
            <w:tcW w:w="7605" w:type="dxa"/>
            <w:shd w:val="clear" w:color="auto" w:fill="auto"/>
            <w:tcMar>
              <w:top w:w="100" w:type="dxa"/>
              <w:left w:w="100" w:type="dxa"/>
              <w:bottom w:w="100" w:type="dxa"/>
              <w:right w:w="100" w:type="dxa"/>
            </w:tcMar>
            <w:vAlign w:val="center"/>
          </w:tcPr>
          <w:p w14:paraId="35695079"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Se debe de permitir al cliente montar la bicicleta que desee y se adapte a sus necesidades, con los componentes que éste seleccione</w:t>
            </w:r>
          </w:p>
        </w:tc>
      </w:tr>
      <w:tr w:rsidR="003041E7" w:rsidRPr="00470D97" w14:paraId="4DB80A58" w14:textId="77777777" w:rsidTr="003041E7">
        <w:trPr>
          <w:jc w:val="center"/>
        </w:trPr>
        <w:tc>
          <w:tcPr>
            <w:tcW w:w="885" w:type="dxa"/>
            <w:shd w:val="clear" w:color="auto" w:fill="auto"/>
            <w:tcMar>
              <w:top w:w="100" w:type="dxa"/>
              <w:left w:w="100" w:type="dxa"/>
              <w:bottom w:w="100" w:type="dxa"/>
              <w:right w:w="100" w:type="dxa"/>
            </w:tcMar>
            <w:vAlign w:val="center"/>
          </w:tcPr>
          <w:p w14:paraId="6A359368"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03</w:t>
            </w:r>
          </w:p>
        </w:tc>
        <w:tc>
          <w:tcPr>
            <w:tcW w:w="7605" w:type="dxa"/>
            <w:shd w:val="clear" w:color="auto" w:fill="auto"/>
            <w:tcMar>
              <w:top w:w="100" w:type="dxa"/>
              <w:left w:w="100" w:type="dxa"/>
              <w:bottom w:w="100" w:type="dxa"/>
              <w:right w:w="100" w:type="dxa"/>
            </w:tcMar>
            <w:vAlign w:val="center"/>
          </w:tcPr>
          <w:p w14:paraId="2464E529"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 xml:space="preserve">Se deben cumplir los objetivos establecidos para cada hito del proyecto, </w:t>
            </w:r>
            <w:r w:rsidRPr="00470D97">
              <w:rPr>
                <w:rFonts w:ascii="Times New Roman" w:hAnsi="Times New Roman" w:cs="Times New Roman"/>
                <w:sz w:val="24"/>
                <w:szCs w:val="24"/>
              </w:rPr>
              <w:lastRenderedPageBreak/>
              <w:t>incluidos en el alcance de éste</w:t>
            </w:r>
          </w:p>
        </w:tc>
      </w:tr>
      <w:tr w:rsidR="003041E7" w:rsidRPr="00470D97" w14:paraId="7A44B517" w14:textId="77777777" w:rsidTr="003041E7">
        <w:trPr>
          <w:jc w:val="center"/>
        </w:trPr>
        <w:tc>
          <w:tcPr>
            <w:tcW w:w="885" w:type="dxa"/>
            <w:shd w:val="clear" w:color="auto" w:fill="auto"/>
            <w:tcMar>
              <w:top w:w="100" w:type="dxa"/>
              <w:left w:w="100" w:type="dxa"/>
              <w:bottom w:w="100" w:type="dxa"/>
              <w:right w:w="100" w:type="dxa"/>
            </w:tcMar>
            <w:vAlign w:val="center"/>
          </w:tcPr>
          <w:p w14:paraId="2871B181"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lastRenderedPageBreak/>
              <w:t>04</w:t>
            </w:r>
          </w:p>
        </w:tc>
        <w:tc>
          <w:tcPr>
            <w:tcW w:w="7605" w:type="dxa"/>
            <w:shd w:val="clear" w:color="auto" w:fill="auto"/>
            <w:tcMar>
              <w:top w:w="100" w:type="dxa"/>
              <w:left w:w="100" w:type="dxa"/>
              <w:bottom w:w="100" w:type="dxa"/>
              <w:right w:w="100" w:type="dxa"/>
            </w:tcMar>
            <w:vAlign w:val="center"/>
          </w:tcPr>
          <w:p w14:paraId="2CB36C0B"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Se requerirá de una buena definición del alcance, explicando de forma clara y unívoca el objetivo que persigue el proyecto y cuya consecución marcará la finalización con éxito de este</w:t>
            </w:r>
          </w:p>
        </w:tc>
      </w:tr>
      <w:tr w:rsidR="003041E7" w:rsidRPr="00470D97" w14:paraId="1CD1E489" w14:textId="77777777" w:rsidTr="003041E7">
        <w:trPr>
          <w:jc w:val="center"/>
        </w:trPr>
        <w:tc>
          <w:tcPr>
            <w:tcW w:w="885" w:type="dxa"/>
            <w:shd w:val="clear" w:color="auto" w:fill="auto"/>
            <w:tcMar>
              <w:top w:w="100" w:type="dxa"/>
              <w:left w:w="100" w:type="dxa"/>
              <w:bottom w:w="100" w:type="dxa"/>
              <w:right w:w="100" w:type="dxa"/>
            </w:tcMar>
            <w:vAlign w:val="center"/>
          </w:tcPr>
          <w:p w14:paraId="38E41E0E"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05</w:t>
            </w:r>
          </w:p>
        </w:tc>
        <w:tc>
          <w:tcPr>
            <w:tcW w:w="7605" w:type="dxa"/>
            <w:shd w:val="clear" w:color="auto" w:fill="auto"/>
            <w:tcMar>
              <w:top w:w="100" w:type="dxa"/>
              <w:left w:w="100" w:type="dxa"/>
              <w:bottom w:w="100" w:type="dxa"/>
              <w:right w:w="100" w:type="dxa"/>
            </w:tcMar>
            <w:vAlign w:val="center"/>
          </w:tcPr>
          <w:p w14:paraId="2261CBBD" w14:textId="77777777" w:rsidR="003041E7" w:rsidRPr="00470D97" w:rsidRDefault="003041E7" w:rsidP="003041E7">
            <w:pP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Todos los entregables deberán ser aprobados por el equipo del proyecto y, consecutivamente, por el patrocinador en cada una de las etapas</w:t>
            </w:r>
          </w:p>
        </w:tc>
      </w:tr>
      <w:tr w:rsidR="003041E7" w:rsidRPr="00470D97" w14:paraId="4E09B23E" w14:textId="77777777" w:rsidTr="003041E7">
        <w:trPr>
          <w:jc w:val="center"/>
        </w:trPr>
        <w:tc>
          <w:tcPr>
            <w:tcW w:w="885" w:type="dxa"/>
            <w:shd w:val="clear" w:color="auto" w:fill="auto"/>
            <w:tcMar>
              <w:top w:w="100" w:type="dxa"/>
              <w:left w:w="100" w:type="dxa"/>
              <w:bottom w:w="100" w:type="dxa"/>
              <w:right w:w="100" w:type="dxa"/>
            </w:tcMar>
            <w:vAlign w:val="center"/>
          </w:tcPr>
          <w:p w14:paraId="3B390B33"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06</w:t>
            </w:r>
          </w:p>
        </w:tc>
        <w:tc>
          <w:tcPr>
            <w:tcW w:w="7605" w:type="dxa"/>
            <w:shd w:val="clear" w:color="auto" w:fill="auto"/>
            <w:tcMar>
              <w:top w:w="100" w:type="dxa"/>
              <w:left w:w="100" w:type="dxa"/>
              <w:bottom w:w="100" w:type="dxa"/>
              <w:right w:w="100" w:type="dxa"/>
            </w:tcMar>
            <w:vAlign w:val="center"/>
          </w:tcPr>
          <w:p w14:paraId="166F7C8C"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Se deberá disponer de un sistema de control de cambios, que especifique cómo se evaluarán, adaptarán y cambiarán el proyecto, con respecto a los requisitos especificados por el patrocinador</w:t>
            </w:r>
          </w:p>
        </w:tc>
      </w:tr>
      <w:tr w:rsidR="003041E7" w:rsidRPr="00470D97" w14:paraId="2EA13962" w14:textId="77777777" w:rsidTr="003041E7">
        <w:trPr>
          <w:jc w:val="center"/>
        </w:trPr>
        <w:tc>
          <w:tcPr>
            <w:tcW w:w="885" w:type="dxa"/>
            <w:shd w:val="clear" w:color="auto" w:fill="auto"/>
            <w:tcMar>
              <w:top w:w="100" w:type="dxa"/>
              <w:left w:w="100" w:type="dxa"/>
              <w:bottom w:w="100" w:type="dxa"/>
              <w:right w:w="100" w:type="dxa"/>
            </w:tcMar>
            <w:vAlign w:val="center"/>
          </w:tcPr>
          <w:p w14:paraId="6507D4E1"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07</w:t>
            </w:r>
          </w:p>
        </w:tc>
        <w:tc>
          <w:tcPr>
            <w:tcW w:w="7605" w:type="dxa"/>
            <w:shd w:val="clear" w:color="auto" w:fill="auto"/>
            <w:tcMar>
              <w:top w:w="100" w:type="dxa"/>
              <w:left w:w="100" w:type="dxa"/>
              <w:bottom w:w="100" w:type="dxa"/>
              <w:right w:w="100" w:type="dxa"/>
            </w:tcMar>
            <w:vAlign w:val="center"/>
          </w:tcPr>
          <w:p w14:paraId="787EAC34" w14:textId="77777777" w:rsidR="003041E7" w:rsidRPr="00470D97" w:rsidRDefault="003041E7" w:rsidP="003041E7">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70D97">
              <w:rPr>
                <w:rFonts w:ascii="Times New Roman" w:hAnsi="Times New Roman" w:cs="Times New Roman"/>
                <w:sz w:val="24"/>
                <w:szCs w:val="24"/>
              </w:rPr>
              <w:t>Se deberá disponer de un sistema de control de la documentación para saber el estado de aprobación de cada entregable y cuál es la última versión aprobada.</w:t>
            </w:r>
          </w:p>
        </w:tc>
      </w:tr>
    </w:tbl>
    <w:p w14:paraId="01EFF568" w14:textId="77777777" w:rsidR="003041E7" w:rsidRPr="00470D97" w:rsidRDefault="003041E7" w:rsidP="003041E7">
      <w:pPr>
        <w:spacing w:line="240" w:lineRule="auto"/>
        <w:rPr>
          <w:rFonts w:ascii="Times New Roman" w:hAnsi="Times New Roman" w:cs="Times New Roman"/>
        </w:rPr>
      </w:pPr>
    </w:p>
    <w:p w14:paraId="6DA64C5A" w14:textId="77777777" w:rsidR="003041E7" w:rsidRPr="000157AC" w:rsidRDefault="003041E7" w:rsidP="0007314D">
      <w:pPr>
        <w:pStyle w:val="Ttulo2"/>
        <w:numPr>
          <w:ilvl w:val="1"/>
          <w:numId w:val="26"/>
        </w:numPr>
        <w:rPr>
          <w:sz w:val="28"/>
        </w:rPr>
      </w:pPr>
      <w:bookmarkStart w:id="18" w:name="_Toc58191986"/>
      <w:r w:rsidRPr="000157AC">
        <w:rPr>
          <w:sz w:val="28"/>
        </w:rPr>
        <w:t>Criterios de cierre o cancelación del proyecto</w:t>
      </w:r>
      <w:bookmarkEnd w:id="18"/>
    </w:p>
    <w:p w14:paraId="1FCC1408" w14:textId="77777777" w:rsidR="003041E7" w:rsidRPr="00470D97" w:rsidRDefault="003041E7" w:rsidP="003041E7">
      <w:pPr>
        <w:spacing w:line="240" w:lineRule="auto"/>
        <w:rPr>
          <w:rFonts w:ascii="Times New Roman" w:hAnsi="Times New Roman" w:cs="Times New Roman"/>
        </w:rPr>
      </w:pPr>
    </w:p>
    <w:p w14:paraId="732940B5" w14:textId="77777777" w:rsidR="003041E7" w:rsidRPr="00470D97" w:rsidRDefault="003041E7" w:rsidP="003041E7">
      <w:pPr>
        <w:spacing w:line="240" w:lineRule="auto"/>
        <w:ind w:firstLine="720"/>
        <w:rPr>
          <w:rFonts w:ascii="Times New Roman" w:hAnsi="Times New Roman" w:cs="Times New Roman"/>
        </w:rPr>
      </w:pPr>
      <w:r w:rsidRPr="00470D97">
        <w:rPr>
          <w:rFonts w:ascii="Times New Roman" w:hAnsi="Times New Roman" w:cs="Times New Roman"/>
        </w:rPr>
        <w:t>Para considerar que el proyecto ha sido un éxito y se cumplen las expectativas puestas, deben de cumplirse los siguientes requisitos de aprobación:</w:t>
      </w:r>
    </w:p>
    <w:p w14:paraId="10A45CBD" w14:textId="77777777" w:rsidR="003041E7" w:rsidRPr="00470D97" w:rsidRDefault="003041E7" w:rsidP="003041E7">
      <w:pPr>
        <w:spacing w:line="240" w:lineRule="auto"/>
        <w:rPr>
          <w:rFonts w:ascii="Times New Roman" w:hAnsi="Times New Roman" w:cs="Times New Roman"/>
        </w:rPr>
      </w:pPr>
    </w:p>
    <w:tbl>
      <w:tblPr>
        <w:tblW w:w="8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7605"/>
      </w:tblGrid>
      <w:tr w:rsidR="003041E7" w:rsidRPr="003D469F" w14:paraId="1CB2FBF1" w14:textId="77777777" w:rsidTr="003041E7">
        <w:trPr>
          <w:trHeight w:val="420"/>
          <w:jc w:val="center"/>
        </w:trPr>
        <w:tc>
          <w:tcPr>
            <w:tcW w:w="8490" w:type="dxa"/>
            <w:gridSpan w:val="2"/>
            <w:shd w:val="clear" w:color="auto" w:fill="8EAADB" w:themeFill="accent1" w:themeFillTint="99"/>
            <w:tcMar>
              <w:top w:w="100" w:type="dxa"/>
              <w:left w:w="100" w:type="dxa"/>
              <w:bottom w:w="100" w:type="dxa"/>
              <w:right w:w="100" w:type="dxa"/>
            </w:tcMar>
            <w:vAlign w:val="center"/>
          </w:tcPr>
          <w:p w14:paraId="0C86713D" w14:textId="77777777" w:rsidR="003041E7" w:rsidRPr="003D469F" w:rsidRDefault="003041E7" w:rsidP="003041E7">
            <w:pPr>
              <w:widowControl w:val="0"/>
              <w:spacing w:after="0" w:line="240" w:lineRule="auto"/>
              <w:jc w:val="center"/>
              <w:rPr>
                <w:rFonts w:ascii="Times New Roman" w:hAnsi="Times New Roman" w:cs="Times New Roman"/>
                <w:b/>
                <w:color w:val="000000" w:themeColor="text1"/>
              </w:rPr>
            </w:pPr>
            <w:r w:rsidRPr="003D469F">
              <w:rPr>
                <w:rFonts w:ascii="Times New Roman" w:hAnsi="Times New Roman" w:cs="Times New Roman"/>
                <w:b/>
                <w:color w:val="000000" w:themeColor="text1"/>
              </w:rPr>
              <w:t>CRITERIOS DE CIERRE O CANCELACIÓN DEL PROYECTO</w:t>
            </w:r>
          </w:p>
        </w:tc>
      </w:tr>
      <w:tr w:rsidR="003041E7" w:rsidRPr="003D469F" w14:paraId="405979D8" w14:textId="77777777" w:rsidTr="003041E7">
        <w:trPr>
          <w:jc w:val="center"/>
        </w:trPr>
        <w:tc>
          <w:tcPr>
            <w:tcW w:w="885" w:type="dxa"/>
            <w:shd w:val="clear" w:color="auto" w:fill="B4C6E7" w:themeFill="accent1" w:themeFillTint="66"/>
            <w:tcMar>
              <w:top w:w="100" w:type="dxa"/>
              <w:left w:w="100" w:type="dxa"/>
              <w:bottom w:w="100" w:type="dxa"/>
              <w:right w:w="100" w:type="dxa"/>
            </w:tcMar>
            <w:vAlign w:val="center"/>
          </w:tcPr>
          <w:p w14:paraId="19780AAB" w14:textId="77777777" w:rsidR="003041E7" w:rsidRPr="003D469F" w:rsidRDefault="003041E7" w:rsidP="003041E7">
            <w:pPr>
              <w:widowControl w:val="0"/>
              <w:spacing w:after="0" w:line="240" w:lineRule="auto"/>
              <w:jc w:val="center"/>
              <w:rPr>
                <w:rFonts w:ascii="Times New Roman" w:hAnsi="Times New Roman" w:cs="Times New Roman"/>
                <w:b/>
                <w:color w:val="000000" w:themeColor="text1"/>
              </w:rPr>
            </w:pPr>
            <w:r w:rsidRPr="003D469F">
              <w:rPr>
                <w:rFonts w:ascii="Times New Roman" w:hAnsi="Times New Roman" w:cs="Times New Roman"/>
                <w:b/>
                <w:color w:val="000000" w:themeColor="text1"/>
              </w:rPr>
              <w:t>ID</w:t>
            </w:r>
          </w:p>
        </w:tc>
        <w:tc>
          <w:tcPr>
            <w:tcW w:w="7605" w:type="dxa"/>
            <w:shd w:val="clear" w:color="auto" w:fill="B4C6E7" w:themeFill="accent1" w:themeFillTint="66"/>
            <w:tcMar>
              <w:top w:w="100" w:type="dxa"/>
              <w:left w:w="100" w:type="dxa"/>
              <w:bottom w:w="100" w:type="dxa"/>
              <w:right w:w="100" w:type="dxa"/>
            </w:tcMar>
            <w:vAlign w:val="center"/>
          </w:tcPr>
          <w:p w14:paraId="2D3E0BDA" w14:textId="77777777" w:rsidR="003041E7" w:rsidRPr="003D469F" w:rsidRDefault="003041E7" w:rsidP="003041E7">
            <w:pPr>
              <w:widowControl w:val="0"/>
              <w:spacing w:after="0" w:line="240" w:lineRule="auto"/>
              <w:jc w:val="center"/>
              <w:rPr>
                <w:rFonts w:ascii="Times New Roman" w:hAnsi="Times New Roman" w:cs="Times New Roman"/>
                <w:b/>
                <w:color w:val="000000" w:themeColor="text1"/>
              </w:rPr>
            </w:pPr>
            <w:r w:rsidRPr="003D469F">
              <w:rPr>
                <w:rFonts w:ascii="Times New Roman" w:hAnsi="Times New Roman" w:cs="Times New Roman"/>
                <w:b/>
                <w:color w:val="000000" w:themeColor="text1"/>
              </w:rPr>
              <w:t>DESCRIPCIÓN</w:t>
            </w:r>
          </w:p>
        </w:tc>
      </w:tr>
      <w:tr w:rsidR="003041E7" w:rsidRPr="00470D97" w14:paraId="05F43C34" w14:textId="77777777" w:rsidTr="003041E7">
        <w:trPr>
          <w:jc w:val="center"/>
        </w:trPr>
        <w:tc>
          <w:tcPr>
            <w:tcW w:w="885" w:type="dxa"/>
            <w:shd w:val="clear" w:color="auto" w:fill="auto"/>
            <w:tcMar>
              <w:top w:w="100" w:type="dxa"/>
              <w:left w:w="100" w:type="dxa"/>
              <w:bottom w:w="100" w:type="dxa"/>
              <w:right w:w="100" w:type="dxa"/>
            </w:tcMar>
            <w:vAlign w:val="center"/>
          </w:tcPr>
          <w:p w14:paraId="43A43088"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01</w:t>
            </w:r>
          </w:p>
        </w:tc>
        <w:tc>
          <w:tcPr>
            <w:tcW w:w="7605" w:type="dxa"/>
            <w:shd w:val="clear" w:color="auto" w:fill="auto"/>
            <w:tcMar>
              <w:top w:w="100" w:type="dxa"/>
              <w:left w:w="100" w:type="dxa"/>
              <w:bottom w:w="100" w:type="dxa"/>
              <w:right w:w="100" w:type="dxa"/>
            </w:tcMar>
            <w:vAlign w:val="center"/>
          </w:tcPr>
          <w:p w14:paraId="0CE69BD0"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Una vez recibida la aceptación formal del entregable final podemos facturar el proyecto, o la parte ligada a la entrega final. En este momento debemos autorizar la emisión de las facturas y seguir su pago</w:t>
            </w:r>
          </w:p>
        </w:tc>
      </w:tr>
      <w:tr w:rsidR="003041E7" w:rsidRPr="00470D97" w14:paraId="117F281F" w14:textId="77777777" w:rsidTr="003041E7">
        <w:trPr>
          <w:jc w:val="center"/>
        </w:trPr>
        <w:tc>
          <w:tcPr>
            <w:tcW w:w="885" w:type="dxa"/>
            <w:shd w:val="clear" w:color="auto" w:fill="auto"/>
            <w:tcMar>
              <w:top w:w="100" w:type="dxa"/>
              <w:left w:w="100" w:type="dxa"/>
              <w:bottom w:w="100" w:type="dxa"/>
              <w:right w:w="100" w:type="dxa"/>
            </w:tcMar>
            <w:vAlign w:val="center"/>
          </w:tcPr>
          <w:p w14:paraId="05B64EDE"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02</w:t>
            </w:r>
          </w:p>
        </w:tc>
        <w:tc>
          <w:tcPr>
            <w:tcW w:w="7605" w:type="dxa"/>
            <w:shd w:val="clear" w:color="auto" w:fill="auto"/>
            <w:tcMar>
              <w:top w:w="100" w:type="dxa"/>
              <w:left w:w="100" w:type="dxa"/>
              <w:bottom w:w="100" w:type="dxa"/>
              <w:right w:w="100" w:type="dxa"/>
            </w:tcMar>
            <w:vAlign w:val="center"/>
          </w:tcPr>
          <w:p w14:paraId="3DFC4210"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Recibir la aceptación formal de un entregable implica que el equipo que haya participado en su ejecución ha completado su trabajo. Por tanto, debemos liberar los últimos pagos y proceder al cierre de los contratos</w:t>
            </w:r>
          </w:p>
        </w:tc>
      </w:tr>
      <w:tr w:rsidR="003041E7" w:rsidRPr="00470D97" w14:paraId="6797846A" w14:textId="77777777" w:rsidTr="003041E7">
        <w:trPr>
          <w:jc w:val="center"/>
        </w:trPr>
        <w:tc>
          <w:tcPr>
            <w:tcW w:w="885" w:type="dxa"/>
            <w:shd w:val="clear" w:color="auto" w:fill="auto"/>
            <w:tcMar>
              <w:top w:w="100" w:type="dxa"/>
              <w:left w:w="100" w:type="dxa"/>
              <w:bottom w:w="100" w:type="dxa"/>
              <w:right w:w="100" w:type="dxa"/>
            </w:tcMar>
            <w:vAlign w:val="center"/>
          </w:tcPr>
          <w:p w14:paraId="5632EB9A"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03</w:t>
            </w:r>
          </w:p>
        </w:tc>
        <w:tc>
          <w:tcPr>
            <w:tcW w:w="7605" w:type="dxa"/>
            <w:shd w:val="clear" w:color="auto" w:fill="auto"/>
            <w:tcMar>
              <w:top w:w="100" w:type="dxa"/>
              <w:left w:w="100" w:type="dxa"/>
              <w:bottom w:w="100" w:type="dxa"/>
              <w:right w:w="100" w:type="dxa"/>
            </w:tcMar>
            <w:vAlign w:val="center"/>
          </w:tcPr>
          <w:p w14:paraId="7A855194"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A partir de este punto, cualquier implicación adicional debería ser considerada como un nuevo encargo o garantía</w:t>
            </w:r>
          </w:p>
        </w:tc>
      </w:tr>
      <w:tr w:rsidR="003041E7" w:rsidRPr="00470D97" w14:paraId="236F8932" w14:textId="77777777" w:rsidTr="003041E7">
        <w:trPr>
          <w:jc w:val="center"/>
        </w:trPr>
        <w:tc>
          <w:tcPr>
            <w:tcW w:w="885" w:type="dxa"/>
            <w:shd w:val="clear" w:color="auto" w:fill="auto"/>
            <w:tcMar>
              <w:top w:w="100" w:type="dxa"/>
              <w:left w:w="100" w:type="dxa"/>
              <w:bottom w:w="100" w:type="dxa"/>
              <w:right w:w="100" w:type="dxa"/>
            </w:tcMar>
            <w:vAlign w:val="center"/>
          </w:tcPr>
          <w:p w14:paraId="3ABFB4D8"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04</w:t>
            </w:r>
          </w:p>
        </w:tc>
        <w:tc>
          <w:tcPr>
            <w:tcW w:w="7605" w:type="dxa"/>
            <w:shd w:val="clear" w:color="auto" w:fill="auto"/>
            <w:tcMar>
              <w:top w:w="100" w:type="dxa"/>
              <w:left w:w="100" w:type="dxa"/>
              <w:bottom w:w="100" w:type="dxa"/>
              <w:right w:w="100" w:type="dxa"/>
            </w:tcMar>
            <w:vAlign w:val="center"/>
          </w:tcPr>
          <w:p w14:paraId="6789903E" w14:textId="77777777" w:rsidR="003041E7" w:rsidRPr="00470D97" w:rsidRDefault="003041E7" w:rsidP="003041E7">
            <w:pPr>
              <w:spacing w:after="0" w:line="240" w:lineRule="auto"/>
              <w:jc w:val="center"/>
              <w:rPr>
                <w:rFonts w:ascii="Times New Roman" w:hAnsi="Times New Roman" w:cs="Times New Roman"/>
              </w:rPr>
            </w:pPr>
            <w:r w:rsidRPr="00470D97">
              <w:rPr>
                <w:rFonts w:ascii="Times New Roman" w:hAnsi="Times New Roman" w:cs="Times New Roman"/>
              </w:rPr>
              <w:t>Una vez realizados los puntos anteriores es necesario asegurarse de que estos han quedado totalmente reflejados en el estado financiero del proyecto, y en el caso de las facturas, que estas se han pagado o cobrado. En caso contrario no se cerrará oficialmente</w:t>
            </w:r>
          </w:p>
        </w:tc>
      </w:tr>
      <w:tr w:rsidR="003041E7" w:rsidRPr="00470D97" w14:paraId="73C941C8" w14:textId="77777777" w:rsidTr="003041E7">
        <w:trPr>
          <w:jc w:val="center"/>
        </w:trPr>
        <w:tc>
          <w:tcPr>
            <w:tcW w:w="885" w:type="dxa"/>
            <w:shd w:val="clear" w:color="auto" w:fill="auto"/>
            <w:tcMar>
              <w:top w:w="100" w:type="dxa"/>
              <w:left w:w="100" w:type="dxa"/>
              <w:bottom w:w="100" w:type="dxa"/>
              <w:right w:w="100" w:type="dxa"/>
            </w:tcMar>
            <w:vAlign w:val="center"/>
          </w:tcPr>
          <w:p w14:paraId="08EF0182"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05</w:t>
            </w:r>
          </w:p>
        </w:tc>
        <w:tc>
          <w:tcPr>
            <w:tcW w:w="7605" w:type="dxa"/>
            <w:shd w:val="clear" w:color="auto" w:fill="auto"/>
            <w:tcMar>
              <w:top w:w="100" w:type="dxa"/>
              <w:left w:w="100" w:type="dxa"/>
              <w:bottom w:w="100" w:type="dxa"/>
              <w:right w:w="100" w:type="dxa"/>
            </w:tcMar>
            <w:vAlign w:val="center"/>
          </w:tcPr>
          <w:p w14:paraId="5419907F" w14:textId="77777777" w:rsidR="003041E7" w:rsidRPr="00470D97" w:rsidRDefault="003041E7" w:rsidP="003041E7">
            <w:pPr>
              <w:spacing w:after="0" w:line="240" w:lineRule="auto"/>
              <w:jc w:val="center"/>
              <w:rPr>
                <w:rFonts w:ascii="Times New Roman" w:hAnsi="Times New Roman" w:cs="Times New Roman"/>
              </w:rPr>
            </w:pPr>
            <w:r w:rsidRPr="00470D97">
              <w:rPr>
                <w:rFonts w:ascii="Times New Roman" w:hAnsi="Times New Roman" w:cs="Times New Roman"/>
              </w:rPr>
              <w:t>Una vez que se ha liberado el equipo y se ha cerrado financieramente el proyecto podemos cerrar el proyecto administrativamente. Esto habitualmente consiste en un proceso interno de la organización que debe ser hecho por el director del proyecto</w:t>
            </w:r>
          </w:p>
        </w:tc>
      </w:tr>
      <w:tr w:rsidR="003041E7" w:rsidRPr="00470D97" w14:paraId="691D8023" w14:textId="77777777" w:rsidTr="003041E7">
        <w:trPr>
          <w:jc w:val="center"/>
        </w:trPr>
        <w:tc>
          <w:tcPr>
            <w:tcW w:w="885" w:type="dxa"/>
            <w:shd w:val="clear" w:color="auto" w:fill="auto"/>
            <w:tcMar>
              <w:top w:w="100" w:type="dxa"/>
              <w:left w:w="100" w:type="dxa"/>
              <w:bottom w:w="100" w:type="dxa"/>
              <w:right w:w="100" w:type="dxa"/>
            </w:tcMar>
            <w:vAlign w:val="center"/>
          </w:tcPr>
          <w:p w14:paraId="0AED9A35" w14:textId="77777777" w:rsidR="003041E7" w:rsidRPr="00470D97" w:rsidRDefault="003041E7" w:rsidP="003041E7">
            <w:pPr>
              <w:widowControl w:val="0"/>
              <w:spacing w:after="0" w:line="240" w:lineRule="auto"/>
              <w:jc w:val="center"/>
              <w:rPr>
                <w:rFonts w:ascii="Times New Roman" w:hAnsi="Times New Roman" w:cs="Times New Roman"/>
              </w:rPr>
            </w:pPr>
            <w:r w:rsidRPr="00470D97">
              <w:rPr>
                <w:rFonts w:ascii="Times New Roman" w:hAnsi="Times New Roman" w:cs="Times New Roman"/>
              </w:rPr>
              <w:t>06</w:t>
            </w:r>
          </w:p>
        </w:tc>
        <w:tc>
          <w:tcPr>
            <w:tcW w:w="7605" w:type="dxa"/>
            <w:shd w:val="clear" w:color="auto" w:fill="auto"/>
            <w:tcMar>
              <w:top w:w="100" w:type="dxa"/>
              <w:left w:w="100" w:type="dxa"/>
              <w:bottom w:w="100" w:type="dxa"/>
              <w:right w:w="100" w:type="dxa"/>
            </w:tcMar>
            <w:vAlign w:val="center"/>
          </w:tcPr>
          <w:p w14:paraId="5841A32B" w14:textId="77777777" w:rsidR="003041E7" w:rsidRPr="00470D97" w:rsidRDefault="003041E7" w:rsidP="003041E7">
            <w:pPr>
              <w:spacing w:after="0" w:line="240" w:lineRule="auto"/>
              <w:jc w:val="center"/>
              <w:rPr>
                <w:rFonts w:ascii="Times New Roman" w:hAnsi="Times New Roman" w:cs="Times New Roman"/>
              </w:rPr>
            </w:pPr>
            <w:r w:rsidRPr="00470D97">
              <w:rPr>
                <w:rFonts w:ascii="Times New Roman" w:hAnsi="Times New Roman" w:cs="Times New Roman"/>
              </w:rPr>
              <w:t xml:space="preserve">En el caso de que no se pudiese seguir pagando el proyecto, según hemos descrito en los riesgos, se avisará hasta dos veces al cliente, y en caso de no poder continuar con el proyecto, se cobrará el importe de la iteración en la que se encuentre, y se </w:t>
            </w:r>
            <w:r w:rsidRPr="00470D97">
              <w:rPr>
                <w:rFonts w:ascii="Times New Roman" w:hAnsi="Times New Roman" w:cs="Times New Roman"/>
              </w:rPr>
              <w:lastRenderedPageBreak/>
              <w:t>hará uso de una plantilla de cancelación que se cree para la reunión de emergencia que se realice para informar de la situación</w:t>
            </w:r>
          </w:p>
        </w:tc>
      </w:tr>
    </w:tbl>
    <w:p w14:paraId="2BC99E8D" w14:textId="49C92506" w:rsidR="003041E7" w:rsidRDefault="003041E7" w:rsidP="003041E7">
      <w:pPr>
        <w:rPr>
          <w:rFonts w:ascii="Times New Roman" w:hAnsi="Times New Roman" w:cs="Times New Roman"/>
        </w:rPr>
      </w:pPr>
    </w:p>
    <w:p w14:paraId="449E39C9" w14:textId="051BAF5C" w:rsidR="003041E7" w:rsidRDefault="003041E7" w:rsidP="003041E7">
      <w:pPr>
        <w:rPr>
          <w:rFonts w:ascii="Times New Roman" w:hAnsi="Times New Roman" w:cs="Times New Roman"/>
        </w:rPr>
      </w:pPr>
    </w:p>
    <w:p w14:paraId="12232003" w14:textId="3CF196B0" w:rsidR="003041E7" w:rsidRDefault="003041E7" w:rsidP="003041E7">
      <w:pPr>
        <w:rPr>
          <w:rFonts w:ascii="Times New Roman" w:hAnsi="Times New Roman" w:cs="Times New Roman"/>
        </w:rPr>
      </w:pPr>
    </w:p>
    <w:p w14:paraId="1B2EB3E2" w14:textId="77777777" w:rsidR="003041E7" w:rsidRPr="00470D97" w:rsidRDefault="003041E7" w:rsidP="003041E7">
      <w:pPr>
        <w:rPr>
          <w:rFonts w:ascii="Times New Roman" w:hAnsi="Times New Roman" w:cs="Times New Roman"/>
        </w:rPr>
      </w:pPr>
    </w:p>
    <w:p w14:paraId="70D446E9" w14:textId="77777777" w:rsidR="003041E7" w:rsidRPr="00470D97" w:rsidRDefault="003041E7" w:rsidP="0007314D">
      <w:pPr>
        <w:pStyle w:val="Ttulo2"/>
        <w:numPr>
          <w:ilvl w:val="1"/>
          <w:numId w:val="26"/>
        </w:numPr>
        <w:rPr>
          <w:sz w:val="28"/>
          <w:szCs w:val="32"/>
        </w:rPr>
      </w:pPr>
      <w:bookmarkStart w:id="19" w:name="_Toc58191987"/>
      <w:r w:rsidRPr="00470D97">
        <w:rPr>
          <w:sz w:val="28"/>
          <w:szCs w:val="32"/>
        </w:rPr>
        <w:t>Dirección del proyecto</w:t>
      </w:r>
      <w:bookmarkEnd w:id="19"/>
    </w:p>
    <w:p w14:paraId="1AB1419F" w14:textId="77777777" w:rsidR="003041E7" w:rsidRPr="00470D97" w:rsidRDefault="003041E7" w:rsidP="003041E7">
      <w:pPr>
        <w:rPr>
          <w:rFonts w:ascii="Times New Roman" w:hAnsi="Times New Roman" w:cs="Times New Roman"/>
        </w:rPr>
      </w:pPr>
    </w:p>
    <w:p w14:paraId="31579877" w14:textId="120EA52E" w:rsidR="003041E7" w:rsidRDefault="003041E7" w:rsidP="003041E7">
      <w:pPr>
        <w:pBdr>
          <w:top w:val="nil"/>
          <w:left w:val="nil"/>
          <w:bottom w:val="nil"/>
          <w:right w:val="nil"/>
          <w:between w:val="nil"/>
        </w:pBdr>
        <w:spacing w:line="240" w:lineRule="auto"/>
        <w:ind w:firstLine="720"/>
        <w:rPr>
          <w:rFonts w:ascii="Times New Roman" w:hAnsi="Times New Roman" w:cs="Times New Roman"/>
          <w:color w:val="1A1A1A"/>
          <w:sz w:val="24"/>
          <w:szCs w:val="24"/>
        </w:rPr>
      </w:pPr>
      <w:r w:rsidRPr="00470D97">
        <w:rPr>
          <w:rFonts w:ascii="Times New Roman" w:hAnsi="Times New Roman" w:cs="Times New Roman"/>
          <w:color w:val="1A1A1A"/>
        </w:rPr>
        <w:t>El director del proyecto para el correcto desarrollo de las funciones de este equipo será David Cuevas Carrasco. A continuación, se detallan sus responsabilidades y nivel de autoridad, así como un organigrama de las funciones del equipo:</w:t>
      </w:r>
      <w:r w:rsidRPr="00470D97">
        <w:rPr>
          <w:rFonts w:ascii="Times New Roman" w:hAnsi="Times New Roman" w:cs="Times New Roman"/>
          <w:color w:val="1A1A1A"/>
          <w:sz w:val="24"/>
          <w:szCs w:val="24"/>
        </w:rPr>
        <w:t xml:space="preserve"> </w:t>
      </w:r>
    </w:p>
    <w:p w14:paraId="56E38284" w14:textId="77777777" w:rsidR="003041E7" w:rsidRPr="00470D97" w:rsidRDefault="003041E7" w:rsidP="003041E7">
      <w:pPr>
        <w:pBdr>
          <w:top w:val="nil"/>
          <w:left w:val="nil"/>
          <w:bottom w:val="nil"/>
          <w:right w:val="nil"/>
          <w:between w:val="nil"/>
        </w:pBdr>
        <w:spacing w:line="240" w:lineRule="auto"/>
        <w:ind w:firstLine="720"/>
        <w:rPr>
          <w:rFonts w:ascii="Times New Roman" w:hAnsi="Times New Roman" w:cs="Times New Roman"/>
          <w:color w:val="1A1A1A"/>
          <w:sz w:val="24"/>
          <w:szCs w:val="24"/>
        </w:rPr>
      </w:pPr>
    </w:p>
    <w:p w14:paraId="0880C834" w14:textId="77777777" w:rsidR="003041E7" w:rsidRPr="00470D97" w:rsidRDefault="003041E7" w:rsidP="0007314D">
      <w:pPr>
        <w:pStyle w:val="Ttulo3"/>
        <w:numPr>
          <w:ilvl w:val="2"/>
          <w:numId w:val="26"/>
        </w:numPr>
        <w:ind w:left="1429"/>
      </w:pPr>
      <w:bookmarkStart w:id="20" w:name="_Toc58191988"/>
      <w:r w:rsidRPr="00470D97">
        <w:t>Responsabilidades</w:t>
      </w:r>
      <w:bookmarkEnd w:id="20"/>
    </w:p>
    <w:p w14:paraId="4F8D247E" w14:textId="77777777" w:rsidR="003041E7" w:rsidRPr="00470D97" w:rsidRDefault="003041E7" w:rsidP="003041E7">
      <w:pPr>
        <w:rPr>
          <w:rFonts w:ascii="Times New Roman" w:hAnsi="Times New Roman" w:cs="Times New Roman"/>
        </w:rPr>
      </w:pPr>
    </w:p>
    <w:p w14:paraId="74BDD90D" w14:textId="77777777" w:rsidR="003041E7" w:rsidRPr="00470D97" w:rsidRDefault="003041E7" w:rsidP="003041E7">
      <w:pPr>
        <w:pBdr>
          <w:top w:val="nil"/>
          <w:left w:val="nil"/>
          <w:bottom w:val="nil"/>
          <w:right w:val="nil"/>
          <w:between w:val="nil"/>
        </w:pBdr>
        <w:spacing w:line="240" w:lineRule="auto"/>
        <w:ind w:firstLine="720"/>
        <w:rPr>
          <w:rFonts w:ascii="Times New Roman" w:hAnsi="Times New Roman" w:cs="Times New Roman"/>
          <w:color w:val="1A1A1A"/>
        </w:rPr>
      </w:pPr>
      <w:r w:rsidRPr="00470D97">
        <w:rPr>
          <w:rFonts w:ascii="Times New Roman" w:hAnsi="Times New Roman" w:cs="Times New Roman"/>
          <w:color w:val="1A1A1A"/>
        </w:rPr>
        <w:t>Nuestro Project manager tendrá la mayor responsabilidad del equipo y será el principal representante. Este velará por el correcto desarrollo del proyecto haciendo cumplir las siguientes responsabilidades.</w:t>
      </w:r>
    </w:p>
    <w:p w14:paraId="323CBB6A" w14:textId="77777777" w:rsidR="003041E7" w:rsidRPr="00470D97" w:rsidRDefault="003041E7" w:rsidP="003041E7">
      <w:pPr>
        <w:pBdr>
          <w:top w:val="nil"/>
          <w:left w:val="nil"/>
          <w:bottom w:val="nil"/>
          <w:right w:val="nil"/>
          <w:between w:val="nil"/>
        </w:pBdr>
        <w:spacing w:line="240" w:lineRule="auto"/>
        <w:ind w:firstLine="720"/>
        <w:rPr>
          <w:rFonts w:ascii="Times New Roman" w:hAnsi="Times New Roman" w:cs="Times New Roman"/>
          <w:color w:val="000000"/>
        </w:rPr>
      </w:pPr>
    </w:p>
    <w:p w14:paraId="5EEE965E" w14:textId="77777777" w:rsidR="003041E7" w:rsidRPr="00470D97" w:rsidRDefault="003041E7" w:rsidP="003041E7">
      <w:pPr>
        <w:numPr>
          <w:ilvl w:val="0"/>
          <w:numId w:val="2"/>
        </w:numPr>
        <w:pBdr>
          <w:top w:val="nil"/>
          <w:left w:val="nil"/>
          <w:bottom w:val="nil"/>
          <w:right w:val="nil"/>
          <w:between w:val="nil"/>
        </w:pBdr>
        <w:spacing w:after="0" w:line="240" w:lineRule="auto"/>
        <w:rPr>
          <w:rFonts w:ascii="Times New Roman" w:hAnsi="Times New Roman" w:cs="Times New Roman"/>
          <w:color w:val="1A1A1A"/>
        </w:rPr>
      </w:pPr>
      <w:r w:rsidRPr="00470D97">
        <w:rPr>
          <w:rFonts w:ascii="Times New Roman" w:hAnsi="Times New Roman" w:cs="Times New Roman"/>
          <w:color w:val="1A1A1A"/>
        </w:rPr>
        <w:t>La principal responsabilidad es ser el encargado de la repartición de las tareas entre los integrantes del equipo de desarrollo.</w:t>
      </w:r>
    </w:p>
    <w:p w14:paraId="020B6B38" w14:textId="77777777" w:rsidR="003041E7" w:rsidRPr="00470D97" w:rsidRDefault="003041E7" w:rsidP="003041E7">
      <w:pPr>
        <w:numPr>
          <w:ilvl w:val="0"/>
          <w:numId w:val="2"/>
        </w:numPr>
        <w:pBdr>
          <w:top w:val="nil"/>
          <w:left w:val="nil"/>
          <w:bottom w:val="nil"/>
          <w:right w:val="nil"/>
          <w:between w:val="nil"/>
        </w:pBdr>
        <w:spacing w:after="0" w:line="240" w:lineRule="auto"/>
        <w:rPr>
          <w:rFonts w:ascii="Times New Roman" w:hAnsi="Times New Roman" w:cs="Times New Roman"/>
          <w:color w:val="1A1A1A"/>
        </w:rPr>
      </w:pPr>
      <w:r w:rsidRPr="00470D97">
        <w:rPr>
          <w:rFonts w:ascii="Times New Roman" w:hAnsi="Times New Roman" w:cs="Times New Roman"/>
          <w:color w:val="1A1A1A"/>
        </w:rPr>
        <w:t>Junto al grupo, dará el visto bueno al trabajo realizado por cada uno de los miembros en las reuniones semanales.</w:t>
      </w:r>
    </w:p>
    <w:p w14:paraId="0B1CF95F" w14:textId="77777777" w:rsidR="003041E7" w:rsidRDefault="003041E7" w:rsidP="003041E7">
      <w:pPr>
        <w:numPr>
          <w:ilvl w:val="0"/>
          <w:numId w:val="2"/>
        </w:numPr>
        <w:pBdr>
          <w:top w:val="nil"/>
          <w:left w:val="nil"/>
          <w:bottom w:val="nil"/>
          <w:right w:val="nil"/>
          <w:between w:val="nil"/>
        </w:pBdr>
        <w:spacing w:line="240" w:lineRule="auto"/>
        <w:rPr>
          <w:rFonts w:ascii="Times New Roman" w:hAnsi="Times New Roman" w:cs="Times New Roman"/>
          <w:color w:val="1A1A1A"/>
        </w:rPr>
      </w:pPr>
      <w:r w:rsidRPr="00470D97">
        <w:rPr>
          <w:rFonts w:ascii="Times New Roman" w:hAnsi="Times New Roman" w:cs="Times New Roman"/>
          <w:color w:val="1A1A1A"/>
        </w:rPr>
        <w:t>Puede convocar reuniones extraordinarias si cree que es necesario para cumplir los objetivos marcados.</w:t>
      </w:r>
    </w:p>
    <w:p w14:paraId="71976390" w14:textId="77777777" w:rsidR="003041E7" w:rsidRPr="000157AC" w:rsidRDefault="003041E7" w:rsidP="003041E7">
      <w:pPr>
        <w:pBdr>
          <w:top w:val="nil"/>
          <w:left w:val="nil"/>
          <w:bottom w:val="nil"/>
          <w:right w:val="nil"/>
          <w:between w:val="nil"/>
        </w:pBdr>
        <w:spacing w:line="240" w:lineRule="auto"/>
        <w:ind w:left="360"/>
        <w:rPr>
          <w:rFonts w:ascii="Times New Roman" w:hAnsi="Times New Roman" w:cs="Times New Roman"/>
          <w:color w:val="1A1A1A"/>
        </w:rPr>
      </w:pPr>
    </w:p>
    <w:p w14:paraId="57D38908" w14:textId="77777777" w:rsidR="003041E7" w:rsidRPr="00470D97" w:rsidRDefault="003041E7" w:rsidP="0007314D">
      <w:pPr>
        <w:pStyle w:val="Ttulo3"/>
        <w:numPr>
          <w:ilvl w:val="2"/>
          <w:numId w:val="26"/>
        </w:numPr>
        <w:ind w:left="1429"/>
      </w:pPr>
      <w:bookmarkStart w:id="21" w:name="_Toc58191989"/>
      <w:r w:rsidRPr="00470D97">
        <w:t>Nivel de autoridad</w:t>
      </w:r>
      <w:bookmarkEnd w:id="21"/>
    </w:p>
    <w:p w14:paraId="693CE107" w14:textId="77777777" w:rsidR="003041E7" w:rsidRPr="00470D97" w:rsidRDefault="003041E7" w:rsidP="003041E7">
      <w:pPr>
        <w:rPr>
          <w:rFonts w:ascii="Times New Roman" w:hAnsi="Times New Roman" w:cs="Times New Roman"/>
        </w:rPr>
      </w:pPr>
    </w:p>
    <w:p w14:paraId="5F91C3AD" w14:textId="77777777" w:rsidR="003041E7" w:rsidRPr="00470D97" w:rsidRDefault="003041E7" w:rsidP="003041E7">
      <w:pPr>
        <w:pBdr>
          <w:top w:val="nil"/>
          <w:left w:val="nil"/>
          <w:bottom w:val="nil"/>
          <w:right w:val="nil"/>
          <w:between w:val="nil"/>
        </w:pBdr>
        <w:spacing w:line="240" w:lineRule="auto"/>
        <w:ind w:firstLine="720"/>
        <w:rPr>
          <w:rFonts w:ascii="Times New Roman" w:hAnsi="Times New Roman" w:cs="Times New Roman"/>
          <w:color w:val="000000"/>
        </w:rPr>
      </w:pPr>
      <w:r w:rsidRPr="00470D97">
        <w:rPr>
          <w:rFonts w:ascii="Times New Roman" w:hAnsi="Times New Roman" w:cs="Times New Roman"/>
          <w:color w:val="1A1A1A"/>
        </w:rPr>
        <w:t>La autoridad del director del proyecto es mayor que la del resto de desarrolladores, pudiendo tomar decisiones en las que haya discrepancias y reorganizar las tareas en caso de que la fecha prevista para su finalización no vaya a ser cumplida.</w:t>
      </w:r>
    </w:p>
    <w:p w14:paraId="760CA088" w14:textId="77777777" w:rsidR="003041E7" w:rsidRPr="00CE7309" w:rsidRDefault="003041E7" w:rsidP="003041E7">
      <w:pPr>
        <w:pBdr>
          <w:top w:val="nil"/>
          <w:left w:val="nil"/>
          <w:bottom w:val="nil"/>
          <w:right w:val="nil"/>
          <w:between w:val="nil"/>
        </w:pBdr>
        <w:spacing w:line="240" w:lineRule="auto"/>
        <w:ind w:firstLine="720"/>
        <w:rPr>
          <w:rFonts w:ascii="Times New Roman" w:hAnsi="Times New Roman" w:cs="Times New Roman"/>
          <w:color w:val="1A1A1A"/>
        </w:rPr>
      </w:pPr>
      <w:r w:rsidRPr="00470D97">
        <w:rPr>
          <w:rFonts w:ascii="Times New Roman" w:hAnsi="Times New Roman" w:cs="Times New Roman"/>
          <w:color w:val="1A1A1A"/>
        </w:rPr>
        <w:t>Además, puede pedir la revisión y corrección del trabajo realizado por un miembro en caso de que no crea que cumple con las expectativas esperadas por el resto del equipo de desarrollo.</w:t>
      </w:r>
    </w:p>
    <w:p w14:paraId="5D7775B2" w14:textId="77777777" w:rsidR="003041E7" w:rsidRPr="00470D97" w:rsidRDefault="003041E7" w:rsidP="003041E7">
      <w:pPr>
        <w:rPr>
          <w:rFonts w:ascii="Times New Roman" w:hAnsi="Times New Roman" w:cs="Times New Roman"/>
        </w:rPr>
      </w:pPr>
    </w:p>
    <w:p w14:paraId="4AEB03E8" w14:textId="77777777" w:rsidR="003041E7" w:rsidRPr="00470D97" w:rsidRDefault="003041E7" w:rsidP="0007314D">
      <w:pPr>
        <w:pStyle w:val="Ttulo2"/>
        <w:numPr>
          <w:ilvl w:val="1"/>
          <w:numId w:val="26"/>
        </w:numPr>
        <w:rPr>
          <w:sz w:val="28"/>
          <w:szCs w:val="32"/>
        </w:rPr>
      </w:pPr>
      <w:bookmarkStart w:id="22" w:name="_Toc58191990"/>
      <w:r w:rsidRPr="00470D97">
        <w:rPr>
          <w:sz w:val="28"/>
          <w:szCs w:val="32"/>
        </w:rPr>
        <w:t>Lista de distribución de actas</w:t>
      </w:r>
      <w:bookmarkEnd w:id="22"/>
    </w:p>
    <w:p w14:paraId="3501B7BE" w14:textId="77777777" w:rsidR="003041E7" w:rsidRPr="00470D97" w:rsidRDefault="003041E7" w:rsidP="003041E7">
      <w:pPr>
        <w:spacing w:after="0" w:line="276" w:lineRule="auto"/>
        <w:rPr>
          <w:rFonts w:ascii="Times New Roman" w:eastAsia="Arial" w:hAnsi="Times New Roman" w:cs="Times New Roman"/>
        </w:rPr>
      </w:pP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80"/>
        <w:gridCol w:w="2700"/>
      </w:tblGrid>
      <w:tr w:rsidR="003041E7" w:rsidRPr="003D469F" w14:paraId="11008C6F" w14:textId="77777777" w:rsidTr="003041E7">
        <w:tc>
          <w:tcPr>
            <w:tcW w:w="2235" w:type="dxa"/>
            <w:shd w:val="clear" w:color="auto" w:fill="8EAADB" w:themeFill="accent1" w:themeFillTint="99"/>
            <w:tcMar>
              <w:top w:w="100" w:type="dxa"/>
              <w:left w:w="100" w:type="dxa"/>
              <w:bottom w:w="100" w:type="dxa"/>
              <w:right w:w="100" w:type="dxa"/>
            </w:tcMar>
          </w:tcPr>
          <w:p w14:paraId="1DF2D369" w14:textId="77777777" w:rsidR="003041E7" w:rsidRPr="003D469F" w:rsidRDefault="003041E7" w:rsidP="003041E7">
            <w:pPr>
              <w:widowControl w:val="0"/>
              <w:spacing w:after="0" w:line="240" w:lineRule="auto"/>
              <w:jc w:val="center"/>
              <w:rPr>
                <w:rFonts w:ascii="Times New Roman" w:eastAsia="Arial" w:hAnsi="Times New Roman" w:cs="Times New Roman"/>
                <w:b/>
                <w:color w:val="000000" w:themeColor="text1"/>
              </w:rPr>
            </w:pPr>
            <w:r w:rsidRPr="003D469F">
              <w:rPr>
                <w:rFonts w:ascii="Times New Roman" w:eastAsia="Arial" w:hAnsi="Times New Roman" w:cs="Times New Roman"/>
                <w:b/>
                <w:color w:val="000000" w:themeColor="text1"/>
              </w:rPr>
              <w:t>ROL</w:t>
            </w:r>
          </w:p>
        </w:tc>
        <w:tc>
          <w:tcPr>
            <w:tcW w:w="2235" w:type="dxa"/>
            <w:shd w:val="clear" w:color="auto" w:fill="8EAADB" w:themeFill="accent1" w:themeFillTint="99"/>
            <w:tcMar>
              <w:top w:w="100" w:type="dxa"/>
              <w:left w:w="100" w:type="dxa"/>
              <w:bottom w:w="100" w:type="dxa"/>
              <w:right w:w="100" w:type="dxa"/>
            </w:tcMar>
          </w:tcPr>
          <w:p w14:paraId="07A51F64" w14:textId="77777777" w:rsidR="003041E7" w:rsidRPr="003D469F" w:rsidRDefault="003041E7" w:rsidP="003041E7">
            <w:pPr>
              <w:widowControl w:val="0"/>
              <w:spacing w:after="0" w:line="240" w:lineRule="auto"/>
              <w:jc w:val="center"/>
              <w:rPr>
                <w:rFonts w:ascii="Times New Roman" w:eastAsia="Arial" w:hAnsi="Times New Roman" w:cs="Times New Roman"/>
                <w:b/>
                <w:color w:val="000000" w:themeColor="text1"/>
              </w:rPr>
            </w:pPr>
            <w:r w:rsidRPr="003D469F">
              <w:rPr>
                <w:rFonts w:ascii="Times New Roman" w:eastAsia="Arial" w:hAnsi="Times New Roman" w:cs="Times New Roman"/>
                <w:b/>
                <w:color w:val="000000" w:themeColor="text1"/>
              </w:rPr>
              <w:t>COMPAÑÍA</w:t>
            </w:r>
          </w:p>
        </w:tc>
        <w:tc>
          <w:tcPr>
            <w:tcW w:w="2280" w:type="dxa"/>
            <w:shd w:val="clear" w:color="auto" w:fill="8EAADB" w:themeFill="accent1" w:themeFillTint="99"/>
            <w:tcMar>
              <w:top w:w="100" w:type="dxa"/>
              <w:left w:w="100" w:type="dxa"/>
              <w:bottom w:w="100" w:type="dxa"/>
              <w:right w:w="100" w:type="dxa"/>
            </w:tcMar>
          </w:tcPr>
          <w:p w14:paraId="64B1F44D" w14:textId="77777777" w:rsidR="003041E7" w:rsidRPr="003D469F" w:rsidRDefault="003041E7" w:rsidP="003041E7">
            <w:pPr>
              <w:widowControl w:val="0"/>
              <w:spacing w:after="0" w:line="240" w:lineRule="auto"/>
              <w:jc w:val="center"/>
              <w:rPr>
                <w:rFonts w:ascii="Times New Roman" w:eastAsia="Arial" w:hAnsi="Times New Roman" w:cs="Times New Roman"/>
                <w:b/>
                <w:color w:val="000000" w:themeColor="text1"/>
              </w:rPr>
            </w:pPr>
            <w:r w:rsidRPr="003D469F">
              <w:rPr>
                <w:rFonts w:ascii="Times New Roman" w:eastAsia="Arial" w:hAnsi="Times New Roman" w:cs="Times New Roman"/>
                <w:b/>
                <w:color w:val="000000" w:themeColor="text1"/>
              </w:rPr>
              <w:t>NOMBRE</w:t>
            </w:r>
          </w:p>
        </w:tc>
        <w:tc>
          <w:tcPr>
            <w:tcW w:w="2700" w:type="dxa"/>
            <w:shd w:val="clear" w:color="auto" w:fill="8EAADB" w:themeFill="accent1" w:themeFillTint="99"/>
            <w:tcMar>
              <w:top w:w="100" w:type="dxa"/>
              <w:left w:w="100" w:type="dxa"/>
              <w:bottom w:w="100" w:type="dxa"/>
              <w:right w:w="100" w:type="dxa"/>
            </w:tcMar>
          </w:tcPr>
          <w:p w14:paraId="19F617ED" w14:textId="77777777" w:rsidR="003041E7" w:rsidRPr="003D469F" w:rsidRDefault="003041E7" w:rsidP="003041E7">
            <w:pPr>
              <w:widowControl w:val="0"/>
              <w:spacing w:after="0" w:line="240" w:lineRule="auto"/>
              <w:jc w:val="center"/>
              <w:rPr>
                <w:rFonts w:ascii="Times New Roman" w:eastAsia="Arial" w:hAnsi="Times New Roman" w:cs="Times New Roman"/>
                <w:b/>
                <w:color w:val="000000" w:themeColor="text1"/>
              </w:rPr>
            </w:pPr>
            <w:r w:rsidRPr="003D469F">
              <w:rPr>
                <w:rFonts w:ascii="Times New Roman" w:eastAsia="Arial" w:hAnsi="Times New Roman" w:cs="Times New Roman"/>
                <w:b/>
                <w:color w:val="000000" w:themeColor="text1"/>
              </w:rPr>
              <w:t>EMAIL</w:t>
            </w:r>
          </w:p>
        </w:tc>
      </w:tr>
      <w:tr w:rsidR="003041E7" w:rsidRPr="00470D97" w14:paraId="48B02CC4" w14:textId="77777777" w:rsidTr="003041E7">
        <w:tc>
          <w:tcPr>
            <w:tcW w:w="2235" w:type="dxa"/>
            <w:shd w:val="clear" w:color="auto" w:fill="FFFFFF"/>
            <w:tcMar>
              <w:top w:w="100" w:type="dxa"/>
              <w:left w:w="100" w:type="dxa"/>
              <w:bottom w:w="100" w:type="dxa"/>
              <w:right w:w="100" w:type="dxa"/>
            </w:tcMar>
          </w:tcPr>
          <w:p w14:paraId="5D182DAD"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Project Manager</w:t>
            </w:r>
          </w:p>
        </w:tc>
        <w:tc>
          <w:tcPr>
            <w:tcW w:w="2235" w:type="dxa"/>
            <w:shd w:val="clear" w:color="auto" w:fill="FFFFFF"/>
            <w:tcMar>
              <w:top w:w="100" w:type="dxa"/>
              <w:left w:w="100" w:type="dxa"/>
              <w:bottom w:w="100" w:type="dxa"/>
              <w:right w:w="100" w:type="dxa"/>
            </w:tcMar>
          </w:tcPr>
          <w:p w14:paraId="039D3E43"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Bicicomponentes</w:t>
            </w:r>
          </w:p>
        </w:tc>
        <w:tc>
          <w:tcPr>
            <w:tcW w:w="2280" w:type="dxa"/>
            <w:shd w:val="clear" w:color="auto" w:fill="FFFFFF"/>
            <w:tcMar>
              <w:top w:w="100" w:type="dxa"/>
              <w:left w:w="100" w:type="dxa"/>
              <w:bottom w:w="100" w:type="dxa"/>
              <w:right w:w="100" w:type="dxa"/>
            </w:tcMar>
          </w:tcPr>
          <w:p w14:paraId="426A3FD8"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David Cuevas Carrasco</w:t>
            </w:r>
          </w:p>
        </w:tc>
        <w:tc>
          <w:tcPr>
            <w:tcW w:w="2700" w:type="dxa"/>
            <w:shd w:val="clear" w:color="auto" w:fill="FFFFFF"/>
            <w:tcMar>
              <w:top w:w="100" w:type="dxa"/>
              <w:left w:w="100" w:type="dxa"/>
              <w:bottom w:w="100" w:type="dxa"/>
              <w:right w:w="100" w:type="dxa"/>
            </w:tcMar>
          </w:tcPr>
          <w:p w14:paraId="01202175"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davcueca</w:t>
            </w:r>
            <w:r>
              <w:rPr>
                <w:rFonts w:ascii="Times New Roman" w:eastAsia="Arial" w:hAnsi="Times New Roman" w:cs="Times New Roman"/>
              </w:rPr>
              <w:t>r</w:t>
            </w:r>
            <w:r w:rsidRPr="00470D97">
              <w:rPr>
                <w:rFonts w:ascii="Times New Roman" w:eastAsia="Arial" w:hAnsi="Times New Roman" w:cs="Times New Roman"/>
              </w:rPr>
              <w:t>@alum.us.es</w:t>
            </w:r>
          </w:p>
        </w:tc>
      </w:tr>
      <w:tr w:rsidR="003041E7" w:rsidRPr="00470D97" w14:paraId="67725EA6" w14:textId="77777777" w:rsidTr="003041E7">
        <w:tc>
          <w:tcPr>
            <w:tcW w:w="2235" w:type="dxa"/>
            <w:shd w:val="clear" w:color="auto" w:fill="FFFFFF"/>
            <w:tcMar>
              <w:top w:w="100" w:type="dxa"/>
              <w:left w:w="100" w:type="dxa"/>
              <w:bottom w:w="100" w:type="dxa"/>
              <w:right w:w="100" w:type="dxa"/>
            </w:tcMar>
          </w:tcPr>
          <w:p w14:paraId="29B23BF0"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lastRenderedPageBreak/>
              <w:t>Desarrollador</w:t>
            </w:r>
          </w:p>
        </w:tc>
        <w:tc>
          <w:tcPr>
            <w:tcW w:w="2235" w:type="dxa"/>
            <w:shd w:val="clear" w:color="auto" w:fill="FFFFFF"/>
            <w:tcMar>
              <w:top w:w="100" w:type="dxa"/>
              <w:left w:w="100" w:type="dxa"/>
              <w:bottom w:w="100" w:type="dxa"/>
              <w:right w:w="100" w:type="dxa"/>
            </w:tcMar>
          </w:tcPr>
          <w:p w14:paraId="35B2383C"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Bicicomponentes</w:t>
            </w:r>
          </w:p>
        </w:tc>
        <w:tc>
          <w:tcPr>
            <w:tcW w:w="2280" w:type="dxa"/>
            <w:shd w:val="clear" w:color="auto" w:fill="FFFFFF"/>
            <w:tcMar>
              <w:top w:w="100" w:type="dxa"/>
              <w:left w:w="100" w:type="dxa"/>
              <w:bottom w:w="100" w:type="dxa"/>
              <w:right w:w="100" w:type="dxa"/>
            </w:tcMar>
          </w:tcPr>
          <w:p w14:paraId="11242BAB"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Adrián Fernández Fernández</w:t>
            </w:r>
          </w:p>
        </w:tc>
        <w:tc>
          <w:tcPr>
            <w:tcW w:w="2700" w:type="dxa"/>
            <w:shd w:val="clear" w:color="auto" w:fill="FFFFFF"/>
            <w:tcMar>
              <w:top w:w="100" w:type="dxa"/>
              <w:left w:w="100" w:type="dxa"/>
              <w:bottom w:w="100" w:type="dxa"/>
              <w:right w:w="100" w:type="dxa"/>
            </w:tcMar>
          </w:tcPr>
          <w:p w14:paraId="33ABF8BE"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adrferfer@alum.us.es</w:t>
            </w:r>
          </w:p>
        </w:tc>
      </w:tr>
      <w:tr w:rsidR="003041E7" w:rsidRPr="00470D97" w14:paraId="4EDC95DA" w14:textId="77777777" w:rsidTr="003041E7">
        <w:tc>
          <w:tcPr>
            <w:tcW w:w="2235" w:type="dxa"/>
            <w:shd w:val="clear" w:color="auto" w:fill="FFFFFF"/>
            <w:tcMar>
              <w:top w:w="100" w:type="dxa"/>
              <w:left w:w="100" w:type="dxa"/>
              <w:bottom w:w="100" w:type="dxa"/>
              <w:right w:w="100" w:type="dxa"/>
            </w:tcMar>
          </w:tcPr>
          <w:p w14:paraId="29A5E70A" w14:textId="77777777" w:rsidR="003041E7" w:rsidRPr="00814BF8" w:rsidRDefault="003041E7" w:rsidP="003041E7">
            <w:pPr>
              <w:widowControl w:val="0"/>
              <w:spacing w:after="0" w:line="240" w:lineRule="auto"/>
              <w:rPr>
                <w:rFonts w:ascii="Times New Roman" w:eastAsia="Arial" w:hAnsi="Times New Roman" w:cs="Times New Roman"/>
                <w:strike/>
              </w:rPr>
            </w:pPr>
            <w:r w:rsidRPr="00814BF8">
              <w:rPr>
                <w:rFonts w:ascii="Times New Roman" w:eastAsia="Arial" w:hAnsi="Times New Roman" w:cs="Times New Roman"/>
                <w:strike/>
              </w:rPr>
              <w:t>Analista</w:t>
            </w:r>
          </w:p>
        </w:tc>
        <w:tc>
          <w:tcPr>
            <w:tcW w:w="2235" w:type="dxa"/>
            <w:shd w:val="clear" w:color="auto" w:fill="FFFFFF"/>
            <w:tcMar>
              <w:top w:w="100" w:type="dxa"/>
              <w:left w:w="100" w:type="dxa"/>
              <w:bottom w:w="100" w:type="dxa"/>
              <w:right w:w="100" w:type="dxa"/>
            </w:tcMar>
          </w:tcPr>
          <w:p w14:paraId="5C9D3137" w14:textId="77777777" w:rsidR="003041E7" w:rsidRPr="00814BF8" w:rsidRDefault="003041E7" w:rsidP="003041E7">
            <w:pPr>
              <w:widowControl w:val="0"/>
              <w:spacing w:after="0" w:line="240" w:lineRule="auto"/>
              <w:rPr>
                <w:rFonts w:ascii="Times New Roman" w:eastAsia="Arial" w:hAnsi="Times New Roman" w:cs="Times New Roman"/>
                <w:strike/>
              </w:rPr>
            </w:pPr>
            <w:r w:rsidRPr="00814BF8">
              <w:rPr>
                <w:rFonts w:ascii="Times New Roman" w:eastAsia="Arial" w:hAnsi="Times New Roman" w:cs="Times New Roman"/>
                <w:strike/>
              </w:rPr>
              <w:t>Bicicomponentes</w:t>
            </w:r>
          </w:p>
        </w:tc>
        <w:tc>
          <w:tcPr>
            <w:tcW w:w="2280" w:type="dxa"/>
            <w:shd w:val="clear" w:color="auto" w:fill="FFFFFF"/>
            <w:tcMar>
              <w:top w:w="100" w:type="dxa"/>
              <w:left w:w="100" w:type="dxa"/>
              <w:bottom w:w="100" w:type="dxa"/>
              <w:right w:w="100" w:type="dxa"/>
            </w:tcMar>
          </w:tcPr>
          <w:p w14:paraId="1575E8DE" w14:textId="77777777" w:rsidR="003041E7" w:rsidRPr="00814BF8" w:rsidRDefault="003041E7" w:rsidP="003041E7">
            <w:pPr>
              <w:widowControl w:val="0"/>
              <w:spacing w:before="55" w:after="0" w:line="255" w:lineRule="auto"/>
              <w:ind w:right="427"/>
              <w:rPr>
                <w:rFonts w:ascii="Times New Roman" w:eastAsia="Arial" w:hAnsi="Times New Roman" w:cs="Times New Roman"/>
                <w:strike/>
              </w:rPr>
            </w:pPr>
            <w:r w:rsidRPr="00814BF8">
              <w:rPr>
                <w:rFonts w:ascii="Times New Roman" w:eastAsia="Arial" w:hAnsi="Times New Roman" w:cs="Times New Roman"/>
                <w:strike/>
              </w:rPr>
              <w:t>Álvaro Jesús Alférez Richarte</w:t>
            </w:r>
          </w:p>
        </w:tc>
        <w:tc>
          <w:tcPr>
            <w:tcW w:w="2700" w:type="dxa"/>
            <w:shd w:val="clear" w:color="auto" w:fill="FFFFFF"/>
            <w:tcMar>
              <w:top w:w="100" w:type="dxa"/>
              <w:left w:w="100" w:type="dxa"/>
              <w:bottom w:w="100" w:type="dxa"/>
              <w:right w:w="100" w:type="dxa"/>
            </w:tcMar>
          </w:tcPr>
          <w:p w14:paraId="677356FA" w14:textId="77777777" w:rsidR="003041E7" w:rsidRPr="00814BF8" w:rsidRDefault="003041E7" w:rsidP="003041E7">
            <w:pPr>
              <w:widowControl w:val="0"/>
              <w:spacing w:after="0" w:line="240" w:lineRule="auto"/>
              <w:rPr>
                <w:rFonts w:ascii="Times New Roman" w:eastAsia="Arial" w:hAnsi="Times New Roman" w:cs="Times New Roman"/>
                <w:strike/>
              </w:rPr>
            </w:pPr>
            <w:r w:rsidRPr="00814BF8">
              <w:rPr>
                <w:rFonts w:ascii="Times New Roman" w:eastAsia="Arial" w:hAnsi="Times New Roman" w:cs="Times New Roman"/>
                <w:strike/>
              </w:rPr>
              <w:t>alvalfric@alum.us.es</w:t>
            </w:r>
          </w:p>
        </w:tc>
      </w:tr>
      <w:tr w:rsidR="003041E7" w:rsidRPr="00470D97" w14:paraId="4CCDA45F" w14:textId="77777777" w:rsidTr="003041E7">
        <w:tc>
          <w:tcPr>
            <w:tcW w:w="2235" w:type="dxa"/>
            <w:shd w:val="clear" w:color="auto" w:fill="FFFFFF"/>
            <w:tcMar>
              <w:top w:w="100" w:type="dxa"/>
              <w:left w:w="100" w:type="dxa"/>
              <w:bottom w:w="100" w:type="dxa"/>
              <w:right w:w="100" w:type="dxa"/>
            </w:tcMar>
          </w:tcPr>
          <w:p w14:paraId="7F6DAEA6"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Analista</w:t>
            </w:r>
          </w:p>
        </w:tc>
        <w:tc>
          <w:tcPr>
            <w:tcW w:w="2235" w:type="dxa"/>
            <w:shd w:val="clear" w:color="auto" w:fill="FFFFFF"/>
            <w:tcMar>
              <w:top w:w="100" w:type="dxa"/>
              <w:left w:w="100" w:type="dxa"/>
              <w:bottom w:w="100" w:type="dxa"/>
              <w:right w:w="100" w:type="dxa"/>
            </w:tcMar>
          </w:tcPr>
          <w:p w14:paraId="2DD20A12"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Bicicomponentes</w:t>
            </w:r>
          </w:p>
        </w:tc>
        <w:tc>
          <w:tcPr>
            <w:tcW w:w="2280" w:type="dxa"/>
            <w:shd w:val="clear" w:color="auto" w:fill="FFFFFF"/>
            <w:tcMar>
              <w:top w:w="100" w:type="dxa"/>
              <w:left w:w="100" w:type="dxa"/>
              <w:bottom w:w="100" w:type="dxa"/>
              <w:right w:w="100" w:type="dxa"/>
            </w:tcMar>
          </w:tcPr>
          <w:p w14:paraId="6DD92070" w14:textId="77777777" w:rsidR="003041E7" w:rsidRPr="00470D97" w:rsidRDefault="003041E7" w:rsidP="003041E7">
            <w:pPr>
              <w:widowControl w:val="0"/>
              <w:spacing w:before="55" w:after="0" w:line="255" w:lineRule="auto"/>
              <w:ind w:right="427"/>
              <w:rPr>
                <w:rFonts w:ascii="Times New Roman" w:eastAsia="Arial" w:hAnsi="Times New Roman" w:cs="Times New Roman"/>
              </w:rPr>
            </w:pPr>
            <w:r w:rsidRPr="00470D97">
              <w:rPr>
                <w:rFonts w:ascii="Times New Roman" w:eastAsia="Arial" w:hAnsi="Times New Roman" w:cs="Times New Roman"/>
              </w:rPr>
              <w:t>Juan de la Cierva Benavent</w:t>
            </w:r>
          </w:p>
        </w:tc>
        <w:tc>
          <w:tcPr>
            <w:tcW w:w="2700" w:type="dxa"/>
            <w:shd w:val="clear" w:color="auto" w:fill="FFFFFF"/>
            <w:tcMar>
              <w:top w:w="100" w:type="dxa"/>
              <w:left w:w="100" w:type="dxa"/>
              <w:bottom w:w="100" w:type="dxa"/>
              <w:right w:w="100" w:type="dxa"/>
            </w:tcMar>
          </w:tcPr>
          <w:p w14:paraId="3DBE68F7"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juadeben@alum.us.es</w:t>
            </w:r>
          </w:p>
        </w:tc>
      </w:tr>
      <w:tr w:rsidR="003041E7" w:rsidRPr="00470D97" w14:paraId="122D46AB" w14:textId="77777777" w:rsidTr="003041E7">
        <w:tc>
          <w:tcPr>
            <w:tcW w:w="2235" w:type="dxa"/>
            <w:shd w:val="clear" w:color="auto" w:fill="FFFFFF"/>
            <w:tcMar>
              <w:top w:w="100" w:type="dxa"/>
              <w:left w:w="100" w:type="dxa"/>
              <w:bottom w:w="100" w:type="dxa"/>
              <w:right w:w="100" w:type="dxa"/>
            </w:tcMar>
          </w:tcPr>
          <w:p w14:paraId="0827A5C9"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Desarrollador</w:t>
            </w:r>
          </w:p>
        </w:tc>
        <w:tc>
          <w:tcPr>
            <w:tcW w:w="2235" w:type="dxa"/>
            <w:shd w:val="clear" w:color="auto" w:fill="FFFFFF"/>
            <w:tcMar>
              <w:top w:w="100" w:type="dxa"/>
              <w:left w:w="100" w:type="dxa"/>
              <w:bottom w:w="100" w:type="dxa"/>
              <w:right w:w="100" w:type="dxa"/>
            </w:tcMar>
          </w:tcPr>
          <w:p w14:paraId="740FB841"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Bicicomponentes</w:t>
            </w:r>
          </w:p>
        </w:tc>
        <w:tc>
          <w:tcPr>
            <w:tcW w:w="2280" w:type="dxa"/>
            <w:shd w:val="clear" w:color="auto" w:fill="FFFFFF"/>
            <w:tcMar>
              <w:top w:w="100" w:type="dxa"/>
              <w:left w:w="100" w:type="dxa"/>
              <w:bottom w:w="100" w:type="dxa"/>
              <w:right w:w="100" w:type="dxa"/>
            </w:tcMar>
          </w:tcPr>
          <w:p w14:paraId="1A1C8436"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Alberto Toledo Mayorga</w:t>
            </w:r>
          </w:p>
        </w:tc>
        <w:tc>
          <w:tcPr>
            <w:tcW w:w="2700" w:type="dxa"/>
            <w:shd w:val="clear" w:color="auto" w:fill="FFFFFF"/>
            <w:tcMar>
              <w:top w:w="100" w:type="dxa"/>
              <w:left w:w="100" w:type="dxa"/>
              <w:bottom w:w="100" w:type="dxa"/>
              <w:right w:w="100" w:type="dxa"/>
            </w:tcMar>
          </w:tcPr>
          <w:p w14:paraId="5308C2FD"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albtolmay@alum.us.es</w:t>
            </w:r>
          </w:p>
        </w:tc>
      </w:tr>
      <w:tr w:rsidR="003041E7" w:rsidRPr="00470D97" w14:paraId="4AA039C5" w14:textId="77777777" w:rsidTr="003041E7">
        <w:tc>
          <w:tcPr>
            <w:tcW w:w="2235" w:type="dxa"/>
            <w:shd w:val="clear" w:color="auto" w:fill="FFFFFF"/>
            <w:tcMar>
              <w:top w:w="100" w:type="dxa"/>
              <w:left w:w="100" w:type="dxa"/>
              <w:bottom w:w="100" w:type="dxa"/>
              <w:right w:w="100" w:type="dxa"/>
            </w:tcMar>
          </w:tcPr>
          <w:p w14:paraId="6DFCD108"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Desarrollador</w:t>
            </w:r>
          </w:p>
        </w:tc>
        <w:tc>
          <w:tcPr>
            <w:tcW w:w="2235" w:type="dxa"/>
            <w:shd w:val="clear" w:color="auto" w:fill="FFFFFF"/>
            <w:tcMar>
              <w:top w:w="100" w:type="dxa"/>
              <w:left w:w="100" w:type="dxa"/>
              <w:bottom w:w="100" w:type="dxa"/>
              <w:right w:w="100" w:type="dxa"/>
            </w:tcMar>
          </w:tcPr>
          <w:p w14:paraId="16EC019E"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Bicicomponentes</w:t>
            </w:r>
          </w:p>
        </w:tc>
        <w:tc>
          <w:tcPr>
            <w:tcW w:w="2280" w:type="dxa"/>
            <w:shd w:val="clear" w:color="auto" w:fill="FFFFFF"/>
            <w:tcMar>
              <w:top w:w="100" w:type="dxa"/>
              <w:left w:w="100" w:type="dxa"/>
              <w:bottom w:w="100" w:type="dxa"/>
              <w:right w:w="100" w:type="dxa"/>
            </w:tcMar>
          </w:tcPr>
          <w:p w14:paraId="7706B87A"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Luis pardo López</w:t>
            </w:r>
          </w:p>
        </w:tc>
        <w:tc>
          <w:tcPr>
            <w:tcW w:w="2700" w:type="dxa"/>
            <w:shd w:val="clear" w:color="auto" w:fill="FFFFFF"/>
            <w:tcMar>
              <w:top w:w="100" w:type="dxa"/>
              <w:left w:w="100" w:type="dxa"/>
              <w:bottom w:w="100" w:type="dxa"/>
              <w:right w:w="100" w:type="dxa"/>
            </w:tcMar>
          </w:tcPr>
          <w:p w14:paraId="57E0155B"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luiparlop1@alum.us.es</w:t>
            </w:r>
          </w:p>
        </w:tc>
      </w:tr>
      <w:tr w:rsidR="003041E7" w:rsidRPr="00470D97" w14:paraId="64C02E05" w14:textId="77777777" w:rsidTr="003041E7">
        <w:tc>
          <w:tcPr>
            <w:tcW w:w="2235" w:type="dxa"/>
            <w:shd w:val="clear" w:color="auto" w:fill="FFFFFF"/>
            <w:tcMar>
              <w:top w:w="100" w:type="dxa"/>
              <w:left w:w="100" w:type="dxa"/>
              <w:bottom w:w="100" w:type="dxa"/>
              <w:right w:w="100" w:type="dxa"/>
            </w:tcMar>
          </w:tcPr>
          <w:p w14:paraId="7FD5221D"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Patrocinador</w:t>
            </w:r>
          </w:p>
        </w:tc>
        <w:tc>
          <w:tcPr>
            <w:tcW w:w="2235" w:type="dxa"/>
            <w:shd w:val="clear" w:color="auto" w:fill="FFFFFF"/>
            <w:tcMar>
              <w:top w:w="100" w:type="dxa"/>
              <w:left w:w="100" w:type="dxa"/>
              <w:bottom w:w="100" w:type="dxa"/>
              <w:right w:w="100" w:type="dxa"/>
            </w:tcMar>
          </w:tcPr>
          <w:p w14:paraId="2E8AB3CA"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Universidad de Sevilla</w:t>
            </w:r>
          </w:p>
        </w:tc>
        <w:tc>
          <w:tcPr>
            <w:tcW w:w="2280" w:type="dxa"/>
            <w:shd w:val="clear" w:color="auto" w:fill="FFFFFF"/>
            <w:tcMar>
              <w:top w:w="100" w:type="dxa"/>
              <w:left w:w="100" w:type="dxa"/>
              <w:bottom w:w="100" w:type="dxa"/>
              <w:right w:w="100" w:type="dxa"/>
            </w:tcMar>
          </w:tcPr>
          <w:p w14:paraId="1A200C99"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Pablo Trinidad Martí-Arroyo</w:t>
            </w:r>
          </w:p>
        </w:tc>
        <w:tc>
          <w:tcPr>
            <w:tcW w:w="2700" w:type="dxa"/>
            <w:shd w:val="clear" w:color="auto" w:fill="FFFFFF"/>
            <w:tcMar>
              <w:top w:w="100" w:type="dxa"/>
              <w:left w:w="100" w:type="dxa"/>
              <w:bottom w:w="100" w:type="dxa"/>
              <w:right w:w="100" w:type="dxa"/>
            </w:tcMar>
          </w:tcPr>
          <w:p w14:paraId="5A90169B" w14:textId="77777777" w:rsidR="003041E7" w:rsidRPr="00470D97" w:rsidRDefault="003041E7" w:rsidP="003041E7">
            <w:pPr>
              <w:widowControl w:val="0"/>
              <w:spacing w:after="0" w:line="240" w:lineRule="auto"/>
              <w:rPr>
                <w:rFonts w:ascii="Times New Roman" w:eastAsia="Arial" w:hAnsi="Times New Roman" w:cs="Times New Roman"/>
              </w:rPr>
            </w:pPr>
            <w:r w:rsidRPr="00470D97">
              <w:rPr>
                <w:rFonts w:ascii="Times New Roman" w:eastAsia="Arial" w:hAnsi="Times New Roman" w:cs="Times New Roman"/>
              </w:rPr>
              <w:t>ptrinidad@us.es</w:t>
            </w:r>
          </w:p>
        </w:tc>
      </w:tr>
    </w:tbl>
    <w:p w14:paraId="6451D1C5" w14:textId="77777777" w:rsidR="003041E7" w:rsidRDefault="003041E7" w:rsidP="003041E7">
      <w:pPr>
        <w:pStyle w:val="Ttulo2"/>
        <w:numPr>
          <w:ilvl w:val="0"/>
          <w:numId w:val="0"/>
        </w:numPr>
        <w:rPr>
          <w:sz w:val="28"/>
          <w:szCs w:val="32"/>
        </w:rPr>
      </w:pPr>
    </w:p>
    <w:p w14:paraId="31E95EFD" w14:textId="77777777" w:rsidR="003041E7" w:rsidRPr="00470D97" w:rsidRDefault="003041E7" w:rsidP="0007314D">
      <w:pPr>
        <w:pStyle w:val="Ttulo2"/>
        <w:numPr>
          <w:ilvl w:val="1"/>
          <w:numId w:val="26"/>
        </w:numPr>
        <w:rPr>
          <w:sz w:val="28"/>
          <w:szCs w:val="32"/>
        </w:rPr>
      </w:pPr>
      <w:bookmarkStart w:id="23" w:name="_Toc58191991"/>
      <w:r w:rsidRPr="00470D97">
        <w:rPr>
          <w:sz w:val="28"/>
          <w:szCs w:val="32"/>
        </w:rPr>
        <w:t>Lista de interesados</w:t>
      </w:r>
      <w:bookmarkEnd w:id="23"/>
    </w:p>
    <w:p w14:paraId="60EDE361" w14:textId="77777777" w:rsidR="003041E7" w:rsidRPr="00470D97" w:rsidRDefault="003041E7" w:rsidP="003041E7">
      <w:pPr>
        <w:rPr>
          <w:rFonts w:ascii="Times New Roman" w:hAnsi="Times New Roman" w:cs="Times New Roman"/>
        </w:rPr>
      </w:pPr>
    </w:p>
    <w:tbl>
      <w:tblPr>
        <w:tblW w:w="113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984"/>
        <w:gridCol w:w="993"/>
        <w:gridCol w:w="850"/>
        <w:gridCol w:w="992"/>
        <w:gridCol w:w="2268"/>
        <w:gridCol w:w="2268"/>
      </w:tblGrid>
      <w:tr w:rsidR="003041E7" w:rsidRPr="003D469F" w14:paraId="0DCC795D" w14:textId="77777777" w:rsidTr="003041E7">
        <w:trPr>
          <w:jc w:val="center"/>
        </w:trPr>
        <w:tc>
          <w:tcPr>
            <w:tcW w:w="1980" w:type="dxa"/>
            <w:shd w:val="clear" w:color="auto" w:fill="8EAADB" w:themeFill="accent1" w:themeFillTint="99"/>
            <w:vAlign w:val="center"/>
          </w:tcPr>
          <w:p w14:paraId="2138E76B" w14:textId="77777777" w:rsidR="003041E7" w:rsidRPr="003D469F" w:rsidRDefault="003041E7" w:rsidP="003041E7">
            <w:pPr>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Identificación</w:t>
            </w:r>
          </w:p>
        </w:tc>
        <w:tc>
          <w:tcPr>
            <w:tcW w:w="1984" w:type="dxa"/>
            <w:shd w:val="clear" w:color="auto" w:fill="8EAADB" w:themeFill="accent1" w:themeFillTint="99"/>
            <w:vAlign w:val="center"/>
          </w:tcPr>
          <w:p w14:paraId="1F12ABEB" w14:textId="77777777" w:rsidR="003041E7" w:rsidRPr="003D469F" w:rsidRDefault="003041E7" w:rsidP="003041E7">
            <w:pPr>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Papel</w:t>
            </w:r>
          </w:p>
        </w:tc>
        <w:tc>
          <w:tcPr>
            <w:tcW w:w="993" w:type="dxa"/>
            <w:shd w:val="clear" w:color="auto" w:fill="8EAADB" w:themeFill="accent1" w:themeFillTint="99"/>
            <w:vAlign w:val="center"/>
          </w:tcPr>
          <w:p w14:paraId="2A5A2B1E" w14:textId="77777777" w:rsidR="003041E7" w:rsidRPr="003D469F" w:rsidRDefault="003041E7" w:rsidP="003041E7">
            <w:pPr>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Ámbito</w:t>
            </w:r>
          </w:p>
        </w:tc>
        <w:tc>
          <w:tcPr>
            <w:tcW w:w="850" w:type="dxa"/>
            <w:shd w:val="clear" w:color="auto" w:fill="8EAADB" w:themeFill="accent1" w:themeFillTint="99"/>
            <w:vAlign w:val="center"/>
          </w:tcPr>
          <w:p w14:paraId="6034E215" w14:textId="77777777" w:rsidR="003041E7" w:rsidRPr="003D469F" w:rsidRDefault="003041E7" w:rsidP="003041E7">
            <w:pPr>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Poder</w:t>
            </w:r>
          </w:p>
        </w:tc>
        <w:tc>
          <w:tcPr>
            <w:tcW w:w="992" w:type="dxa"/>
            <w:shd w:val="clear" w:color="auto" w:fill="8EAADB" w:themeFill="accent1" w:themeFillTint="99"/>
            <w:vAlign w:val="center"/>
          </w:tcPr>
          <w:p w14:paraId="67D224B4" w14:textId="77777777" w:rsidR="003041E7" w:rsidRPr="003D469F" w:rsidRDefault="003041E7" w:rsidP="003041E7">
            <w:pPr>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Interés</w:t>
            </w:r>
          </w:p>
        </w:tc>
        <w:tc>
          <w:tcPr>
            <w:tcW w:w="2268" w:type="dxa"/>
            <w:shd w:val="clear" w:color="auto" w:fill="8EAADB" w:themeFill="accent1" w:themeFillTint="99"/>
            <w:vAlign w:val="center"/>
          </w:tcPr>
          <w:p w14:paraId="03D70EDF" w14:textId="77777777" w:rsidR="003041E7" w:rsidRPr="003D469F" w:rsidRDefault="003041E7" w:rsidP="003041E7">
            <w:pPr>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Función</w:t>
            </w:r>
          </w:p>
        </w:tc>
        <w:tc>
          <w:tcPr>
            <w:tcW w:w="2268" w:type="dxa"/>
            <w:shd w:val="clear" w:color="auto" w:fill="8EAADB" w:themeFill="accent1" w:themeFillTint="99"/>
            <w:vAlign w:val="center"/>
          </w:tcPr>
          <w:p w14:paraId="6C622FB1" w14:textId="77777777" w:rsidR="003041E7" w:rsidRPr="003D469F" w:rsidRDefault="003041E7" w:rsidP="003041E7">
            <w:pPr>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Correo</w:t>
            </w:r>
          </w:p>
        </w:tc>
      </w:tr>
      <w:tr w:rsidR="003041E7" w:rsidRPr="00470D97" w14:paraId="13F4C651" w14:textId="77777777" w:rsidTr="003041E7">
        <w:trPr>
          <w:jc w:val="center"/>
        </w:trPr>
        <w:tc>
          <w:tcPr>
            <w:tcW w:w="1980" w:type="dxa"/>
            <w:vAlign w:val="center"/>
          </w:tcPr>
          <w:p w14:paraId="7858932A" w14:textId="77777777" w:rsidR="003041E7" w:rsidRPr="003D469F" w:rsidRDefault="003041E7" w:rsidP="003041E7">
            <w:pPr>
              <w:jc w:val="center"/>
              <w:rPr>
                <w:rFonts w:ascii="Times New Roman" w:hAnsi="Times New Roman" w:cs="Times New Roman"/>
                <w:strike/>
                <w:sz w:val="24"/>
                <w:szCs w:val="24"/>
              </w:rPr>
            </w:pPr>
            <w:r w:rsidRPr="003D469F">
              <w:rPr>
                <w:rFonts w:ascii="Times New Roman" w:hAnsi="Times New Roman" w:cs="Times New Roman"/>
                <w:strike/>
                <w:sz w:val="24"/>
                <w:szCs w:val="24"/>
              </w:rPr>
              <w:t>Alférez Richarte, Álvaro Jesús</w:t>
            </w:r>
          </w:p>
        </w:tc>
        <w:tc>
          <w:tcPr>
            <w:tcW w:w="1984" w:type="dxa"/>
            <w:vAlign w:val="center"/>
          </w:tcPr>
          <w:p w14:paraId="79129CCD" w14:textId="77777777" w:rsidR="003041E7" w:rsidRPr="003D469F" w:rsidRDefault="003041E7" w:rsidP="003041E7">
            <w:pPr>
              <w:jc w:val="center"/>
              <w:rPr>
                <w:rFonts w:ascii="Times New Roman" w:hAnsi="Times New Roman" w:cs="Times New Roman"/>
                <w:strike/>
                <w:sz w:val="24"/>
                <w:szCs w:val="24"/>
              </w:rPr>
            </w:pPr>
            <w:r w:rsidRPr="003D469F">
              <w:rPr>
                <w:rFonts w:ascii="Times New Roman" w:hAnsi="Times New Roman" w:cs="Times New Roman"/>
                <w:strike/>
                <w:sz w:val="24"/>
                <w:szCs w:val="24"/>
              </w:rPr>
              <w:t>Desarrollador, Analista y responsable del desarrollo del producto</w:t>
            </w:r>
          </w:p>
        </w:tc>
        <w:tc>
          <w:tcPr>
            <w:tcW w:w="993" w:type="dxa"/>
            <w:vAlign w:val="center"/>
          </w:tcPr>
          <w:p w14:paraId="5A167010" w14:textId="77777777" w:rsidR="003041E7" w:rsidRPr="003D469F" w:rsidRDefault="003041E7" w:rsidP="003041E7">
            <w:pPr>
              <w:jc w:val="center"/>
              <w:rPr>
                <w:rFonts w:ascii="Times New Roman" w:hAnsi="Times New Roman" w:cs="Times New Roman"/>
                <w:strike/>
                <w:sz w:val="24"/>
                <w:szCs w:val="24"/>
              </w:rPr>
            </w:pPr>
            <w:r w:rsidRPr="003D469F">
              <w:rPr>
                <w:rFonts w:ascii="Times New Roman" w:hAnsi="Times New Roman" w:cs="Times New Roman"/>
                <w:strike/>
                <w:sz w:val="24"/>
                <w:szCs w:val="24"/>
              </w:rPr>
              <w:t>Interno</w:t>
            </w:r>
          </w:p>
        </w:tc>
        <w:tc>
          <w:tcPr>
            <w:tcW w:w="850" w:type="dxa"/>
            <w:vAlign w:val="center"/>
          </w:tcPr>
          <w:p w14:paraId="29D5FEF0" w14:textId="77777777" w:rsidR="003041E7" w:rsidRPr="003D469F" w:rsidRDefault="003041E7" w:rsidP="003041E7">
            <w:pPr>
              <w:jc w:val="center"/>
              <w:rPr>
                <w:rFonts w:ascii="Times New Roman" w:hAnsi="Times New Roman" w:cs="Times New Roman"/>
                <w:strike/>
                <w:sz w:val="24"/>
                <w:szCs w:val="24"/>
              </w:rPr>
            </w:pPr>
            <w:r w:rsidRPr="003D469F">
              <w:rPr>
                <w:rFonts w:ascii="Times New Roman" w:hAnsi="Times New Roman" w:cs="Times New Roman"/>
                <w:strike/>
                <w:sz w:val="24"/>
                <w:szCs w:val="24"/>
              </w:rPr>
              <w:t>Medio</w:t>
            </w:r>
          </w:p>
        </w:tc>
        <w:tc>
          <w:tcPr>
            <w:tcW w:w="992" w:type="dxa"/>
            <w:vAlign w:val="center"/>
          </w:tcPr>
          <w:p w14:paraId="11A210F6" w14:textId="77777777" w:rsidR="003041E7" w:rsidRPr="003D469F" w:rsidRDefault="003041E7" w:rsidP="003041E7">
            <w:pPr>
              <w:jc w:val="center"/>
              <w:rPr>
                <w:rFonts w:ascii="Times New Roman" w:hAnsi="Times New Roman" w:cs="Times New Roman"/>
                <w:strike/>
                <w:sz w:val="24"/>
                <w:szCs w:val="24"/>
              </w:rPr>
            </w:pPr>
            <w:r w:rsidRPr="003D469F">
              <w:rPr>
                <w:rFonts w:ascii="Times New Roman" w:hAnsi="Times New Roman" w:cs="Times New Roman"/>
                <w:strike/>
                <w:sz w:val="24"/>
                <w:szCs w:val="24"/>
              </w:rPr>
              <w:t>Alto</w:t>
            </w:r>
          </w:p>
        </w:tc>
        <w:tc>
          <w:tcPr>
            <w:tcW w:w="2268" w:type="dxa"/>
            <w:vAlign w:val="center"/>
          </w:tcPr>
          <w:p w14:paraId="117163B2" w14:textId="77777777" w:rsidR="003041E7" w:rsidRPr="003D469F" w:rsidRDefault="003041E7" w:rsidP="003041E7">
            <w:pPr>
              <w:jc w:val="center"/>
              <w:rPr>
                <w:rFonts w:ascii="Times New Roman" w:hAnsi="Times New Roman" w:cs="Times New Roman"/>
                <w:strike/>
                <w:sz w:val="24"/>
                <w:szCs w:val="24"/>
              </w:rPr>
            </w:pPr>
            <w:r w:rsidRPr="003D469F">
              <w:rPr>
                <w:rFonts w:ascii="Times New Roman" w:hAnsi="Times New Roman" w:cs="Times New Roman"/>
                <w:strike/>
                <w:sz w:val="24"/>
                <w:szCs w:val="24"/>
              </w:rPr>
              <w:t>Realizar las tareas que se le asignan en el tiempo estimado y estudiar/establecer las tecnologías que se usan en el producto</w:t>
            </w:r>
          </w:p>
        </w:tc>
        <w:tc>
          <w:tcPr>
            <w:tcW w:w="2268" w:type="dxa"/>
            <w:vAlign w:val="center"/>
          </w:tcPr>
          <w:p w14:paraId="460A4B3A" w14:textId="77777777" w:rsidR="003041E7" w:rsidRPr="003D469F" w:rsidRDefault="003041E7" w:rsidP="003041E7">
            <w:pPr>
              <w:jc w:val="center"/>
              <w:rPr>
                <w:rFonts w:ascii="Times New Roman" w:hAnsi="Times New Roman" w:cs="Times New Roman"/>
                <w:strike/>
                <w:sz w:val="24"/>
                <w:szCs w:val="24"/>
              </w:rPr>
            </w:pPr>
            <w:r w:rsidRPr="003D469F">
              <w:rPr>
                <w:rFonts w:ascii="Times New Roman" w:hAnsi="Times New Roman" w:cs="Times New Roman"/>
                <w:strike/>
                <w:sz w:val="24"/>
                <w:szCs w:val="24"/>
              </w:rPr>
              <w:t>alvalfric@alum.us.es</w:t>
            </w:r>
          </w:p>
        </w:tc>
      </w:tr>
      <w:tr w:rsidR="003041E7" w:rsidRPr="00470D97" w14:paraId="5CF32189" w14:textId="77777777" w:rsidTr="003041E7">
        <w:trPr>
          <w:jc w:val="center"/>
        </w:trPr>
        <w:tc>
          <w:tcPr>
            <w:tcW w:w="1980" w:type="dxa"/>
            <w:vAlign w:val="center"/>
          </w:tcPr>
          <w:p w14:paraId="3068C786"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Cuevas Carrasco, David</w:t>
            </w:r>
          </w:p>
        </w:tc>
        <w:tc>
          <w:tcPr>
            <w:tcW w:w="1984" w:type="dxa"/>
            <w:vAlign w:val="center"/>
          </w:tcPr>
          <w:p w14:paraId="3EBB3F10"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Jefe de proyecto, Desarrollador y Analista</w:t>
            </w:r>
          </w:p>
        </w:tc>
        <w:tc>
          <w:tcPr>
            <w:tcW w:w="993" w:type="dxa"/>
            <w:vAlign w:val="center"/>
          </w:tcPr>
          <w:p w14:paraId="306F2B6B"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Interno</w:t>
            </w:r>
          </w:p>
        </w:tc>
        <w:tc>
          <w:tcPr>
            <w:tcW w:w="850" w:type="dxa"/>
            <w:vAlign w:val="center"/>
          </w:tcPr>
          <w:p w14:paraId="33E18336"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Alto</w:t>
            </w:r>
          </w:p>
        </w:tc>
        <w:tc>
          <w:tcPr>
            <w:tcW w:w="992" w:type="dxa"/>
            <w:vAlign w:val="center"/>
          </w:tcPr>
          <w:p w14:paraId="6D737233"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Alto</w:t>
            </w:r>
          </w:p>
        </w:tc>
        <w:tc>
          <w:tcPr>
            <w:tcW w:w="2268" w:type="dxa"/>
            <w:vAlign w:val="center"/>
          </w:tcPr>
          <w:p w14:paraId="00F10897"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Administrar el proyecto de forma interna, repartir las tareas a los miembros del equipo y revisar el trabajo realizado. Realizar las tareas que se asignan en el tiempo estimado.</w:t>
            </w:r>
          </w:p>
        </w:tc>
        <w:tc>
          <w:tcPr>
            <w:tcW w:w="2268" w:type="dxa"/>
            <w:vAlign w:val="center"/>
          </w:tcPr>
          <w:p w14:paraId="39E33849"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davcuecar@alum.us.es</w:t>
            </w:r>
          </w:p>
        </w:tc>
      </w:tr>
      <w:tr w:rsidR="003041E7" w:rsidRPr="00470D97" w14:paraId="3D521CDF" w14:textId="77777777" w:rsidTr="003041E7">
        <w:trPr>
          <w:jc w:val="center"/>
        </w:trPr>
        <w:tc>
          <w:tcPr>
            <w:tcW w:w="1980" w:type="dxa"/>
            <w:vAlign w:val="center"/>
          </w:tcPr>
          <w:p w14:paraId="765A61FA"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De la Cierva Benavent, Juan</w:t>
            </w:r>
          </w:p>
        </w:tc>
        <w:tc>
          <w:tcPr>
            <w:tcW w:w="1984" w:type="dxa"/>
            <w:vAlign w:val="center"/>
          </w:tcPr>
          <w:p w14:paraId="046DB287"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Desarrollador y analista de requisitos y costes</w:t>
            </w:r>
          </w:p>
        </w:tc>
        <w:tc>
          <w:tcPr>
            <w:tcW w:w="993" w:type="dxa"/>
            <w:vAlign w:val="center"/>
          </w:tcPr>
          <w:p w14:paraId="7F669E82"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Interno</w:t>
            </w:r>
          </w:p>
        </w:tc>
        <w:tc>
          <w:tcPr>
            <w:tcW w:w="850" w:type="dxa"/>
            <w:vAlign w:val="center"/>
          </w:tcPr>
          <w:p w14:paraId="1EDBEDA5"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Medio</w:t>
            </w:r>
          </w:p>
        </w:tc>
        <w:tc>
          <w:tcPr>
            <w:tcW w:w="992" w:type="dxa"/>
            <w:vAlign w:val="center"/>
          </w:tcPr>
          <w:p w14:paraId="763895B3"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Alto</w:t>
            </w:r>
          </w:p>
        </w:tc>
        <w:tc>
          <w:tcPr>
            <w:tcW w:w="2268" w:type="dxa"/>
            <w:vAlign w:val="center"/>
          </w:tcPr>
          <w:p w14:paraId="73D3EE28"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Realizar las tareas que se le asignan en el tiempo estimado y estudiar/analizar todos los requisitos y costes del proyecto</w:t>
            </w:r>
          </w:p>
        </w:tc>
        <w:tc>
          <w:tcPr>
            <w:tcW w:w="2268" w:type="dxa"/>
            <w:vAlign w:val="center"/>
          </w:tcPr>
          <w:p w14:paraId="246477BC"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juadeben@alum.us.es</w:t>
            </w:r>
          </w:p>
        </w:tc>
      </w:tr>
      <w:tr w:rsidR="003041E7" w:rsidRPr="00470D97" w14:paraId="30DFBC50" w14:textId="77777777" w:rsidTr="003041E7">
        <w:trPr>
          <w:jc w:val="center"/>
        </w:trPr>
        <w:tc>
          <w:tcPr>
            <w:tcW w:w="1980" w:type="dxa"/>
            <w:vAlign w:val="center"/>
          </w:tcPr>
          <w:p w14:paraId="122A6BFC"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lastRenderedPageBreak/>
              <w:t>Fernández Fernández, Adrián</w:t>
            </w:r>
          </w:p>
        </w:tc>
        <w:tc>
          <w:tcPr>
            <w:tcW w:w="1984" w:type="dxa"/>
            <w:vAlign w:val="center"/>
          </w:tcPr>
          <w:p w14:paraId="007D5547"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Desarrollador y responsable de comunicaciones</w:t>
            </w:r>
          </w:p>
        </w:tc>
        <w:tc>
          <w:tcPr>
            <w:tcW w:w="993" w:type="dxa"/>
            <w:vAlign w:val="center"/>
          </w:tcPr>
          <w:p w14:paraId="633D3725"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Interno</w:t>
            </w:r>
          </w:p>
        </w:tc>
        <w:tc>
          <w:tcPr>
            <w:tcW w:w="850" w:type="dxa"/>
            <w:vAlign w:val="center"/>
          </w:tcPr>
          <w:p w14:paraId="3E7962AE"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Medio</w:t>
            </w:r>
          </w:p>
        </w:tc>
        <w:tc>
          <w:tcPr>
            <w:tcW w:w="992" w:type="dxa"/>
            <w:vAlign w:val="center"/>
          </w:tcPr>
          <w:p w14:paraId="51CB8327"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Alto</w:t>
            </w:r>
          </w:p>
        </w:tc>
        <w:tc>
          <w:tcPr>
            <w:tcW w:w="2268" w:type="dxa"/>
            <w:vAlign w:val="center"/>
          </w:tcPr>
          <w:p w14:paraId="07735620"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Realizar las tareas que se le asignan en el tiempo estimado y controlar y dirigir las comunicaciones de los miembros del equipo.</w:t>
            </w:r>
          </w:p>
        </w:tc>
        <w:tc>
          <w:tcPr>
            <w:tcW w:w="2268" w:type="dxa"/>
            <w:vAlign w:val="center"/>
          </w:tcPr>
          <w:p w14:paraId="6EBBACC4"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adrferfer@alum.us.es</w:t>
            </w:r>
          </w:p>
        </w:tc>
      </w:tr>
      <w:tr w:rsidR="003041E7" w:rsidRPr="00470D97" w14:paraId="7323D219" w14:textId="77777777" w:rsidTr="003041E7">
        <w:trPr>
          <w:jc w:val="center"/>
        </w:trPr>
        <w:tc>
          <w:tcPr>
            <w:tcW w:w="1980" w:type="dxa"/>
            <w:vAlign w:val="center"/>
          </w:tcPr>
          <w:p w14:paraId="12480C20"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Pardo López, Luis</w:t>
            </w:r>
          </w:p>
        </w:tc>
        <w:tc>
          <w:tcPr>
            <w:tcW w:w="1984" w:type="dxa"/>
            <w:vAlign w:val="center"/>
          </w:tcPr>
          <w:p w14:paraId="7105F0E7"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Desarrollador y responsable de planificación</w:t>
            </w:r>
          </w:p>
        </w:tc>
        <w:tc>
          <w:tcPr>
            <w:tcW w:w="993" w:type="dxa"/>
            <w:vAlign w:val="center"/>
          </w:tcPr>
          <w:p w14:paraId="0BF7C07D"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Interno</w:t>
            </w:r>
          </w:p>
        </w:tc>
        <w:tc>
          <w:tcPr>
            <w:tcW w:w="850" w:type="dxa"/>
            <w:vAlign w:val="center"/>
          </w:tcPr>
          <w:p w14:paraId="3AA0248C"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Medio</w:t>
            </w:r>
          </w:p>
        </w:tc>
        <w:tc>
          <w:tcPr>
            <w:tcW w:w="992" w:type="dxa"/>
            <w:vAlign w:val="center"/>
          </w:tcPr>
          <w:p w14:paraId="2CA6DDFC"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Alto</w:t>
            </w:r>
          </w:p>
        </w:tc>
        <w:tc>
          <w:tcPr>
            <w:tcW w:w="2268" w:type="dxa"/>
            <w:vAlign w:val="center"/>
          </w:tcPr>
          <w:p w14:paraId="189EDF32"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Realizar las tareas que se le asignan en el tiempo estimado y controlar la planificación haciendo que se cumpla</w:t>
            </w:r>
          </w:p>
        </w:tc>
        <w:tc>
          <w:tcPr>
            <w:tcW w:w="2268" w:type="dxa"/>
            <w:vAlign w:val="center"/>
          </w:tcPr>
          <w:p w14:paraId="21E5420E"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luiparlop@alum.us.es</w:t>
            </w:r>
          </w:p>
        </w:tc>
      </w:tr>
      <w:tr w:rsidR="003041E7" w:rsidRPr="00470D97" w14:paraId="379460CB" w14:textId="77777777" w:rsidTr="003041E7">
        <w:trPr>
          <w:jc w:val="center"/>
        </w:trPr>
        <w:tc>
          <w:tcPr>
            <w:tcW w:w="1980" w:type="dxa"/>
            <w:vAlign w:val="center"/>
          </w:tcPr>
          <w:p w14:paraId="40400012"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Toledo Mayorga, Alberto</w:t>
            </w:r>
          </w:p>
        </w:tc>
        <w:tc>
          <w:tcPr>
            <w:tcW w:w="1984" w:type="dxa"/>
            <w:vAlign w:val="center"/>
          </w:tcPr>
          <w:p w14:paraId="724F7719"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Desarrollador, Analista y responsable de documentación</w:t>
            </w:r>
          </w:p>
        </w:tc>
        <w:tc>
          <w:tcPr>
            <w:tcW w:w="993" w:type="dxa"/>
            <w:vAlign w:val="center"/>
          </w:tcPr>
          <w:p w14:paraId="6D98DBA3"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Interno</w:t>
            </w:r>
          </w:p>
        </w:tc>
        <w:tc>
          <w:tcPr>
            <w:tcW w:w="850" w:type="dxa"/>
            <w:vAlign w:val="center"/>
          </w:tcPr>
          <w:p w14:paraId="1C2EE93D"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Medio</w:t>
            </w:r>
          </w:p>
        </w:tc>
        <w:tc>
          <w:tcPr>
            <w:tcW w:w="992" w:type="dxa"/>
            <w:vAlign w:val="center"/>
          </w:tcPr>
          <w:p w14:paraId="4EB687BA"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Alto</w:t>
            </w:r>
          </w:p>
        </w:tc>
        <w:tc>
          <w:tcPr>
            <w:tcW w:w="2268" w:type="dxa"/>
            <w:vAlign w:val="center"/>
          </w:tcPr>
          <w:p w14:paraId="4B81B7BF"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Realizar las tareas que se le asignan en el tiempo estimado y encargado de organizar y revisar la calidad de la documentación que se desarrolla</w:t>
            </w:r>
          </w:p>
        </w:tc>
        <w:tc>
          <w:tcPr>
            <w:tcW w:w="2268" w:type="dxa"/>
            <w:vAlign w:val="center"/>
          </w:tcPr>
          <w:p w14:paraId="4A72F7AC"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albtolmay@alum.us.es</w:t>
            </w:r>
          </w:p>
        </w:tc>
      </w:tr>
      <w:tr w:rsidR="003041E7" w:rsidRPr="00470D97" w14:paraId="3D052CC2" w14:textId="77777777" w:rsidTr="003041E7">
        <w:trPr>
          <w:jc w:val="center"/>
        </w:trPr>
        <w:tc>
          <w:tcPr>
            <w:tcW w:w="1980" w:type="dxa"/>
            <w:vAlign w:val="center"/>
          </w:tcPr>
          <w:p w14:paraId="52522762"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Pablo Trinidad Martí-Arroyo</w:t>
            </w:r>
          </w:p>
        </w:tc>
        <w:tc>
          <w:tcPr>
            <w:tcW w:w="1984" w:type="dxa"/>
            <w:vAlign w:val="center"/>
          </w:tcPr>
          <w:p w14:paraId="34BDBA10"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Patrocinador</w:t>
            </w:r>
          </w:p>
        </w:tc>
        <w:tc>
          <w:tcPr>
            <w:tcW w:w="993" w:type="dxa"/>
            <w:vAlign w:val="center"/>
          </w:tcPr>
          <w:p w14:paraId="6D97BB05"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Externo</w:t>
            </w:r>
          </w:p>
        </w:tc>
        <w:tc>
          <w:tcPr>
            <w:tcW w:w="850" w:type="dxa"/>
            <w:vAlign w:val="center"/>
          </w:tcPr>
          <w:p w14:paraId="70EEAC65"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Alto</w:t>
            </w:r>
          </w:p>
        </w:tc>
        <w:tc>
          <w:tcPr>
            <w:tcW w:w="992" w:type="dxa"/>
            <w:vAlign w:val="center"/>
          </w:tcPr>
          <w:p w14:paraId="0F588905"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Alto</w:t>
            </w:r>
          </w:p>
        </w:tc>
        <w:tc>
          <w:tcPr>
            <w:tcW w:w="2268" w:type="dxa"/>
            <w:vAlign w:val="center"/>
          </w:tcPr>
          <w:p w14:paraId="528D2EB3" w14:textId="77777777" w:rsidR="003041E7" w:rsidRPr="00470D97" w:rsidRDefault="003041E7" w:rsidP="003041E7">
            <w:pPr>
              <w:jc w:val="center"/>
              <w:rPr>
                <w:rFonts w:ascii="Times New Roman" w:hAnsi="Times New Roman" w:cs="Times New Roman"/>
                <w:sz w:val="24"/>
                <w:szCs w:val="24"/>
              </w:rPr>
            </w:pPr>
            <w:r w:rsidRPr="00470D97">
              <w:rPr>
                <w:rFonts w:ascii="Times New Roman" w:hAnsi="Times New Roman" w:cs="Times New Roman"/>
                <w:sz w:val="24"/>
                <w:szCs w:val="24"/>
              </w:rPr>
              <w:t>Administra el proyecto. Aprueba cambios. Toma decisiones relativas al proyecto y el desarrollo del producto.</w:t>
            </w:r>
          </w:p>
        </w:tc>
        <w:tc>
          <w:tcPr>
            <w:tcW w:w="2268" w:type="dxa"/>
            <w:vAlign w:val="center"/>
          </w:tcPr>
          <w:p w14:paraId="0D45777A" w14:textId="77777777" w:rsidR="003041E7" w:rsidRPr="00470D97" w:rsidRDefault="003041E7" w:rsidP="003041E7">
            <w:pPr>
              <w:jc w:val="center"/>
              <w:rPr>
                <w:rFonts w:ascii="Times New Roman" w:hAnsi="Times New Roman" w:cs="Times New Roman"/>
              </w:rPr>
            </w:pPr>
            <w:r w:rsidRPr="00470D97">
              <w:rPr>
                <w:rFonts w:ascii="Times New Roman" w:hAnsi="Times New Roman" w:cs="Times New Roman"/>
                <w:sz w:val="24"/>
                <w:szCs w:val="24"/>
              </w:rPr>
              <w:t>ptrinidad@us.es</w:t>
            </w:r>
          </w:p>
        </w:tc>
      </w:tr>
    </w:tbl>
    <w:p w14:paraId="19EC28DD" w14:textId="3D69D59D" w:rsidR="00264AB0" w:rsidRDefault="00264AB0" w:rsidP="0080064D">
      <w:pPr>
        <w:rPr>
          <w:rFonts w:ascii="Times New Roman" w:hAnsi="Times New Roman" w:cs="Times New Roman"/>
        </w:rPr>
      </w:pPr>
    </w:p>
    <w:p w14:paraId="7AAF9812" w14:textId="7585D0B7" w:rsidR="0080064D" w:rsidRPr="00470D97" w:rsidRDefault="00264AB0" w:rsidP="0080064D">
      <w:pPr>
        <w:rPr>
          <w:rFonts w:ascii="Times New Roman" w:hAnsi="Times New Roman" w:cs="Times New Roman"/>
        </w:rPr>
      </w:pPr>
      <w:r>
        <w:rPr>
          <w:rFonts w:ascii="Times New Roman" w:hAnsi="Times New Roman" w:cs="Times New Roman"/>
        </w:rPr>
        <w:br w:type="page"/>
      </w:r>
    </w:p>
    <w:p w14:paraId="4726385E" w14:textId="36BF7265" w:rsidR="00C13E81" w:rsidRPr="00470D97" w:rsidRDefault="004746F2" w:rsidP="00C13E81">
      <w:pPr>
        <w:pStyle w:val="Ttulo1"/>
      </w:pPr>
      <w:bookmarkStart w:id="24" w:name="_Toc58191992"/>
      <w:r>
        <w:lastRenderedPageBreak/>
        <w:t>Plan de Gestión de las Comunicaciones</w:t>
      </w:r>
      <w:bookmarkEnd w:id="24"/>
    </w:p>
    <w:p w14:paraId="586F7EBD" w14:textId="77777777" w:rsidR="000E47A6" w:rsidRPr="00470D97" w:rsidRDefault="000E47A6" w:rsidP="0007314D">
      <w:pPr>
        <w:pStyle w:val="Prrafodelista"/>
        <w:keepNext/>
        <w:keepLines/>
        <w:numPr>
          <w:ilvl w:val="0"/>
          <w:numId w:val="26"/>
        </w:numPr>
        <w:spacing w:before="240" w:after="0"/>
        <w:contextualSpacing w:val="0"/>
        <w:outlineLvl w:val="0"/>
        <w:rPr>
          <w:rFonts w:ascii="Times New Roman" w:eastAsiaTheme="majorEastAsia" w:hAnsi="Times New Roman" w:cs="Times New Roman"/>
          <w:vanish/>
          <w:color w:val="2F5496" w:themeColor="accent1" w:themeShade="BF"/>
          <w:sz w:val="32"/>
          <w:szCs w:val="32"/>
        </w:rPr>
      </w:pPr>
      <w:bookmarkStart w:id="25" w:name="_Toc58185662"/>
      <w:bookmarkStart w:id="26" w:name="_Toc58187084"/>
      <w:bookmarkStart w:id="27" w:name="_Toc58188212"/>
      <w:bookmarkStart w:id="28" w:name="_Toc58188550"/>
      <w:bookmarkStart w:id="29" w:name="_Toc58188946"/>
      <w:bookmarkStart w:id="30" w:name="_Toc58189984"/>
      <w:bookmarkStart w:id="31" w:name="_Toc58190722"/>
      <w:bookmarkStart w:id="32" w:name="_Toc58190821"/>
      <w:bookmarkStart w:id="33" w:name="_Toc58191883"/>
      <w:bookmarkStart w:id="34" w:name="_Toc58191993"/>
      <w:bookmarkEnd w:id="25"/>
      <w:bookmarkEnd w:id="26"/>
      <w:bookmarkEnd w:id="27"/>
      <w:bookmarkEnd w:id="28"/>
      <w:bookmarkEnd w:id="29"/>
      <w:bookmarkEnd w:id="30"/>
      <w:bookmarkEnd w:id="31"/>
      <w:bookmarkEnd w:id="32"/>
      <w:bookmarkEnd w:id="33"/>
      <w:bookmarkEnd w:id="34"/>
    </w:p>
    <w:p w14:paraId="7D3AE74B" w14:textId="77777777" w:rsidR="004746F2" w:rsidRPr="00470D97" w:rsidRDefault="004746F2" w:rsidP="004746F2">
      <w:pPr>
        <w:rPr>
          <w:rFonts w:ascii="Times New Roman" w:hAnsi="Times New Roman" w:cs="Times New Roman"/>
        </w:rPr>
      </w:pPr>
    </w:p>
    <w:p w14:paraId="57C82201" w14:textId="77777777" w:rsidR="004746F2" w:rsidRPr="00470D97" w:rsidRDefault="004746F2" w:rsidP="0007314D">
      <w:pPr>
        <w:pStyle w:val="Prrafodelista"/>
        <w:keepNext/>
        <w:keepLines/>
        <w:numPr>
          <w:ilvl w:val="0"/>
          <w:numId w:val="11"/>
        </w:numPr>
        <w:spacing w:before="240" w:after="0"/>
        <w:contextualSpacing w:val="0"/>
        <w:outlineLvl w:val="1"/>
        <w:rPr>
          <w:rFonts w:ascii="Times New Roman" w:eastAsiaTheme="majorEastAsia" w:hAnsi="Times New Roman" w:cs="Times New Roman"/>
          <w:vanish/>
          <w:color w:val="2F5496" w:themeColor="accent1" w:themeShade="BF"/>
          <w:sz w:val="28"/>
          <w:szCs w:val="28"/>
        </w:rPr>
      </w:pPr>
      <w:bookmarkStart w:id="35" w:name="_Toc58094537"/>
      <w:bookmarkStart w:id="36" w:name="_Toc58095214"/>
      <w:bookmarkStart w:id="37" w:name="_Toc58098261"/>
      <w:bookmarkStart w:id="38" w:name="_Toc58171858"/>
      <w:bookmarkStart w:id="39" w:name="_Toc58172497"/>
      <w:bookmarkStart w:id="40" w:name="_Toc58173268"/>
      <w:bookmarkStart w:id="41" w:name="_Toc58173398"/>
      <w:bookmarkStart w:id="42" w:name="_Toc58173538"/>
      <w:bookmarkStart w:id="43" w:name="_Toc58175291"/>
      <w:bookmarkStart w:id="44" w:name="_Toc58175665"/>
      <w:bookmarkStart w:id="45" w:name="_Toc58176069"/>
      <w:bookmarkStart w:id="46" w:name="_Toc58176734"/>
      <w:bookmarkStart w:id="47" w:name="_Toc58178811"/>
      <w:bookmarkStart w:id="48" w:name="_Toc58179228"/>
      <w:bookmarkStart w:id="49" w:name="_Toc58179324"/>
      <w:bookmarkStart w:id="50" w:name="_Toc58184560"/>
      <w:bookmarkStart w:id="51" w:name="_Toc58185332"/>
      <w:bookmarkStart w:id="52" w:name="_Toc58185663"/>
      <w:bookmarkStart w:id="53" w:name="_Toc58187085"/>
      <w:bookmarkStart w:id="54" w:name="_Toc58188213"/>
      <w:bookmarkStart w:id="55" w:name="_Toc58188551"/>
      <w:bookmarkStart w:id="56" w:name="_Toc58188947"/>
      <w:bookmarkStart w:id="57" w:name="_Toc58189985"/>
      <w:bookmarkStart w:id="58" w:name="_Toc58190723"/>
      <w:bookmarkStart w:id="59" w:name="_Toc58190822"/>
      <w:bookmarkStart w:id="60" w:name="_Toc58191884"/>
      <w:bookmarkStart w:id="61" w:name="_Toc5819199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3CD60A6" w14:textId="77777777" w:rsidR="004746F2" w:rsidRPr="00470D97" w:rsidRDefault="004746F2" w:rsidP="0007314D">
      <w:pPr>
        <w:pStyle w:val="Prrafodelista"/>
        <w:keepNext/>
        <w:keepLines/>
        <w:numPr>
          <w:ilvl w:val="0"/>
          <w:numId w:val="11"/>
        </w:numPr>
        <w:spacing w:before="240" w:after="0"/>
        <w:contextualSpacing w:val="0"/>
        <w:outlineLvl w:val="1"/>
        <w:rPr>
          <w:rFonts w:ascii="Times New Roman" w:eastAsiaTheme="majorEastAsia" w:hAnsi="Times New Roman" w:cs="Times New Roman"/>
          <w:vanish/>
          <w:color w:val="2F5496" w:themeColor="accent1" w:themeShade="BF"/>
          <w:sz w:val="28"/>
          <w:szCs w:val="28"/>
        </w:rPr>
      </w:pPr>
      <w:bookmarkStart w:id="62" w:name="_Toc58094538"/>
      <w:bookmarkStart w:id="63" w:name="_Toc58095215"/>
      <w:bookmarkStart w:id="64" w:name="_Toc58098262"/>
      <w:bookmarkStart w:id="65" w:name="_Toc58171859"/>
      <w:bookmarkStart w:id="66" w:name="_Toc58172498"/>
      <w:bookmarkStart w:id="67" w:name="_Toc58173269"/>
      <w:bookmarkStart w:id="68" w:name="_Toc58173399"/>
      <w:bookmarkStart w:id="69" w:name="_Toc58173539"/>
      <w:bookmarkStart w:id="70" w:name="_Toc58175292"/>
      <w:bookmarkStart w:id="71" w:name="_Toc58175666"/>
      <w:bookmarkStart w:id="72" w:name="_Toc58176070"/>
      <w:bookmarkStart w:id="73" w:name="_Toc58176735"/>
      <w:bookmarkStart w:id="74" w:name="_Toc58178812"/>
      <w:bookmarkStart w:id="75" w:name="_Toc58179229"/>
      <w:bookmarkStart w:id="76" w:name="_Toc58179325"/>
      <w:bookmarkStart w:id="77" w:name="_Toc58184561"/>
      <w:bookmarkStart w:id="78" w:name="_Toc58185333"/>
      <w:bookmarkStart w:id="79" w:name="_Toc58185664"/>
      <w:bookmarkStart w:id="80" w:name="_Toc58187086"/>
      <w:bookmarkStart w:id="81" w:name="_Toc58188214"/>
      <w:bookmarkStart w:id="82" w:name="_Toc58188552"/>
      <w:bookmarkStart w:id="83" w:name="_Toc58188948"/>
      <w:bookmarkStart w:id="84" w:name="_Toc58189986"/>
      <w:bookmarkStart w:id="85" w:name="_Toc58190724"/>
      <w:bookmarkStart w:id="86" w:name="_Toc58190823"/>
      <w:bookmarkStart w:id="87" w:name="_Toc58191885"/>
      <w:bookmarkStart w:id="88" w:name="_Toc5819199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9018370" w14:textId="77777777" w:rsidR="004746F2" w:rsidRPr="00470D97" w:rsidRDefault="004746F2" w:rsidP="0007314D">
      <w:pPr>
        <w:pStyle w:val="Prrafodelista"/>
        <w:keepNext/>
        <w:keepLines/>
        <w:numPr>
          <w:ilvl w:val="0"/>
          <w:numId w:val="26"/>
        </w:numPr>
        <w:spacing w:before="240" w:after="0"/>
        <w:contextualSpacing w:val="0"/>
        <w:outlineLvl w:val="1"/>
        <w:rPr>
          <w:rFonts w:ascii="Times New Roman" w:eastAsiaTheme="majorEastAsia" w:hAnsi="Times New Roman" w:cs="Times New Roman"/>
          <w:vanish/>
          <w:color w:val="2F5496" w:themeColor="accent1" w:themeShade="BF"/>
          <w:sz w:val="24"/>
          <w:szCs w:val="28"/>
        </w:rPr>
      </w:pPr>
      <w:bookmarkStart w:id="89" w:name="_Toc58094539"/>
      <w:bookmarkStart w:id="90" w:name="_Toc58095216"/>
      <w:bookmarkStart w:id="91" w:name="_Toc58098263"/>
      <w:bookmarkStart w:id="92" w:name="_Toc58171860"/>
      <w:bookmarkStart w:id="93" w:name="_Toc58172499"/>
      <w:bookmarkStart w:id="94" w:name="_Toc58173270"/>
      <w:bookmarkStart w:id="95" w:name="_Toc58173400"/>
      <w:bookmarkStart w:id="96" w:name="_Toc58173540"/>
      <w:bookmarkStart w:id="97" w:name="_Toc58175293"/>
      <w:bookmarkStart w:id="98" w:name="_Toc58175667"/>
      <w:bookmarkStart w:id="99" w:name="_Toc58176071"/>
      <w:bookmarkStart w:id="100" w:name="_Toc58176736"/>
      <w:bookmarkStart w:id="101" w:name="_Toc58178813"/>
      <w:bookmarkStart w:id="102" w:name="_Toc58179230"/>
      <w:bookmarkStart w:id="103" w:name="_Toc58179326"/>
      <w:bookmarkStart w:id="104" w:name="_Toc58184562"/>
      <w:bookmarkStart w:id="105" w:name="_Toc58185334"/>
      <w:bookmarkStart w:id="106" w:name="_Toc58185665"/>
      <w:bookmarkStart w:id="107" w:name="_Toc58187087"/>
      <w:bookmarkStart w:id="108" w:name="_Toc58188215"/>
      <w:bookmarkStart w:id="109" w:name="_Toc58188553"/>
      <w:bookmarkStart w:id="110" w:name="_Toc58188949"/>
      <w:bookmarkStart w:id="111" w:name="_Toc58189987"/>
      <w:bookmarkStart w:id="112" w:name="_Toc58190725"/>
      <w:bookmarkStart w:id="113" w:name="_Toc58190824"/>
      <w:bookmarkStart w:id="114" w:name="_Toc58191886"/>
      <w:bookmarkStart w:id="115" w:name="_Toc58191996"/>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A1C564C" w14:textId="206B852F" w:rsidR="004746F2" w:rsidRPr="00470D97" w:rsidRDefault="004746F2" w:rsidP="0007314D">
      <w:pPr>
        <w:pStyle w:val="Ttulo2"/>
        <w:numPr>
          <w:ilvl w:val="1"/>
          <w:numId w:val="27"/>
        </w:numPr>
        <w:rPr>
          <w:sz w:val="28"/>
          <w:szCs w:val="32"/>
        </w:rPr>
      </w:pPr>
      <w:bookmarkStart w:id="116" w:name="_Toc58191997"/>
      <w:r w:rsidRPr="00470D97">
        <w:rPr>
          <w:sz w:val="28"/>
          <w:szCs w:val="32"/>
        </w:rPr>
        <w:t>Interesados</w:t>
      </w:r>
      <w:bookmarkEnd w:id="116"/>
    </w:p>
    <w:p w14:paraId="2C27900E" w14:textId="77777777" w:rsidR="004746F2" w:rsidRPr="00470D97" w:rsidRDefault="004746F2" w:rsidP="004746F2">
      <w:pPr>
        <w:rPr>
          <w:rFonts w:ascii="Times New Roman" w:hAnsi="Times New Roman" w:cs="Times New Roman"/>
        </w:rPr>
      </w:pPr>
    </w:p>
    <w:p w14:paraId="04CE390A" w14:textId="77777777" w:rsidR="004746F2" w:rsidRPr="00470D97" w:rsidRDefault="004746F2" w:rsidP="004746F2">
      <w:pPr>
        <w:ind w:firstLine="720"/>
        <w:jc w:val="both"/>
        <w:rPr>
          <w:rFonts w:ascii="Times New Roman" w:hAnsi="Times New Roman" w:cs="Times New Roman"/>
          <w:sz w:val="24"/>
          <w:szCs w:val="24"/>
        </w:rPr>
      </w:pPr>
      <w:r w:rsidRPr="00470D97">
        <w:rPr>
          <w:rFonts w:ascii="Times New Roman" w:hAnsi="Times New Roman" w:cs="Times New Roman"/>
          <w:sz w:val="24"/>
          <w:szCs w:val="24"/>
        </w:rPr>
        <w:t xml:space="preserve">En cuanto a los interesados en las comunicaciones del proyecto, cabe indicar que en este caso estos quedarían constituidos por el patrocinador y los integrantes de este grupo de trabajo, así como aquellas personas a las que iría dirigido la aplicación de e-commerce Bicicomponentes. Por tanto, las comunicaciones se realizarán entre los miembros del equipo internamente y con el patrocinador con los miembros del equipo. </w:t>
      </w:r>
    </w:p>
    <w:p w14:paraId="766EE0D6" w14:textId="77777777" w:rsidR="004746F2" w:rsidRPr="00470D97" w:rsidRDefault="004746F2" w:rsidP="004746F2">
      <w:pPr>
        <w:rPr>
          <w:rFonts w:ascii="Times New Roman" w:hAnsi="Times New Roman" w:cs="Times New Roman"/>
        </w:rPr>
      </w:pPr>
      <w:r w:rsidRPr="00470D97">
        <w:rPr>
          <w:rFonts w:ascii="Times New Roman" w:hAnsi="Times New Roman" w:cs="Times New Roman"/>
        </w:rPr>
        <w:tab/>
      </w:r>
    </w:p>
    <w:p w14:paraId="16B47864" w14:textId="77777777" w:rsidR="004746F2" w:rsidRPr="00470D97" w:rsidRDefault="004746F2" w:rsidP="0007314D">
      <w:pPr>
        <w:pStyle w:val="Ttulo2"/>
        <w:numPr>
          <w:ilvl w:val="1"/>
          <w:numId w:val="27"/>
        </w:numPr>
        <w:rPr>
          <w:sz w:val="28"/>
          <w:szCs w:val="32"/>
        </w:rPr>
      </w:pPr>
      <w:bookmarkStart w:id="117" w:name="_Toc58191998"/>
      <w:r w:rsidRPr="00470D97">
        <w:rPr>
          <w:sz w:val="28"/>
          <w:szCs w:val="32"/>
        </w:rPr>
        <w:t>Información que comunicar</w:t>
      </w:r>
      <w:bookmarkEnd w:id="117"/>
    </w:p>
    <w:p w14:paraId="247B578A" w14:textId="77777777" w:rsidR="004746F2" w:rsidRPr="00470D97" w:rsidRDefault="004746F2" w:rsidP="004746F2">
      <w:pPr>
        <w:jc w:val="both"/>
        <w:rPr>
          <w:rFonts w:ascii="Times New Roman" w:hAnsi="Times New Roman" w:cs="Times New Roman"/>
          <w:sz w:val="24"/>
          <w:szCs w:val="24"/>
        </w:rPr>
      </w:pPr>
    </w:p>
    <w:p w14:paraId="2ADA205A"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 xml:space="preserve">La información que se ha de comunicar entre los miembros del equipo recae sobre todo en el reparto de tareas y en el seguimiento de estas. Para ello, se llevarán a cabo reuniones periódicas cada semana, necesarias para poder obtener un incremento en el producto, ya nos refiramos a la propia planificación, como el desarrollo de la aplicación. </w:t>
      </w:r>
    </w:p>
    <w:p w14:paraId="0D17E0A9"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Semanalmente se realizarán sesiones de tutorización con el patrocinador en las cuáles se le informará del estado del proyecto y este nos dará su opinión sobre ello. El patrocinador nos puede comunicar en estas sesiones su desacuerdo con algún punto a los que debemos realizar cambios y pedirnos nuevas funcionalidades así lo decida.</w:t>
      </w:r>
    </w:p>
    <w:p w14:paraId="68125D34" w14:textId="77777777" w:rsidR="004746F2" w:rsidRPr="00470D97" w:rsidRDefault="004746F2" w:rsidP="004746F2">
      <w:pPr>
        <w:rPr>
          <w:rFonts w:ascii="Times New Roman" w:hAnsi="Times New Roman" w:cs="Times New Roman"/>
        </w:rPr>
      </w:pPr>
    </w:p>
    <w:p w14:paraId="238E7B5E" w14:textId="77777777" w:rsidR="004746F2" w:rsidRPr="00470D97" w:rsidRDefault="004746F2" w:rsidP="0007314D">
      <w:pPr>
        <w:pStyle w:val="Ttulo2"/>
        <w:numPr>
          <w:ilvl w:val="1"/>
          <w:numId w:val="27"/>
        </w:numPr>
        <w:rPr>
          <w:sz w:val="28"/>
          <w:szCs w:val="32"/>
        </w:rPr>
      </w:pPr>
      <w:bookmarkStart w:id="118" w:name="_Toc58191999"/>
      <w:r w:rsidRPr="00470D97">
        <w:rPr>
          <w:sz w:val="28"/>
          <w:szCs w:val="32"/>
        </w:rPr>
        <w:t>Reuniones</w:t>
      </w:r>
      <w:bookmarkEnd w:id="118"/>
    </w:p>
    <w:p w14:paraId="2C1F9912" w14:textId="77777777" w:rsidR="004746F2" w:rsidRPr="00470D97" w:rsidRDefault="004746F2" w:rsidP="004746F2">
      <w:pPr>
        <w:jc w:val="both"/>
        <w:rPr>
          <w:rFonts w:ascii="Times New Roman" w:hAnsi="Times New Roman" w:cs="Times New Roman"/>
          <w:sz w:val="24"/>
          <w:szCs w:val="24"/>
        </w:rPr>
      </w:pPr>
    </w:p>
    <w:p w14:paraId="53400BCC"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 xml:space="preserve">Debido a la variedad de compatibilidades de los integrantes del grupo de trabajo, se acaba por concretar reuniones semanales periódicas, las cuales se llevarán a cabo los lunes entre las 12:30 y las 14:30, concretándose la hora exacta de la misma telemáticamente a través de la aplicación Slack. El encargado de concretar dicha hora es el jefe de proyecto, David Cuevas. Cabe indicar que cualquier reunión fuera de este horario sería comunicado con suficiente antelación para que todos los miembros del grupo puedan estar al tanto. </w:t>
      </w:r>
    </w:p>
    <w:p w14:paraId="5B117D28" w14:textId="77777777" w:rsidR="004746F2" w:rsidRPr="00470D97" w:rsidRDefault="004746F2" w:rsidP="004746F2">
      <w:pPr>
        <w:ind w:firstLine="708"/>
        <w:jc w:val="both"/>
        <w:rPr>
          <w:rFonts w:ascii="Times New Roman" w:hAnsi="Times New Roman" w:cs="Times New Roman"/>
          <w:sz w:val="24"/>
          <w:szCs w:val="24"/>
        </w:rPr>
      </w:pPr>
      <w:r w:rsidRPr="00470D97">
        <w:rPr>
          <w:rFonts w:ascii="Times New Roman" w:hAnsi="Times New Roman" w:cs="Times New Roman"/>
          <w:sz w:val="24"/>
          <w:szCs w:val="24"/>
        </w:rPr>
        <w:t>No se llevará a cabo ningún seguimiento automatizado para estas reuniones.</w:t>
      </w:r>
    </w:p>
    <w:p w14:paraId="48FB3E86"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Las decisiones que se tomen en las reuniones quedarán plasmadas en actas de reunión, en las que se sintetiza el orden del día de dicha reunión y las decisiones tomadas por parte del grupo.</w:t>
      </w:r>
    </w:p>
    <w:p w14:paraId="699A7019"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Además, todas las semanas los jueves entre las 12:30 y las 14:30 se llevará acabo la reunión de tutorización con el patrocinador.</w:t>
      </w:r>
    </w:p>
    <w:p w14:paraId="64CB4B9E"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Las reuniones extraordinarias con el patrocinador se acordarán previamente en caso de ser necesaria.</w:t>
      </w:r>
    </w:p>
    <w:p w14:paraId="6620D2C0" w14:textId="77777777" w:rsidR="004746F2" w:rsidRPr="00470D97" w:rsidRDefault="004746F2" w:rsidP="004746F2">
      <w:pPr>
        <w:jc w:val="both"/>
        <w:rPr>
          <w:rFonts w:ascii="Times New Roman" w:hAnsi="Times New Roman" w:cs="Times New Roman"/>
          <w:sz w:val="24"/>
          <w:szCs w:val="24"/>
        </w:rPr>
      </w:pPr>
    </w:p>
    <w:p w14:paraId="1441EE3D" w14:textId="77777777" w:rsidR="004746F2" w:rsidRPr="00470D97" w:rsidRDefault="004746F2" w:rsidP="0007314D">
      <w:pPr>
        <w:pStyle w:val="Ttulo2"/>
        <w:numPr>
          <w:ilvl w:val="1"/>
          <w:numId w:val="27"/>
        </w:numPr>
        <w:rPr>
          <w:sz w:val="28"/>
          <w:szCs w:val="32"/>
        </w:rPr>
      </w:pPr>
      <w:bookmarkStart w:id="119" w:name="_Toc58192000"/>
      <w:r w:rsidRPr="00470D97">
        <w:rPr>
          <w:sz w:val="28"/>
          <w:szCs w:val="32"/>
        </w:rPr>
        <w:t>Reparto por subgrupos e intercomunicaciones</w:t>
      </w:r>
      <w:bookmarkEnd w:id="119"/>
    </w:p>
    <w:p w14:paraId="405D4F82" w14:textId="77777777" w:rsidR="004746F2" w:rsidRPr="00470D97" w:rsidRDefault="004746F2" w:rsidP="004746F2">
      <w:pPr>
        <w:rPr>
          <w:rFonts w:ascii="Times New Roman" w:hAnsi="Times New Roman" w:cs="Times New Roman"/>
        </w:rPr>
      </w:pPr>
    </w:p>
    <w:p w14:paraId="56C014A7"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rPr>
        <w:tab/>
      </w:r>
      <w:r w:rsidRPr="00470D97">
        <w:rPr>
          <w:rFonts w:ascii="Times New Roman" w:hAnsi="Times New Roman" w:cs="Times New Roman"/>
          <w:sz w:val="24"/>
          <w:szCs w:val="24"/>
        </w:rPr>
        <w:t>Es importante destacar que al comienzo del desarrollo de la asignatura el grupo de trabajo estaba compuesto por seis miembros y a su vez subdividido en parejas de trabajo. Al final de la fase de inicio uno de los integrantes abandonó el grupo, por lo tanto, las parejas se disolvieron y tanto el reparto de tareas como las comunicaciones internas del grupo pasaron a ser de forma individual.</w:t>
      </w:r>
    </w:p>
    <w:p w14:paraId="21E5301F"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Esto no afecta en nada a las comunicaciones internas con los responsables de cada una de las áreas del proyecto a la hora de notificar cambios o realizar algún proceso relacionado con esta área.</w:t>
      </w:r>
    </w:p>
    <w:p w14:paraId="7073ECDA"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Estas intercomunicaciones también tendrán lugar en el desarrollo de paquetes de trabajo los cuales tengan una naturaleza incremental, como por ejemplo el desarrollo del cronograma, cuyos cambios serán notificados al encargado de revisar el mismo y éste lo comunicará al jefe de proyecto.</w:t>
      </w:r>
    </w:p>
    <w:p w14:paraId="2D94BBDB" w14:textId="1A0D877E" w:rsidR="004746F2"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Los encargados de la revisión de cada tarea se encuentran definidos en Plan de Gestión de Recursos.</w:t>
      </w:r>
    </w:p>
    <w:p w14:paraId="1413A2CD" w14:textId="77777777" w:rsidR="004746F2" w:rsidRPr="004746F2" w:rsidRDefault="004746F2" w:rsidP="004746F2">
      <w:pPr>
        <w:jc w:val="both"/>
        <w:rPr>
          <w:rFonts w:ascii="Times New Roman" w:hAnsi="Times New Roman" w:cs="Times New Roman"/>
          <w:sz w:val="24"/>
          <w:szCs w:val="24"/>
        </w:rPr>
      </w:pPr>
    </w:p>
    <w:p w14:paraId="3DF790E2" w14:textId="77777777" w:rsidR="004746F2" w:rsidRPr="00470D97" w:rsidRDefault="004746F2" w:rsidP="0007314D">
      <w:pPr>
        <w:pStyle w:val="Ttulo2"/>
        <w:numPr>
          <w:ilvl w:val="1"/>
          <w:numId w:val="27"/>
        </w:numPr>
        <w:rPr>
          <w:sz w:val="28"/>
          <w:szCs w:val="32"/>
        </w:rPr>
      </w:pPr>
      <w:bookmarkStart w:id="120" w:name="_Toc58192001"/>
      <w:r w:rsidRPr="00470D97">
        <w:rPr>
          <w:sz w:val="28"/>
          <w:szCs w:val="32"/>
        </w:rPr>
        <w:t>Tecnologías</w:t>
      </w:r>
      <w:bookmarkEnd w:id="120"/>
    </w:p>
    <w:p w14:paraId="5D7E1427" w14:textId="77777777" w:rsidR="004746F2" w:rsidRPr="00470D97" w:rsidRDefault="004746F2" w:rsidP="004746F2">
      <w:pPr>
        <w:rPr>
          <w:rFonts w:ascii="Times New Roman" w:hAnsi="Times New Roman" w:cs="Times New Roman"/>
        </w:rPr>
      </w:pPr>
    </w:p>
    <w:p w14:paraId="48D80524"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rPr>
        <w:tab/>
      </w:r>
      <w:r w:rsidRPr="00470D97">
        <w:rPr>
          <w:rFonts w:ascii="Times New Roman" w:hAnsi="Times New Roman" w:cs="Times New Roman"/>
          <w:sz w:val="24"/>
          <w:szCs w:val="24"/>
        </w:rPr>
        <w:t>Como hemos indicado, uno de los canales usados para la comunicación, se trataría de la aplicación Slack para concretar disponibilidades, o preguntar dudas. Las reuniones tienen lugar mediante el uso de la aplicación Discord, la cual permite la realización de videollamada y compartir pantallas para concretar información. Para el intercambio de archivos, se hará uso de Google Drive.</w:t>
      </w:r>
    </w:p>
    <w:p w14:paraId="224A2247"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Blackboard Collaborate Ultra será utilizado para las sesiones de tutorización online con el patrocinador.</w:t>
      </w:r>
    </w:p>
    <w:p w14:paraId="1111BC5C" w14:textId="77777777" w:rsidR="004746F2" w:rsidRPr="00470D97" w:rsidRDefault="004746F2" w:rsidP="004746F2">
      <w:pPr>
        <w:rPr>
          <w:rFonts w:ascii="Times New Roman" w:hAnsi="Times New Roman" w:cs="Times New Roman"/>
        </w:rPr>
      </w:pPr>
    </w:p>
    <w:p w14:paraId="7073E298" w14:textId="77777777" w:rsidR="004746F2" w:rsidRPr="00470D97" w:rsidRDefault="004746F2" w:rsidP="0007314D">
      <w:pPr>
        <w:pStyle w:val="Ttulo2"/>
        <w:numPr>
          <w:ilvl w:val="1"/>
          <w:numId w:val="27"/>
        </w:numPr>
        <w:rPr>
          <w:sz w:val="28"/>
          <w:szCs w:val="32"/>
        </w:rPr>
      </w:pPr>
      <w:bookmarkStart w:id="121" w:name="_Toc58192002"/>
      <w:r w:rsidRPr="00470D97">
        <w:rPr>
          <w:sz w:val="28"/>
          <w:szCs w:val="32"/>
        </w:rPr>
        <w:t>Factores ambientales</w:t>
      </w:r>
      <w:bookmarkEnd w:id="121"/>
    </w:p>
    <w:p w14:paraId="28C8E4DF" w14:textId="77777777" w:rsidR="004746F2" w:rsidRPr="00470D97" w:rsidRDefault="004746F2" w:rsidP="004746F2">
      <w:pPr>
        <w:rPr>
          <w:rFonts w:ascii="Times New Roman" w:hAnsi="Times New Roman" w:cs="Times New Roman"/>
        </w:rPr>
      </w:pPr>
    </w:p>
    <w:p w14:paraId="3E00F808"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tab/>
        <w:t xml:space="preserve">Como inciso, y ante la situación actual de emergencia sanitaria, se ha concretado que todas las reuniones serán telemáticas a través de Discord para las reuniones entre los miembros del equipo y el uso de Blackboard Collaborate Ultra para las sesiones con el patrocinador. Estas sesiones en Blackboard pueden ser modificadas para ser presenciales sí el patrocinador lo cree necesario. </w:t>
      </w:r>
    </w:p>
    <w:p w14:paraId="46382D83" w14:textId="77777777" w:rsidR="004746F2" w:rsidRPr="00470D97" w:rsidRDefault="004746F2" w:rsidP="004746F2">
      <w:pPr>
        <w:rPr>
          <w:rFonts w:ascii="Times New Roman" w:hAnsi="Times New Roman" w:cs="Times New Roman"/>
          <w:sz w:val="24"/>
          <w:szCs w:val="24"/>
        </w:rPr>
      </w:pPr>
    </w:p>
    <w:p w14:paraId="7436D5ED" w14:textId="77777777" w:rsidR="004746F2" w:rsidRPr="00470D97" w:rsidRDefault="004746F2" w:rsidP="0007314D">
      <w:pPr>
        <w:pStyle w:val="Ttulo2"/>
        <w:numPr>
          <w:ilvl w:val="1"/>
          <w:numId w:val="27"/>
        </w:numPr>
        <w:rPr>
          <w:sz w:val="28"/>
          <w:szCs w:val="32"/>
        </w:rPr>
      </w:pPr>
      <w:bookmarkStart w:id="122" w:name="_Toc58192003"/>
      <w:r w:rsidRPr="00470D97">
        <w:rPr>
          <w:sz w:val="28"/>
          <w:szCs w:val="32"/>
        </w:rPr>
        <w:t>Revisión y validación</w:t>
      </w:r>
      <w:bookmarkEnd w:id="122"/>
    </w:p>
    <w:p w14:paraId="76B9CF0B" w14:textId="77777777" w:rsidR="004746F2" w:rsidRPr="00470D97" w:rsidRDefault="004746F2" w:rsidP="004746F2">
      <w:pPr>
        <w:rPr>
          <w:rFonts w:ascii="Times New Roman" w:hAnsi="Times New Roman" w:cs="Times New Roman"/>
        </w:rPr>
      </w:pPr>
    </w:p>
    <w:p w14:paraId="5148D334" w14:textId="77777777" w:rsidR="004746F2" w:rsidRPr="00470D97" w:rsidRDefault="004746F2" w:rsidP="004746F2">
      <w:pPr>
        <w:jc w:val="both"/>
        <w:rPr>
          <w:rFonts w:ascii="Times New Roman" w:hAnsi="Times New Roman" w:cs="Times New Roman"/>
          <w:sz w:val="24"/>
          <w:szCs w:val="24"/>
        </w:rPr>
      </w:pPr>
      <w:r w:rsidRPr="00470D97">
        <w:rPr>
          <w:rFonts w:ascii="Times New Roman" w:hAnsi="Times New Roman" w:cs="Times New Roman"/>
          <w:sz w:val="24"/>
          <w:szCs w:val="24"/>
        </w:rPr>
        <w:lastRenderedPageBreak/>
        <w:tab/>
        <w:t>Este apartado de planificación de la gestión de la comunicación ha sido revisado y verificado por el jefe de proyecto David Cuevas Carrasco, a espera de validación y revisión de Pablo Trinidad Martín-Arroyo.</w:t>
      </w:r>
    </w:p>
    <w:p w14:paraId="5C45E094" w14:textId="77777777" w:rsidR="00C13E81" w:rsidRPr="00470D97" w:rsidRDefault="00C13E81" w:rsidP="00C13E81">
      <w:pPr>
        <w:pStyle w:val="Ttulo1"/>
        <w:numPr>
          <w:ilvl w:val="0"/>
          <w:numId w:val="0"/>
        </w:numPr>
      </w:pPr>
    </w:p>
    <w:p w14:paraId="638FA17B" w14:textId="242BE1C3" w:rsidR="004746F2" w:rsidRPr="00171E98" w:rsidRDefault="004746F2" w:rsidP="00171E98">
      <w:pPr>
        <w:pStyle w:val="Ttulo1"/>
      </w:pPr>
      <w:bookmarkStart w:id="123" w:name="_Toc58192004"/>
      <w:r>
        <w:t>Gestión del Alcance</w:t>
      </w:r>
      <w:bookmarkStart w:id="124" w:name="_Toc58094549"/>
      <w:bookmarkStart w:id="125" w:name="_Toc58095226"/>
      <w:bookmarkStart w:id="126" w:name="_Toc58098273"/>
      <w:bookmarkStart w:id="127" w:name="_Toc58171870"/>
      <w:bookmarkStart w:id="128" w:name="_Toc58172509"/>
      <w:bookmarkStart w:id="129" w:name="_Toc58173280"/>
      <w:bookmarkStart w:id="130" w:name="_Toc58173410"/>
      <w:bookmarkStart w:id="131" w:name="_Toc58173550"/>
      <w:bookmarkStart w:id="132" w:name="_Toc58175303"/>
      <w:bookmarkStart w:id="133" w:name="_Toc58175682"/>
      <w:bookmarkStart w:id="134" w:name="_Toc58176086"/>
      <w:bookmarkStart w:id="135" w:name="_Toc58176751"/>
      <w:bookmarkStart w:id="136" w:name="_Toc58178828"/>
      <w:bookmarkStart w:id="137" w:name="_Toc58179245"/>
      <w:bookmarkStart w:id="138" w:name="_Toc58179341"/>
      <w:bookmarkStart w:id="139" w:name="_Toc58184577"/>
      <w:bookmarkStart w:id="140" w:name="_Toc58185349"/>
      <w:bookmarkStart w:id="141" w:name="_Toc58185681"/>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1832DC3B" w14:textId="77777777" w:rsidR="004746F2" w:rsidRPr="00470D97" w:rsidRDefault="004746F2" w:rsidP="0007314D">
      <w:pPr>
        <w:pStyle w:val="Prrafodelista"/>
        <w:keepNext/>
        <w:keepLines/>
        <w:numPr>
          <w:ilvl w:val="0"/>
          <w:numId w:val="12"/>
        </w:numPr>
        <w:spacing w:before="240" w:after="0"/>
        <w:contextualSpacing w:val="0"/>
        <w:outlineLvl w:val="1"/>
        <w:rPr>
          <w:rFonts w:ascii="Times New Roman" w:eastAsiaTheme="majorEastAsia" w:hAnsi="Times New Roman" w:cs="Times New Roman"/>
          <w:vanish/>
          <w:color w:val="2F5496" w:themeColor="accent1" w:themeShade="BF"/>
          <w:sz w:val="28"/>
          <w:szCs w:val="28"/>
        </w:rPr>
      </w:pPr>
      <w:bookmarkStart w:id="142" w:name="_Toc58094550"/>
      <w:bookmarkStart w:id="143" w:name="_Toc58095227"/>
      <w:bookmarkStart w:id="144" w:name="_Toc58098274"/>
      <w:bookmarkStart w:id="145" w:name="_Toc58171871"/>
      <w:bookmarkStart w:id="146" w:name="_Toc58172510"/>
      <w:bookmarkStart w:id="147" w:name="_Toc58173281"/>
      <w:bookmarkStart w:id="148" w:name="_Toc58173411"/>
      <w:bookmarkStart w:id="149" w:name="_Toc58173551"/>
      <w:bookmarkStart w:id="150" w:name="_Toc58175304"/>
      <w:bookmarkStart w:id="151" w:name="_Toc58175683"/>
      <w:bookmarkStart w:id="152" w:name="_Toc58176087"/>
      <w:bookmarkStart w:id="153" w:name="_Toc58176752"/>
      <w:bookmarkStart w:id="154" w:name="_Toc58178829"/>
      <w:bookmarkStart w:id="155" w:name="_Toc58179246"/>
      <w:bookmarkStart w:id="156" w:name="_Toc58179342"/>
      <w:bookmarkStart w:id="157" w:name="_Toc58184578"/>
      <w:bookmarkStart w:id="158" w:name="_Toc58185350"/>
      <w:bookmarkStart w:id="159" w:name="_Toc58185682"/>
      <w:bookmarkStart w:id="160" w:name="_Toc58187096"/>
      <w:bookmarkStart w:id="161" w:name="_Toc58188224"/>
      <w:bookmarkStart w:id="162" w:name="_Toc58188562"/>
      <w:bookmarkStart w:id="163" w:name="_Toc58188958"/>
      <w:bookmarkStart w:id="164" w:name="_Toc58189996"/>
      <w:bookmarkStart w:id="165" w:name="_Toc58190734"/>
      <w:bookmarkStart w:id="166" w:name="_Toc58190833"/>
      <w:bookmarkStart w:id="167" w:name="_Toc58191895"/>
      <w:bookmarkStart w:id="168" w:name="_Toc5819200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7237702A" w14:textId="77777777" w:rsidR="004746F2" w:rsidRPr="00470D97" w:rsidRDefault="004746F2" w:rsidP="0007314D">
      <w:pPr>
        <w:pStyle w:val="Prrafodelista"/>
        <w:keepNext/>
        <w:keepLines/>
        <w:numPr>
          <w:ilvl w:val="0"/>
          <w:numId w:val="27"/>
        </w:numPr>
        <w:spacing w:before="240" w:after="0"/>
        <w:contextualSpacing w:val="0"/>
        <w:outlineLvl w:val="1"/>
        <w:rPr>
          <w:rFonts w:ascii="Times New Roman" w:eastAsiaTheme="majorEastAsia" w:hAnsi="Times New Roman" w:cs="Times New Roman"/>
          <w:vanish/>
          <w:color w:val="2F5496" w:themeColor="accent1" w:themeShade="BF"/>
          <w:sz w:val="24"/>
          <w:szCs w:val="28"/>
        </w:rPr>
      </w:pPr>
      <w:bookmarkStart w:id="169" w:name="_Toc58094551"/>
      <w:bookmarkStart w:id="170" w:name="_Toc58095228"/>
      <w:bookmarkStart w:id="171" w:name="_Toc58098275"/>
      <w:bookmarkStart w:id="172" w:name="_Toc58171872"/>
      <w:bookmarkStart w:id="173" w:name="_Toc58172511"/>
      <w:bookmarkStart w:id="174" w:name="_Toc58173282"/>
      <w:bookmarkStart w:id="175" w:name="_Toc58173412"/>
      <w:bookmarkStart w:id="176" w:name="_Toc58173552"/>
      <w:bookmarkStart w:id="177" w:name="_Toc58175305"/>
      <w:bookmarkStart w:id="178" w:name="_Toc58175684"/>
      <w:bookmarkStart w:id="179" w:name="_Toc58176088"/>
      <w:bookmarkStart w:id="180" w:name="_Toc58176753"/>
      <w:bookmarkStart w:id="181" w:name="_Toc58178830"/>
      <w:bookmarkStart w:id="182" w:name="_Toc58179247"/>
      <w:bookmarkStart w:id="183" w:name="_Toc58179343"/>
      <w:bookmarkStart w:id="184" w:name="_Toc58184579"/>
      <w:bookmarkStart w:id="185" w:name="_Toc58185351"/>
      <w:bookmarkStart w:id="186" w:name="_Toc58185683"/>
      <w:bookmarkStart w:id="187" w:name="_Toc58187097"/>
      <w:bookmarkStart w:id="188" w:name="_Toc58188225"/>
      <w:bookmarkStart w:id="189" w:name="_Toc58188563"/>
      <w:bookmarkStart w:id="190" w:name="_Toc58188959"/>
      <w:bookmarkStart w:id="191" w:name="_Toc58189997"/>
      <w:bookmarkStart w:id="192" w:name="_Toc58190735"/>
      <w:bookmarkStart w:id="193" w:name="_Toc58190834"/>
      <w:bookmarkStart w:id="194" w:name="_Toc58191896"/>
      <w:bookmarkStart w:id="195" w:name="_Toc58192006"/>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53D6E5F4" w14:textId="77777777" w:rsidR="004746F2" w:rsidRPr="00470D97" w:rsidRDefault="004746F2" w:rsidP="0007314D">
      <w:pPr>
        <w:pStyle w:val="Prrafodelista"/>
        <w:keepNext/>
        <w:keepLines/>
        <w:numPr>
          <w:ilvl w:val="0"/>
          <w:numId w:val="27"/>
        </w:numPr>
        <w:spacing w:before="240" w:after="0"/>
        <w:contextualSpacing w:val="0"/>
        <w:outlineLvl w:val="1"/>
        <w:rPr>
          <w:rFonts w:ascii="Times New Roman" w:eastAsiaTheme="majorEastAsia" w:hAnsi="Times New Roman" w:cs="Times New Roman"/>
          <w:vanish/>
          <w:color w:val="2F5496" w:themeColor="accent1" w:themeShade="BF"/>
          <w:sz w:val="24"/>
          <w:szCs w:val="28"/>
        </w:rPr>
      </w:pPr>
      <w:bookmarkStart w:id="196" w:name="_Toc58094552"/>
      <w:bookmarkStart w:id="197" w:name="_Toc58095229"/>
      <w:bookmarkStart w:id="198" w:name="_Toc58098276"/>
      <w:bookmarkStart w:id="199" w:name="_Toc58171873"/>
      <w:bookmarkStart w:id="200" w:name="_Toc58172512"/>
      <w:bookmarkStart w:id="201" w:name="_Toc58173283"/>
      <w:bookmarkStart w:id="202" w:name="_Toc58173413"/>
      <w:bookmarkStart w:id="203" w:name="_Toc58173553"/>
      <w:bookmarkStart w:id="204" w:name="_Toc58175306"/>
      <w:bookmarkStart w:id="205" w:name="_Toc58175685"/>
      <w:bookmarkStart w:id="206" w:name="_Toc58176089"/>
      <w:bookmarkStart w:id="207" w:name="_Toc58176754"/>
      <w:bookmarkStart w:id="208" w:name="_Toc58178831"/>
      <w:bookmarkStart w:id="209" w:name="_Toc58179248"/>
      <w:bookmarkStart w:id="210" w:name="_Toc58179344"/>
      <w:bookmarkStart w:id="211" w:name="_Toc58184580"/>
      <w:bookmarkStart w:id="212" w:name="_Toc58185352"/>
      <w:bookmarkStart w:id="213" w:name="_Toc58185684"/>
      <w:bookmarkStart w:id="214" w:name="_Toc58187098"/>
      <w:bookmarkStart w:id="215" w:name="_Toc58188226"/>
      <w:bookmarkStart w:id="216" w:name="_Toc58188564"/>
      <w:bookmarkStart w:id="217" w:name="_Toc58188960"/>
      <w:bookmarkStart w:id="218" w:name="_Toc58189998"/>
      <w:bookmarkStart w:id="219" w:name="_Toc58190736"/>
      <w:bookmarkStart w:id="220" w:name="_Toc58190835"/>
      <w:bookmarkStart w:id="221" w:name="_Toc58191897"/>
      <w:bookmarkStart w:id="222" w:name="_Toc58192007"/>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7640B4A7" w14:textId="66A4C083" w:rsidR="004746F2" w:rsidRDefault="00171E98" w:rsidP="0007314D">
      <w:pPr>
        <w:pStyle w:val="Ttulo2"/>
        <w:numPr>
          <w:ilvl w:val="1"/>
          <w:numId w:val="26"/>
        </w:numPr>
        <w:rPr>
          <w:sz w:val="28"/>
          <w:szCs w:val="32"/>
        </w:rPr>
      </w:pPr>
      <w:bookmarkStart w:id="223" w:name="_Toc58192008"/>
      <w:r>
        <w:rPr>
          <w:sz w:val="28"/>
          <w:szCs w:val="32"/>
        </w:rPr>
        <w:t>Plan de Gestión del Alcance</w:t>
      </w:r>
      <w:bookmarkEnd w:id="223"/>
    </w:p>
    <w:p w14:paraId="557E3A55" w14:textId="597A470B" w:rsidR="00171E98" w:rsidRPr="00171E98" w:rsidRDefault="00171E98" w:rsidP="0007314D">
      <w:pPr>
        <w:pStyle w:val="Ttulo3"/>
        <w:numPr>
          <w:ilvl w:val="2"/>
          <w:numId w:val="26"/>
        </w:numPr>
        <w:ind w:left="1429"/>
      </w:pPr>
      <w:bookmarkStart w:id="224" w:name="_Toc58192009"/>
      <w:r>
        <w:t>Descripción del alcance</w:t>
      </w:r>
      <w:bookmarkEnd w:id="224"/>
    </w:p>
    <w:p w14:paraId="2B5F63E7" w14:textId="77777777" w:rsidR="004746F2" w:rsidRPr="00470D97" w:rsidRDefault="004746F2" w:rsidP="004746F2">
      <w:pPr>
        <w:rPr>
          <w:rFonts w:ascii="Times New Roman" w:hAnsi="Times New Roman" w:cs="Times New Roman"/>
          <w:sz w:val="24"/>
          <w:szCs w:val="24"/>
        </w:rPr>
      </w:pPr>
    </w:p>
    <w:p w14:paraId="05886ADD" w14:textId="77777777" w:rsidR="004746F2" w:rsidRDefault="004746F2" w:rsidP="004746F2">
      <w:pPr>
        <w:pBdr>
          <w:top w:val="nil"/>
          <w:left w:val="nil"/>
          <w:bottom w:val="nil"/>
          <w:right w:val="nil"/>
          <w:between w:val="nil"/>
        </w:pBdr>
        <w:spacing w:after="120" w:line="240" w:lineRule="auto"/>
        <w:ind w:firstLine="705"/>
        <w:jc w:val="both"/>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El proyecto por desarrollar consiste en la creación de una aplicación web basada en el comercio electrónico con la finalidad de vender bicicletas, así como la planificación que conlleva el desarrollo de dicha aplicación. Esta aplicación será utilizada por los futuros clientes esperados para compra de bicicletas, piezas de estas y la opción de montar desde cero la bicicleta deseada. </w:t>
      </w:r>
    </w:p>
    <w:p w14:paraId="5D7860DF" w14:textId="77777777" w:rsidR="004746F2" w:rsidRDefault="004746F2" w:rsidP="004746F2">
      <w:pPr>
        <w:pBdr>
          <w:top w:val="nil"/>
          <w:left w:val="nil"/>
          <w:bottom w:val="nil"/>
          <w:right w:val="nil"/>
          <w:between w:val="nil"/>
        </w:pBdr>
        <w:spacing w:after="120" w:line="240" w:lineRule="auto"/>
        <w:ind w:firstLine="705"/>
        <w:jc w:val="both"/>
        <w:rPr>
          <w:rFonts w:ascii="Times New Roman" w:eastAsia="Times New Roman" w:hAnsi="Times New Roman" w:cs="Times New Roman"/>
          <w:color w:val="000000"/>
          <w:sz w:val="24"/>
          <w:szCs w:val="24"/>
        </w:rPr>
      </w:pPr>
    </w:p>
    <w:p w14:paraId="6E293AE1" w14:textId="77777777" w:rsidR="004746F2" w:rsidRPr="00470D97" w:rsidRDefault="004746F2" w:rsidP="004746F2">
      <w:pPr>
        <w:pBdr>
          <w:top w:val="nil"/>
          <w:left w:val="nil"/>
          <w:bottom w:val="nil"/>
          <w:right w:val="nil"/>
          <w:between w:val="nil"/>
        </w:pBdr>
        <w:spacing w:after="120" w:line="240" w:lineRule="auto"/>
        <w:ind w:firstLine="705"/>
        <w:jc w:val="both"/>
        <w:rPr>
          <w:rFonts w:ascii="Times New Roman" w:eastAsia="Times New Roman" w:hAnsi="Times New Roman" w:cs="Times New Roman"/>
          <w:color w:val="000000"/>
          <w:sz w:val="24"/>
          <w:szCs w:val="24"/>
        </w:rPr>
      </w:pPr>
    </w:p>
    <w:p w14:paraId="3EC4AAD9" w14:textId="5358C87A" w:rsidR="004746F2" w:rsidRDefault="004746F2" w:rsidP="004746F2">
      <w:pPr>
        <w:ind w:firstLine="705"/>
        <w:jc w:val="both"/>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El plan de gestión del alcance proporciona el alcance de este proyecto. Este plan documenta el enfoque, los roles y responsabilidades, la definición del alcance y la verificación y control del alcance. Cualquier actividad que pertenezca al alcance del proyecto deberá de adherirse al plan de gestión del alcance.</w:t>
      </w:r>
    </w:p>
    <w:p w14:paraId="100FD0D5" w14:textId="77777777" w:rsidR="00171E98" w:rsidRPr="00470D97" w:rsidRDefault="00171E98" w:rsidP="004746F2">
      <w:pPr>
        <w:ind w:firstLine="705"/>
        <w:jc w:val="both"/>
        <w:rPr>
          <w:rFonts w:ascii="Times New Roman" w:eastAsia="Times New Roman" w:hAnsi="Times New Roman" w:cs="Times New Roman"/>
          <w:color w:val="000000"/>
          <w:sz w:val="24"/>
          <w:szCs w:val="24"/>
        </w:rPr>
      </w:pPr>
    </w:p>
    <w:p w14:paraId="32B67129" w14:textId="03C27B2E" w:rsidR="004746F2" w:rsidRDefault="00171E98" w:rsidP="0007314D">
      <w:pPr>
        <w:pStyle w:val="Ttulo3"/>
        <w:numPr>
          <w:ilvl w:val="2"/>
          <w:numId w:val="26"/>
        </w:numPr>
        <w:ind w:left="1429"/>
      </w:pPr>
      <w:bookmarkStart w:id="225" w:name="_Toc58192010"/>
      <w:r>
        <w:t>Enfoque de la gestión del alcance</w:t>
      </w:r>
      <w:bookmarkEnd w:id="225"/>
    </w:p>
    <w:p w14:paraId="56FC477A" w14:textId="77777777" w:rsidR="00171E98" w:rsidRPr="00171E98" w:rsidRDefault="00171E98" w:rsidP="00171E98"/>
    <w:p w14:paraId="1A97BBE6" w14:textId="666D719A" w:rsidR="00171E98" w:rsidRDefault="004746F2" w:rsidP="00171E98">
      <w:pPr>
        <w:pBdr>
          <w:top w:val="nil"/>
          <w:left w:val="nil"/>
          <w:bottom w:val="nil"/>
          <w:right w:val="nil"/>
          <w:between w:val="nil"/>
        </w:pBdr>
        <w:spacing w:after="120" w:line="240" w:lineRule="auto"/>
        <w:ind w:firstLine="708"/>
        <w:jc w:val="both"/>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Para este proyecto, la gestión del alcance será responsabilidad del equipo de trabajo. El alcance de este proyecto está definido en la Definición del alcance, la Estructura de descomposición del trabajo (EDT) y el Diccionario de la EDT. El jefe del proyecto junto al patrocinador aprobará la documentación realizada para medir el alcance del proyecto. Cualquier cambio en el alcance del proyecto podrá ser propuesto tanto por los miembros del equipo como por el patrocinador. Todas las solicitudes serán enviadas al jefe del proyecto, el cual la evaluará y determinará si es necesario realizar cambios en el alcance. De ser necesario dicho cambio, el equipo se reunirá con el patrocinador para validar y aceptar dicha solicitud. Al ser aceptada, el equipo de trabajo encargado de la realización del alcance será el encargado de realizar los cambios pertinentes referentes al nuevo alcance del proyecto.</w:t>
      </w:r>
    </w:p>
    <w:p w14:paraId="5F03418C" w14:textId="77777777" w:rsidR="00171E98" w:rsidRPr="00470D97" w:rsidRDefault="00171E98" w:rsidP="00171E98">
      <w:p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p>
    <w:p w14:paraId="226E2E3B" w14:textId="29CADC2D" w:rsidR="00171E98" w:rsidRDefault="00171E98" w:rsidP="0007314D">
      <w:pPr>
        <w:pStyle w:val="Ttulo3"/>
        <w:numPr>
          <w:ilvl w:val="2"/>
          <w:numId w:val="26"/>
        </w:numPr>
        <w:ind w:left="1429"/>
      </w:pPr>
      <w:bookmarkStart w:id="226" w:name="_Toc58192011"/>
      <w:r>
        <w:t>Definición del alcance</w:t>
      </w:r>
      <w:bookmarkEnd w:id="226"/>
    </w:p>
    <w:p w14:paraId="5BEDC685" w14:textId="77777777" w:rsidR="004746F2" w:rsidRPr="00470D97" w:rsidRDefault="004746F2" w:rsidP="004746F2">
      <w:pPr>
        <w:rPr>
          <w:rFonts w:ascii="Times New Roman" w:hAnsi="Times New Roman" w:cs="Times New Roman"/>
        </w:rPr>
      </w:pPr>
    </w:p>
    <w:p w14:paraId="4BE5C524" w14:textId="77777777" w:rsidR="004746F2" w:rsidRPr="00470D97" w:rsidRDefault="004746F2" w:rsidP="004746F2">
      <w:pPr>
        <w:pBdr>
          <w:top w:val="nil"/>
          <w:left w:val="nil"/>
          <w:bottom w:val="nil"/>
          <w:right w:val="nil"/>
          <w:between w:val="nil"/>
        </w:pBdr>
        <w:spacing w:after="120" w:line="240" w:lineRule="auto"/>
        <w:ind w:firstLine="708"/>
        <w:jc w:val="both"/>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 xml:space="preserve">La definición del alcance del proyecto se ha obtenido a partir de una lista detallada de requisitos. Primero, se realizó una búsqueda activa de información sobre diferentes páginas web de comercio electrónico, así como todo lo relevante y necesario sobre el </w:t>
      </w:r>
      <w:r w:rsidRPr="00470D97">
        <w:rPr>
          <w:rFonts w:ascii="Times New Roman" w:eastAsia="Times New Roman" w:hAnsi="Times New Roman" w:cs="Times New Roman"/>
          <w:color w:val="000000"/>
          <w:sz w:val="24"/>
          <w:szCs w:val="24"/>
        </w:rPr>
        <w:lastRenderedPageBreak/>
        <w:t>producto a vender, en nuestro caso bicicletas. A partir de esta información, el equipo encargado de los requisitos desarrolló la documentación del plan de gestión de requisitos, los requisitos del proyecto y la matriz de trazabilidad que deben de cumplirse para la correcta realización de la aplicación web.</w:t>
      </w:r>
    </w:p>
    <w:p w14:paraId="48C8D456" w14:textId="77777777" w:rsidR="004746F2" w:rsidRPr="00470D97" w:rsidRDefault="004746F2" w:rsidP="004746F2">
      <w:pPr>
        <w:rPr>
          <w:rFonts w:ascii="Times New Roman" w:hAnsi="Times New Roman" w:cs="Times New Roman"/>
          <w:sz w:val="24"/>
          <w:szCs w:val="24"/>
        </w:rPr>
      </w:pPr>
    </w:p>
    <w:p w14:paraId="0FAC172F" w14:textId="7E5CF1F0" w:rsidR="00171E98" w:rsidRDefault="00171E98" w:rsidP="0007314D">
      <w:pPr>
        <w:pStyle w:val="Ttulo3"/>
        <w:numPr>
          <w:ilvl w:val="2"/>
          <w:numId w:val="26"/>
        </w:numPr>
        <w:ind w:left="1429"/>
      </w:pPr>
      <w:bookmarkStart w:id="227" w:name="_Toc58192012"/>
      <w:r>
        <w:t>Verificación del alcance</w:t>
      </w:r>
      <w:bookmarkEnd w:id="227"/>
    </w:p>
    <w:p w14:paraId="5E8FB2EF" w14:textId="77777777" w:rsidR="004746F2" w:rsidRPr="00470D97" w:rsidRDefault="004746F2" w:rsidP="004746F2">
      <w:pPr>
        <w:rPr>
          <w:rFonts w:ascii="Times New Roman" w:hAnsi="Times New Roman" w:cs="Times New Roman"/>
        </w:rPr>
      </w:pPr>
    </w:p>
    <w:p w14:paraId="49D05F27" w14:textId="77777777" w:rsidR="004746F2" w:rsidRDefault="004746F2" w:rsidP="004746F2">
      <w:pPr>
        <w:pBdr>
          <w:top w:val="nil"/>
          <w:left w:val="nil"/>
          <w:bottom w:val="nil"/>
          <w:right w:val="nil"/>
          <w:between w:val="nil"/>
        </w:pBdr>
        <w:spacing w:after="120" w:line="240" w:lineRule="auto"/>
        <w:ind w:firstLine="708"/>
        <w:jc w:val="both"/>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La verificación del alcance será realizada conforme se vaya desarrollando el proyecto, comparando el alcance actual con el alcance original definido. Una vez que el alcance del proyecto cumple con todos requisitos, el equipo de desarrollo y el patrocinador se reunirán para la aceptación formal del entregable. Durante esta reunión se revisará y verificará el entregable final para su aceptación por todos los miembros del proyecto.</w:t>
      </w:r>
    </w:p>
    <w:p w14:paraId="59DF3D53" w14:textId="77777777" w:rsidR="004746F2" w:rsidRPr="00470D97" w:rsidRDefault="004746F2" w:rsidP="004746F2">
      <w:pPr>
        <w:pBdr>
          <w:top w:val="nil"/>
          <w:left w:val="nil"/>
          <w:bottom w:val="nil"/>
          <w:right w:val="nil"/>
          <w:between w:val="nil"/>
        </w:pBdr>
        <w:spacing w:after="120" w:line="240" w:lineRule="auto"/>
        <w:ind w:firstLine="708"/>
        <w:jc w:val="both"/>
        <w:rPr>
          <w:rFonts w:ascii="Times New Roman" w:eastAsia="Times New Roman" w:hAnsi="Times New Roman" w:cs="Times New Roman"/>
          <w:color w:val="000000"/>
          <w:sz w:val="24"/>
          <w:szCs w:val="24"/>
        </w:rPr>
      </w:pPr>
    </w:p>
    <w:p w14:paraId="4EBA7AB9" w14:textId="6C1B922B" w:rsidR="00171E98" w:rsidRDefault="00171E98" w:rsidP="0007314D">
      <w:pPr>
        <w:pStyle w:val="Ttulo3"/>
        <w:numPr>
          <w:ilvl w:val="2"/>
          <w:numId w:val="26"/>
        </w:numPr>
        <w:ind w:left="1429"/>
      </w:pPr>
      <w:bookmarkStart w:id="228" w:name="_Toc58192013"/>
      <w:r>
        <w:t>Control del alcance</w:t>
      </w:r>
      <w:bookmarkEnd w:id="228"/>
    </w:p>
    <w:p w14:paraId="173D8F50" w14:textId="77777777" w:rsidR="004746F2" w:rsidRPr="00470D97" w:rsidRDefault="004746F2" w:rsidP="004746F2">
      <w:pPr>
        <w:rPr>
          <w:rFonts w:ascii="Times New Roman" w:hAnsi="Times New Roman" w:cs="Times New Roman"/>
        </w:rPr>
      </w:pPr>
    </w:p>
    <w:p w14:paraId="2FAF9B26" w14:textId="77777777" w:rsidR="004746F2" w:rsidRPr="00470D97" w:rsidRDefault="004746F2" w:rsidP="004746F2">
      <w:pPr>
        <w:pBdr>
          <w:top w:val="nil"/>
          <w:left w:val="nil"/>
          <w:bottom w:val="nil"/>
          <w:right w:val="nil"/>
          <w:between w:val="nil"/>
        </w:pBdr>
        <w:spacing w:after="120" w:line="240" w:lineRule="auto"/>
        <w:ind w:firstLine="705"/>
        <w:jc w:val="both"/>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El jefe del proyecto y el equipo trabajarán para controlar que el alcance del proyecto sea realizado dentro de los límites definidos. Sí se necesita realizar un cambio en el alcance del proyecto, se le debe comunicar al jefe del proyecto lo antes posible. Cualquier miembro del equipo puede realizar dicha solicitud de realización de cambios al alcance. Si esta solicitud es aprobada por todos los miembros del proyecto en una reunión conjunta, se procederá a la rectificación del alcance y posterior comunicación de los cambios realizados a los interesados.</w:t>
      </w:r>
    </w:p>
    <w:p w14:paraId="4F1E270D" w14:textId="77777777" w:rsidR="00DE5D41" w:rsidRPr="00470D97" w:rsidRDefault="00DE5D41" w:rsidP="00DE5D41">
      <w:pPr>
        <w:rPr>
          <w:rFonts w:ascii="Times New Roman" w:hAnsi="Times New Roman" w:cs="Times New Roman"/>
        </w:rPr>
      </w:pPr>
    </w:p>
    <w:p w14:paraId="00346C40" w14:textId="32B1DE24" w:rsidR="00D76417" w:rsidRPr="00171E98" w:rsidRDefault="00171E98" w:rsidP="0007314D">
      <w:pPr>
        <w:pStyle w:val="Ttulo2"/>
        <w:numPr>
          <w:ilvl w:val="1"/>
          <w:numId w:val="26"/>
        </w:numPr>
        <w:rPr>
          <w:sz w:val="28"/>
          <w:szCs w:val="32"/>
        </w:rPr>
      </w:pPr>
      <w:bookmarkStart w:id="229" w:name="_Toc58192014"/>
      <w:r>
        <w:rPr>
          <w:sz w:val="28"/>
          <w:szCs w:val="32"/>
        </w:rPr>
        <w:t>Plan de Gestión de requisitos</w:t>
      </w:r>
      <w:bookmarkEnd w:id="229"/>
    </w:p>
    <w:p w14:paraId="56D1AD84" w14:textId="25E48E90" w:rsidR="00171E98" w:rsidRDefault="00171E98" w:rsidP="0007314D">
      <w:pPr>
        <w:pStyle w:val="Ttulo3"/>
        <w:numPr>
          <w:ilvl w:val="2"/>
          <w:numId w:val="26"/>
        </w:numPr>
        <w:ind w:left="1429"/>
      </w:pPr>
      <w:bookmarkStart w:id="230" w:name="_Toc58192015"/>
      <w:r>
        <w:t>Documentación de requisitos</w:t>
      </w:r>
      <w:bookmarkEnd w:id="230"/>
    </w:p>
    <w:p w14:paraId="03B98BCA" w14:textId="77777777" w:rsidR="00D76417" w:rsidRPr="00CE7309" w:rsidRDefault="00D76417" w:rsidP="00CE7309">
      <w:pPr>
        <w:spacing w:after="0" w:line="240" w:lineRule="auto"/>
        <w:rPr>
          <w:rFonts w:ascii="Times New Roman" w:eastAsia="Times New Roman" w:hAnsi="Times New Roman" w:cs="Times New Roman"/>
          <w:sz w:val="24"/>
          <w:szCs w:val="24"/>
          <w:lang w:eastAsia="es-ES"/>
        </w:rPr>
      </w:pPr>
    </w:p>
    <w:p w14:paraId="527F2786" w14:textId="0A40AB66" w:rsidR="00CE7309" w:rsidRDefault="00CE7309" w:rsidP="00CE7309">
      <w:pPr>
        <w:spacing w:after="0" w:line="240" w:lineRule="auto"/>
        <w:rPr>
          <w:rFonts w:ascii="Times New Roman" w:eastAsia="Times New Roman" w:hAnsi="Times New Roman" w:cs="Times New Roman"/>
          <w:color w:val="282828"/>
          <w:sz w:val="24"/>
          <w:szCs w:val="24"/>
          <w:shd w:val="clear" w:color="auto" w:fill="FFFFFF"/>
          <w:lang w:eastAsia="es-ES"/>
        </w:rPr>
      </w:pPr>
      <w:r w:rsidRPr="00CE7309">
        <w:rPr>
          <w:rFonts w:ascii="Times New Roman" w:eastAsia="Times New Roman" w:hAnsi="Times New Roman" w:cs="Times New Roman"/>
          <w:b/>
          <w:bCs/>
          <w:color w:val="000000"/>
          <w:sz w:val="24"/>
          <w:szCs w:val="24"/>
          <w:lang w:eastAsia="es-ES"/>
        </w:rPr>
        <w:tab/>
      </w:r>
      <w:r w:rsidRPr="00CE7309">
        <w:rPr>
          <w:rFonts w:ascii="Times New Roman" w:eastAsia="Times New Roman" w:hAnsi="Times New Roman" w:cs="Times New Roman"/>
          <w:color w:val="000000"/>
          <w:sz w:val="24"/>
          <w:szCs w:val="24"/>
          <w:lang w:eastAsia="es-ES"/>
        </w:rPr>
        <w:t>En la siguiente tabla vamos a describir los requisitos funcionales y no funcionales que encontraremos en el proyecto. Los requisitos de información los reflejaremos en un diagrama UML después. Le asignaremos una ID a cada requisito para su identificación, aportaremos una descripción, y se establecerá un sistema de prioridad en los requisitos siguiendo la metodología de gestión de alcance MoSCoW, donde existirán tres posibles salidas de las medidas: “</w:t>
      </w:r>
      <w:r w:rsidRPr="00CE7309">
        <w:rPr>
          <w:rFonts w:ascii="Times New Roman" w:eastAsia="Times New Roman" w:hAnsi="Times New Roman" w:cs="Times New Roman"/>
          <w:color w:val="FF0000"/>
          <w:sz w:val="24"/>
          <w:szCs w:val="24"/>
          <w:lang w:eastAsia="es-ES"/>
        </w:rPr>
        <w:t>Alta</w:t>
      </w:r>
      <w:r w:rsidRPr="00CE7309">
        <w:rPr>
          <w:rFonts w:ascii="Times New Roman" w:eastAsia="Times New Roman" w:hAnsi="Times New Roman" w:cs="Times New Roman"/>
          <w:color w:val="000000"/>
          <w:sz w:val="24"/>
          <w:szCs w:val="24"/>
          <w:lang w:eastAsia="es-ES"/>
        </w:rPr>
        <w:t xml:space="preserve">” (correspondiente a la terminología </w:t>
      </w:r>
      <w:r w:rsidRPr="00CE7309">
        <w:rPr>
          <w:rFonts w:ascii="Times New Roman" w:eastAsia="Times New Roman" w:hAnsi="Times New Roman" w:cs="Times New Roman"/>
          <w:i/>
          <w:iCs/>
          <w:color w:val="000000"/>
          <w:sz w:val="24"/>
          <w:szCs w:val="24"/>
          <w:lang w:eastAsia="es-ES"/>
        </w:rPr>
        <w:t>Must Have</w:t>
      </w:r>
      <w:r w:rsidRPr="00CE7309">
        <w:rPr>
          <w:rFonts w:ascii="Times New Roman" w:eastAsia="Times New Roman" w:hAnsi="Times New Roman" w:cs="Times New Roman"/>
          <w:color w:val="000000"/>
          <w:sz w:val="24"/>
          <w:szCs w:val="24"/>
          <w:lang w:eastAsia="es-ES"/>
        </w:rPr>
        <w:t xml:space="preserve">) que supondrá que el requisito </w:t>
      </w:r>
      <w:r w:rsidRPr="00CE7309">
        <w:rPr>
          <w:rFonts w:ascii="Times New Roman" w:eastAsia="Times New Roman" w:hAnsi="Times New Roman" w:cs="Times New Roman"/>
          <w:color w:val="282828"/>
          <w:sz w:val="24"/>
          <w:szCs w:val="24"/>
          <w:shd w:val="clear" w:color="auto" w:fill="FFFFFF"/>
          <w:lang w:eastAsia="es-ES"/>
        </w:rPr>
        <w:t>tiene que estar implementado en la versión final del producto para que la misma pueda ser considerada un éxito.</w:t>
      </w:r>
      <w:r w:rsidRPr="00CE7309">
        <w:rPr>
          <w:rFonts w:ascii="Times New Roman" w:eastAsia="Times New Roman" w:hAnsi="Times New Roman" w:cs="Times New Roman"/>
          <w:color w:val="000000"/>
          <w:sz w:val="24"/>
          <w:szCs w:val="24"/>
          <w:lang w:eastAsia="es-ES"/>
        </w:rPr>
        <w:t xml:space="preserve"> “</w:t>
      </w:r>
      <w:r w:rsidRPr="00CE7309">
        <w:rPr>
          <w:rFonts w:ascii="Times New Roman" w:eastAsia="Times New Roman" w:hAnsi="Times New Roman" w:cs="Times New Roman"/>
          <w:color w:val="FF9900"/>
          <w:sz w:val="24"/>
          <w:szCs w:val="24"/>
          <w:lang w:eastAsia="es-ES"/>
        </w:rPr>
        <w:t>Media</w:t>
      </w:r>
      <w:r w:rsidRPr="00CE7309">
        <w:rPr>
          <w:rFonts w:ascii="Times New Roman" w:eastAsia="Times New Roman" w:hAnsi="Times New Roman" w:cs="Times New Roman"/>
          <w:color w:val="000000"/>
          <w:sz w:val="24"/>
          <w:szCs w:val="24"/>
          <w:lang w:eastAsia="es-ES"/>
        </w:rPr>
        <w:t xml:space="preserve">” (correspondiente a la terminología </w:t>
      </w:r>
      <w:r w:rsidRPr="00CE7309">
        <w:rPr>
          <w:rFonts w:ascii="Times New Roman" w:eastAsia="Times New Roman" w:hAnsi="Times New Roman" w:cs="Times New Roman"/>
          <w:i/>
          <w:iCs/>
          <w:color w:val="000000"/>
          <w:sz w:val="24"/>
          <w:szCs w:val="24"/>
          <w:lang w:eastAsia="es-ES"/>
        </w:rPr>
        <w:t>Should Have</w:t>
      </w:r>
      <w:r w:rsidRPr="00CE7309">
        <w:rPr>
          <w:rFonts w:ascii="Times New Roman" w:eastAsia="Times New Roman" w:hAnsi="Times New Roman" w:cs="Times New Roman"/>
          <w:color w:val="000000"/>
          <w:sz w:val="24"/>
          <w:szCs w:val="24"/>
          <w:lang w:eastAsia="es-ES"/>
        </w:rPr>
        <w:t xml:space="preserve">) supondrá un </w:t>
      </w:r>
      <w:r w:rsidRPr="00CE7309">
        <w:rPr>
          <w:rFonts w:ascii="Times New Roman" w:eastAsia="Times New Roman" w:hAnsi="Times New Roman" w:cs="Times New Roman"/>
          <w:color w:val="282828"/>
          <w:sz w:val="24"/>
          <w:szCs w:val="24"/>
          <w:shd w:val="clear" w:color="auto" w:fill="FFFFFF"/>
          <w:lang w:eastAsia="es-ES"/>
        </w:rPr>
        <w:t>requisito de alta prioridad que en la medida de lo posible debería ser incluido en la solución final, pero que llegado el momento y si fuera necesario, podría ser prescindible si hubiera alguna causa que lo justificará, y, por último, “</w:t>
      </w:r>
      <w:r w:rsidRPr="00CE7309">
        <w:rPr>
          <w:rFonts w:ascii="Times New Roman" w:eastAsia="Times New Roman" w:hAnsi="Times New Roman" w:cs="Times New Roman"/>
          <w:color w:val="6AA84F"/>
          <w:sz w:val="24"/>
          <w:szCs w:val="24"/>
          <w:shd w:val="clear" w:color="auto" w:fill="FFFFFF"/>
          <w:lang w:eastAsia="es-ES"/>
        </w:rPr>
        <w:t>Baja</w:t>
      </w:r>
      <w:r w:rsidRPr="00CE7309">
        <w:rPr>
          <w:rFonts w:ascii="Times New Roman" w:eastAsia="Times New Roman" w:hAnsi="Times New Roman" w:cs="Times New Roman"/>
          <w:color w:val="282828"/>
          <w:sz w:val="24"/>
          <w:szCs w:val="24"/>
          <w:shd w:val="clear" w:color="auto" w:fill="FFFFFF"/>
          <w:lang w:eastAsia="es-ES"/>
        </w:rPr>
        <w:t xml:space="preserve">” (correspondiente a la terminología </w:t>
      </w:r>
      <w:r w:rsidRPr="00CE7309">
        <w:rPr>
          <w:rFonts w:ascii="Times New Roman" w:eastAsia="Times New Roman" w:hAnsi="Times New Roman" w:cs="Times New Roman"/>
          <w:i/>
          <w:iCs/>
          <w:color w:val="282828"/>
          <w:sz w:val="24"/>
          <w:szCs w:val="24"/>
          <w:shd w:val="clear" w:color="auto" w:fill="FFFFFF"/>
          <w:lang w:eastAsia="es-ES"/>
        </w:rPr>
        <w:t>Could Have</w:t>
      </w:r>
      <w:r w:rsidRPr="00CE7309">
        <w:rPr>
          <w:rFonts w:ascii="Times New Roman" w:eastAsia="Times New Roman" w:hAnsi="Times New Roman" w:cs="Times New Roman"/>
          <w:color w:val="282828"/>
          <w:sz w:val="24"/>
          <w:szCs w:val="24"/>
          <w:shd w:val="clear" w:color="auto" w:fill="FFFFFF"/>
          <w:lang w:eastAsia="es-ES"/>
        </w:rPr>
        <w:t>) se referiría a un requisito deseable pero no necesario, se implementaría si hubiera posibilidades presupuestarias y temporales.</w:t>
      </w:r>
    </w:p>
    <w:p w14:paraId="6DFC0D24" w14:textId="77777777" w:rsidR="00EC0EF8" w:rsidRPr="00CE7309" w:rsidRDefault="00EC0EF8" w:rsidP="00CE7309">
      <w:pPr>
        <w:spacing w:after="0" w:line="240" w:lineRule="auto"/>
        <w:rPr>
          <w:rFonts w:ascii="Times New Roman" w:eastAsia="Times New Roman" w:hAnsi="Times New Roman" w:cs="Times New Roman"/>
          <w:sz w:val="24"/>
          <w:szCs w:val="24"/>
          <w:lang w:eastAsia="es-ES"/>
        </w:rPr>
      </w:pPr>
    </w:p>
    <w:p w14:paraId="731C3204" w14:textId="1EB99CDC" w:rsidR="00CE7309" w:rsidRPr="00CE7309" w:rsidRDefault="00CE7309" w:rsidP="00CE7309">
      <w:pPr>
        <w:spacing w:after="0" w:line="240" w:lineRule="auto"/>
        <w:rPr>
          <w:rFonts w:ascii="Times New Roman" w:eastAsia="Times New Roman" w:hAnsi="Times New Roman" w:cs="Times New Roman"/>
          <w:sz w:val="24"/>
          <w:szCs w:val="24"/>
          <w:lang w:eastAsia="es-ES"/>
        </w:rPr>
      </w:pPr>
      <w:r w:rsidRPr="00CE7309">
        <w:rPr>
          <w:rFonts w:ascii="Arial" w:eastAsia="Times New Roman" w:hAnsi="Arial" w:cs="Arial"/>
          <w:color w:val="282828"/>
          <w:sz w:val="24"/>
          <w:szCs w:val="24"/>
          <w:shd w:val="clear" w:color="auto" w:fill="FFFFFF"/>
          <w:lang w:eastAsia="es-ES"/>
        </w:rPr>
        <w:lastRenderedPageBreak/>
        <w:tab/>
      </w:r>
      <w:r w:rsidRPr="00CE7309">
        <w:rPr>
          <w:rFonts w:ascii="Times New Roman" w:eastAsia="Times New Roman" w:hAnsi="Times New Roman" w:cs="Times New Roman"/>
          <w:color w:val="282828"/>
          <w:sz w:val="24"/>
          <w:szCs w:val="24"/>
          <w:shd w:val="clear" w:color="auto" w:fill="FFFFFF"/>
          <w:lang w:eastAsia="es-ES"/>
        </w:rPr>
        <w:t>Además, se creará una métrica de trazabilidad, que tendrá como objetivo plasmar que cada uno de nuestros requisitos se trate en al menos un punto u objetivo</w:t>
      </w:r>
      <w:r w:rsidR="000157AC">
        <w:rPr>
          <w:rFonts w:ascii="Times New Roman" w:eastAsia="Times New Roman" w:hAnsi="Times New Roman" w:cs="Times New Roman"/>
          <w:color w:val="282828"/>
          <w:sz w:val="24"/>
          <w:szCs w:val="24"/>
          <w:shd w:val="clear" w:color="auto" w:fill="FFFFFF"/>
          <w:lang w:eastAsia="es-ES"/>
        </w:rPr>
        <w:t>, y se adjuntará en el anexo</w:t>
      </w:r>
      <w:r w:rsidRPr="00CE7309">
        <w:rPr>
          <w:rFonts w:ascii="Times New Roman" w:eastAsia="Times New Roman" w:hAnsi="Times New Roman" w:cs="Times New Roman"/>
          <w:color w:val="282828"/>
          <w:sz w:val="24"/>
          <w:szCs w:val="24"/>
          <w:shd w:val="clear" w:color="auto" w:fill="FFFFFF"/>
          <w:lang w:eastAsia="es-ES"/>
        </w:rPr>
        <w:t>.</w:t>
      </w:r>
    </w:p>
    <w:p w14:paraId="1BB7CAB4" w14:textId="77777777" w:rsidR="00CE7309" w:rsidRPr="00CE7309" w:rsidRDefault="00CE7309" w:rsidP="00CE7309">
      <w:pPr>
        <w:spacing w:after="0" w:line="240" w:lineRule="auto"/>
        <w:rPr>
          <w:rFonts w:ascii="Times New Roman" w:eastAsia="Times New Roman" w:hAnsi="Times New Roman" w:cs="Times New Roman"/>
          <w:sz w:val="24"/>
          <w:szCs w:val="24"/>
          <w:lang w:eastAsia="es-ES"/>
        </w:rPr>
      </w:pPr>
    </w:p>
    <w:p w14:paraId="74E8099E" w14:textId="77777777" w:rsidR="00CE7309" w:rsidRPr="00CE7309" w:rsidRDefault="00CE7309" w:rsidP="00CE7309">
      <w:pPr>
        <w:spacing w:after="0" w:line="240" w:lineRule="auto"/>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282828"/>
          <w:sz w:val="24"/>
          <w:szCs w:val="24"/>
          <w:shd w:val="clear" w:color="auto" w:fill="FFFFFF"/>
          <w:lang w:eastAsia="es-ES"/>
        </w:rPr>
        <w:t>https://proagilist.es/blog/agilidad-y-gestion-agil/priorizar-requisitos-tecnica-priorizacion-moscow/</w:t>
      </w:r>
    </w:p>
    <w:p w14:paraId="04C5F561" w14:textId="3190DBFC" w:rsidR="00CE7309" w:rsidRDefault="00CE7309" w:rsidP="00CE7309">
      <w:pPr>
        <w:spacing w:after="0" w:line="240" w:lineRule="auto"/>
        <w:rPr>
          <w:rFonts w:ascii="Arial" w:eastAsia="Times New Roman" w:hAnsi="Arial" w:cs="Arial"/>
          <w:color w:val="282828"/>
          <w:sz w:val="24"/>
          <w:szCs w:val="24"/>
          <w:shd w:val="clear" w:color="auto" w:fill="FFFFFF"/>
          <w:lang w:eastAsia="es-ES"/>
        </w:rPr>
      </w:pPr>
      <w:r w:rsidRPr="00CE7309">
        <w:rPr>
          <w:rFonts w:ascii="Arial" w:eastAsia="Times New Roman" w:hAnsi="Arial" w:cs="Arial"/>
          <w:color w:val="282828"/>
          <w:sz w:val="24"/>
          <w:szCs w:val="24"/>
          <w:shd w:val="clear" w:color="auto" w:fill="FFFFFF"/>
          <w:lang w:eastAsia="es-ES"/>
        </w:rPr>
        <w:t> </w:t>
      </w:r>
    </w:p>
    <w:p w14:paraId="31E839BB" w14:textId="19F2B93F" w:rsidR="00171E98" w:rsidRPr="00E233F5" w:rsidRDefault="00E233F5" w:rsidP="0007314D">
      <w:pPr>
        <w:pStyle w:val="Ttulo3"/>
        <w:numPr>
          <w:ilvl w:val="2"/>
          <w:numId w:val="26"/>
        </w:numPr>
        <w:ind w:left="1429"/>
      </w:pPr>
      <w:bookmarkStart w:id="231" w:name="_Toc58192016"/>
      <w:r w:rsidRPr="00E233F5">
        <w:t>Requisitos funcionales</w:t>
      </w:r>
      <w:bookmarkEnd w:id="231"/>
    </w:p>
    <w:p w14:paraId="1119C2CE" w14:textId="77777777" w:rsidR="00D76417" w:rsidRPr="00CE7309" w:rsidRDefault="00D76417" w:rsidP="00CE7309">
      <w:pPr>
        <w:spacing w:after="0" w:line="240" w:lineRule="auto"/>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76"/>
        <w:gridCol w:w="6221"/>
        <w:gridCol w:w="1587"/>
      </w:tblGrid>
      <w:tr w:rsidR="00CE7309" w:rsidRPr="00CE7309" w14:paraId="2C6F07BE" w14:textId="77777777" w:rsidTr="00B3392D">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39632AD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REQUISITOS FUNCIONALES</w:t>
            </w:r>
          </w:p>
        </w:tc>
      </w:tr>
      <w:tr w:rsidR="00CE7309" w:rsidRPr="00CE7309" w14:paraId="04469F01" w14:textId="77777777" w:rsidTr="00B3392D">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3A88E01C"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300A7514"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C3A511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PRIORIDAD</w:t>
            </w:r>
          </w:p>
        </w:tc>
      </w:tr>
      <w:tr w:rsidR="00CE7309" w:rsidRPr="00CE7309" w14:paraId="02F7D74F"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E983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317DC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Se implementará una interfaz sencilla e intuitiva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B3C77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4D90D27A" w14:textId="77777777" w:rsidTr="00CE7309">
        <w:trPr>
          <w:trHeight w:val="7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0B923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F541B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tener una visión particular de cada producto con sus 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E7E6E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4F81F3D4"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E76783"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7AFA9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contener imágenes de los productos que se ofrecen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EC18D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289972F2"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3F271"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28BE81"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incorporar una opción de montaje para bicicletas completas al comprar todos sus 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1327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3D2A1887"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DB697C"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6A7D0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tener una pasarela de pago online para los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4B849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3B3AD1AC"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FBC91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5D325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estará implementado en el idioma español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22BE4"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4EFE9712"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8A997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E25E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deberá indicar en cada uno de sus productos si se trata de una bicicleta completa o un componente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FCC5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7D55CFC1"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F65E3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8A15B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proveer al usuario una forma de iniciar sesión en 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6EDE6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3D5B98A3"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1018DF"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97034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ofrecer un formulario de registro para crear una cuenta y autenticarse en el futuro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663DC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1A4046B1"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FB6D4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9CCC6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mostrar mensajes de error claros e intuitivos en caso de ser necesarios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9CDA"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5BAA17AF"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E4B291"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33C5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Bicicleta configurable “personalizada”.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4EC361"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3DC99EBB"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B7E4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090EC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podrá listar los productos disponibles, tanto bicicletas como componentes de estas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8830E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9900"/>
                <w:sz w:val="24"/>
                <w:szCs w:val="24"/>
                <w:lang w:eastAsia="es-ES"/>
              </w:rPr>
              <w:t>Media</w:t>
            </w:r>
          </w:p>
        </w:tc>
      </w:tr>
      <w:tr w:rsidR="00CE7309" w:rsidRPr="00CE7309" w14:paraId="6895B957"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DB535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lastRenderedPageBreak/>
              <w:t>RF-13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18EE3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En caso de que no haya stock de un producto, hay que avisar al usuario de la aplicación por un posible retraso en la 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6D9FF"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9900"/>
                <w:sz w:val="24"/>
                <w:szCs w:val="24"/>
                <w:lang w:eastAsia="es-ES"/>
              </w:rPr>
              <w:t>Media</w:t>
            </w:r>
          </w:p>
        </w:tc>
      </w:tr>
      <w:tr w:rsidR="00CE7309" w:rsidRPr="00CE7309" w14:paraId="6E393909"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F4372A"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F52A0F"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implementará un filtro por categoría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5B7F8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9900"/>
                <w:sz w:val="24"/>
                <w:szCs w:val="24"/>
                <w:lang w:eastAsia="es-ES"/>
              </w:rPr>
              <w:t>Media</w:t>
            </w:r>
          </w:p>
        </w:tc>
      </w:tr>
      <w:tr w:rsidR="00CE7309" w:rsidRPr="00CE7309" w14:paraId="10C9FA62"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DEEE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D3E03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ofrecer bicicletas completas, componentes o packs de componentes para hacer una bicicleta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4DDAA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9900"/>
                <w:sz w:val="24"/>
                <w:szCs w:val="24"/>
                <w:lang w:eastAsia="es-ES"/>
              </w:rPr>
              <w:t>Media</w:t>
            </w:r>
          </w:p>
        </w:tc>
      </w:tr>
      <w:tr w:rsidR="00CE7309" w:rsidRPr="00CE7309" w14:paraId="0DB0D404"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7408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93DE2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tener un carro de compra para añadir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E46D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9900"/>
                <w:sz w:val="24"/>
                <w:szCs w:val="24"/>
                <w:lang w:eastAsia="es-ES"/>
              </w:rPr>
              <w:t>Media</w:t>
            </w:r>
          </w:p>
        </w:tc>
      </w:tr>
      <w:tr w:rsidR="00CE7309" w:rsidRPr="00CE7309" w14:paraId="05170D49"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C2677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8C534"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permitir borrar los productos que se han añadido al carrito de la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24ED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B050"/>
                <w:sz w:val="24"/>
                <w:szCs w:val="24"/>
                <w:lang w:eastAsia="es-ES"/>
              </w:rPr>
              <w:t>Baja</w:t>
            </w:r>
          </w:p>
        </w:tc>
      </w:tr>
      <w:tr w:rsidR="00CE7309" w:rsidRPr="00CE7309" w14:paraId="064894CA"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655D1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B0542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 tener un sistema de comentarios acerca de los productos que se ofrecen.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A3DF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B050"/>
                <w:sz w:val="24"/>
                <w:szCs w:val="24"/>
                <w:lang w:eastAsia="es-ES"/>
              </w:rPr>
              <w:t>Baja</w:t>
            </w:r>
          </w:p>
        </w:tc>
      </w:tr>
      <w:tr w:rsidR="00CE7309" w:rsidRPr="00CE7309" w14:paraId="2B832C40"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80AB41"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693FC"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dispondrá de un medio de calificación para los productos que hay en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D80D4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B050"/>
                <w:sz w:val="24"/>
                <w:szCs w:val="24"/>
                <w:lang w:eastAsia="es-ES"/>
              </w:rPr>
              <w:t>Baja</w:t>
            </w:r>
          </w:p>
        </w:tc>
      </w:tr>
      <w:tr w:rsidR="00CE7309" w:rsidRPr="00CE7309" w14:paraId="41B022BA"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454EA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7D18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En el perfil de un producto se debe indicar si el componente de bicicleta es esencial para su funcionamiento o un añadido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E3F53"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B050"/>
                <w:sz w:val="24"/>
                <w:szCs w:val="24"/>
                <w:lang w:eastAsia="es-ES"/>
              </w:rPr>
              <w:t>Baja</w:t>
            </w:r>
          </w:p>
        </w:tc>
      </w:tr>
    </w:tbl>
    <w:p w14:paraId="1D310FAA" w14:textId="0FB95C83" w:rsidR="00CE7309" w:rsidRDefault="00CE7309" w:rsidP="00CE7309">
      <w:pPr>
        <w:spacing w:after="240" w:line="240" w:lineRule="auto"/>
        <w:rPr>
          <w:rFonts w:ascii="Times New Roman" w:eastAsia="Times New Roman" w:hAnsi="Times New Roman" w:cs="Times New Roman"/>
          <w:sz w:val="24"/>
          <w:szCs w:val="24"/>
          <w:lang w:eastAsia="es-ES"/>
        </w:rPr>
      </w:pPr>
    </w:p>
    <w:p w14:paraId="46D782DD" w14:textId="10E80D71" w:rsidR="00D76417" w:rsidRDefault="00E233F5" w:rsidP="0007314D">
      <w:pPr>
        <w:pStyle w:val="Ttulo3"/>
        <w:numPr>
          <w:ilvl w:val="2"/>
          <w:numId w:val="26"/>
        </w:numPr>
        <w:ind w:left="1429"/>
      </w:pPr>
      <w:bookmarkStart w:id="232" w:name="_Toc58192017"/>
      <w:r w:rsidRPr="00E233F5">
        <w:t>Requisitos no funcionales</w:t>
      </w:r>
      <w:bookmarkEnd w:id="232"/>
    </w:p>
    <w:p w14:paraId="31586053" w14:textId="77777777" w:rsidR="00E233F5" w:rsidRPr="00E233F5" w:rsidRDefault="00E233F5" w:rsidP="00E233F5"/>
    <w:tbl>
      <w:tblPr>
        <w:tblW w:w="0" w:type="auto"/>
        <w:jc w:val="center"/>
        <w:tblCellMar>
          <w:top w:w="15" w:type="dxa"/>
          <w:left w:w="15" w:type="dxa"/>
          <w:bottom w:w="15" w:type="dxa"/>
          <w:right w:w="15" w:type="dxa"/>
        </w:tblCellMar>
        <w:tblLook w:val="04A0" w:firstRow="1" w:lastRow="0" w:firstColumn="1" w:lastColumn="0" w:noHBand="0" w:noVBand="1"/>
      </w:tblPr>
      <w:tblGrid>
        <w:gridCol w:w="824"/>
        <w:gridCol w:w="6073"/>
        <w:gridCol w:w="1587"/>
      </w:tblGrid>
      <w:tr w:rsidR="00CE7309" w:rsidRPr="00CE7309" w14:paraId="7B47A0C7" w14:textId="77777777" w:rsidTr="00B3392D">
        <w:trPr>
          <w:trHeight w:val="440"/>
          <w:jc w:val="center"/>
        </w:trPr>
        <w:tc>
          <w:tcPr>
            <w:tcW w:w="0" w:type="auto"/>
            <w:gridSpan w:val="3"/>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7E32BB4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REQUISITOS NO FUNCIONALES</w:t>
            </w:r>
          </w:p>
        </w:tc>
      </w:tr>
      <w:tr w:rsidR="00CE7309" w:rsidRPr="00CE7309" w14:paraId="0E756FE0" w14:textId="77777777" w:rsidTr="00B3392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05EFFA9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626D35EA"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12BA41A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PRIORIDAD</w:t>
            </w:r>
          </w:p>
        </w:tc>
      </w:tr>
      <w:tr w:rsidR="00CE7309" w:rsidRPr="00CE7309" w14:paraId="1EA5F6AD"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18D6F"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ABC9D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La interfaz deberá ser sencilla e intuitiva de utilizar, para permitir que el cliente no se sienta perdido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6B3A3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35FB03FA"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50D6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F4DD4"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Los usuarios de la plataforma deberán tener una contraseña, que se utilizará para mantener la seguridad de la información que se almacene.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29A71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1F68B608" w14:textId="77777777" w:rsidTr="00CE7309">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D46EA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A4EF8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proyecto deberá estar basado en estándares de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4F99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1DF27EC1" w14:textId="77777777" w:rsidTr="00CE7309">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C1B03"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50E3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proyecto deberá desarrollarse de manera óptima, y en el tiempo pactado para ello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3F42C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2C14C639" w14:textId="77777777" w:rsidTr="00CE7309">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F56224"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C2E97A"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Los costes no deberán sobrepasar el presupuesto establecido, y si ocurriese, se deberán minimizar los incrementos de costos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83C47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2EB2A9BD" w14:textId="77777777" w:rsidTr="00CE7309">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054D2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lastRenderedPageBreak/>
              <w:t>RNF-06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6D9FD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deberá basarse de manera exclusiva en lo que el cliente y patrocinador deseen.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99F0AA"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5870846D" w14:textId="77777777" w:rsidTr="00CE7309">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26746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4D5F5A"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Por cada etapa o avance que se realice, se deberá programar una reunión con el patrocinador o cliente, para aprobar los cambios y avances en 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FCCC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0000"/>
                <w:sz w:val="24"/>
                <w:szCs w:val="24"/>
                <w:lang w:eastAsia="es-ES"/>
              </w:rPr>
              <w:t>Alta</w:t>
            </w:r>
          </w:p>
        </w:tc>
      </w:tr>
      <w:tr w:rsidR="00CE7309" w:rsidRPr="00CE7309" w14:paraId="2344467C" w14:textId="77777777" w:rsidTr="00CE7309">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52D0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ED40C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proyecto deberá contribuir a solucionar el problema que se afronte, pero sin afectar a la dinámica de funcionamiento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DC01F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FF9900"/>
                <w:sz w:val="24"/>
                <w:szCs w:val="24"/>
                <w:lang w:eastAsia="es-ES"/>
              </w:rPr>
              <w:t>Media</w:t>
            </w:r>
          </w:p>
        </w:tc>
      </w:tr>
      <w:tr w:rsidR="00CE7309" w:rsidRPr="00CE7309" w14:paraId="47BEA1A3" w14:textId="77777777" w:rsidTr="00CE7309">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50D02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4E181F"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deberá asegurar al cliente el perfecto estado de las piezas con las que vaya a interactuar.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0040B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B050"/>
                <w:sz w:val="24"/>
                <w:szCs w:val="24"/>
                <w:lang w:eastAsia="es-ES"/>
              </w:rPr>
              <w:t>Baja</w:t>
            </w:r>
          </w:p>
        </w:tc>
      </w:tr>
    </w:tbl>
    <w:p w14:paraId="774BD43C" w14:textId="26741371" w:rsidR="00CE7309" w:rsidRDefault="00CE7309" w:rsidP="00CE7309">
      <w:pPr>
        <w:spacing w:after="240" w:line="240" w:lineRule="auto"/>
        <w:rPr>
          <w:rFonts w:ascii="Times New Roman" w:eastAsia="Times New Roman" w:hAnsi="Times New Roman" w:cs="Times New Roman"/>
          <w:sz w:val="24"/>
          <w:szCs w:val="24"/>
          <w:lang w:eastAsia="es-ES"/>
        </w:rPr>
      </w:pPr>
    </w:p>
    <w:p w14:paraId="25B0BD97" w14:textId="0AB438DA" w:rsidR="00D76417" w:rsidRDefault="00E233F5" w:rsidP="0007314D">
      <w:pPr>
        <w:pStyle w:val="Ttulo3"/>
        <w:numPr>
          <w:ilvl w:val="2"/>
          <w:numId w:val="26"/>
        </w:numPr>
        <w:ind w:left="1429"/>
      </w:pPr>
      <w:bookmarkStart w:id="233" w:name="_Toc58192018"/>
      <w:r w:rsidRPr="00E233F5">
        <w:t>Criterios de aceptación</w:t>
      </w:r>
      <w:bookmarkEnd w:id="233"/>
    </w:p>
    <w:p w14:paraId="3EF5B818" w14:textId="77777777" w:rsidR="00E233F5" w:rsidRPr="00E233F5" w:rsidRDefault="00E233F5" w:rsidP="00E233F5"/>
    <w:tbl>
      <w:tblPr>
        <w:tblW w:w="0" w:type="auto"/>
        <w:jc w:val="center"/>
        <w:tblCellMar>
          <w:top w:w="15" w:type="dxa"/>
          <w:left w:w="15" w:type="dxa"/>
          <w:bottom w:w="15" w:type="dxa"/>
          <w:right w:w="15" w:type="dxa"/>
        </w:tblCellMar>
        <w:tblLook w:val="04A0" w:firstRow="1" w:lastRow="0" w:firstColumn="1" w:lastColumn="0" w:noHBand="0" w:noVBand="1"/>
      </w:tblPr>
      <w:tblGrid>
        <w:gridCol w:w="862"/>
        <w:gridCol w:w="7622"/>
      </w:tblGrid>
      <w:tr w:rsidR="00CE7309" w:rsidRPr="00CE7309" w14:paraId="07EB2A67" w14:textId="77777777" w:rsidTr="00B3392D">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331A02D3"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CRITERIOS DE ACEPTACIÓN</w:t>
            </w:r>
          </w:p>
        </w:tc>
      </w:tr>
      <w:tr w:rsidR="00CE7309" w:rsidRPr="00CE7309" w14:paraId="5EDFD229" w14:textId="77777777" w:rsidTr="00B3392D">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3C66B6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4E138B9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b/>
                <w:bCs/>
                <w:sz w:val="24"/>
                <w:szCs w:val="24"/>
                <w:lang w:eastAsia="es-ES"/>
              </w:rPr>
              <w:t>DESCRIPCIÓN</w:t>
            </w:r>
          </w:p>
        </w:tc>
      </w:tr>
      <w:tr w:rsidR="00CE7309" w:rsidRPr="00CE7309" w14:paraId="418645DE"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E5DB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AE01C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puede navegar con facilidad por la interfaz</w:t>
            </w:r>
          </w:p>
        </w:tc>
      </w:tr>
      <w:tr w:rsidR="00CE7309" w:rsidRPr="00CE7309" w14:paraId="292088DB" w14:textId="77777777" w:rsidTr="00CE7309">
        <w:trPr>
          <w:trHeight w:val="7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33400C"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2CE38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puede consultar cada producto de manera individual, y ver sus características</w:t>
            </w:r>
          </w:p>
        </w:tc>
      </w:tr>
      <w:tr w:rsidR="00CE7309" w:rsidRPr="00CE7309" w14:paraId="32DC7A0D"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2F0DDA"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334B4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tiene acceso a imágenes de los productos</w:t>
            </w:r>
          </w:p>
        </w:tc>
      </w:tr>
      <w:tr w:rsidR="00CE7309" w:rsidRPr="00CE7309" w14:paraId="22F47B5C"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431D9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D2EDAA"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tiene la opción de montar una bicicleta personalizada, una vez que ha reunido los componentes necesarios</w:t>
            </w:r>
          </w:p>
        </w:tc>
      </w:tr>
      <w:tr w:rsidR="00CE7309" w:rsidRPr="00CE7309" w14:paraId="319F9A89"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2D41C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41427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realizar el pago online</w:t>
            </w:r>
          </w:p>
        </w:tc>
      </w:tr>
      <w:tr w:rsidR="00CE7309" w:rsidRPr="00CE7309" w14:paraId="3C62D19E"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F8424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4573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puede consultar la aplicación web en español</w:t>
            </w:r>
          </w:p>
        </w:tc>
      </w:tr>
      <w:tr w:rsidR="00CE7309" w:rsidRPr="00CE7309" w14:paraId="26698D0A"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05ECF"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11FED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puede consultar, y le queda claro, que el producto que está comprando se trata de una bicicleta al completo, o un único componente</w:t>
            </w:r>
          </w:p>
        </w:tc>
      </w:tr>
      <w:tr w:rsidR="00CE7309" w:rsidRPr="00CE7309" w14:paraId="1C2B9E3D"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48EC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723F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iniciar sesión en el sistema</w:t>
            </w:r>
          </w:p>
        </w:tc>
      </w:tr>
      <w:tr w:rsidR="00CE7309" w:rsidRPr="00CE7309" w14:paraId="64E39C9B"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2460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5596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registrarse en el sistema</w:t>
            </w:r>
          </w:p>
        </w:tc>
      </w:tr>
      <w:tr w:rsidR="00CE7309" w:rsidRPr="00CE7309" w14:paraId="6219FE6D"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BDE7F"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936F1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entenderá el error que ha tenido lugar, gracias al mensaje explicativo</w:t>
            </w:r>
          </w:p>
        </w:tc>
      </w:tr>
      <w:tr w:rsidR="00CE7309" w:rsidRPr="00CE7309" w14:paraId="0FB16D14"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28E9D"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5EFE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sistema dispondrá de la opción de montaje de bicicletas personalizadas</w:t>
            </w:r>
          </w:p>
        </w:tc>
      </w:tr>
      <w:tr w:rsidR="00CE7309" w:rsidRPr="00CE7309" w14:paraId="4378BE42"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24AE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lastRenderedPageBreak/>
              <w:t>RF-12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0EB1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consultar una lista de los productos que ofrece el sistema (bicicletas montadas o componentes)</w:t>
            </w:r>
          </w:p>
        </w:tc>
      </w:tr>
      <w:tr w:rsidR="00CE7309" w:rsidRPr="00CE7309" w14:paraId="62CABBEE"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27B41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3455C2"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será avisado de un retraso en la entrega, si no queda stock del producto que desea comprar</w:t>
            </w:r>
          </w:p>
        </w:tc>
      </w:tr>
      <w:tr w:rsidR="00CE7309" w:rsidRPr="00CE7309" w14:paraId="3D24D724"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988C1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397D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filtrar los productos por categorías</w:t>
            </w:r>
          </w:p>
        </w:tc>
      </w:tr>
      <w:tr w:rsidR="00CE7309" w:rsidRPr="00CE7309" w14:paraId="44B9C152"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5E573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44E2B3"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recibirá el ofrecimiento de comprar componentes de bicicletas, bicicletas completas o personalizarlas</w:t>
            </w:r>
          </w:p>
        </w:tc>
      </w:tr>
      <w:tr w:rsidR="00CE7309" w:rsidRPr="00CE7309" w14:paraId="2E165EEF"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3A4DE4"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CAFB4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tendrá un carro de la compra disponible</w:t>
            </w:r>
          </w:p>
        </w:tc>
      </w:tr>
      <w:tr w:rsidR="00CE7309" w:rsidRPr="00CE7309" w14:paraId="78E2487E"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44BAA3"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B8C17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quitar productos del carro de la compra si así lo desea</w:t>
            </w:r>
          </w:p>
        </w:tc>
      </w:tr>
      <w:tr w:rsidR="00CE7309" w:rsidRPr="00CE7309" w14:paraId="4D6EE3A2"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04034F"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FB92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acceder a los comentarios acerca de los distintos productos</w:t>
            </w:r>
          </w:p>
        </w:tc>
      </w:tr>
      <w:tr w:rsidR="00CE7309" w:rsidRPr="00CE7309" w14:paraId="680D3583"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1FAF38"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91CA5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consultar las calificaciones obtenidas por los productos</w:t>
            </w:r>
          </w:p>
        </w:tc>
      </w:tr>
      <w:tr w:rsidR="00CE7309" w:rsidRPr="00CE7309" w14:paraId="50BD707D"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CAD9B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RF-20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0F8711"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consultar si el producto que desea, es esencial para una bicicleta, o un añadido</w:t>
            </w:r>
          </w:p>
        </w:tc>
      </w:tr>
      <w:tr w:rsidR="00CE7309" w:rsidRPr="00CE7309" w14:paraId="29615F43"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91590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1157C7"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podrá navegar con fluidez por la aplicación web</w:t>
            </w:r>
          </w:p>
        </w:tc>
      </w:tr>
      <w:tr w:rsidR="00CE7309" w:rsidRPr="00CE7309" w14:paraId="71EF7A71"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904B7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B913C"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dispondrá de una contraseña</w:t>
            </w:r>
          </w:p>
        </w:tc>
      </w:tr>
      <w:tr w:rsidR="00CE7309" w:rsidRPr="00CE7309" w14:paraId="654E4EF2"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39447B"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4C6E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proyecto seguirá unas directrices de calidad</w:t>
            </w:r>
          </w:p>
        </w:tc>
      </w:tr>
      <w:tr w:rsidR="00CE7309" w:rsidRPr="00CE7309" w14:paraId="5EE605E5"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379660"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908909"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Se habrá respetado la estimación temporal del proyecto</w:t>
            </w:r>
          </w:p>
        </w:tc>
      </w:tr>
      <w:tr w:rsidR="00CE7309" w:rsidRPr="00CE7309" w14:paraId="086E9976"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D040C"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1122B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Se habrá respetado la estimación presupuestaria del proyecto</w:t>
            </w:r>
          </w:p>
        </w:tc>
      </w:tr>
      <w:tr w:rsidR="00CE7309" w:rsidRPr="00CE7309" w14:paraId="77551F66"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1ED7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FF4DB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cliente y el patrocinador encontrarán sus requerimientos satisfechos</w:t>
            </w:r>
          </w:p>
        </w:tc>
      </w:tr>
      <w:tr w:rsidR="00CE7309" w:rsidRPr="00CE7309" w14:paraId="4FE811D3"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A2758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498D5"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En cada etapa del proyecto, se realiza una reunión con el patrocinador, para evaluar avances y cambios</w:t>
            </w:r>
          </w:p>
        </w:tc>
      </w:tr>
      <w:tr w:rsidR="00CE7309" w:rsidRPr="00CE7309" w14:paraId="03AB1575"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009B74"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5875C6"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La empresa cliente verá solucionado su problema</w:t>
            </w:r>
          </w:p>
        </w:tc>
      </w:tr>
      <w:tr w:rsidR="00CE7309" w:rsidRPr="00CE7309" w14:paraId="5C9AAD30" w14:textId="77777777" w:rsidTr="00CE730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62EBE4"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RNF-09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0611E" w14:textId="77777777" w:rsidR="00CE7309" w:rsidRPr="00CE7309" w:rsidRDefault="00CE7309" w:rsidP="00CE7309">
            <w:pPr>
              <w:spacing w:after="0" w:line="240" w:lineRule="auto"/>
              <w:jc w:val="center"/>
              <w:rPr>
                <w:rFonts w:ascii="Times New Roman" w:eastAsia="Times New Roman" w:hAnsi="Times New Roman" w:cs="Times New Roman"/>
                <w:sz w:val="24"/>
                <w:szCs w:val="24"/>
                <w:lang w:eastAsia="es-ES"/>
              </w:rPr>
            </w:pPr>
            <w:r w:rsidRPr="00CE7309">
              <w:rPr>
                <w:rFonts w:ascii="Times New Roman" w:eastAsia="Times New Roman" w:hAnsi="Times New Roman" w:cs="Times New Roman"/>
                <w:color w:val="000000"/>
                <w:sz w:val="24"/>
                <w:szCs w:val="24"/>
                <w:lang w:eastAsia="es-ES"/>
              </w:rPr>
              <w:t>El usuario recibirá el producto que haya comprado, en perfecto estado</w:t>
            </w:r>
          </w:p>
        </w:tc>
      </w:tr>
    </w:tbl>
    <w:p w14:paraId="372C2D29" w14:textId="132519FA" w:rsidR="00D76417" w:rsidRDefault="00D76417" w:rsidP="00CE7309">
      <w:pPr>
        <w:rPr>
          <w:rFonts w:ascii="Times New Roman" w:hAnsi="Times New Roman" w:cs="Times New Roman"/>
          <w:color w:val="FF0000"/>
          <w:sz w:val="24"/>
          <w:szCs w:val="24"/>
        </w:rPr>
      </w:pPr>
    </w:p>
    <w:p w14:paraId="116252C8" w14:textId="77777777" w:rsidR="00E233F5" w:rsidRDefault="00E233F5" w:rsidP="00CE7309">
      <w:pPr>
        <w:rPr>
          <w:rFonts w:ascii="Times New Roman" w:hAnsi="Times New Roman" w:cs="Times New Roman"/>
          <w:color w:val="FF0000"/>
          <w:sz w:val="24"/>
          <w:szCs w:val="24"/>
        </w:rPr>
      </w:pPr>
    </w:p>
    <w:p w14:paraId="661E20CF" w14:textId="2CDDA122" w:rsidR="00E233F5" w:rsidRPr="00E233F5" w:rsidRDefault="00E233F5" w:rsidP="0007314D">
      <w:pPr>
        <w:pStyle w:val="Ttulo3"/>
        <w:numPr>
          <w:ilvl w:val="2"/>
          <w:numId w:val="26"/>
        </w:numPr>
        <w:ind w:left="1429"/>
      </w:pPr>
      <w:bookmarkStart w:id="234" w:name="_Toc58192019"/>
      <w:r w:rsidRPr="00E233F5">
        <w:lastRenderedPageBreak/>
        <w:t>Requisitos de información</w:t>
      </w:r>
      <w:bookmarkEnd w:id="234"/>
    </w:p>
    <w:p w14:paraId="418F5CCB" w14:textId="33E7A7C5" w:rsidR="00D76417" w:rsidRDefault="00D76417" w:rsidP="00CE7309">
      <w:pPr>
        <w:rPr>
          <w:rFonts w:ascii="Times New Roman" w:hAnsi="Times New Roman" w:cs="Times New Roman"/>
          <w:color w:val="FF0000"/>
          <w:sz w:val="24"/>
          <w:szCs w:val="24"/>
        </w:rPr>
      </w:pPr>
    </w:p>
    <w:p w14:paraId="591C0A1B" w14:textId="1305D8F8" w:rsidR="00D76417" w:rsidRDefault="00D76417" w:rsidP="00CE7309">
      <w:pPr>
        <w:rPr>
          <w:rFonts w:ascii="Times New Roman" w:hAnsi="Times New Roman" w:cs="Times New Roman"/>
          <w:color w:val="FF0000"/>
          <w:sz w:val="24"/>
          <w:szCs w:val="24"/>
        </w:rPr>
      </w:pPr>
    </w:p>
    <w:p w14:paraId="671795A9" w14:textId="4E027E3F" w:rsidR="00D76417" w:rsidRDefault="00D76417" w:rsidP="00CE7309">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58D9A2FF" wp14:editId="3D549D88">
            <wp:extent cx="5400040" cy="36106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400040" cy="3610610"/>
                    </a:xfrm>
                    <a:prstGeom prst="rect">
                      <a:avLst/>
                    </a:prstGeom>
                  </pic:spPr>
                </pic:pic>
              </a:graphicData>
            </a:graphic>
          </wp:inline>
        </w:drawing>
      </w:r>
    </w:p>
    <w:p w14:paraId="50B21D2A" w14:textId="40A264B0" w:rsidR="0080475C" w:rsidRDefault="00E233F5" w:rsidP="0007314D">
      <w:pPr>
        <w:pStyle w:val="Ttulo3"/>
        <w:numPr>
          <w:ilvl w:val="2"/>
          <w:numId w:val="26"/>
        </w:numPr>
        <w:ind w:left="1429"/>
      </w:pPr>
      <w:bookmarkStart w:id="235" w:name="_Toc58192020"/>
      <w:r w:rsidRPr="00E233F5">
        <w:t>Matriz de trazabilidad</w:t>
      </w:r>
      <w:bookmarkEnd w:id="235"/>
    </w:p>
    <w:p w14:paraId="732A17D3" w14:textId="30FD9319" w:rsidR="00E233F5" w:rsidRDefault="00E233F5" w:rsidP="00E233F5"/>
    <w:p w14:paraId="0DE57BFD" w14:textId="4B5B8807" w:rsidR="00596618" w:rsidRDefault="00E233F5" w:rsidP="00E233F5">
      <w:pPr>
        <w:ind w:left="450"/>
      </w:pPr>
      <w:r>
        <w:t>La matriz de trazabilidad se adjuntará en un archivo Excel, en la carpeta “Anexo” para su mejor visualización.</w:t>
      </w:r>
    </w:p>
    <w:p w14:paraId="117E61A4" w14:textId="74F07D6C" w:rsidR="00E233F5" w:rsidRDefault="00E233F5" w:rsidP="00E233F5">
      <w:pPr>
        <w:ind w:left="450"/>
      </w:pPr>
    </w:p>
    <w:p w14:paraId="2C12F2FD" w14:textId="567FCBEB" w:rsidR="00596618" w:rsidRPr="00E233F5" w:rsidRDefault="00E233F5" w:rsidP="0007314D">
      <w:pPr>
        <w:pStyle w:val="Ttulo2"/>
        <w:numPr>
          <w:ilvl w:val="1"/>
          <w:numId w:val="26"/>
        </w:numPr>
        <w:rPr>
          <w:sz w:val="28"/>
          <w:szCs w:val="32"/>
        </w:rPr>
      </w:pPr>
      <w:bookmarkStart w:id="236" w:name="_Toc58192021"/>
      <w:r w:rsidRPr="00E233F5">
        <w:rPr>
          <w:sz w:val="28"/>
          <w:szCs w:val="32"/>
        </w:rPr>
        <w:t>Línea base del alcance</w:t>
      </w:r>
      <w:bookmarkEnd w:id="236"/>
    </w:p>
    <w:p w14:paraId="168B735B" w14:textId="77777777" w:rsidR="00596618" w:rsidRPr="00470D97" w:rsidRDefault="00596618" w:rsidP="0007314D">
      <w:pPr>
        <w:pStyle w:val="Prrafodelista"/>
        <w:keepNext/>
        <w:keepLines/>
        <w:numPr>
          <w:ilvl w:val="0"/>
          <w:numId w:val="27"/>
        </w:numPr>
        <w:spacing w:before="240" w:after="0"/>
        <w:contextualSpacing w:val="0"/>
        <w:outlineLvl w:val="1"/>
        <w:rPr>
          <w:rFonts w:ascii="Times New Roman" w:eastAsiaTheme="majorEastAsia" w:hAnsi="Times New Roman" w:cs="Times New Roman"/>
          <w:vanish/>
          <w:color w:val="2F5496" w:themeColor="accent1" w:themeShade="BF"/>
          <w:sz w:val="28"/>
          <w:szCs w:val="32"/>
        </w:rPr>
      </w:pPr>
      <w:bookmarkStart w:id="237" w:name="_Toc58094559"/>
      <w:bookmarkStart w:id="238" w:name="_Toc58095236"/>
      <w:bookmarkStart w:id="239" w:name="_Toc58098283"/>
      <w:bookmarkStart w:id="240" w:name="_Toc58171880"/>
      <w:bookmarkStart w:id="241" w:name="_Toc58172519"/>
      <w:bookmarkStart w:id="242" w:name="_Toc58173290"/>
      <w:bookmarkStart w:id="243" w:name="_Toc58173420"/>
      <w:bookmarkStart w:id="244" w:name="_Toc58173560"/>
      <w:bookmarkStart w:id="245" w:name="_Toc58175313"/>
      <w:bookmarkStart w:id="246" w:name="_Toc58175692"/>
      <w:bookmarkStart w:id="247" w:name="_Toc58176096"/>
      <w:bookmarkStart w:id="248" w:name="_Toc58176761"/>
      <w:bookmarkStart w:id="249" w:name="_Toc58178838"/>
      <w:bookmarkStart w:id="250" w:name="_Toc58179255"/>
      <w:bookmarkStart w:id="251" w:name="_Toc58179351"/>
      <w:bookmarkStart w:id="252" w:name="_Toc58184587"/>
      <w:bookmarkStart w:id="253" w:name="_Toc58185359"/>
      <w:bookmarkStart w:id="254" w:name="_Toc58185691"/>
      <w:bookmarkStart w:id="255" w:name="_Toc58187113"/>
      <w:bookmarkStart w:id="256" w:name="_Toc58188241"/>
      <w:bookmarkStart w:id="257" w:name="_Toc58188579"/>
      <w:bookmarkStart w:id="258" w:name="_Toc58188975"/>
      <w:bookmarkStart w:id="259" w:name="_Toc58190013"/>
      <w:bookmarkStart w:id="260" w:name="_Toc58190751"/>
      <w:bookmarkStart w:id="261" w:name="_Toc58190850"/>
      <w:bookmarkStart w:id="262" w:name="_Toc58191912"/>
      <w:bookmarkStart w:id="263" w:name="_Toc58192022"/>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2B82D09E" w14:textId="5C7128A1" w:rsidR="00596618" w:rsidRPr="00E233F5" w:rsidRDefault="00596618" w:rsidP="0007314D">
      <w:pPr>
        <w:pStyle w:val="Ttulo3"/>
        <w:numPr>
          <w:ilvl w:val="2"/>
          <w:numId w:val="26"/>
        </w:numPr>
        <w:ind w:left="1429"/>
      </w:pPr>
      <w:bookmarkStart w:id="264" w:name="_Toc58192023"/>
      <w:r w:rsidRPr="00E233F5">
        <w:t>Enunciado del alcance</w:t>
      </w:r>
      <w:bookmarkEnd w:id="264"/>
    </w:p>
    <w:p w14:paraId="0495059B" w14:textId="77777777" w:rsidR="00596618" w:rsidRPr="00470D97" w:rsidRDefault="00596618" w:rsidP="00596618">
      <w:pPr>
        <w:rPr>
          <w:rFonts w:ascii="Times New Roman" w:hAnsi="Times New Roman" w:cs="Times New Roman"/>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867"/>
        <w:gridCol w:w="6617"/>
      </w:tblGrid>
      <w:tr w:rsidR="00596618" w:rsidRPr="00596618" w14:paraId="77AE84A6" w14:textId="77777777" w:rsidTr="00CE33B2">
        <w:trPr>
          <w:trHeight w:val="342"/>
          <w:jc w:val="center"/>
        </w:trPr>
        <w:tc>
          <w:tcPr>
            <w:tcW w:w="0" w:type="auto"/>
            <w:shd w:val="clear" w:color="auto" w:fill="9CC3E5"/>
            <w:tcMar>
              <w:top w:w="100" w:type="dxa"/>
              <w:left w:w="100" w:type="dxa"/>
              <w:bottom w:w="100" w:type="dxa"/>
              <w:right w:w="100" w:type="dxa"/>
            </w:tcMar>
            <w:vAlign w:val="center"/>
          </w:tcPr>
          <w:p w14:paraId="628BAE3A" w14:textId="77777777" w:rsidR="00596618" w:rsidRPr="00596618"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lang w:eastAsia="es-ES"/>
              </w:rPr>
            </w:pPr>
            <w:r w:rsidRPr="00596618">
              <w:rPr>
                <w:rFonts w:ascii="Times New Roman" w:eastAsia="Times New Roman" w:hAnsi="Times New Roman" w:cs="Times New Roman"/>
                <w:b/>
                <w:sz w:val="24"/>
                <w:szCs w:val="24"/>
                <w:lang w:eastAsia="es-ES"/>
              </w:rPr>
              <w:t>Nombre</w:t>
            </w:r>
          </w:p>
        </w:tc>
        <w:tc>
          <w:tcPr>
            <w:tcW w:w="0" w:type="auto"/>
            <w:shd w:val="clear" w:color="auto" w:fill="9CC3E5"/>
            <w:tcMar>
              <w:top w:w="100" w:type="dxa"/>
              <w:left w:w="100" w:type="dxa"/>
              <w:bottom w:w="100" w:type="dxa"/>
              <w:right w:w="100" w:type="dxa"/>
            </w:tcMar>
            <w:vAlign w:val="center"/>
          </w:tcPr>
          <w:p w14:paraId="23A7CEA0" w14:textId="77777777" w:rsidR="00596618" w:rsidRPr="00596618"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lang w:eastAsia="es-ES"/>
              </w:rPr>
            </w:pPr>
            <w:r w:rsidRPr="00596618">
              <w:rPr>
                <w:rFonts w:ascii="Times New Roman" w:eastAsia="Times New Roman" w:hAnsi="Times New Roman" w:cs="Times New Roman"/>
                <w:b/>
                <w:sz w:val="24"/>
                <w:szCs w:val="24"/>
                <w:lang w:eastAsia="es-ES"/>
              </w:rPr>
              <w:t>Descripción</w:t>
            </w:r>
          </w:p>
        </w:tc>
      </w:tr>
      <w:tr w:rsidR="00596618" w:rsidRPr="00596618" w14:paraId="61808085" w14:textId="77777777" w:rsidTr="00CE33B2">
        <w:trPr>
          <w:trHeight w:val="757"/>
          <w:jc w:val="center"/>
        </w:trPr>
        <w:tc>
          <w:tcPr>
            <w:tcW w:w="0" w:type="auto"/>
            <w:shd w:val="clear" w:color="auto" w:fill="FFFFFF"/>
            <w:tcMar>
              <w:top w:w="100" w:type="dxa"/>
              <w:left w:w="100" w:type="dxa"/>
              <w:bottom w:w="100" w:type="dxa"/>
              <w:right w:w="100" w:type="dxa"/>
            </w:tcMar>
            <w:vAlign w:val="center"/>
          </w:tcPr>
          <w:p w14:paraId="7D23BACE" w14:textId="77777777" w:rsidR="00596618" w:rsidRPr="00596618"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lang w:eastAsia="es-ES"/>
              </w:rPr>
            </w:pPr>
            <w:r w:rsidRPr="00596618">
              <w:rPr>
                <w:rFonts w:ascii="Times New Roman" w:eastAsia="Times New Roman" w:hAnsi="Times New Roman" w:cs="Times New Roman"/>
                <w:sz w:val="24"/>
                <w:szCs w:val="24"/>
                <w:lang w:eastAsia="es-ES"/>
              </w:rPr>
              <w:t>Bicicomponentes</w:t>
            </w:r>
          </w:p>
        </w:tc>
        <w:tc>
          <w:tcPr>
            <w:tcW w:w="0" w:type="auto"/>
            <w:shd w:val="clear" w:color="auto" w:fill="FFFFFF"/>
            <w:tcMar>
              <w:top w:w="100" w:type="dxa"/>
              <w:left w:w="100" w:type="dxa"/>
              <w:bottom w:w="100" w:type="dxa"/>
              <w:right w:w="100" w:type="dxa"/>
            </w:tcMar>
            <w:vAlign w:val="center"/>
          </w:tcPr>
          <w:p w14:paraId="5EC25D41" w14:textId="77777777" w:rsidR="00596618" w:rsidRPr="00596618"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lang w:eastAsia="es-ES"/>
              </w:rPr>
            </w:pPr>
            <w:r w:rsidRPr="00596618">
              <w:rPr>
                <w:rFonts w:ascii="Times New Roman" w:eastAsia="Times New Roman" w:hAnsi="Times New Roman" w:cs="Times New Roman"/>
                <w:sz w:val="24"/>
                <w:szCs w:val="24"/>
                <w:lang w:eastAsia="es-ES"/>
              </w:rPr>
              <w:t>Plataforma online de comercio electrónico para la adquisición de piezas, personalización y montaje de bicicletas</w:t>
            </w:r>
          </w:p>
        </w:tc>
      </w:tr>
    </w:tbl>
    <w:p w14:paraId="670A65D2" w14:textId="77777777" w:rsidR="007527FC" w:rsidRPr="007527FC" w:rsidRDefault="007527FC" w:rsidP="007527FC"/>
    <w:p w14:paraId="6AE7AE15" w14:textId="16D7214A" w:rsidR="00596618" w:rsidRPr="007527FC" w:rsidRDefault="00596618" w:rsidP="0007314D">
      <w:pPr>
        <w:pStyle w:val="Ttulo3"/>
        <w:numPr>
          <w:ilvl w:val="3"/>
          <w:numId w:val="26"/>
        </w:numPr>
        <w:spacing w:before="320" w:after="80"/>
        <w:rPr>
          <w:rStyle w:val="apple-tab-span"/>
          <w:color w:val="4472C4" w:themeColor="accent1"/>
        </w:rPr>
      </w:pPr>
      <w:bookmarkStart w:id="265" w:name="_Toc58192024"/>
      <w:r w:rsidRPr="007527FC">
        <w:rPr>
          <w:rStyle w:val="apple-tab-span"/>
          <w:color w:val="4472C4" w:themeColor="accent1"/>
        </w:rPr>
        <w:t>Criterios de aceptación</w:t>
      </w:r>
      <w:bookmarkEnd w:id="265"/>
    </w:p>
    <w:p w14:paraId="5624C050" w14:textId="77777777" w:rsidR="00596618" w:rsidRPr="00470D97" w:rsidRDefault="00596618" w:rsidP="00596618">
      <w:pPr>
        <w:rPr>
          <w:rFonts w:ascii="Times New Roman" w:hAnsi="Times New Roman" w:cs="Times New Roman"/>
        </w:rPr>
      </w:pPr>
    </w:p>
    <w:tbl>
      <w:tblPr>
        <w:tblW w:w="84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7084"/>
      </w:tblGrid>
      <w:tr w:rsidR="00596618" w:rsidRPr="00470D97" w14:paraId="08CA1B6B" w14:textId="77777777" w:rsidTr="00470D97">
        <w:trPr>
          <w:trHeight w:val="342"/>
          <w:jc w:val="center"/>
        </w:trPr>
        <w:tc>
          <w:tcPr>
            <w:tcW w:w="1400" w:type="dxa"/>
            <w:shd w:val="clear" w:color="auto" w:fill="9CC3E5"/>
            <w:tcMar>
              <w:top w:w="100" w:type="dxa"/>
              <w:left w:w="100" w:type="dxa"/>
              <w:bottom w:w="100" w:type="dxa"/>
              <w:right w:w="100" w:type="dxa"/>
            </w:tcMar>
            <w:vAlign w:val="center"/>
          </w:tcPr>
          <w:p w14:paraId="42C24B80"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r w:rsidRPr="00470D97">
              <w:rPr>
                <w:rFonts w:ascii="Times New Roman" w:eastAsia="Times New Roman" w:hAnsi="Times New Roman" w:cs="Times New Roman"/>
                <w:b/>
                <w:sz w:val="24"/>
                <w:szCs w:val="24"/>
              </w:rPr>
              <w:lastRenderedPageBreak/>
              <w:t>Conceptos</w:t>
            </w:r>
          </w:p>
        </w:tc>
        <w:tc>
          <w:tcPr>
            <w:tcW w:w="7084" w:type="dxa"/>
            <w:shd w:val="clear" w:color="auto" w:fill="9CC3E5"/>
            <w:tcMar>
              <w:top w:w="100" w:type="dxa"/>
              <w:left w:w="100" w:type="dxa"/>
              <w:bottom w:w="100" w:type="dxa"/>
              <w:right w:w="100" w:type="dxa"/>
            </w:tcMar>
            <w:vAlign w:val="center"/>
          </w:tcPr>
          <w:p w14:paraId="32D74DA2"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r w:rsidRPr="00470D97">
              <w:rPr>
                <w:rFonts w:ascii="Times New Roman" w:eastAsia="Times New Roman" w:hAnsi="Times New Roman" w:cs="Times New Roman"/>
                <w:b/>
                <w:sz w:val="24"/>
                <w:szCs w:val="24"/>
              </w:rPr>
              <w:t>Criterios de aceptación</w:t>
            </w:r>
          </w:p>
        </w:tc>
      </w:tr>
      <w:tr w:rsidR="00596618" w:rsidRPr="00470D97" w14:paraId="2AF038B9" w14:textId="77777777" w:rsidTr="00470D97">
        <w:trPr>
          <w:trHeight w:val="170"/>
          <w:jc w:val="center"/>
        </w:trPr>
        <w:tc>
          <w:tcPr>
            <w:tcW w:w="1400" w:type="dxa"/>
            <w:shd w:val="clear" w:color="auto" w:fill="FFFFFF"/>
            <w:tcMar>
              <w:top w:w="100" w:type="dxa"/>
              <w:left w:w="100" w:type="dxa"/>
              <w:bottom w:w="100" w:type="dxa"/>
              <w:right w:w="100" w:type="dxa"/>
            </w:tcMar>
            <w:vAlign w:val="center"/>
          </w:tcPr>
          <w:p w14:paraId="4C8A89FF"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Técnicos</w:t>
            </w:r>
          </w:p>
        </w:tc>
        <w:tc>
          <w:tcPr>
            <w:tcW w:w="7084" w:type="dxa"/>
            <w:shd w:val="clear" w:color="auto" w:fill="FFFFFF"/>
            <w:tcMar>
              <w:top w:w="100" w:type="dxa"/>
              <w:left w:w="100" w:type="dxa"/>
              <w:bottom w:w="100" w:type="dxa"/>
              <w:right w:w="100" w:type="dxa"/>
            </w:tcMar>
            <w:vAlign w:val="center"/>
          </w:tcPr>
          <w:p w14:paraId="79DCE954"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Las implementaciones en el sistema deben cumplir cualquiera de los requisitos propuestos</w:t>
            </w:r>
          </w:p>
        </w:tc>
      </w:tr>
      <w:tr w:rsidR="00596618" w:rsidRPr="00470D97" w14:paraId="1E8807FA" w14:textId="77777777" w:rsidTr="00470D97">
        <w:trPr>
          <w:trHeight w:val="170"/>
          <w:jc w:val="center"/>
        </w:trPr>
        <w:tc>
          <w:tcPr>
            <w:tcW w:w="1400" w:type="dxa"/>
            <w:shd w:val="clear" w:color="auto" w:fill="FFFFFF"/>
            <w:tcMar>
              <w:top w:w="100" w:type="dxa"/>
              <w:left w:w="100" w:type="dxa"/>
              <w:bottom w:w="100" w:type="dxa"/>
              <w:right w:w="100" w:type="dxa"/>
            </w:tcMar>
            <w:vAlign w:val="center"/>
          </w:tcPr>
          <w:p w14:paraId="5CBCD8C3"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Calidad</w:t>
            </w:r>
          </w:p>
        </w:tc>
        <w:tc>
          <w:tcPr>
            <w:tcW w:w="7084" w:type="dxa"/>
            <w:shd w:val="clear" w:color="auto" w:fill="FFFFFF"/>
            <w:tcMar>
              <w:top w:w="100" w:type="dxa"/>
              <w:left w:w="100" w:type="dxa"/>
              <w:bottom w:w="100" w:type="dxa"/>
              <w:right w:w="100" w:type="dxa"/>
            </w:tcMar>
            <w:vAlign w:val="center"/>
          </w:tcPr>
          <w:p w14:paraId="53D49C96"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Se debe lograr el mayor nivel de satisfacción tanto del cliente como del patrocinador</w:t>
            </w:r>
          </w:p>
        </w:tc>
      </w:tr>
      <w:tr w:rsidR="00596618" w:rsidRPr="00470D97" w14:paraId="418E99F1" w14:textId="77777777" w:rsidTr="00470D97">
        <w:trPr>
          <w:trHeight w:val="170"/>
          <w:jc w:val="center"/>
        </w:trPr>
        <w:tc>
          <w:tcPr>
            <w:tcW w:w="1400" w:type="dxa"/>
            <w:shd w:val="clear" w:color="auto" w:fill="FFFFFF"/>
            <w:tcMar>
              <w:top w:w="100" w:type="dxa"/>
              <w:left w:w="100" w:type="dxa"/>
              <w:bottom w:w="100" w:type="dxa"/>
              <w:right w:w="100" w:type="dxa"/>
            </w:tcMar>
            <w:vAlign w:val="center"/>
          </w:tcPr>
          <w:p w14:paraId="63A6C15C"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Comerciales</w:t>
            </w:r>
          </w:p>
        </w:tc>
        <w:tc>
          <w:tcPr>
            <w:tcW w:w="7084" w:type="dxa"/>
            <w:shd w:val="clear" w:color="auto" w:fill="FFFFFF"/>
            <w:tcMar>
              <w:top w:w="100" w:type="dxa"/>
              <w:left w:w="100" w:type="dxa"/>
              <w:bottom w:w="100" w:type="dxa"/>
              <w:right w:w="100" w:type="dxa"/>
            </w:tcMar>
            <w:vAlign w:val="center"/>
          </w:tcPr>
          <w:p w14:paraId="0F54C177"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Se debe cumplir con el presupuesto acordado</w:t>
            </w:r>
          </w:p>
        </w:tc>
      </w:tr>
      <w:tr w:rsidR="00596618" w:rsidRPr="00470D97" w14:paraId="19CDB04E" w14:textId="77777777" w:rsidTr="00470D97">
        <w:trPr>
          <w:trHeight w:val="170"/>
          <w:jc w:val="center"/>
        </w:trPr>
        <w:tc>
          <w:tcPr>
            <w:tcW w:w="1400" w:type="dxa"/>
            <w:shd w:val="clear" w:color="auto" w:fill="FFFFFF"/>
            <w:tcMar>
              <w:top w:w="100" w:type="dxa"/>
              <w:left w:w="100" w:type="dxa"/>
              <w:bottom w:w="100" w:type="dxa"/>
              <w:right w:w="100" w:type="dxa"/>
            </w:tcMar>
            <w:vAlign w:val="center"/>
          </w:tcPr>
          <w:p w14:paraId="16B496BC"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Sociales</w:t>
            </w:r>
          </w:p>
        </w:tc>
        <w:tc>
          <w:tcPr>
            <w:tcW w:w="7084" w:type="dxa"/>
            <w:shd w:val="clear" w:color="auto" w:fill="FFFFFF"/>
            <w:tcMar>
              <w:top w:w="100" w:type="dxa"/>
              <w:left w:w="100" w:type="dxa"/>
              <w:bottom w:w="100" w:type="dxa"/>
              <w:right w:w="100" w:type="dxa"/>
            </w:tcMar>
            <w:vAlign w:val="center"/>
          </w:tcPr>
          <w:p w14:paraId="29075828"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No procede</w:t>
            </w:r>
          </w:p>
        </w:tc>
      </w:tr>
    </w:tbl>
    <w:p w14:paraId="060BF915" w14:textId="77777777" w:rsidR="000157AC" w:rsidRPr="00470D97" w:rsidRDefault="000157AC" w:rsidP="00596618">
      <w:pPr>
        <w:rPr>
          <w:rFonts w:ascii="Times New Roman" w:hAnsi="Times New Roman" w:cs="Times New Roman"/>
        </w:rPr>
      </w:pPr>
    </w:p>
    <w:p w14:paraId="58BAB4FE" w14:textId="2F13AFBB" w:rsidR="00596618" w:rsidRPr="007527FC" w:rsidRDefault="00596618" w:rsidP="0007314D">
      <w:pPr>
        <w:pStyle w:val="Ttulo3"/>
        <w:numPr>
          <w:ilvl w:val="3"/>
          <w:numId w:val="26"/>
        </w:numPr>
        <w:spacing w:before="320" w:after="80"/>
        <w:rPr>
          <w:rStyle w:val="apple-tab-span"/>
          <w:color w:val="4472C4" w:themeColor="accent1"/>
        </w:rPr>
      </w:pPr>
      <w:bookmarkStart w:id="266" w:name="_Toc58192025"/>
      <w:r w:rsidRPr="007527FC">
        <w:rPr>
          <w:rStyle w:val="apple-tab-span"/>
          <w:color w:val="4472C4" w:themeColor="accent1"/>
        </w:rPr>
        <w:t>Entregables</w:t>
      </w:r>
      <w:bookmarkEnd w:id="266"/>
    </w:p>
    <w:p w14:paraId="214959C0" w14:textId="77777777" w:rsidR="00596618" w:rsidRPr="00470D97" w:rsidRDefault="00596618" w:rsidP="00596618">
      <w:pPr>
        <w:rPr>
          <w:rFonts w:ascii="Times New Roman" w:hAnsi="Times New Roman" w:cs="Times New Roman"/>
        </w:rPr>
      </w:pPr>
    </w:p>
    <w:tbl>
      <w:tblPr>
        <w:tblW w:w="84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9"/>
        <w:gridCol w:w="6735"/>
      </w:tblGrid>
      <w:tr w:rsidR="00596618" w:rsidRPr="00470D97" w14:paraId="5E88B67C" w14:textId="77777777" w:rsidTr="00470D97">
        <w:trPr>
          <w:trHeight w:val="342"/>
          <w:jc w:val="center"/>
        </w:trPr>
        <w:tc>
          <w:tcPr>
            <w:tcW w:w="1749" w:type="dxa"/>
            <w:shd w:val="clear" w:color="auto" w:fill="9CC3E5"/>
            <w:tcMar>
              <w:top w:w="100" w:type="dxa"/>
              <w:left w:w="100" w:type="dxa"/>
              <w:bottom w:w="100" w:type="dxa"/>
              <w:right w:w="100" w:type="dxa"/>
            </w:tcMar>
            <w:vAlign w:val="center"/>
          </w:tcPr>
          <w:p w14:paraId="5D13F929"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r w:rsidRPr="00470D97">
              <w:rPr>
                <w:rFonts w:ascii="Times New Roman" w:eastAsia="Times New Roman" w:hAnsi="Times New Roman" w:cs="Times New Roman"/>
                <w:b/>
                <w:sz w:val="24"/>
                <w:szCs w:val="24"/>
              </w:rPr>
              <w:t>Fase del proyecto</w:t>
            </w:r>
          </w:p>
        </w:tc>
        <w:tc>
          <w:tcPr>
            <w:tcW w:w="6735" w:type="dxa"/>
            <w:shd w:val="clear" w:color="auto" w:fill="9CC3E5"/>
            <w:tcMar>
              <w:top w:w="100" w:type="dxa"/>
              <w:left w:w="100" w:type="dxa"/>
              <w:bottom w:w="100" w:type="dxa"/>
              <w:right w:w="100" w:type="dxa"/>
            </w:tcMar>
            <w:vAlign w:val="center"/>
          </w:tcPr>
          <w:p w14:paraId="624A7C20"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r w:rsidRPr="00470D97">
              <w:rPr>
                <w:rFonts w:ascii="Times New Roman" w:eastAsia="Times New Roman" w:hAnsi="Times New Roman" w:cs="Times New Roman"/>
                <w:b/>
                <w:sz w:val="24"/>
                <w:szCs w:val="24"/>
              </w:rPr>
              <w:t>Productos entregables</w:t>
            </w:r>
          </w:p>
        </w:tc>
      </w:tr>
      <w:tr w:rsidR="00596618" w:rsidRPr="00470D97" w14:paraId="2F8BA883" w14:textId="77777777" w:rsidTr="00470D97">
        <w:trPr>
          <w:trHeight w:val="170"/>
          <w:jc w:val="center"/>
        </w:trPr>
        <w:tc>
          <w:tcPr>
            <w:tcW w:w="1749" w:type="dxa"/>
            <w:shd w:val="clear" w:color="auto" w:fill="FFFFFF"/>
            <w:tcMar>
              <w:top w:w="100" w:type="dxa"/>
              <w:left w:w="100" w:type="dxa"/>
              <w:bottom w:w="100" w:type="dxa"/>
              <w:right w:w="100" w:type="dxa"/>
            </w:tcMar>
            <w:vAlign w:val="center"/>
          </w:tcPr>
          <w:p w14:paraId="3DCD8B3D"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Inicio</w:t>
            </w:r>
          </w:p>
        </w:tc>
        <w:tc>
          <w:tcPr>
            <w:tcW w:w="6735" w:type="dxa"/>
            <w:shd w:val="clear" w:color="auto" w:fill="FFFFFF"/>
            <w:tcMar>
              <w:top w:w="100" w:type="dxa"/>
              <w:left w:w="100" w:type="dxa"/>
              <w:bottom w:w="100" w:type="dxa"/>
              <w:right w:w="100" w:type="dxa"/>
            </w:tcMar>
            <w:vAlign w:val="center"/>
          </w:tcPr>
          <w:p w14:paraId="116374FC"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Acta de constitución e identificación de interesados</w:t>
            </w:r>
          </w:p>
        </w:tc>
      </w:tr>
      <w:tr w:rsidR="00596618" w:rsidRPr="00470D97" w14:paraId="349E5737" w14:textId="77777777" w:rsidTr="00470D97">
        <w:trPr>
          <w:trHeight w:val="170"/>
          <w:jc w:val="center"/>
        </w:trPr>
        <w:tc>
          <w:tcPr>
            <w:tcW w:w="1749" w:type="dxa"/>
            <w:shd w:val="clear" w:color="auto" w:fill="FFFFFF"/>
            <w:tcMar>
              <w:top w:w="100" w:type="dxa"/>
              <w:left w:w="100" w:type="dxa"/>
              <w:bottom w:w="100" w:type="dxa"/>
              <w:right w:w="100" w:type="dxa"/>
            </w:tcMar>
            <w:vAlign w:val="center"/>
          </w:tcPr>
          <w:p w14:paraId="1BCC6F93"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Planificación</w:t>
            </w:r>
          </w:p>
        </w:tc>
        <w:tc>
          <w:tcPr>
            <w:tcW w:w="6735" w:type="dxa"/>
            <w:shd w:val="clear" w:color="auto" w:fill="FFFFFF"/>
            <w:tcMar>
              <w:top w:w="100" w:type="dxa"/>
              <w:left w:w="100" w:type="dxa"/>
              <w:bottom w:w="100" w:type="dxa"/>
              <w:right w:w="100" w:type="dxa"/>
            </w:tcMar>
            <w:vAlign w:val="center"/>
          </w:tcPr>
          <w:p w14:paraId="0CE126E8"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 de gestión de la planificación</w:t>
            </w:r>
          </w:p>
        </w:tc>
      </w:tr>
      <w:tr w:rsidR="00596618" w:rsidRPr="00470D97" w14:paraId="1B1F27A3" w14:textId="77777777" w:rsidTr="00470D97">
        <w:trPr>
          <w:trHeight w:val="170"/>
          <w:jc w:val="center"/>
        </w:trPr>
        <w:tc>
          <w:tcPr>
            <w:tcW w:w="1749" w:type="dxa"/>
            <w:shd w:val="clear" w:color="auto" w:fill="FFFFFF"/>
            <w:tcMar>
              <w:top w:w="100" w:type="dxa"/>
              <w:left w:w="100" w:type="dxa"/>
              <w:bottom w:w="100" w:type="dxa"/>
              <w:right w:w="100" w:type="dxa"/>
            </w:tcMar>
            <w:vAlign w:val="center"/>
          </w:tcPr>
          <w:p w14:paraId="3984B704"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Desarrollo</w:t>
            </w:r>
          </w:p>
        </w:tc>
        <w:tc>
          <w:tcPr>
            <w:tcW w:w="6735" w:type="dxa"/>
            <w:shd w:val="clear" w:color="auto" w:fill="FFFFFF"/>
            <w:tcMar>
              <w:top w:w="100" w:type="dxa"/>
              <w:left w:w="100" w:type="dxa"/>
              <w:bottom w:w="100" w:type="dxa"/>
              <w:right w:w="100" w:type="dxa"/>
            </w:tcMar>
            <w:vAlign w:val="center"/>
          </w:tcPr>
          <w:p w14:paraId="336DECB8"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Aplicación web funcional</w:t>
            </w:r>
          </w:p>
        </w:tc>
      </w:tr>
      <w:tr w:rsidR="00596618" w:rsidRPr="00470D97" w14:paraId="43A25C2E" w14:textId="77777777" w:rsidTr="00470D97">
        <w:trPr>
          <w:trHeight w:val="170"/>
          <w:jc w:val="center"/>
        </w:trPr>
        <w:tc>
          <w:tcPr>
            <w:tcW w:w="1749" w:type="dxa"/>
            <w:shd w:val="clear" w:color="auto" w:fill="FFFFFF"/>
            <w:tcMar>
              <w:top w:w="100" w:type="dxa"/>
              <w:left w:w="100" w:type="dxa"/>
              <w:bottom w:w="100" w:type="dxa"/>
              <w:right w:w="100" w:type="dxa"/>
            </w:tcMar>
            <w:vAlign w:val="center"/>
          </w:tcPr>
          <w:p w14:paraId="1540550F"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Cierre</w:t>
            </w:r>
          </w:p>
        </w:tc>
        <w:tc>
          <w:tcPr>
            <w:tcW w:w="6735" w:type="dxa"/>
            <w:shd w:val="clear" w:color="auto" w:fill="FFFFFF"/>
            <w:tcMar>
              <w:top w:w="100" w:type="dxa"/>
              <w:left w:w="100" w:type="dxa"/>
              <w:bottom w:w="100" w:type="dxa"/>
              <w:right w:w="100" w:type="dxa"/>
            </w:tcMar>
            <w:vAlign w:val="center"/>
          </w:tcPr>
          <w:p w14:paraId="600BE6CE"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Informe de validación final, Lecciones aprendidas, Informe de seguimiento individual y Revisión Técnica Formal</w:t>
            </w:r>
          </w:p>
        </w:tc>
      </w:tr>
    </w:tbl>
    <w:p w14:paraId="3D094628" w14:textId="77777777" w:rsidR="0080475C" w:rsidRPr="00470D97" w:rsidRDefault="0080475C" w:rsidP="00596618">
      <w:pPr>
        <w:rPr>
          <w:rFonts w:ascii="Times New Roman" w:hAnsi="Times New Roman" w:cs="Times New Roman"/>
        </w:rPr>
      </w:pPr>
    </w:p>
    <w:p w14:paraId="5217B0DA" w14:textId="2830E76E" w:rsidR="00596618" w:rsidRPr="007527FC" w:rsidRDefault="00596618" w:rsidP="0007314D">
      <w:pPr>
        <w:pStyle w:val="Ttulo3"/>
        <w:numPr>
          <w:ilvl w:val="3"/>
          <w:numId w:val="26"/>
        </w:numPr>
        <w:spacing w:before="320" w:after="80"/>
        <w:rPr>
          <w:rStyle w:val="apple-tab-span"/>
          <w:color w:val="4472C4" w:themeColor="accent1"/>
        </w:rPr>
      </w:pPr>
      <w:bookmarkStart w:id="267" w:name="_Toc58192026"/>
      <w:r w:rsidRPr="007527FC">
        <w:rPr>
          <w:rStyle w:val="apple-tab-span"/>
          <w:color w:val="4472C4" w:themeColor="accent1"/>
        </w:rPr>
        <w:t>Exclusiones del proyecto</w:t>
      </w:r>
      <w:bookmarkEnd w:id="267"/>
    </w:p>
    <w:p w14:paraId="772B37F5" w14:textId="77777777" w:rsidR="00596618" w:rsidRPr="00470D97" w:rsidRDefault="00596618" w:rsidP="00596618">
      <w:pPr>
        <w:rPr>
          <w:rFonts w:ascii="Times New Roman" w:hAnsi="Times New Roman" w:cs="Times New Roman"/>
        </w:rPr>
      </w:pPr>
    </w:p>
    <w:tbl>
      <w:tblPr>
        <w:tblW w:w="84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84"/>
      </w:tblGrid>
      <w:tr w:rsidR="00596618" w:rsidRPr="00470D97" w14:paraId="2C4562B6" w14:textId="77777777" w:rsidTr="00470D97">
        <w:trPr>
          <w:trHeight w:val="141"/>
          <w:jc w:val="center"/>
        </w:trPr>
        <w:tc>
          <w:tcPr>
            <w:tcW w:w="8484" w:type="dxa"/>
            <w:shd w:val="clear" w:color="auto" w:fill="9CC3E5"/>
            <w:tcMar>
              <w:top w:w="100" w:type="dxa"/>
              <w:left w:w="100" w:type="dxa"/>
              <w:bottom w:w="100" w:type="dxa"/>
              <w:right w:w="100" w:type="dxa"/>
            </w:tcMar>
            <w:vAlign w:val="center"/>
          </w:tcPr>
          <w:p w14:paraId="6C058ED5"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r w:rsidRPr="00470D97">
              <w:rPr>
                <w:rFonts w:ascii="Times New Roman" w:eastAsia="Times New Roman" w:hAnsi="Times New Roman" w:cs="Times New Roman"/>
                <w:b/>
                <w:sz w:val="24"/>
                <w:szCs w:val="24"/>
              </w:rPr>
              <w:t>Exclusiones</w:t>
            </w:r>
          </w:p>
        </w:tc>
      </w:tr>
      <w:tr w:rsidR="00596618" w:rsidRPr="00470D97" w14:paraId="06EDC0C9"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7CE8B828" w14:textId="77777777" w:rsidR="00596618" w:rsidRPr="00470D97" w:rsidRDefault="00596618" w:rsidP="0007314D">
            <w:pPr>
              <w:widowControl w:val="0"/>
              <w:numPr>
                <w:ilvl w:val="0"/>
                <w:numId w:val="14"/>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Servicio de mantenimiento de la aplicación</w:t>
            </w:r>
          </w:p>
        </w:tc>
      </w:tr>
      <w:tr w:rsidR="00596618" w:rsidRPr="00470D97" w14:paraId="09CD8044"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6A098202" w14:textId="77777777" w:rsidR="00596618" w:rsidRPr="00470D97" w:rsidRDefault="00596618" w:rsidP="0007314D">
            <w:pPr>
              <w:widowControl w:val="0"/>
              <w:numPr>
                <w:ilvl w:val="0"/>
                <w:numId w:val="14"/>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Licencias software</w:t>
            </w:r>
          </w:p>
        </w:tc>
      </w:tr>
      <w:tr w:rsidR="00596618" w:rsidRPr="00470D97" w14:paraId="3FE86379"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2BBE55A5" w14:textId="77777777" w:rsidR="00596618" w:rsidRPr="00470D97" w:rsidRDefault="00596618" w:rsidP="0007314D">
            <w:pPr>
              <w:widowControl w:val="0"/>
              <w:numPr>
                <w:ilvl w:val="0"/>
                <w:numId w:val="14"/>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Servicio de soporte al usuario</w:t>
            </w:r>
          </w:p>
        </w:tc>
      </w:tr>
    </w:tbl>
    <w:p w14:paraId="57279352" w14:textId="77777777" w:rsidR="00B3392D" w:rsidRPr="00470D97" w:rsidRDefault="00B3392D" w:rsidP="00596618">
      <w:pPr>
        <w:rPr>
          <w:rFonts w:ascii="Times New Roman" w:hAnsi="Times New Roman" w:cs="Times New Roman"/>
        </w:rPr>
      </w:pPr>
    </w:p>
    <w:p w14:paraId="5B1FF7BB" w14:textId="629AE111" w:rsidR="00596618" w:rsidRPr="007527FC" w:rsidRDefault="00596618" w:rsidP="0007314D">
      <w:pPr>
        <w:pStyle w:val="Ttulo3"/>
        <w:numPr>
          <w:ilvl w:val="3"/>
          <w:numId w:val="26"/>
        </w:numPr>
        <w:spacing w:before="320" w:after="80"/>
        <w:rPr>
          <w:rStyle w:val="apple-tab-span"/>
          <w:color w:val="4472C4" w:themeColor="accent1"/>
        </w:rPr>
      </w:pPr>
      <w:bookmarkStart w:id="268" w:name="_Toc58192027"/>
      <w:r w:rsidRPr="007527FC">
        <w:rPr>
          <w:rStyle w:val="apple-tab-span"/>
          <w:color w:val="4472C4" w:themeColor="accent1"/>
        </w:rPr>
        <w:t>Restricciones</w:t>
      </w:r>
      <w:bookmarkEnd w:id="268"/>
    </w:p>
    <w:p w14:paraId="6AB92B2E" w14:textId="77777777" w:rsidR="00E233F5" w:rsidRPr="00E233F5" w:rsidRDefault="00E233F5" w:rsidP="00E233F5"/>
    <w:tbl>
      <w:tblPr>
        <w:tblW w:w="849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6"/>
        <w:gridCol w:w="236"/>
        <w:gridCol w:w="5142"/>
      </w:tblGrid>
      <w:tr w:rsidR="00596618" w:rsidRPr="00470D97" w14:paraId="568AF4EA" w14:textId="77777777" w:rsidTr="00470D97">
        <w:trPr>
          <w:trHeight w:val="336"/>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9CC3E5"/>
            <w:tcMar>
              <w:top w:w="100" w:type="dxa"/>
              <w:left w:w="100" w:type="dxa"/>
              <w:bottom w:w="100" w:type="dxa"/>
              <w:right w:w="100" w:type="dxa"/>
            </w:tcMar>
            <w:vAlign w:val="center"/>
          </w:tcPr>
          <w:p w14:paraId="740173B5"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r w:rsidRPr="00470D97">
              <w:rPr>
                <w:rFonts w:ascii="Times New Roman" w:eastAsia="Times New Roman" w:hAnsi="Times New Roman" w:cs="Times New Roman"/>
                <w:b/>
                <w:sz w:val="24"/>
                <w:szCs w:val="24"/>
              </w:rPr>
              <w:t>Internas a la organización</w:t>
            </w:r>
          </w:p>
        </w:tc>
        <w:tc>
          <w:tcPr>
            <w:tcW w:w="236" w:type="dxa"/>
            <w:tcBorders>
              <w:top w:val="nil"/>
              <w:left w:val="single" w:sz="4" w:space="0" w:color="000000"/>
              <w:bottom w:val="nil"/>
              <w:right w:val="single" w:sz="4" w:space="0" w:color="000000"/>
            </w:tcBorders>
            <w:shd w:val="clear" w:color="auto" w:fill="auto"/>
          </w:tcPr>
          <w:p w14:paraId="76C0EA7A"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p>
        </w:tc>
        <w:tc>
          <w:tcPr>
            <w:tcW w:w="5142" w:type="dxa"/>
            <w:tcBorders>
              <w:top w:val="single" w:sz="4" w:space="0" w:color="000000"/>
              <w:left w:val="single" w:sz="4" w:space="0" w:color="000000"/>
              <w:bottom w:val="single" w:sz="4" w:space="0" w:color="000000"/>
              <w:right w:val="single" w:sz="4" w:space="0" w:color="000000"/>
            </w:tcBorders>
            <w:shd w:val="clear" w:color="auto" w:fill="9CC3E5"/>
            <w:tcMar>
              <w:top w:w="100" w:type="dxa"/>
              <w:left w:w="100" w:type="dxa"/>
              <w:bottom w:w="100" w:type="dxa"/>
              <w:right w:w="100" w:type="dxa"/>
            </w:tcMar>
            <w:vAlign w:val="center"/>
          </w:tcPr>
          <w:p w14:paraId="61F030BF"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r w:rsidRPr="00470D97">
              <w:rPr>
                <w:rFonts w:ascii="Times New Roman" w:eastAsia="Times New Roman" w:hAnsi="Times New Roman" w:cs="Times New Roman"/>
                <w:b/>
                <w:sz w:val="24"/>
                <w:szCs w:val="24"/>
              </w:rPr>
              <w:t>Ambientales o externas a la organización</w:t>
            </w:r>
          </w:p>
        </w:tc>
      </w:tr>
      <w:tr w:rsidR="00596618" w:rsidRPr="00470D97" w14:paraId="69D64A9C" w14:textId="77777777" w:rsidTr="00470D97">
        <w:trPr>
          <w:trHeight w:val="167"/>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BE29392"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lastRenderedPageBreak/>
              <w:t>Presupuesto acordado</w:t>
            </w:r>
          </w:p>
        </w:tc>
        <w:tc>
          <w:tcPr>
            <w:tcW w:w="236" w:type="dxa"/>
            <w:tcBorders>
              <w:top w:val="nil"/>
              <w:left w:val="single" w:sz="4" w:space="0" w:color="000000"/>
              <w:bottom w:val="nil"/>
              <w:right w:val="single" w:sz="4" w:space="0" w:color="000000"/>
            </w:tcBorders>
            <w:shd w:val="clear" w:color="auto" w:fill="auto"/>
          </w:tcPr>
          <w:p w14:paraId="2E44045C"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p>
        </w:tc>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267F95E"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Impacto que la pandemia Covid-19 pueda ejercer sobre el desarrollo de la planificación y desarrollo del proyecto</w:t>
            </w:r>
          </w:p>
        </w:tc>
      </w:tr>
      <w:tr w:rsidR="00596618" w:rsidRPr="00470D97" w14:paraId="426766CC" w14:textId="77777777" w:rsidTr="00470D97">
        <w:trPr>
          <w:trHeight w:val="167"/>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CF93D1B"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El desarrollo del proyecto debe cubrir 150 horas mínimas</w:t>
            </w:r>
          </w:p>
        </w:tc>
        <w:tc>
          <w:tcPr>
            <w:tcW w:w="236" w:type="dxa"/>
            <w:tcBorders>
              <w:top w:val="nil"/>
              <w:left w:val="single" w:sz="4" w:space="0" w:color="000000"/>
              <w:bottom w:val="nil"/>
              <w:right w:val="single" w:sz="4" w:space="0" w:color="000000"/>
            </w:tcBorders>
            <w:shd w:val="clear" w:color="auto" w:fill="auto"/>
          </w:tcPr>
          <w:p w14:paraId="60AA1E02"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p>
        </w:tc>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4E0D76"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p>
        </w:tc>
      </w:tr>
      <w:tr w:rsidR="00596618" w:rsidRPr="00470D97" w14:paraId="42C9D69A" w14:textId="77777777" w:rsidTr="00470D97">
        <w:trPr>
          <w:trHeight w:val="167"/>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3DF6E90"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No se debe exceder el alcance definido</w:t>
            </w:r>
          </w:p>
        </w:tc>
        <w:tc>
          <w:tcPr>
            <w:tcW w:w="236" w:type="dxa"/>
            <w:tcBorders>
              <w:top w:val="nil"/>
              <w:left w:val="single" w:sz="4" w:space="0" w:color="000000"/>
              <w:bottom w:val="nil"/>
              <w:right w:val="single" w:sz="4" w:space="0" w:color="000000"/>
            </w:tcBorders>
            <w:shd w:val="clear" w:color="auto" w:fill="auto"/>
          </w:tcPr>
          <w:p w14:paraId="7DA1449A"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p>
        </w:tc>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ED1D44A"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sz w:val="24"/>
                <w:szCs w:val="24"/>
              </w:rPr>
            </w:pPr>
          </w:p>
        </w:tc>
      </w:tr>
    </w:tbl>
    <w:p w14:paraId="47AB146B" w14:textId="77777777" w:rsidR="000157AC" w:rsidRPr="00470D97" w:rsidRDefault="000157AC" w:rsidP="00596618">
      <w:pPr>
        <w:rPr>
          <w:rFonts w:ascii="Times New Roman" w:hAnsi="Times New Roman" w:cs="Times New Roman"/>
        </w:rPr>
      </w:pPr>
    </w:p>
    <w:p w14:paraId="3311A3C0" w14:textId="7344B9C9" w:rsidR="00596618" w:rsidRPr="007527FC" w:rsidRDefault="00596618" w:rsidP="0007314D">
      <w:pPr>
        <w:pStyle w:val="Ttulo3"/>
        <w:numPr>
          <w:ilvl w:val="3"/>
          <w:numId w:val="26"/>
        </w:numPr>
        <w:spacing w:before="320" w:after="80"/>
        <w:rPr>
          <w:rStyle w:val="apple-tab-span"/>
          <w:color w:val="4472C4" w:themeColor="accent1"/>
        </w:rPr>
      </w:pPr>
      <w:bookmarkStart w:id="269" w:name="_Toc58192028"/>
      <w:r w:rsidRPr="007527FC">
        <w:rPr>
          <w:rStyle w:val="apple-tab-span"/>
          <w:color w:val="4472C4" w:themeColor="accent1"/>
        </w:rPr>
        <w:t>Supuestos</w:t>
      </w:r>
      <w:bookmarkEnd w:id="269"/>
    </w:p>
    <w:p w14:paraId="2E984F81" w14:textId="77777777" w:rsidR="00596618" w:rsidRPr="00470D97" w:rsidRDefault="00596618" w:rsidP="00596618">
      <w:pPr>
        <w:rPr>
          <w:rFonts w:ascii="Times New Roman" w:hAnsi="Times New Roman" w:cs="Times New Roman"/>
        </w:rPr>
      </w:pPr>
    </w:p>
    <w:tbl>
      <w:tblPr>
        <w:tblW w:w="84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84"/>
      </w:tblGrid>
      <w:tr w:rsidR="00596618" w:rsidRPr="00470D97" w14:paraId="30746F9E" w14:textId="77777777" w:rsidTr="00470D97">
        <w:trPr>
          <w:trHeight w:val="141"/>
          <w:jc w:val="center"/>
        </w:trPr>
        <w:tc>
          <w:tcPr>
            <w:tcW w:w="8484" w:type="dxa"/>
            <w:shd w:val="clear" w:color="auto" w:fill="9CC3E5"/>
            <w:tcMar>
              <w:top w:w="100" w:type="dxa"/>
              <w:left w:w="100" w:type="dxa"/>
              <w:bottom w:w="100" w:type="dxa"/>
              <w:right w:w="100" w:type="dxa"/>
            </w:tcMar>
            <w:vAlign w:val="center"/>
          </w:tcPr>
          <w:p w14:paraId="2EFCB9E6" w14:textId="77777777" w:rsidR="00596618" w:rsidRPr="00470D97" w:rsidRDefault="00596618" w:rsidP="00CE33B2">
            <w:pPr>
              <w:pBdr>
                <w:top w:val="nil"/>
                <w:left w:val="nil"/>
                <w:bottom w:val="nil"/>
                <w:right w:val="nil"/>
                <w:between w:val="nil"/>
              </w:pBdr>
              <w:spacing w:after="0"/>
              <w:jc w:val="center"/>
              <w:rPr>
                <w:rFonts w:ascii="Times New Roman" w:eastAsia="Times New Roman" w:hAnsi="Times New Roman" w:cs="Times New Roman"/>
                <w:b/>
                <w:sz w:val="24"/>
                <w:szCs w:val="24"/>
              </w:rPr>
            </w:pPr>
            <w:r w:rsidRPr="00470D97">
              <w:rPr>
                <w:rFonts w:ascii="Times New Roman" w:eastAsia="Times New Roman" w:hAnsi="Times New Roman" w:cs="Times New Roman"/>
                <w:b/>
                <w:sz w:val="24"/>
                <w:szCs w:val="24"/>
              </w:rPr>
              <w:t>Supuestos</w:t>
            </w:r>
          </w:p>
        </w:tc>
      </w:tr>
      <w:tr w:rsidR="00596618" w:rsidRPr="00470D97" w14:paraId="3347E46A"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7DEAC9AD" w14:textId="77777777" w:rsidR="00596618" w:rsidRPr="00470D97" w:rsidRDefault="00596618" w:rsidP="0007314D">
            <w:pPr>
              <w:widowControl w:val="0"/>
              <w:numPr>
                <w:ilvl w:val="0"/>
                <w:numId w:val="15"/>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El proyecto será entregado bajo el tiempo y condiciones pactadas</w:t>
            </w:r>
          </w:p>
        </w:tc>
      </w:tr>
      <w:tr w:rsidR="00596618" w:rsidRPr="00470D97" w14:paraId="29ABC9DA"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68128601" w14:textId="77777777" w:rsidR="00596618" w:rsidRPr="00470D97" w:rsidRDefault="00596618" w:rsidP="0007314D">
            <w:pPr>
              <w:widowControl w:val="0"/>
              <w:numPr>
                <w:ilvl w:val="0"/>
                <w:numId w:val="15"/>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El margen de error en cálculos dinerarios no superará 5%</w:t>
            </w:r>
          </w:p>
        </w:tc>
      </w:tr>
      <w:tr w:rsidR="00596618" w:rsidRPr="00470D97" w14:paraId="3D87595B"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3E6B82D7" w14:textId="77777777" w:rsidR="00596618" w:rsidRPr="00470D97" w:rsidRDefault="00596618" w:rsidP="0007314D">
            <w:pPr>
              <w:widowControl w:val="0"/>
              <w:numPr>
                <w:ilvl w:val="0"/>
                <w:numId w:val="15"/>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Los costes de personal no cambiarán</w:t>
            </w:r>
          </w:p>
        </w:tc>
      </w:tr>
      <w:tr w:rsidR="00596618" w:rsidRPr="00470D97" w14:paraId="06EAE250"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0C7BDD71" w14:textId="77777777" w:rsidR="00596618" w:rsidRPr="00470D97" w:rsidRDefault="00596618" w:rsidP="0007314D">
            <w:pPr>
              <w:widowControl w:val="0"/>
              <w:numPr>
                <w:ilvl w:val="0"/>
                <w:numId w:val="15"/>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Las condiciones económicas del proyecto se mantendrán en igualdad de condiciones</w:t>
            </w:r>
          </w:p>
        </w:tc>
      </w:tr>
      <w:tr w:rsidR="00596618" w:rsidRPr="00470D97" w14:paraId="150E4452"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7BF8DB9E" w14:textId="77777777" w:rsidR="00596618" w:rsidRPr="00470D97" w:rsidRDefault="00596618" w:rsidP="0007314D">
            <w:pPr>
              <w:widowControl w:val="0"/>
              <w:numPr>
                <w:ilvl w:val="0"/>
                <w:numId w:val="15"/>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Se seguirá un control de cambios que tome en cuenta la modificación del alcance o su omisión</w:t>
            </w:r>
          </w:p>
        </w:tc>
      </w:tr>
      <w:tr w:rsidR="00596618" w:rsidRPr="00470D97" w14:paraId="78002E44"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5F5FC472" w14:textId="77777777" w:rsidR="00596618" w:rsidRPr="00470D97" w:rsidRDefault="00596618" w:rsidP="0007314D">
            <w:pPr>
              <w:widowControl w:val="0"/>
              <w:numPr>
                <w:ilvl w:val="0"/>
                <w:numId w:val="15"/>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Se seguirá la metodología Scrum a nivel de desarrollo</w:t>
            </w:r>
          </w:p>
        </w:tc>
      </w:tr>
      <w:tr w:rsidR="00596618" w:rsidRPr="00470D97" w14:paraId="0CE505EA" w14:textId="77777777" w:rsidTr="00470D97">
        <w:trPr>
          <w:trHeight w:val="170"/>
          <w:jc w:val="center"/>
        </w:trPr>
        <w:tc>
          <w:tcPr>
            <w:tcW w:w="8484" w:type="dxa"/>
            <w:shd w:val="clear" w:color="auto" w:fill="FFFFFF"/>
            <w:tcMar>
              <w:top w:w="100" w:type="dxa"/>
              <w:left w:w="100" w:type="dxa"/>
              <w:bottom w:w="100" w:type="dxa"/>
              <w:right w:w="100" w:type="dxa"/>
            </w:tcMar>
            <w:vAlign w:val="center"/>
          </w:tcPr>
          <w:p w14:paraId="39FBD346" w14:textId="77777777" w:rsidR="00596618" w:rsidRPr="00470D97" w:rsidRDefault="00596618" w:rsidP="0007314D">
            <w:pPr>
              <w:widowControl w:val="0"/>
              <w:numPr>
                <w:ilvl w:val="0"/>
                <w:numId w:val="15"/>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Cada iteración de Scrum que aporte un incremento al producto será sometida a pruebas de rigor.</w:t>
            </w:r>
          </w:p>
        </w:tc>
      </w:tr>
    </w:tbl>
    <w:p w14:paraId="2A3ADB53" w14:textId="5D01B1EF" w:rsidR="00596618" w:rsidRPr="00470D97" w:rsidRDefault="00596618" w:rsidP="00596618">
      <w:pPr>
        <w:rPr>
          <w:rFonts w:ascii="Times New Roman" w:hAnsi="Times New Roman" w:cs="Times New Roman"/>
        </w:rPr>
      </w:pPr>
    </w:p>
    <w:p w14:paraId="5C996A7F" w14:textId="77777777" w:rsidR="00596618" w:rsidRPr="00470D97" w:rsidRDefault="00596618" w:rsidP="00596618">
      <w:pPr>
        <w:rPr>
          <w:rFonts w:ascii="Times New Roman" w:hAnsi="Times New Roman" w:cs="Times New Roman"/>
        </w:rPr>
        <w:sectPr w:rsidR="00596618" w:rsidRPr="00470D97">
          <w:footerReference w:type="default" r:id="rId10"/>
          <w:pgSz w:w="11906" w:h="16838"/>
          <w:pgMar w:top="1417" w:right="1701" w:bottom="1417" w:left="1701" w:header="708" w:footer="708" w:gutter="0"/>
          <w:pgNumType w:start="1"/>
          <w:cols w:space="720"/>
        </w:sectPr>
      </w:pPr>
    </w:p>
    <w:p w14:paraId="73111EEC" w14:textId="403E7BCE" w:rsidR="00596618" w:rsidRPr="007527FC" w:rsidRDefault="00596618" w:rsidP="0007314D">
      <w:pPr>
        <w:pStyle w:val="Ttulo3"/>
        <w:numPr>
          <w:ilvl w:val="2"/>
          <w:numId w:val="26"/>
        </w:numPr>
        <w:ind w:left="1429"/>
      </w:pPr>
      <w:bookmarkStart w:id="270" w:name="_Toc58192029"/>
      <w:r w:rsidRPr="00470D97">
        <w:rPr>
          <w:noProof/>
        </w:rPr>
        <w:lastRenderedPageBreak/>
        <w:drawing>
          <wp:anchor distT="0" distB="0" distL="114300" distR="114300" simplePos="0" relativeHeight="251659264" behindDoc="0" locked="0" layoutInCell="1" allowOverlap="1" wp14:anchorId="3EEFCE9A" wp14:editId="3820638E">
            <wp:simplePos x="0" y="0"/>
            <wp:positionH relativeFrom="margin">
              <wp:align>center</wp:align>
            </wp:positionH>
            <wp:positionV relativeFrom="paragraph">
              <wp:posOffset>318770</wp:posOffset>
            </wp:positionV>
            <wp:extent cx="10671810" cy="35058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71810" cy="350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27FC">
        <w:t>EDT</w:t>
      </w:r>
      <w:bookmarkEnd w:id="270"/>
    </w:p>
    <w:p w14:paraId="6779B02C" w14:textId="4D9810A2" w:rsidR="00596618" w:rsidRPr="00470D97" w:rsidRDefault="00596618" w:rsidP="00596618">
      <w:pPr>
        <w:rPr>
          <w:rFonts w:ascii="Times New Roman" w:hAnsi="Times New Roman" w:cs="Times New Roman"/>
        </w:rPr>
      </w:pPr>
    </w:p>
    <w:p w14:paraId="5DC2ECB8" w14:textId="42A56FA5" w:rsidR="00596618" w:rsidRPr="00470D97" w:rsidRDefault="00596618" w:rsidP="00596618">
      <w:pPr>
        <w:rPr>
          <w:rFonts w:ascii="Times New Roman" w:hAnsi="Times New Roman" w:cs="Times New Roman"/>
        </w:rPr>
      </w:pPr>
    </w:p>
    <w:p w14:paraId="5FB8EAFA" w14:textId="541B5116" w:rsidR="00596618" w:rsidRPr="00470D97" w:rsidRDefault="00596618" w:rsidP="00596618">
      <w:pPr>
        <w:rPr>
          <w:rFonts w:ascii="Times New Roman" w:hAnsi="Times New Roman" w:cs="Times New Roman"/>
        </w:rPr>
      </w:pPr>
    </w:p>
    <w:p w14:paraId="370291C8" w14:textId="789F88DC" w:rsidR="00596618" w:rsidRPr="00470D97" w:rsidRDefault="00596618" w:rsidP="00596618">
      <w:pPr>
        <w:rPr>
          <w:rFonts w:ascii="Times New Roman" w:hAnsi="Times New Roman" w:cs="Times New Roman"/>
        </w:rPr>
      </w:pPr>
    </w:p>
    <w:p w14:paraId="06289A0C" w14:textId="77777777" w:rsidR="00596618" w:rsidRPr="00470D97" w:rsidRDefault="00596618" w:rsidP="00596618">
      <w:pPr>
        <w:rPr>
          <w:rFonts w:ascii="Times New Roman" w:hAnsi="Times New Roman" w:cs="Times New Roman"/>
        </w:rPr>
        <w:sectPr w:rsidR="00596618" w:rsidRPr="00470D97" w:rsidSect="00797FF2">
          <w:footerReference w:type="default" r:id="rId12"/>
          <w:pgSz w:w="16838" w:h="11906" w:orient="landscape"/>
          <w:pgMar w:top="1701" w:right="1418" w:bottom="1701" w:left="1418" w:header="709" w:footer="709" w:gutter="0"/>
          <w:pgNumType w:start="34"/>
          <w:cols w:space="720"/>
        </w:sectPr>
      </w:pPr>
    </w:p>
    <w:p w14:paraId="72D8FA4B" w14:textId="450E9065" w:rsidR="00596618" w:rsidRPr="007527FC" w:rsidRDefault="00596618" w:rsidP="0007314D">
      <w:pPr>
        <w:pStyle w:val="Ttulo3"/>
        <w:numPr>
          <w:ilvl w:val="2"/>
          <w:numId w:val="26"/>
        </w:numPr>
        <w:ind w:left="1429"/>
      </w:pPr>
      <w:bookmarkStart w:id="271" w:name="_Toc58192030"/>
      <w:r w:rsidRPr="007527FC">
        <w:lastRenderedPageBreak/>
        <w:t>Diccionario EDT</w:t>
      </w:r>
      <w:bookmarkEnd w:id="271"/>
    </w:p>
    <w:p w14:paraId="09DFF141" w14:textId="77777777" w:rsidR="00596618" w:rsidRPr="00470D97" w:rsidRDefault="00596618" w:rsidP="00596618">
      <w:pPr>
        <w:rPr>
          <w:rFonts w:ascii="Times New Roman" w:hAnsi="Times New Roman" w:cs="Times New Roman"/>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00"/>
        <w:gridCol w:w="2073"/>
        <w:gridCol w:w="5311"/>
      </w:tblGrid>
      <w:tr w:rsidR="00596618" w:rsidRPr="003D469F" w14:paraId="71E40AF3" w14:textId="77777777" w:rsidTr="00470D97">
        <w:trPr>
          <w:trHeight w:val="342"/>
          <w:jc w:val="center"/>
        </w:trPr>
        <w:tc>
          <w:tcPr>
            <w:tcW w:w="0" w:type="auto"/>
            <w:shd w:val="clear" w:color="auto" w:fill="9CC3E5"/>
            <w:tcMar>
              <w:top w:w="100" w:type="dxa"/>
              <w:left w:w="100" w:type="dxa"/>
              <w:bottom w:w="100" w:type="dxa"/>
              <w:right w:w="100" w:type="dxa"/>
            </w:tcMar>
            <w:vAlign w:val="center"/>
          </w:tcPr>
          <w:p w14:paraId="2F0829F9" w14:textId="77777777" w:rsidR="00596618" w:rsidRPr="003D469F" w:rsidRDefault="00596618" w:rsidP="00470D97">
            <w:pPr>
              <w:pBdr>
                <w:top w:val="nil"/>
                <w:left w:val="nil"/>
                <w:bottom w:val="nil"/>
                <w:right w:val="nil"/>
                <w:between w:val="nil"/>
              </w:pBdr>
              <w:jc w:val="center"/>
              <w:rPr>
                <w:rFonts w:ascii="Times New Roman" w:eastAsia="Times New Roman" w:hAnsi="Times New Roman" w:cs="Times New Roman"/>
                <w:b/>
                <w:sz w:val="24"/>
                <w:szCs w:val="24"/>
              </w:rPr>
            </w:pPr>
            <w:r w:rsidRPr="003D469F">
              <w:rPr>
                <w:rFonts w:ascii="Times New Roman" w:eastAsia="Times New Roman" w:hAnsi="Times New Roman" w:cs="Times New Roman"/>
                <w:b/>
                <w:sz w:val="24"/>
                <w:szCs w:val="24"/>
              </w:rPr>
              <w:t>Nº</w:t>
            </w:r>
          </w:p>
        </w:tc>
        <w:tc>
          <w:tcPr>
            <w:tcW w:w="0" w:type="auto"/>
            <w:shd w:val="clear" w:color="auto" w:fill="9CC3E5"/>
            <w:vAlign w:val="center"/>
          </w:tcPr>
          <w:p w14:paraId="673F1271" w14:textId="77777777" w:rsidR="00596618" w:rsidRPr="003D469F" w:rsidRDefault="00596618" w:rsidP="00470D97">
            <w:pPr>
              <w:pBdr>
                <w:top w:val="nil"/>
                <w:left w:val="nil"/>
                <w:bottom w:val="nil"/>
                <w:right w:val="nil"/>
                <w:between w:val="nil"/>
              </w:pBdr>
              <w:jc w:val="center"/>
              <w:rPr>
                <w:rFonts w:ascii="Times New Roman" w:eastAsia="Times New Roman" w:hAnsi="Times New Roman" w:cs="Times New Roman"/>
                <w:b/>
                <w:sz w:val="24"/>
                <w:szCs w:val="24"/>
              </w:rPr>
            </w:pPr>
            <w:r w:rsidRPr="003D469F">
              <w:rPr>
                <w:rFonts w:ascii="Times New Roman" w:eastAsia="Times New Roman" w:hAnsi="Times New Roman" w:cs="Times New Roman"/>
                <w:b/>
                <w:sz w:val="24"/>
                <w:szCs w:val="24"/>
              </w:rPr>
              <w:t>Paquete de trabajo</w:t>
            </w:r>
          </w:p>
        </w:tc>
        <w:tc>
          <w:tcPr>
            <w:tcW w:w="0" w:type="auto"/>
            <w:shd w:val="clear" w:color="auto" w:fill="9CC3E5"/>
            <w:tcMar>
              <w:top w:w="100" w:type="dxa"/>
              <w:left w:w="100" w:type="dxa"/>
              <w:bottom w:w="100" w:type="dxa"/>
              <w:right w:w="100" w:type="dxa"/>
            </w:tcMar>
            <w:vAlign w:val="center"/>
          </w:tcPr>
          <w:p w14:paraId="79B362D9" w14:textId="77777777" w:rsidR="00596618" w:rsidRPr="003D469F" w:rsidRDefault="00596618" w:rsidP="00470D97">
            <w:pPr>
              <w:pBdr>
                <w:top w:val="nil"/>
                <w:left w:val="nil"/>
                <w:bottom w:val="nil"/>
                <w:right w:val="nil"/>
                <w:between w:val="nil"/>
              </w:pBdr>
              <w:jc w:val="center"/>
              <w:rPr>
                <w:rFonts w:ascii="Times New Roman" w:eastAsia="Times New Roman" w:hAnsi="Times New Roman" w:cs="Times New Roman"/>
                <w:b/>
                <w:sz w:val="24"/>
                <w:szCs w:val="24"/>
              </w:rPr>
            </w:pPr>
            <w:r w:rsidRPr="003D469F">
              <w:rPr>
                <w:rFonts w:ascii="Times New Roman" w:eastAsia="Times New Roman" w:hAnsi="Times New Roman" w:cs="Times New Roman"/>
                <w:b/>
                <w:sz w:val="24"/>
                <w:szCs w:val="24"/>
              </w:rPr>
              <w:t>Definición</w:t>
            </w:r>
          </w:p>
        </w:tc>
      </w:tr>
      <w:tr w:rsidR="00596618" w:rsidRPr="00470D97" w14:paraId="22DF8740"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548510A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w:t>
            </w:r>
          </w:p>
        </w:tc>
        <w:tc>
          <w:tcPr>
            <w:tcW w:w="0" w:type="auto"/>
            <w:shd w:val="clear" w:color="auto" w:fill="FFFFFF"/>
            <w:vAlign w:val="center"/>
          </w:tcPr>
          <w:p w14:paraId="0FDD953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 de dirección del proyecto</w:t>
            </w:r>
          </w:p>
        </w:tc>
        <w:tc>
          <w:tcPr>
            <w:tcW w:w="0" w:type="auto"/>
            <w:shd w:val="clear" w:color="auto" w:fill="FFFFFF"/>
            <w:tcMar>
              <w:top w:w="100" w:type="dxa"/>
              <w:left w:w="100" w:type="dxa"/>
              <w:bottom w:w="100" w:type="dxa"/>
              <w:right w:w="100" w:type="dxa"/>
            </w:tcMar>
            <w:vAlign w:val="center"/>
          </w:tcPr>
          <w:p w14:paraId="42B1323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Un solo documento con toda la planificación para esta entrega</w:t>
            </w:r>
          </w:p>
        </w:tc>
      </w:tr>
      <w:tr w:rsidR="00596618" w:rsidRPr="00470D97" w14:paraId="2EB99C37"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745468FB"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1.1.</w:t>
            </w:r>
          </w:p>
        </w:tc>
        <w:tc>
          <w:tcPr>
            <w:tcW w:w="0" w:type="auto"/>
            <w:shd w:val="clear" w:color="auto" w:fill="FFFFFF"/>
            <w:vAlign w:val="center"/>
          </w:tcPr>
          <w:p w14:paraId="654C510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Fase de inicio</w:t>
            </w:r>
          </w:p>
        </w:tc>
        <w:tc>
          <w:tcPr>
            <w:tcW w:w="0" w:type="auto"/>
            <w:shd w:val="clear" w:color="auto" w:fill="FFFFFF"/>
            <w:tcMar>
              <w:top w:w="100" w:type="dxa"/>
              <w:left w:w="100" w:type="dxa"/>
              <w:bottom w:w="100" w:type="dxa"/>
              <w:right w:w="100" w:type="dxa"/>
            </w:tcMar>
            <w:vAlign w:val="center"/>
          </w:tcPr>
          <w:p w14:paraId="3BCC7BE4"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Fase de inicio de la planificación</w:t>
            </w:r>
          </w:p>
        </w:tc>
      </w:tr>
      <w:tr w:rsidR="00596618" w:rsidRPr="00470D97" w14:paraId="357277CF"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21AAC146"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1.1.1.</w:t>
            </w:r>
          </w:p>
        </w:tc>
        <w:tc>
          <w:tcPr>
            <w:tcW w:w="0" w:type="auto"/>
            <w:shd w:val="clear" w:color="auto" w:fill="FFFFFF"/>
            <w:vAlign w:val="center"/>
          </w:tcPr>
          <w:p w14:paraId="2EC5655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Registro de los interesados</w:t>
            </w:r>
          </w:p>
        </w:tc>
        <w:tc>
          <w:tcPr>
            <w:tcW w:w="0" w:type="auto"/>
            <w:shd w:val="clear" w:color="auto" w:fill="FFFFFF"/>
            <w:tcMar>
              <w:top w:w="100" w:type="dxa"/>
              <w:left w:w="100" w:type="dxa"/>
              <w:bottom w:w="100" w:type="dxa"/>
              <w:right w:w="100" w:type="dxa"/>
            </w:tcMar>
            <w:vAlign w:val="center"/>
          </w:tcPr>
          <w:p w14:paraId="65CE4679"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Documento que recoge la información acerca de los interesados con respecto al desarrollo del proyecto</w:t>
            </w:r>
          </w:p>
        </w:tc>
      </w:tr>
      <w:tr w:rsidR="00596618" w:rsidRPr="00470D97" w14:paraId="624B143F"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036B109A"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1.1.2.</w:t>
            </w:r>
          </w:p>
        </w:tc>
        <w:tc>
          <w:tcPr>
            <w:tcW w:w="0" w:type="auto"/>
            <w:shd w:val="clear" w:color="auto" w:fill="FFFFFF"/>
            <w:vAlign w:val="center"/>
          </w:tcPr>
          <w:p w14:paraId="3D68939A"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Acta de constitución</w:t>
            </w:r>
          </w:p>
        </w:tc>
        <w:tc>
          <w:tcPr>
            <w:tcW w:w="0" w:type="auto"/>
            <w:shd w:val="clear" w:color="auto" w:fill="FFFFFF"/>
            <w:tcMar>
              <w:top w:w="100" w:type="dxa"/>
              <w:left w:w="100" w:type="dxa"/>
              <w:bottom w:w="100" w:type="dxa"/>
              <w:right w:w="100" w:type="dxa"/>
            </w:tcMar>
            <w:vAlign w:val="center"/>
          </w:tcPr>
          <w:p w14:paraId="6FF3428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 xml:space="preserve">Documento en el que se incluye la información de alto nivel orientada a autorizar el inicio del proyecto </w:t>
            </w:r>
          </w:p>
        </w:tc>
      </w:tr>
      <w:tr w:rsidR="00596618" w:rsidRPr="00470D97" w14:paraId="62A9AA0F"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75549684"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w:t>
            </w:r>
          </w:p>
        </w:tc>
        <w:tc>
          <w:tcPr>
            <w:tcW w:w="0" w:type="auto"/>
            <w:shd w:val="clear" w:color="auto" w:fill="FFFFFF"/>
            <w:vAlign w:val="center"/>
          </w:tcPr>
          <w:p w14:paraId="491F39CB"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Fase de planificación</w:t>
            </w:r>
          </w:p>
        </w:tc>
        <w:tc>
          <w:tcPr>
            <w:tcW w:w="0" w:type="auto"/>
            <w:shd w:val="clear" w:color="auto" w:fill="FFFFFF"/>
            <w:tcMar>
              <w:top w:w="100" w:type="dxa"/>
              <w:left w:w="100" w:type="dxa"/>
              <w:bottom w:w="100" w:type="dxa"/>
              <w:right w:w="100" w:type="dxa"/>
            </w:tcMar>
            <w:vAlign w:val="center"/>
          </w:tcPr>
          <w:p w14:paraId="4DF8F3B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 xml:space="preserve">Componente ubicado en la estructura del desglose del trabajo (EDT). Se utiliza para planificar el contenido del trabajo conocido a realizar </w:t>
            </w:r>
          </w:p>
        </w:tc>
      </w:tr>
      <w:tr w:rsidR="00596618" w:rsidRPr="00470D97" w14:paraId="48160E7B"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21EDFCB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1.2.1.</w:t>
            </w:r>
          </w:p>
        </w:tc>
        <w:tc>
          <w:tcPr>
            <w:tcW w:w="0" w:type="auto"/>
            <w:shd w:val="clear" w:color="auto" w:fill="FFFFFF"/>
            <w:vAlign w:val="center"/>
          </w:tcPr>
          <w:p w14:paraId="42047DE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 de gestión de las comunicaciones</w:t>
            </w:r>
          </w:p>
        </w:tc>
        <w:tc>
          <w:tcPr>
            <w:tcW w:w="0" w:type="auto"/>
            <w:shd w:val="clear" w:color="auto" w:fill="FFFFFF"/>
            <w:tcMar>
              <w:top w:w="100" w:type="dxa"/>
              <w:left w:w="100" w:type="dxa"/>
              <w:bottom w:w="100" w:type="dxa"/>
              <w:right w:w="100" w:type="dxa"/>
            </w:tcMar>
            <w:vAlign w:val="center"/>
          </w:tcPr>
          <w:p w14:paraId="415DD736"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Define la planificación de cómo se realizan las comunicaciones dentro del equipo de trabajo al ser este los interesados del producto. Comprende con quién tenemos que comunicarnos, qué canal vamos a utilizar, en qué forma lo vamos a hacer y si hay un plazo para hacerlo</w:t>
            </w:r>
          </w:p>
        </w:tc>
      </w:tr>
      <w:tr w:rsidR="00596618" w:rsidRPr="00470D97" w14:paraId="4D6E4441"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113652B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1.2.2.</w:t>
            </w:r>
          </w:p>
        </w:tc>
        <w:tc>
          <w:tcPr>
            <w:tcW w:w="0" w:type="auto"/>
            <w:shd w:val="clear" w:color="auto" w:fill="FFFFFF"/>
            <w:vAlign w:val="center"/>
          </w:tcPr>
          <w:p w14:paraId="6C0EE0C8"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 de gestión de los requisitos</w:t>
            </w:r>
          </w:p>
        </w:tc>
        <w:tc>
          <w:tcPr>
            <w:tcW w:w="0" w:type="auto"/>
            <w:shd w:val="clear" w:color="auto" w:fill="FFFFFF"/>
            <w:tcMar>
              <w:top w:w="100" w:type="dxa"/>
              <w:left w:w="100" w:type="dxa"/>
              <w:bottom w:w="100" w:type="dxa"/>
              <w:right w:w="100" w:type="dxa"/>
            </w:tcMar>
            <w:vAlign w:val="center"/>
          </w:tcPr>
          <w:p w14:paraId="11D2575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Determina la planificación de la forma en la que se generan, ordenan y tratan los requisitos del proyecto y del producto</w:t>
            </w:r>
          </w:p>
        </w:tc>
      </w:tr>
      <w:tr w:rsidR="00596618" w:rsidRPr="00470D97" w14:paraId="768565EA"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1A3D57AB"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1.2.2.1.</w:t>
            </w:r>
          </w:p>
        </w:tc>
        <w:tc>
          <w:tcPr>
            <w:tcW w:w="0" w:type="auto"/>
            <w:shd w:val="clear" w:color="auto" w:fill="FFFFFF"/>
            <w:vAlign w:val="center"/>
          </w:tcPr>
          <w:p w14:paraId="3E58FDB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Listado de requisitos</w:t>
            </w:r>
          </w:p>
        </w:tc>
        <w:tc>
          <w:tcPr>
            <w:tcW w:w="0" w:type="auto"/>
            <w:shd w:val="clear" w:color="auto" w:fill="FFFFFF"/>
            <w:tcMar>
              <w:top w:w="100" w:type="dxa"/>
              <w:left w:w="100" w:type="dxa"/>
              <w:bottom w:w="100" w:type="dxa"/>
              <w:right w:w="100" w:type="dxa"/>
            </w:tcMar>
            <w:vAlign w:val="center"/>
          </w:tcPr>
          <w:p w14:paraId="770ADB2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Vincula los requisitos del proyecto, asegura el cumplimiento de los requisitos validados e informa del estado de estos</w:t>
            </w:r>
          </w:p>
        </w:tc>
      </w:tr>
      <w:tr w:rsidR="00596618" w:rsidRPr="00470D97" w14:paraId="75D0DE5A"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76A3B59F"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1.2.2.2.</w:t>
            </w:r>
          </w:p>
        </w:tc>
        <w:tc>
          <w:tcPr>
            <w:tcW w:w="0" w:type="auto"/>
            <w:shd w:val="clear" w:color="auto" w:fill="FFFFFF"/>
            <w:vAlign w:val="center"/>
          </w:tcPr>
          <w:p w14:paraId="017B7918"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Matriz de trazabilidad</w:t>
            </w:r>
          </w:p>
        </w:tc>
        <w:tc>
          <w:tcPr>
            <w:tcW w:w="0" w:type="auto"/>
            <w:shd w:val="clear" w:color="auto" w:fill="FFFFFF"/>
            <w:tcMar>
              <w:top w:w="100" w:type="dxa"/>
              <w:left w:w="100" w:type="dxa"/>
              <w:bottom w:w="100" w:type="dxa"/>
              <w:right w:w="100" w:type="dxa"/>
            </w:tcMar>
            <w:vAlign w:val="center"/>
          </w:tcPr>
          <w:p w14:paraId="78E1499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Tabla que relaciona cada requisito con el paquete de trabajo específico. Permite identificar el resultado alcanzado con cada requisito</w:t>
            </w:r>
          </w:p>
        </w:tc>
      </w:tr>
      <w:tr w:rsidR="00596618" w:rsidRPr="00470D97" w14:paraId="4AADF6EE"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68EF066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1.2.3.</w:t>
            </w:r>
          </w:p>
        </w:tc>
        <w:tc>
          <w:tcPr>
            <w:tcW w:w="0" w:type="auto"/>
            <w:shd w:val="clear" w:color="auto" w:fill="FFFFFF"/>
            <w:vAlign w:val="center"/>
          </w:tcPr>
          <w:p w14:paraId="34D6547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 de gestión del alcance</w:t>
            </w:r>
          </w:p>
        </w:tc>
        <w:tc>
          <w:tcPr>
            <w:tcW w:w="0" w:type="auto"/>
            <w:shd w:val="clear" w:color="auto" w:fill="FFFFFF"/>
            <w:tcMar>
              <w:top w:w="100" w:type="dxa"/>
              <w:left w:w="100" w:type="dxa"/>
              <w:bottom w:w="100" w:type="dxa"/>
              <w:right w:w="100" w:type="dxa"/>
            </w:tcMar>
            <w:vAlign w:val="center"/>
          </w:tcPr>
          <w:p w14:paraId="1D7272E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Define la planificación del alcance del producto final</w:t>
            </w:r>
          </w:p>
        </w:tc>
      </w:tr>
      <w:tr w:rsidR="00596618" w:rsidRPr="00470D97" w14:paraId="1A2315A7"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0EE6F676"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lastRenderedPageBreak/>
              <w:t>1.2.3.1</w:t>
            </w:r>
          </w:p>
        </w:tc>
        <w:tc>
          <w:tcPr>
            <w:tcW w:w="0" w:type="auto"/>
            <w:shd w:val="clear" w:color="auto" w:fill="FFFFFF"/>
            <w:vAlign w:val="center"/>
          </w:tcPr>
          <w:p w14:paraId="4D89B2DB"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Línea base del alcance</w:t>
            </w:r>
          </w:p>
        </w:tc>
        <w:tc>
          <w:tcPr>
            <w:tcW w:w="0" w:type="auto"/>
            <w:shd w:val="clear" w:color="auto" w:fill="FFFFFF"/>
            <w:tcMar>
              <w:top w:w="100" w:type="dxa"/>
              <w:left w:w="100" w:type="dxa"/>
              <w:bottom w:w="100" w:type="dxa"/>
              <w:right w:w="100" w:type="dxa"/>
            </w:tcMar>
            <w:vAlign w:val="center"/>
          </w:tcPr>
          <w:p w14:paraId="369F58E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Da a conocer si se cumplen los requisitos esperados a la hora de entregar el proyecto</w:t>
            </w:r>
          </w:p>
        </w:tc>
      </w:tr>
      <w:tr w:rsidR="00596618" w:rsidRPr="00470D97" w14:paraId="2DAF350A"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4F0258D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1.2.3.1.1.</w:t>
            </w:r>
          </w:p>
        </w:tc>
        <w:tc>
          <w:tcPr>
            <w:tcW w:w="0" w:type="auto"/>
            <w:shd w:val="clear" w:color="auto" w:fill="FFFFFF"/>
            <w:vAlign w:val="center"/>
          </w:tcPr>
          <w:p w14:paraId="2816502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Enunciado del alcance</w:t>
            </w:r>
          </w:p>
        </w:tc>
        <w:tc>
          <w:tcPr>
            <w:tcW w:w="0" w:type="auto"/>
            <w:shd w:val="clear" w:color="auto" w:fill="FFFFFF"/>
            <w:tcMar>
              <w:top w:w="100" w:type="dxa"/>
              <w:left w:w="100" w:type="dxa"/>
              <w:bottom w:w="100" w:type="dxa"/>
              <w:right w:w="100" w:type="dxa"/>
            </w:tcMar>
            <w:vAlign w:val="center"/>
          </w:tcPr>
          <w:p w14:paraId="7B0C9B5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Define los entregables del proyecto y el trabajo necesario para lograrlo</w:t>
            </w:r>
          </w:p>
        </w:tc>
      </w:tr>
      <w:tr w:rsidR="00596618" w:rsidRPr="00470D97" w14:paraId="7B287206"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3592868B"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1.2.3.1.2.</w:t>
            </w:r>
          </w:p>
        </w:tc>
        <w:tc>
          <w:tcPr>
            <w:tcW w:w="0" w:type="auto"/>
            <w:shd w:val="clear" w:color="auto" w:fill="FFFFFF"/>
            <w:vAlign w:val="center"/>
          </w:tcPr>
          <w:p w14:paraId="51404807"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Diagrama de la EDT</w:t>
            </w:r>
          </w:p>
        </w:tc>
        <w:tc>
          <w:tcPr>
            <w:tcW w:w="0" w:type="auto"/>
            <w:shd w:val="clear" w:color="auto" w:fill="FFFFFF"/>
            <w:tcMar>
              <w:top w:w="100" w:type="dxa"/>
              <w:left w:w="100" w:type="dxa"/>
              <w:bottom w:w="100" w:type="dxa"/>
              <w:right w:w="100" w:type="dxa"/>
            </w:tcMar>
            <w:vAlign w:val="center"/>
          </w:tcPr>
          <w:p w14:paraId="2A1823F7"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Estructuración esquemática en paquetes de trabajo a través de un diagrama visual</w:t>
            </w:r>
          </w:p>
        </w:tc>
      </w:tr>
      <w:tr w:rsidR="00596618" w:rsidRPr="00470D97" w14:paraId="0A1EECAE"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59AB5254"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1.2.3.1.3.</w:t>
            </w:r>
          </w:p>
        </w:tc>
        <w:tc>
          <w:tcPr>
            <w:tcW w:w="0" w:type="auto"/>
            <w:shd w:val="clear" w:color="auto" w:fill="FFFFFF"/>
            <w:vAlign w:val="center"/>
          </w:tcPr>
          <w:p w14:paraId="1C824DF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Diccionario de la EDT</w:t>
            </w:r>
          </w:p>
        </w:tc>
        <w:tc>
          <w:tcPr>
            <w:tcW w:w="0" w:type="auto"/>
            <w:shd w:val="clear" w:color="auto" w:fill="FFFFFF"/>
            <w:tcMar>
              <w:top w:w="100" w:type="dxa"/>
              <w:left w:w="100" w:type="dxa"/>
              <w:bottom w:w="100" w:type="dxa"/>
              <w:right w:w="100" w:type="dxa"/>
            </w:tcMar>
            <w:vAlign w:val="center"/>
          </w:tcPr>
          <w:p w14:paraId="4DF6A4D9"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Explicación breve de cada paquete de trabajo definido en el diagrama de la EDT</w:t>
            </w:r>
          </w:p>
        </w:tc>
      </w:tr>
      <w:tr w:rsidR="00596618" w:rsidRPr="00470D97" w14:paraId="1078539A"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5F6A8C8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1.2.4.</w:t>
            </w:r>
          </w:p>
        </w:tc>
        <w:tc>
          <w:tcPr>
            <w:tcW w:w="0" w:type="auto"/>
            <w:shd w:val="clear" w:color="auto" w:fill="FFFFFF"/>
            <w:vAlign w:val="center"/>
          </w:tcPr>
          <w:p w14:paraId="159CFAA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 de gestión del cronograma</w:t>
            </w:r>
          </w:p>
        </w:tc>
        <w:tc>
          <w:tcPr>
            <w:tcW w:w="0" w:type="auto"/>
            <w:shd w:val="clear" w:color="auto" w:fill="FFFFFF"/>
            <w:tcMar>
              <w:top w:w="100" w:type="dxa"/>
              <w:left w:w="100" w:type="dxa"/>
              <w:bottom w:w="100" w:type="dxa"/>
              <w:right w:w="100" w:type="dxa"/>
            </w:tcMar>
            <w:vAlign w:val="center"/>
          </w:tcPr>
          <w:p w14:paraId="424948B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Establece la planificación sobre la herramienta que se usará para la creación del cronograma, así como el procedimiento para elaborarlo</w:t>
            </w:r>
          </w:p>
        </w:tc>
      </w:tr>
      <w:tr w:rsidR="00596618" w:rsidRPr="00470D97" w14:paraId="7D0992B6"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732C05B9"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1.2.4.1.</w:t>
            </w:r>
          </w:p>
        </w:tc>
        <w:tc>
          <w:tcPr>
            <w:tcW w:w="0" w:type="auto"/>
            <w:shd w:val="clear" w:color="auto" w:fill="FFFFFF"/>
            <w:vAlign w:val="center"/>
          </w:tcPr>
          <w:p w14:paraId="7AE46EAF"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Listado de actividades</w:t>
            </w:r>
          </w:p>
        </w:tc>
        <w:tc>
          <w:tcPr>
            <w:tcW w:w="0" w:type="auto"/>
            <w:shd w:val="clear" w:color="auto" w:fill="FFFFFF"/>
            <w:tcMar>
              <w:top w:w="100" w:type="dxa"/>
              <w:left w:w="100" w:type="dxa"/>
              <w:bottom w:w="100" w:type="dxa"/>
              <w:right w:w="100" w:type="dxa"/>
            </w:tcMar>
            <w:vAlign w:val="center"/>
          </w:tcPr>
          <w:p w14:paraId="28771FBE"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Identificación y citado de las distintas actividades a realizar en el proyecto</w:t>
            </w:r>
          </w:p>
        </w:tc>
      </w:tr>
      <w:tr w:rsidR="00596618" w:rsidRPr="00470D97" w14:paraId="5C331D7F"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734E566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1.2.4.1.1.</w:t>
            </w:r>
          </w:p>
        </w:tc>
        <w:tc>
          <w:tcPr>
            <w:tcW w:w="0" w:type="auto"/>
            <w:shd w:val="clear" w:color="auto" w:fill="FFFFFF"/>
            <w:vAlign w:val="center"/>
          </w:tcPr>
          <w:p w14:paraId="1F5500F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Secuenciación</w:t>
            </w:r>
          </w:p>
        </w:tc>
        <w:tc>
          <w:tcPr>
            <w:tcW w:w="0" w:type="auto"/>
            <w:shd w:val="clear" w:color="auto" w:fill="FFFFFF"/>
            <w:tcMar>
              <w:top w:w="100" w:type="dxa"/>
              <w:left w:w="100" w:type="dxa"/>
              <w:bottom w:w="100" w:type="dxa"/>
              <w:right w:w="100" w:type="dxa"/>
            </w:tcMar>
            <w:vAlign w:val="center"/>
          </w:tcPr>
          <w:p w14:paraId="1B13A87A"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Ordenación cronológica de las actividades del proyecto utilizando como criterio el orden en el que se realizarán</w:t>
            </w:r>
          </w:p>
        </w:tc>
      </w:tr>
      <w:tr w:rsidR="00596618" w:rsidRPr="00470D97" w14:paraId="4D820BE2"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2FFF6E6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1.2.4.1.2.</w:t>
            </w:r>
          </w:p>
        </w:tc>
        <w:tc>
          <w:tcPr>
            <w:tcW w:w="0" w:type="auto"/>
            <w:shd w:val="clear" w:color="auto" w:fill="FFFFFF"/>
            <w:vAlign w:val="center"/>
          </w:tcPr>
          <w:p w14:paraId="753C048A"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Estimación</w:t>
            </w:r>
          </w:p>
        </w:tc>
        <w:tc>
          <w:tcPr>
            <w:tcW w:w="0" w:type="auto"/>
            <w:shd w:val="clear" w:color="auto" w:fill="FFFFFF"/>
            <w:tcMar>
              <w:top w:w="100" w:type="dxa"/>
              <w:left w:w="100" w:type="dxa"/>
              <w:bottom w:w="100" w:type="dxa"/>
              <w:right w:w="100" w:type="dxa"/>
            </w:tcMar>
            <w:vAlign w:val="center"/>
          </w:tcPr>
          <w:p w14:paraId="1A87242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Asignación de un valor temporal a una actividad, basada en la complejidad de esta</w:t>
            </w:r>
          </w:p>
        </w:tc>
      </w:tr>
      <w:tr w:rsidR="00596618" w:rsidRPr="00470D97" w14:paraId="265903BF" w14:textId="77777777" w:rsidTr="00470D97">
        <w:trPr>
          <w:trHeight w:val="433"/>
          <w:jc w:val="center"/>
        </w:trPr>
        <w:tc>
          <w:tcPr>
            <w:tcW w:w="0" w:type="auto"/>
            <w:shd w:val="clear" w:color="auto" w:fill="FFFFFF"/>
            <w:tcMar>
              <w:top w:w="100" w:type="dxa"/>
              <w:left w:w="100" w:type="dxa"/>
              <w:bottom w:w="100" w:type="dxa"/>
              <w:right w:w="100" w:type="dxa"/>
            </w:tcMar>
            <w:vAlign w:val="center"/>
          </w:tcPr>
          <w:p w14:paraId="110ECDA6"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1.2.5</w:t>
            </w:r>
          </w:p>
        </w:tc>
        <w:tc>
          <w:tcPr>
            <w:tcW w:w="0" w:type="auto"/>
            <w:shd w:val="clear" w:color="auto" w:fill="FFFFFF"/>
            <w:vAlign w:val="center"/>
          </w:tcPr>
          <w:p w14:paraId="7FF40609"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 de gestión de riesgos</w:t>
            </w:r>
          </w:p>
        </w:tc>
        <w:tc>
          <w:tcPr>
            <w:tcW w:w="0" w:type="auto"/>
            <w:shd w:val="clear" w:color="auto" w:fill="FFFFFF"/>
            <w:tcMar>
              <w:top w:w="100" w:type="dxa"/>
              <w:left w:w="100" w:type="dxa"/>
              <w:bottom w:w="100" w:type="dxa"/>
              <w:right w:w="100" w:type="dxa"/>
            </w:tcMar>
            <w:vAlign w:val="center"/>
          </w:tcPr>
          <w:p w14:paraId="4F9871F7"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Define la planificación sobre las incertidumbres que puedan dar lugar a cambios en las actividades planificadas</w:t>
            </w:r>
          </w:p>
        </w:tc>
      </w:tr>
      <w:tr w:rsidR="00596618" w:rsidRPr="00470D97" w14:paraId="33A739E0"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3FF1894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1.2.5.1.</w:t>
            </w:r>
          </w:p>
        </w:tc>
        <w:tc>
          <w:tcPr>
            <w:tcW w:w="0" w:type="auto"/>
            <w:shd w:val="clear" w:color="auto" w:fill="FFFFFF"/>
            <w:vAlign w:val="center"/>
          </w:tcPr>
          <w:p w14:paraId="302B7EC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Identificación de riesgos</w:t>
            </w:r>
          </w:p>
        </w:tc>
        <w:tc>
          <w:tcPr>
            <w:tcW w:w="0" w:type="auto"/>
            <w:shd w:val="clear" w:color="auto" w:fill="FFFFFF"/>
            <w:tcMar>
              <w:top w:w="100" w:type="dxa"/>
              <w:left w:w="100" w:type="dxa"/>
              <w:bottom w:w="100" w:type="dxa"/>
              <w:right w:w="100" w:type="dxa"/>
            </w:tcMar>
            <w:vAlign w:val="center"/>
          </w:tcPr>
          <w:p w14:paraId="0FAB2496"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Listado de riesgos, tanto positivos como negativos</w:t>
            </w:r>
          </w:p>
        </w:tc>
      </w:tr>
      <w:tr w:rsidR="00596618" w:rsidRPr="00470D97" w14:paraId="46911651"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316426B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1.2.5.2.</w:t>
            </w:r>
          </w:p>
        </w:tc>
        <w:tc>
          <w:tcPr>
            <w:tcW w:w="0" w:type="auto"/>
            <w:shd w:val="clear" w:color="auto" w:fill="FFFFFF"/>
            <w:vAlign w:val="center"/>
          </w:tcPr>
          <w:p w14:paraId="6A2EC466"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Análisis de riesgos</w:t>
            </w:r>
          </w:p>
        </w:tc>
        <w:tc>
          <w:tcPr>
            <w:tcW w:w="0" w:type="auto"/>
            <w:shd w:val="clear" w:color="auto" w:fill="FFFFFF"/>
            <w:tcMar>
              <w:top w:w="100" w:type="dxa"/>
              <w:left w:w="100" w:type="dxa"/>
              <w:bottom w:w="100" w:type="dxa"/>
              <w:right w:w="100" w:type="dxa"/>
            </w:tcMar>
            <w:vAlign w:val="center"/>
          </w:tcPr>
          <w:p w14:paraId="1F316F8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Establece el impacto que puedan tener los riesgos dentro de nuestro proyecto</w:t>
            </w:r>
          </w:p>
        </w:tc>
      </w:tr>
      <w:tr w:rsidR="00596618" w:rsidRPr="00470D97" w14:paraId="39EB8F3A"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4711EDB4"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1.2.5.3.</w:t>
            </w:r>
          </w:p>
        </w:tc>
        <w:tc>
          <w:tcPr>
            <w:tcW w:w="0" w:type="auto"/>
            <w:shd w:val="clear" w:color="auto" w:fill="FFFFFF"/>
            <w:vAlign w:val="center"/>
          </w:tcPr>
          <w:p w14:paraId="15D8E8C9"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Respuestas antes riesgos</w:t>
            </w:r>
          </w:p>
        </w:tc>
        <w:tc>
          <w:tcPr>
            <w:tcW w:w="0" w:type="auto"/>
            <w:shd w:val="clear" w:color="auto" w:fill="FFFFFF"/>
            <w:tcMar>
              <w:top w:w="100" w:type="dxa"/>
              <w:left w:w="100" w:type="dxa"/>
              <w:bottom w:w="100" w:type="dxa"/>
              <w:right w:w="100" w:type="dxa"/>
            </w:tcMar>
            <w:vAlign w:val="center"/>
          </w:tcPr>
          <w:p w14:paraId="3D672B0E"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Define la metodología de trabajo a realizar ante la aparición de un riesgo</w:t>
            </w:r>
          </w:p>
        </w:tc>
      </w:tr>
      <w:tr w:rsidR="00596618" w:rsidRPr="00470D97" w14:paraId="2EDE82E7"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1CE2876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1.2.6.</w:t>
            </w:r>
          </w:p>
        </w:tc>
        <w:tc>
          <w:tcPr>
            <w:tcW w:w="0" w:type="auto"/>
            <w:shd w:val="clear" w:color="auto" w:fill="FFFFFF"/>
            <w:vAlign w:val="center"/>
          </w:tcPr>
          <w:p w14:paraId="397234E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Plan de gestión de costes</w:t>
            </w:r>
          </w:p>
        </w:tc>
        <w:tc>
          <w:tcPr>
            <w:tcW w:w="0" w:type="auto"/>
            <w:shd w:val="clear" w:color="auto" w:fill="FFFFFF"/>
            <w:tcMar>
              <w:top w:w="100" w:type="dxa"/>
              <w:left w:w="100" w:type="dxa"/>
              <w:bottom w:w="100" w:type="dxa"/>
              <w:right w:w="100" w:type="dxa"/>
            </w:tcMar>
            <w:vAlign w:val="center"/>
          </w:tcPr>
          <w:p w14:paraId="6D63F5E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 xml:space="preserve">Define la planificación sobre los procesos involucrados de estimar, presupuestar y controlar los </w:t>
            </w:r>
            <w:r w:rsidRPr="00470D97">
              <w:rPr>
                <w:rFonts w:ascii="Times New Roman" w:eastAsia="Times New Roman" w:hAnsi="Times New Roman" w:cs="Times New Roman"/>
                <w:color w:val="000000"/>
                <w:sz w:val="24"/>
                <w:szCs w:val="24"/>
              </w:rPr>
              <w:lastRenderedPageBreak/>
              <w:t>costes para completar el proyecto dentro del presupuesto aprobado</w:t>
            </w:r>
          </w:p>
        </w:tc>
      </w:tr>
      <w:tr w:rsidR="00596618" w:rsidRPr="00470D97" w14:paraId="22F281F5"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2950B0D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lastRenderedPageBreak/>
              <w:t>1.2.6.1.</w:t>
            </w:r>
          </w:p>
        </w:tc>
        <w:tc>
          <w:tcPr>
            <w:tcW w:w="0" w:type="auto"/>
            <w:shd w:val="clear" w:color="auto" w:fill="FFFFFF"/>
            <w:vAlign w:val="center"/>
          </w:tcPr>
          <w:p w14:paraId="179DB2B4"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Estimar los costes</w:t>
            </w:r>
          </w:p>
        </w:tc>
        <w:tc>
          <w:tcPr>
            <w:tcW w:w="0" w:type="auto"/>
            <w:shd w:val="clear" w:color="auto" w:fill="FFFFFF"/>
            <w:tcMar>
              <w:top w:w="100" w:type="dxa"/>
              <w:left w:w="100" w:type="dxa"/>
              <w:bottom w:w="100" w:type="dxa"/>
              <w:right w:w="100" w:type="dxa"/>
            </w:tcMar>
            <w:vAlign w:val="center"/>
          </w:tcPr>
          <w:p w14:paraId="17DD618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Permite conocer con antelación los gastos y así reducir la posibilidad de superar el presupuesto acordado inicialmente</w:t>
            </w:r>
          </w:p>
        </w:tc>
      </w:tr>
      <w:tr w:rsidR="00596618" w:rsidRPr="00470D97" w14:paraId="12AD853F"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4C7063A7"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1.2.6.2.</w:t>
            </w:r>
          </w:p>
        </w:tc>
        <w:tc>
          <w:tcPr>
            <w:tcW w:w="0" w:type="auto"/>
            <w:shd w:val="clear" w:color="auto" w:fill="FFFFFF"/>
            <w:vAlign w:val="center"/>
          </w:tcPr>
          <w:p w14:paraId="0EABDABB"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Determinar el presupuesto</w:t>
            </w:r>
          </w:p>
        </w:tc>
        <w:tc>
          <w:tcPr>
            <w:tcW w:w="0" w:type="auto"/>
            <w:shd w:val="clear" w:color="auto" w:fill="FFFFFF"/>
            <w:tcMar>
              <w:top w:w="100" w:type="dxa"/>
              <w:left w:w="100" w:type="dxa"/>
              <w:bottom w:w="100" w:type="dxa"/>
              <w:right w:w="100" w:type="dxa"/>
            </w:tcMar>
            <w:vAlign w:val="center"/>
          </w:tcPr>
          <w:p w14:paraId="71F30256"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Conjunto de los gastos e ingresos previstos durante el tiempo de desarrollo del producto definido en el cronograma</w:t>
            </w:r>
          </w:p>
        </w:tc>
      </w:tr>
      <w:tr w:rsidR="00596618" w:rsidRPr="00470D97" w14:paraId="74BAFA94" w14:textId="77777777" w:rsidTr="00470D97">
        <w:trPr>
          <w:trHeight w:val="587"/>
          <w:jc w:val="center"/>
        </w:trPr>
        <w:tc>
          <w:tcPr>
            <w:tcW w:w="0" w:type="auto"/>
            <w:shd w:val="clear" w:color="auto" w:fill="FFFFFF"/>
            <w:tcMar>
              <w:top w:w="100" w:type="dxa"/>
              <w:left w:w="100" w:type="dxa"/>
              <w:bottom w:w="100" w:type="dxa"/>
              <w:right w:w="100" w:type="dxa"/>
            </w:tcMar>
            <w:vAlign w:val="center"/>
          </w:tcPr>
          <w:p w14:paraId="25DD79D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1.2.7.</w:t>
            </w:r>
          </w:p>
        </w:tc>
        <w:tc>
          <w:tcPr>
            <w:tcW w:w="0" w:type="auto"/>
            <w:shd w:val="clear" w:color="auto" w:fill="FFFFFF"/>
            <w:vAlign w:val="center"/>
          </w:tcPr>
          <w:p w14:paraId="3C98BAB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Glosario</w:t>
            </w:r>
          </w:p>
        </w:tc>
        <w:tc>
          <w:tcPr>
            <w:tcW w:w="0" w:type="auto"/>
            <w:shd w:val="clear" w:color="auto" w:fill="FFFFFF"/>
            <w:tcMar>
              <w:top w:w="100" w:type="dxa"/>
              <w:left w:w="100" w:type="dxa"/>
              <w:bottom w:w="100" w:type="dxa"/>
              <w:right w:w="100" w:type="dxa"/>
            </w:tcMar>
            <w:vAlign w:val="center"/>
          </w:tcPr>
          <w:p w14:paraId="4A3F2D5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 xml:space="preserve">Catálogo de términos </w:t>
            </w:r>
            <w:r w:rsidRPr="00470D97">
              <w:rPr>
                <w:rFonts w:ascii="Times New Roman" w:eastAsia="Times New Roman" w:hAnsi="Times New Roman" w:cs="Times New Roman"/>
                <w:sz w:val="24"/>
                <w:szCs w:val="24"/>
              </w:rPr>
              <w:t>y expresiones</w:t>
            </w:r>
            <w:r w:rsidRPr="00470D97">
              <w:rPr>
                <w:rFonts w:ascii="Times New Roman" w:eastAsia="Times New Roman" w:hAnsi="Times New Roman" w:cs="Times New Roman"/>
                <w:color w:val="000000"/>
                <w:sz w:val="24"/>
                <w:szCs w:val="24"/>
              </w:rPr>
              <w:t xml:space="preserve"> considerados importantes de especificar, junto con su significado o comentarios</w:t>
            </w:r>
          </w:p>
        </w:tc>
      </w:tr>
      <w:tr w:rsidR="00596618" w:rsidRPr="00470D97" w14:paraId="65C5724F"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442C04C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w:t>
            </w:r>
          </w:p>
        </w:tc>
        <w:tc>
          <w:tcPr>
            <w:tcW w:w="0" w:type="auto"/>
            <w:shd w:val="clear" w:color="auto" w:fill="FFFFFF"/>
            <w:vAlign w:val="center"/>
          </w:tcPr>
          <w:p w14:paraId="67BF969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Fase de ejecución del proyecto</w:t>
            </w:r>
          </w:p>
        </w:tc>
        <w:tc>
          <w:tcPr>
            <w:tcW w:w="0" w:type="auto"/>
            <w:shd w:val="clear" w:color="auto" w:fill="FFFFFF"/>
            <w:tcMar>
              <w:top w:w="100" w:type="dxa"/>
              <w:left w:w="100" w:type="dxa"/>
              <w:bottom w:w="100" w:type="dxa"/>
              <w:right w:w="100" w:type="dxa"/>
            </w:tcMar>
            <w:vAlign w:val="center"/>
          </w:tcPr>
          <w:p w14:paraId="3BFFF777"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 xml:space="preserve">Fase en la que se lleva a cabo la </w:t>
            </w:r>
            <w:r w:rsidRPr="00470D97">
              <w:rPr>
                <w:rFonts w:ascii="Times New Roman" w:eastAsia="Times New Roman" w:hAnsi="Times New Roman" w:cs="Times New Roman"/>
                <w:sz w:val="24"/>
                <w:szCs w:val="24"/>
              </w:rPr>
              <w:t xml:space="preserve">ejecución </w:t>
            </w:r>
            <w:r w:rsidRPr="00470D97">
              <w:rPr>
                <w:rFonts w:ascii="Times New Roman" w:eastAsia="Times New Roman" w:hAnsi="Times New Roman" w:cs="Times New Roman"/>
                <w:color w:val="000000"/>
                <w:sz w:val="24"/>
                <w:szCs w:val="24"/>
              </w:rPr>
              <w:t xml:space="preserve">de la aplicación web de comercio electrónico </w:t>
            </w:r>
          </w:p>
        </w:tc>
      </w:tr>
      <w:tr w:rsidR="00596618" w:rsidRPr="00470D97" w14:paraId="7889AFFB" w14:textId="77777777" w:rsidTr="00470D97">
        <w:trPr>
          <w:trHeight w:val="867"/>
          <w:jc w:val="center"/>
        </w:trPr>
        <w:tc>
          <w:tcPr>
            <w:tcW w:w="0" w:type="auto"/>
            <w:shd w:val="clear" w:color="auto" w:fill="FFFFFF"/>
            <w:tcMar>
              <w:top w:w="100" w:type="dxa"/>
              <w:left w:w="100" w:type="dxa"/>
              <w:bottom w:w="100" w:type="dxa"/>
              <w:right w:w="100" w:type="dxa"/>
            </w:tcMar>
            <w:vAlign w:val="center"/>
          </w:tcPr>
          <w:p w14:paraId="62BF37F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2.1.</w:t>
            </w:r>
          </w:p>
        </w:tc>
        <w:tc>
          <w:tcPr>
            <w:tcW w:w="0" w:type="auto"/>
            <w:shd w:val="clear" w:color="auto" w:fill="FFFFFF"/>
            <w:vAlign w:val="center"/>
          </w:tcPr>
          <w:p w14:paraId="5CD39EFA"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Elección y formación en tecnologías</w:t>
            </w:r>
          </w:p>
        </w:tc>
        <w:tc>
          <w:tcPr>
            <w:tcW w:w="0" w:type="auto"/>
            <w:shd w:val="clear" w:color="auto" w:fill="FFFFFF"/>
            <w:tcMar>
              <w:top w:w="100" w:type="dxa"/>
              <w:left w:w="100" w:type="dxa"/>
              <w:bottom w:w="100" w:type="dxa"/>
              <w:right w:w="100" w:type="dxa"/>
            </w:tcMar>
            <w:vAlign w:val="center"/>
          </w:tcPr>
          <w:p w14:paraId="3D86D442" w14:textId="77777777" w:rsidR="00596618" w:rsidRPr="00470D97" w:rsidRDefault="00596618" w:rsidP="00470D97">
            <w:pPr>
              <w:pBdr>
                <w:top w:val="nil"/>
                <w:left w:val="nil"/>
                <w:bottom w:val="nil"/>
                <w:right w:val="nil"/>
                <w:between w:val="nil"/>
              </w:pBdr>
              <w:rPr>
                <w:rFonts w:ascii="Times New Roman" w:eastAsia="Times New Roman" w:hAnsi="Times New Roman" w:cs="Times New Roman"/>
                <w:color w:val="000000"/>
                <w:sz w:val="24"/>
                <w:szCs w:val="24"/>
              </w:rPr>
            </w:pPr>
            <w:r w:rsidRPr="00470D97">
              <w:rPr>
                <w:rFonts w:ascii="Times New Roman" w:eastAsia="Times New Roman" w:hAnsi="Times New Roman" w:cs="Times New Roman"/>
                <w:sz w:val="24"/>
                <w:szCs w:val="24"/>
              </w:rPr>
              <w:t xml:space="preserve">Se deciden las tecnologías que se van a usar durante el desarrollo del proyecto y posteriormente se realiza una </w:t>
            </w:r>
            <w:r w:rsidRPr="00470D97">
              <w:rPr>
                <w:rFonts w:ascii="Times New Roman" w:eastAsia="Times New Roman" w:hAnsi="Times New Roman" w:cs="Times New Roman"/>
                <w:color w:val="000000"/>
                <w:sz w:val="24"/>
                <w:szCs w:val="24"/>
              </w:rPr>
              <w:t>formación de los miembros en estas</w:t>
            </w:r>
          </w:p>
        </w:tc>
      </w:tr>
      <w:tr w:rsidR="00596618" w:rsidRPr="00470D97" w14:paraId="06DE6782"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55311F6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2.2.</w:t>
            </w:r>
          </w:p>
        </w:tc>
        <w:tc>
          <w:tcPr>
            <w:tcW w:w="0" w:type="auto"/>
            <w:shd w:val="clear" w:color="auto" w:fill="FFFFFF"/>
            <w:vAlign w:val="center"/>
          </w:tcPr>
          <w:p w14:paraId="588D94FE"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Interfaz</w:t>
            </w:r>
          </w:p>
        </w:tc>
        <w:tc>
          <w:tcPr>
            <w:tcW w:w="0" w:type="auto"/>
            <w:shd w:val="clear" w:color="auto" w:fill="FFFFFF"/>
            <w:tcMar>
              <w:top w:w="100" w:type="dxa"/>
              <w:left w:w="100" w:type="dxa"/>
              <w:bottom w:w="100" w:type="dxa"/>
              <w:right w:w="100" w:type="dxa"/>
            </w:tcMar>
            <w:vAlign w:val="center"/>
          </w:tcPr>
          <w:p w14:paraId="4A99BC6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Fase en la que se lleva a cabo la implementación de la interfaz web junto a la gestión de los artículos</w:t>
            </w:r>
          </w:p>
        </w:tc>
      </w:tr>
      <w:tr w:rsidR="00596618" w:rsidRPr="00470D97" w14:paraId="02815CFD"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1D35ABC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2.2.1.</w:t>
            </w:r>
          </w:p>
        </w:tc>
        <w:tc>
          <w:tcPr>
            <w:tcW w:w="0" w:type="auto"/>
            <w:shd w:val="clear" w:color="auto" w:fill="FFFFFF"/>
            <w:vAlign w:val="center"/>
          </w:tcPr>
          <w:p w14:paraId="2F0B20E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Crear interfaz web</w:t>
            </w:r>
          </w:p>
        </w:tc>
        <w:tc>
          <w:tcPr>
            <w:tcW w:w="0" w:type="auto"/>
            <w:shd w:val="clear" w:color="auto" w:fill="FFFFFF"/>
            <w:tcMar>
              <w:top w:w="100" w:type="dxa"/>
              <w:left w:w="100" w:type="dxa"/>
              <w:bottom w:w="100" w:type="dxa"/>
              <w:right w:w="100" w:type="dxa"/>
            </w:tcMar>
            <w:vAlign w:val="center"/>
          </w:tcPr>
          <w:p w14:paraId="58F9CEDA"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Diseño de la interfaz gráfica de usuario</w:t>
            </w:r>
          </w:p>
        </w:tc>
      </w:tr>
      <w:tr w:rsidR="00596618" w:rsidRPr="00470D97" w14:paraId="24F897F0"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37D8F694"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2.2.2.</w:t>
            </w:r>
          </w:p>
        </w:tc>
        <w:tc>
          <w:tcPr>
            <w:tcW w:w="0" w:type="auto"/>
            <w:shd w:val="clear" w:color="auto" w:fill="FFFFFF"/>
            <w:vAlign w:val="center"/>
          </w:tcPr>
          <w:p w14:paraId="19786D1A"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Gestión de artículos</w:t>
            </w:r>
          </w:p>
        </w:tc>
        <w:tc>
          <w:tcPr>
            <w:tcW w:w="0" w:type="auto"/>
            <w:shd w:val="clear" w:color="auto" w:fill="FFFFFF"/>
            <w:tcMar>
              <w:top w:w="100" w:type="dxa"/>
              <w:left w:w="100" w:type="dxa"/>
              <w:bottom w:w="100" w:type="dxa"/>
              <w:right w:w="100" w:type="dxa"/>
            </w:tcMar>
            <w:vAlign w:val="center"/>
          </w:tcPr>
          <w:p w14:paraId="3BFE470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Permite gestionar los artículos de la web, abarca desde la implementación de las operaciones CRUD hasta el desarrollo del sistema de stock</w:t>
            </w:r>
          </w:p>
        </w:tc>
      </w:tr>
      <w:tr w:rsidR="00596618" w:rsidRPr="00470D97" w14:paraId="2F6CEFEC"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6FE9A056"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2.3.</w:t>
            </w:r>
          </w:p>
        </w:tc>
        <w:tc>
          <w:tcPr>
            <w:tcW w:w="0" w:type="auto"/>
            <w:shd w:val="clear" w:color="auto" w:fill="FFFFFF"/>
            <w:vAlign w:val="center"/>
          </w:tcPr>
          <w:p w14:paraId="70B8EE6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Registro, autenticación y catálogo</w:t>
            </w:r>
          </w:p>
        </w:tc>
        <w:tc>
          <w:tcPr>
            <w:tcW w:w="0" w:type="auto"/>
            <w:shd w:val="clear" w:color="auto" w:fill="FFFFFF"/>
            <w:tcMar>
              <w:top w:w="100" w:type="dxa"/>
              <w:left w:w="100" w:type="dxa"/>
              <w:bottom w:w="100" w:type="dxa"/>
              <w:right w:w="100" w:type="dxa"/>
            </w:tcMar>
            <w:vAlign w:val="center"/>
          </w:tcPr>
          <w:p w14:paraId="019E429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Proceso donde se implementa el sistema de registro y autenticación de usuarios, lo que permite el acceso a nuevos usuarios, además se crea el catálogo de artículos disponibles para el cliente</w:t>
            </w:r>
          </w:p>
        </w:tc>
      </w:tr>
      <w:tr w:rsidR="00596618" w:rsidRPr="00470D97" w14:paraId="3FC9F9E0"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013D078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2.3.1.</w:t>
            </w:r>
          </w:p>
        </w:tc>
        <w:tc>
          <w:tcPr>
            <w:tcW w:w="0" w:type="auto"/>
            <w:shd w:val="clear" w:color="auto" w:fill="FFFFFF"/>
            <w:vAlign w:val="center"/>
          </w:tcPr>
          <w:p w14:paraId="1D55ABE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Sistema de registro</w:t>
            </w:r>
          </w:p>
        </w:tc>
        <w:tc>
          <w:tcPr>
            <w:tcW w:w="0" w:type="auto"/>
            <w:shd w:val="clear" w:color="auto" w:fill="FFFFFF"/>
            <w:tcMar>
              <w:top w:w="100" w:type="dxa"/>
              <w:left w:w="100" w:type="dxa"/>
              <w:bottom w:w="100" w:type="dxa"/>
              <w:right w:w="100" w:type="dxa"/>
            </w:tcMar>
            <w:vAlign w:val="center"/>
          </w:tcPr>
          <w:p w14:paraId="7AAFA7E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Permite almacenar datos de nuevos usuarios como clientes dentro del sistema web</w:t>
            </w:r>
          </w:p>
        </w:tc>
      </w:tr>
      <w:tr w:rsidR="00596618" w:rsidRPr="00470D97" w14:paraId="662DB1DF"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4283EB0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2.3.2.</w:t>
            </w:r>
          </w:p>
        </w:tc>
        <w:tc>
          <w:tcPr>
            <w:tcW w:w="0" w:type="auto"/>
            <w:shd w:val="clear" w:color="auto" w:fill="FFFFFF"/>
            <w:vAlign w:val="center"/>
          </w:tcPr>
          <w:p w14:paraId="59DB5D07"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Sistema de autenticación</w:t>
            </w:r>
          </w:p>
        </w:tc>
        <w:tc>
          <w:tcPr>
            <w:tcW w:w="0" w:type="auto"/>
            <w:shd w:val="clear" w:color="auto" w:fill="FFFFFF"/>
            <w:tcMar>
              <w:top w:w="100" w:type="dxa"/>
              <w:left w:w="100" w:type="dxa"/>
              <w:bottom w:w="100" w:type="dxa"/>
              <w:right w:w="100" w:type="dxa"/>
            </w:tcMar>
            <w:vAlign w:val="center"/>
          </w:tcPr>
          <w:p w14:paraId="4F8CC35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Da acceso a la web a los usuarios una vez registrados, identificándolos con los datos almacenados en el sistema de registro</w:t>
            </w:r>
          </w:p>
        </w:tc>
      </w:tr>
      <w:tr w:rsidR="00596618" w:rsidRPr="00470D97" w14:paraId="2443E6D9"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020DA1B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lastRenderedPageBreak/>
              <w:t>2.3.3.</w:t>
            </w:r>
          </w:p>
        </w:tc>
        <w:tc>
          <w:tcPr>
            <w:tcW w:w="0" w:type="auto"/>
            <w:shd w:val="clear" w:color="auto" w:fill="FFFFFF"/>
            <w:vAlign w:val="center"/>
          </w:tcPr>
          <w:p w14:paraId="60028E7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Catálogo de artículos</w:t>
            </w:r>
          </w:p>
        </w:tc>
        <w:tc>
          <w:tcPr>
            <w:tcW w:w="0" w:type="auto"/>
            <w:shd w:val="clear" w:color="auto" w:fill="FFFFFF"/>
            <w:tcMar>
              <w:top w:w="100" w:type="dxa"/>
              <w:left w:w="100" w:type="dxa"/>
              <w:bottom w:w="100" w:type="dxa"/>
              <w:right w:w="100" w:type="dxa"/>
            </w:tcMar>
            <w:vAlign w:val="center"/>
          </w:tcPr>
          <w:p w14:paraId="5D1FB3D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Muestra a los usuarios los artículos en la web, así como su disponibilidad para su compra</w:t>
            </w:r>
          </w:p>
        </w:tc>
      </w:tr>
      <w:tr w:rsidR="00596618" w:rsidRPr="00470D97" w14:paraId="27ECE445"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5BFBEA3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2.4.</w:t>
            </w:r>
          </w:p>
        </w:tc>
        <w:tc>
          <w:tcPr>
            <w:tcW w:w="0" w:type="auto"/>
            <w:shd w:val="clear" w:color="auto" w:fill="FFFFFF"/>
            <w:vAlign w:val="center"/>
          </w:tcPr>
          <w:p w14:paraId="6A54786C"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Carrito de compra y valoraciones</w:t>
            </w:r>
          </w:p>
        </w:tc>
        <w:tc>
          <w:tcPr>
            <w:tcW w:w="0" w:type="auto"/>
            <w:shd w:val="clear" w:color="auto" w:fill="FFFFFF"/>
            <w:tcMar>
              <w:top w:w="100" w:type="dxa"/>
              <w:left w:w="100" w:type="dxa"/>
              <w:bottom w:w="100" w:type="dxa"/>
              <w:right w:w="100" w:type="dxa"/>
            </w:tcMar>
            <w:vAlign w:val="center"/>
          </w:tcPr>
          <w:p w14:paraId="459CB587"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Proceso en el que se implementa el carrito de compra, así como un sistema de valoraciones para que el usuario pueda publicar su opinión de un producto</w:t>
            </w:r>
          </w:p>
        </w:tc>
      </w:tr>
      <w:tr w:rsidR="00596618" w:rsidRPr="00470D97" w14:paraId="589E610D"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45FDF7F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2.4.1.</w:t>
            </w:r>
          </w:p>
        </w:tc>
        <w:tc>
          <w:tcPr>
            <w:tcW w:w="0" w:type="auto"/>
            <w:shd w:val="clear" w:color="auto" w:fill="FFFFFF"/>
            <w:vAlign w:val="center"/>
          </w:tcPr>
          <w:p w14:paraId="3B1DC054"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Sistema de valoraciones</w:t>
            </w:r>
          </w:p>
        </w:tc>
        <w:tc>
          <w:tcPr>
            <w:tcW w:w="0" w:type="auto"/>
            <w:shd w:val="clear" w:color="auto" w:fill="FFFFFF"/>
            <w:tcMar>
              <w:top w:w="100" w:type="dxa"/>
              <w:left w:w="100" w:type="dxa"/>
              <w:bottom w:w="100" w:type="dxa"/>
              <w:right w:w="100" w:type="dxa"/>
            </w:tcMar>
            <w:vAlign w:val="center"/>
          </w:tcPr>
          <w:p w14:paraId="7F681FF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Permite al usuario mostrar su nivel de satisfacción con respecto a un producto adquirido en la web</w:t>
            </w:r>
          </w:p>
        </w:tc>
      </w:tr>
      <w:tr w:rsidR="00596618" w:rsidRPr="00470D97" w14:paraId="60FEA0F1"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4EFE1D58"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2.4.2.</w:t>
            </w:r>
          </w:p>
        </w:tc>
        <w:tc>
          <w:tcPr>
            <w:tcW w:w="0" w:type="auto"/>
            <w:shd w:val="clear" w:color="auto" w:fill="FFFFFF"/>
            <w:vAlign w:val="center"/>
          </w:tcPr>
          <w:p w14:paraId="05B888D9"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Gestión de carrito</w:t>
            </w:r>
          </w:p>
        </w:tc>
        <w:tc>
          <w:tcPr>
            <w:tcW w:w="0" w:type="auto"/>
            <w:shd w:val="clear" w:color="auto" w:fill="FFFFFF"/>
            <w:tcMar>
              <w:top w:w="100" w:type="dxa"/>
              <w:left w:w="100" w:type="dxa"/>
              <w:bottom w:w="100" w:type="dxa"/>
              <w:right w:w="100" w:type="dxa"/>
            </w:tcMar>
            <w:vAlign w:val="center"/>
          </w:tcPr>
          <w:p w14:paraId="1366921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Permite al usuario almacenar los productos que va a adquirir a través de la web</w:t>
            </w:r>
          </w:p>
        </w:tc>
      </w:tr>
      <w:tr w:rsidR="00596618" w:rsidRPr="00470D97" w14:paraId="79E4B9EA" w14:textId="77777777" w:rsidTr="00470D97">
        <w:trPr>
          <w:trHeight w:val="170"/>
          <w:jc w:val="center"/>
        </w:trPr>
        <w:tc>
          <w:tcPr>
            <w:tcW w:w="0" w:type="auto"/>
            <w:shd w:val="clear" w:color="auto" w:fill="FFFFFF"/>
            <w:tcMar>
              <w:top w:w="100" w:type="dxa"/>
              <w:left w:w="100" w:type="dxa"/>
              <w:bottom w:w="100" w:type="dxa"/>
              <w:right w:w="100" w:type="dxa"/>
            </w:tcMar>
            <w:vAlign w:val="center"/>
          </w:tcPr>
          <w:p w14:paraId="237126A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2.4.2.1.</w:t>
            </w:r>
          </w:p>
        </w:tc>
        <w:tc>
          <w:tcPr>
            <w:tcW w:w="0" w:type="auto"/>
            <w:shd w:val="clear" w:color="auto" w:fill="FFFFFF"/>
            <w:vAlign w:val="center"/>
          </w:tcPr>
          <w:p w14:paraId="46E58E9E"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Gestión de pedidos</w:t>
            </w:r>
          </w:p>
        </w:tc>
        <w:tc>
          <w:tcPr>
            <w:tcW w:w="0" w:type="auto"/>
            <w:shd w:val="clear" w:color="auto" w:fill="FFFFFF"/>
            <w:tcMar>
              <w:top w:w="100" w:type="dxa"/>
              <w:left w:w="100" w:type="dxa"/>
              <w:bottom w:w="100" w:type="dxa"/>
              <w:right w:w="100" w:type="dxa"/>
            </w:tcMar>
            <w:vAlign w:val="center"/>
          </w:tcPr>
          <w:p w14:paraId="6F9D201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Proceso donde se desarrolla la gestión de pedidos, mediante el cual se organiza, realiza seguimiento y se solicitan las compras de productos de la web</w:t>
            </w:r>
          </w:p>
        </w:tc>
      </w:tr>
      <w:tr w:rsidR="00596618" w:rsidRPr="00470D97" w14:paraId="1D332AD1" w14:textId="77777777" w:rsidTr="00470D97">
        <w:trPr>
          <w:trHeight w:val="867"/>
          <w:jc w:val="center"/>
        </w:trPr>
        <w:tc>
          <w:tcPr>
            <w:tcW w:w="0" w:type="auto"/>
            <w:tcBorders>
              <w:bottom w:val="single" w:sz="4" w:space="0" w:color="000000"/>
            </w:tcBorders>
            <w:shd w:val="clear" w:color="auto" w:fill="FFFFFF"/>
            <w:tcMar>
              <w:top w:w="100" w:type="dxa"/>
              <w:left w:w="100" w:type="dxa"/>
              <w:bottom w:w="100" w:type="dxa"/>
              <w:right w:w="100" w:type="dxa"/>
            </w:tcMar>
            <w:vAlign w:val="center"/>
          </w:tcPr>
          <w:p w14:paraId="56BD429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2.4.2.2.</w:t>
            </w:r>
          </w:p>
        </w:tc>
        <w:tc>
          <w:tcPr>
            <w:tcW w:w="0" w:type="auto"/>
            <w:tcBorders>
              <w:bottom w:val="single" w:sz="4" w:space="0" w:color="000000"/>
            </w:tcBorders>
            <w:shd w:val="clear" w:color="auto" w:fill="FFFFFF"/>
            <w:vAlign w:val="center"/>
          </w:tcPr>
          <w:p w14:paraId="35B15D9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Pasarela de pago</w:t>
            </w:r>
          </w:p>
        </w:tc>
        <w:tc>
          <w:tcPr>
            <w:tcW w:w="0" w:type="auto"/>
            <w:tcBorders>
              <w:bottom w:val="single" w:sz="4" w:space="0" w:color="000000"/>
            </w:tcBorders>
            <w:shd w:val="clear" w:color="auto" w:fill="FFFFFF"/>
            <w:tcMar>
              <w:top w:w="100" w:type="dxa"/>
              <w:left w:w="100" w:type="dxa"/>
              <w:bottom w:w="100" w:type="dxa"/>
              <w:right w:w="100" w:type="dxa"/>
            </w:tcMar>
            <w:vAlign w:val="center"/>
          </w:tcPr>
          <w:p w14:paraId="705F906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En esta parte se implementa la pasarela de pago, a través de la cual el usuario efectuará el pago de los productos almacenados en el carrito de compra</w:t>
            </w:r>
          </w:p>
        </w:tc>
      </w:tr>
      <w:tr w:rsidR="00596618" w:rsidRPr="00470D97" w14:paraId="0C923DE3" w14:textId="77777777" w:rsidTr="00470D97">
        <w:trPr>
          <w:trHeight w:val="589"/>
          <w:jc w:val="center"/>
        </w:trPr>
        <w:tc>
          <w:tcPr>
            <w:tcW w:w="0" w:type="auto"/>
            <w:tcBorders>
              <w:top w:val="single" w:sz="4" w:space="0" w:color="000000"/>
              <w:left w:val="single" w:sz="4" w:space="0" w:color="000000"/>
            </w:tcBorders>
            <w:shd w:val="clear" w:color="auto" w:fill="FFFFFF"/>
            <w:tcMar>
              <w:top w:w="100" w:type="dxa"/>
              <w:left w:w="100" w:type="dxa"/>
              <w:bottom w:w="100" w:type="dxa"/>
              <w:right w:w="100" w:type="dxa"/>
            </w:tcMar>
            <w:vAlign w:val="center"/>
          </w:tcPr>
          <w:p w14:paraId="4EFE4959"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3.</w:t>
            </w:r>
          </w:p>
        </w:tc>
        <w:tc>
          <w:tcPr>
            <w:tcW w:w="0" w:type="auto"/>
            <w:tcBorders>
              <w:top w:val="single" w:sz="4" w:space="0" w:color="000000"/>
            </w:tcBorders>
            <w:shd w:val="clear" w:color="auto" w:fill="FFFFFF"/>
            <w:vAlign w:val="center"/>
          </w:tcPr>
          <w:p w14:paraId="0C50C8BB"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Fase de cierre del proyecto</w:t>
            </w:r>
          </w:p>
        </w:tc>
        <w:tc>
          <w:tcPr>
            <w:tcW w:w="0" w:type="auto"/>
            <w:tcBorders>
              <w:top w:val="single" w:sz="4" w:space="0" w:color="000000"/>
              <w:right w:val="single" w:sz="4" w:space="0" w:color="000000"/>
            </w:tcBorders>
            <w:shd w:val="clear" w:color="auto" w:fill="FFFFFF"/>
            <w:tcMar>
              <w:top w:w="100" w:type="dxa"/>
              <w:left w:w="100" w:type="dxa"/>
              <w:bottom w:w="100" w:type="dxa"/>
              <w:right w:w="100" w:type="dxa"/>
            </w:tcMar>
            <w:vAlign w:val="center"/>
          </w:tcPr>
          <w:p w14:paraId="123168E8"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Fase final en la que se culmina el proyecto</w:t>
            </w:r>
          </w:p>
        </w:tc>
      </w:tr>
      <w:tr w:rsidR="00596618" w:rsidRPr="00470D97" w14:paraId="1EEC61DC" w14:textId="77777777" w:rsidTr="00470D97">
        <w:trPr>
          <w:trHeight w:val="170"/>
          <w:jc w:val="center"/>
        </w:trPr>
        <w:tc>
          <w:tcPr>
            <w:tcW w:w="0" w:type="auto"/>
            <w:tcBorders>
              <w:left w:val="single" w:sz="4" w:space="0" w:color="000000"/>
            </w:tcBorders>
            <w:shd w:val="clear" w:color="auto" w:fill="FFFFFF"/>
            <w:tcMar>
              <w:top w:w="100" w:type="dxa"/>
              <w:left w:w="100" w:type="dxa"/>
              <w:bottom w:w="100" w:type="dxa"/>
              <w:right w:w="100" w:type="dxa"/>
            </w:tcMar>
            <w:vAlign w:val="center"/>
          </w:tcPr>
          <w:p w14:paraId="615CEA6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3.1.</w:t>
            </w:r>
          </w:p>
        </w:tc>
        <w:tc>
          <w:tcPr>
            <w:tcW w:w="0" w:type="auto"/>
            <w:shd w:val="clear" w:color="auto" w:fill="FFFFFF"/>
            <w:vAlign w:val="center"/>
          </w:tcPr>
          <w:p w14:paraId="44987EED"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Validación final</w:t>
            </w:r>
          </w:p>
        </w:tc>
        <w:tc>
          <w:tcPr>
            <w:tcW w:w="0" w:type="auto"/>
            <w:tcBorders>
              <w:right w:val="single" w:sz="4" w:space="0" w:color="000000"/>
            </w:tcBorders>
            <w:shd w:val="clear" w:color="auto" w:fill="FFFFFF"/>
            <w:tcMar>
              <w:top w:w="100" w:type="dxa"/>
              <w:left w:w="100" w:type="dxa"/>
              <w:bottom w:w="100" w:type="dxa"/>
              <w:right w:w="100" w:type="dxa"/>
            </w:tcMar>
            <w:vAlign w:val="center"/>
          </w:tcPr>
          <w:p w14:paraId="294A3552"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Lectura y posible corrección de errores mínimos por parte del jefe de proyecto</w:t>
            </w:r>
          </w:p>
        </w:tc>
      </w:tr>
      <w:tr w:rsidR="00596618" w:rsidRPr="00470D97" w14:paraId="03301C91" w14:textId="77777777" w:rsidTr="00470D97">
        <w:trPr>
          <w:trHeight w:val="170"/>
          <w:jc w:val="center"/>
        </w:trPr>
        <w:tc>
          <w:tcPr>
            <w:tcW w:w="0" w:type="auto"/>
            <w:tcBorders>
              <w:left w:val="single" w:sz="4" w:space="0" w:color="000000"/>
            </w:tcBorders>
            <w:shd w:val="clear" w:color="auto" w:fill="FFFFFF"/>
            <w:tcMar>
              <w:top w:w="100" w:type="dxa"/>
              <w:left w:w="100" w:type="dxa"/>
              <w:bottom w:w="100" w:type="dxa"/>
              <w:right w:w="100" w:type="dxa"/>
            </w:tcMar>
            <w:vAlign w:val="center"/>
          </w:tcPr>
          <w:p w14:paraId="6D72EAF1"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3.2.</w:t>
            </w:r>
          </w:p>
        </w:tc>
        <w:tc>
          <w:tcPr>
            <w:tcW w:w="0" w:type="auto"/>
            <w:shd w:val="clear" w:color="auto" w:fill="FFFFFF"/>
            <w:vAlign w:val="center"/>
          </w:tcPr>
          <w:p w14:paraId="6CAC1E54"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Lecciones aprendidas</w:t>
            </w:r>
          </w:p>
        </w:tc>
        <w:tc>
          <w:tcPr>
            <w:tcW w:w="0" w:type="auto"/>
            <w:tcBorders>
              <w:right w:val="single" w:sz="4" w:space="0" w:color="000000"/>
            </w:tcBorders>
            <w:shd w:val="clear" w:color="auto" w:fill="FFFFFF"/>
            <w:tcMar>
              <w:top w:w="100" w:type="dxa"/>
              <w:left w:w="100" w:type="dxa"/>
              <w:bottom w:w="100" w:type="dxa"/>
              <w:right w:w="100" w:type="dxa"/>
            </w:tcMar>
            <w:vAlign w:val="center"/>
          </w:tcPr>
          <w:p w14:paraId="2214633F"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Documento en el cual se recogen las buenas y malas prácticas adquiridas a lo largo de la realización del proyecto</w:t>
            </w:r>
          </w:p>
        </w:tc>
      </w:tr>
      <w:tr w:rsidR="00596618" w:rsidRPr="00470D97" w14:paraId="553CFEE6" w14:textId="77777777" w:rsidTr="00470D97">
        <w:trPr>
          <w:trHeight w:val="170"/>
          <w:jc w:val="center"/>
        </w:trPr>
        <w:tc>
          <w:tcPr>
            <w:tcW w:w="0" w:type="auto"/>
            <w:tcBorders>
              <w:left w:val="single" w:sz="4" w:space="0" w:color="000000"/>
            </w:tcBorders>
            <w:shd w:val="clear" w:color="auto" w:fill="FFFFFF"/>
            <w:tcMar>
              <w:top w:w="100" w:type="dxa"/>
              <w:left w:w="100" w:type="dxa"/>
              <w:bottom w:w="100" w:type="dxa"/>
              <w:right w:w="100" w:type="dxa"/>
            </w:tcMar>
            <w:vAlign w:val="center"/>
          </w:tcPr>
          <w:p w14:paraId="67C48E63"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3.3.</w:t>
            </w:r>
          </w:p>
        </w:tc>
        <w:tc>
          <w:tcPr>
            <w:tcW w:w="0" w:type="auto"/>
            <w:shd w:val="clear" w:color="auto" w:fill="FFFFFF"/>
            <w:vAlign w:val="center"/>
          </w:tcPr>
          <w:p w14:paraId="7A975025"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Informe de seguimiento</w:t>
            </w:r>
          </w:p>
        </w:tc>
        <w:tc>
          <w:tcPr>
            <w:tcW w:w="0" w:type="auto"/>
            <w:tcBorders>
              <w:right w:val="single" w:sz="4" w:space="0" w:color="000000"/>
            </w:tcBorders>
            <w:shd w:val="clear" w:color="auto" w:fill="FFFFFF"/>
            <w:tcMar>
              <w:top w:w="100" w:type="dxa"/>
              <w:left w:w="100" w:type="dxa"/>
              <w:bottom w:w="100" w:type="dxa"/>
              <w:right w:w="100" w:type="dxa"/>
            </w:tcMar>
            <w:vAlign w:val="center"/>
          </w:tcPr>
          <w:p w14:paraId="19EA86AB"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Documento en el que se indica la cantidad de tareas realizadas con respecto al reparto realizado por cada miembro del equipo</w:t>
            </w:r>
          </w:p>
        </w:tc>
      </w:tr>
      <w:tr w:rsidR="00596618" w:rsidRPr="00470D97" w14:paraId="2BC8E253" w14:textId="77777777" w:rsidTr="00470D97">
        <w:trPr>
          <w:trHeight w:val="170"/>
          <w:jc w:val="center"/>
        </w:trPr>
        <w:tc>
          <w:tcPr>
            <w:tcW w:w="0" w:type="auto"/>
            <w:tcBorders>
              <w:left w:val="single" w:sz="4" w:space="0" w:color="000000"/>
              <w:bottom w:val="single" w:sz="4" w:space="0" w:color="000000"/>
            </w:tcBorders>
            <w:shd w:val="clear" w:color="auto" w:fill="FFFFFF"/>
            <w:tcMar>
              <w:top w:w="100" w:type="dxa"/>
              <w:left w:w="100" w:type="dxa"/>
              <w:bottom w:w="100" w:type="dxa"/>
              <w:right w:w="100" w:type="dxa"/>
            </w:tcMar>
            <w:vAlign w:val="center"/>
          </w:tcPr>
          <w:p w14:paraId="200BA0E9"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 xml:space="preserve">3.4. </w:t>
            </w:r>
          </w:p>
        </w:tc>
        <w:tc>
          <w:tcPr>
            <w:tcW w:w="0" w:type="auto"/>
            <w:tcBorders>
              <w:bottom w:val="single" w:sz="4" w:space="0" w:color="000000"/>
            </w:tcBorders>
            <w:shd w:val="clear" w:color="auto" w:fill="FFFFFF"/>
            <w:vAlign w:val="center"/>
          </w:tcPr>
          <w:p w14:paraId="7928DEF0"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sz w:val="24"/>
                <w:szCs w:val="24"/>
              </w:rPr>
            </w:pPr>
            <w:r w:rsidRPr="00470D97">
              <w:rPr>
                <w:rFonts w:ascii="Times New Roman" w:eastAsia="Times New Roman" w:hAnsi="Times New Roman" w:cs="Times New Roman"/>
                <w:sz w:val="24"/>
                <w:szCs w:val="24"/>
              </w:rPr>
              <w:t>Revisión Técnica Formal</w:t>
            </w:r>
          </w:p>
        </w:tc>
        <w:tc>
          <w:tcPr>
            <w:tcW w:w="0" w:type="auto"/>
            <w:tcBorders>
              <w:bottom w:val="single" w:sz="4" w:space="0" w:color="000000"/>
              <w:right w:val="single" w:sz="4" w:space="0" w:color="000000"/>
            </w:tcBorders>
            <w:shd w:val="clear" w:color="auto" w:fill="FFFFFF"/>
            <w:tcMar>
              <w:top w:w="100" w:type="dxa"/>
              <w:left w:w="100" w:type="dxa"/>
              <w:bottom w:w="100" w:type="dxa"/>
              <w:right w:w="100" w:type="dxa"/>
            </w:tcMar>
            <w:vAlign w:val="center"/>
          </w:tcPr>
          <w:p w14:paraId="2FFD844A" w14:textId="77777777" w:rsidR="00596618" w:rsidRPr="00470D97" w:rsidRDefault="00596618" w:rsidP="00470D97">
            <w:pPr>
              <w:pBdr>
                <w:top w:val="nil"/>
                <w:left w:val="nil"/>
                <w:bottom w:val="nil"/>
                <w:right w:val="nil"/>
                <w:between w:val="nil"/>
              </w:pBdr>
              <w:jc w:val="center"/>
              <w:rPr>
                <w:rFonts w:ascii="Times New Roman" w:eastAsia="Times New Roman" w:hAnsi="Times New Roman" w:cs="Times New Roman"/>
                <w:color w:val="000000"/>
                <w:sz w:val="24"/>
                <w:szCs w:val="24"/>
              </w:rPr>
            </w:pPr>
            <w:r w:rsidRPr="00470D97">
              <w:rPr>
                <w:rFonts w:ascii="Times New Roman" w:eastAsia="Times New Roman" w:hAnsi="Times New Roman" w:cs="Times New Roman"/>
                <w:color w:val="000000"/>
                <w:sz w:val="24"/>
                <w:szCs w:val="24"/>
              </w:rPr>
              <w:t>Esta revisión se realizará sobre el proyecto de otro grupo de trabajo</w:t>
            </w:r>
          </w:p>
        </w:tc>
      </w:tr>
    </w:tbl>
    <w:p w14:paraId="45502780" w14:textId="33602539" w:rsidR="00596618" w:rsidRDefault="00596618" w:rsidP="00596618">
      <w:pPr>
        <w:rPr>
          <w:rFonts w:ascii="Times New Roman" w:hAnsi="Times New Roman" w:cs="Times New Roman"/>
        </w:rPr>
      </w:pPr>
    </w:p>
    <w:p w14:paraId="07984139" w14:textId="77777777" w:rsidR="00F23938" w:rsidRDefault="00F23938" w:rsidP="00F23938">
      <w:pPr>
        <w:pStyle w:val="Ttulo1"/>
      </w:pPr>
      <w:bookmarkStart w:id="272" w:name="_Toc58192031"/>
      <w:r>
        <w:lastRenderedPageBreak/>
        <w:t>G</w:t>
      </w:r>
      <w:r w:rsidR="007527FC" w:rsidRPr="00470D97">
        <w:t>estión de rie</w:t>
      </w:r>
      <w:r>
        <w:t>s</w:t>
      </w:r>
      <w:r w:rsidR="007527FC" w:rsidRPr="00470D97">
        <w:t>gos</w:t>
      </w:r>
      <w:bookmarkEnd w:id="272"/>
    </w:p>
    <w:p w14:paraId="0DEC3E82" w14:textId="247ED384" w:rsidR="007527FC" w:rsidRPr="00F23938" w:rsidRDefault="00F23938" w:rsidP="0007314D">
      <w:pPr>
        <w:pStyle w:val="Ttulo2"/>
        <w:numPr>
          <w:ilvl w:val="1"/>
          <w:numId w:val="28"/>
        </w:numPr>
        <w:rPr>
          <w:sz w:val="28"/>
          <w:szCs w:val="32"/>
        </w:rPr>
      </w:pPr>
      <w:bookmarkStart w:id="273" w:name="_Toc58192032"/>
      <w:r w:rsidRPr="00F23938">
        <w:rPr>
          <w:sz w:val="28"/>
          <w:szCs w:val="32"/>
        </w:rPr>
        <w:t>Plan de gestión de riesgos</w:t>
      </w:r>
      <w:bookmarkEnd w:id="273"/>
    </w:p>
    <w:p w14:paraId="37C3B5B7" w14:textId="77777777" w:rsidR="00F23938" w:rsidRPr="00F23938" w:rsidRDefault="00F23938" w:rsidP="00F23938"/>
    <w:p w14:paraId="3B26C650" w14:textId="77777777" w:rsidR="007527FC" w:rsidRPr="00470D97" w:rsidRDefault="007527FC" w:rsidP="007527FC">
      <w:pPr>
        <w:ind w:firstLine="708"/>
        <w:jc w:val="both"/>
        <w:rPr>
          <w:rFonts w:ascii="Times New Roman" w:hAnsi="Times New Roman" w:cs="Times New Roman"/>
          <w:sz w:val="24"/>
          <w:szCs w:val="24"/>
        </w:rPr>
      </w:pPr>
      <w:r w:rsidRPr="00470D97">
        <w:rPr>
          <w:rFonts w:ascii="Times New Roman" w:hAnsi="Times New Roman" w:cs="Times New Roman"/>
          <w:sz w:val="24"/>
          <w:szCs w:val="24"/>
        </w:rPr>
        <w:t xml:space="preserve">En la siguiente tabla expresaremos una identificación de los riesgos, expresando el evento que los dispara, el efecto que tendrían en el proyecto, el impacto que tendrían (dividido en </w:t>
      </w:r>
      <w:r w:rsidRPr="00470D97">
        <w:rPr>
          <w:rFonts w:ascii="Times New Roman" w:hAnsi="Times New Roman" w:cs="Times New Roman"/>
          <w:b/>
          <w:color w:val="FF0000"/>
          <w:sz w:val="24"/>
          <w:szCs w:val="24"/>
        </w:rPr>
        <w:t>Muy Alto</w:t>
      </w:r>
      <w:r w:rsidRPr="00470D97">
        <w:rPr>
          <w:rFonts w:ascii="Times New Roman" w:hAnsi="Times New Roman" w:cs="Times New Roman"/>
          <w:sz w:val="24"/>
          <w:szCs w:val="24"/>
        </w:rPr>
        <w:t xml:space="preserve">, </w:t>
      </w:r>
      <w:r w:rsidRPr="00470D97">
        <w:rPr>
          <w:rFonts w:ascii="Times New Roman" w:hAnsi="Times New Roman" w:cs="Times New Roman"/>
          <w:b/>
          <w:color w:val="FF9900"/>
          <w:sz w:val="24"/>
          <w:szCs w:val="24"/>
        </w:rPr>
        <w:t>Alto</w:t>
      </w:r>
      <w:r w:rsidRPr="00470D97">
        <w:rPr>
          <w:rFonts w:ascii="Times New Roman" w:hAnsi="Times New Roman" w:cs="Times New Roman"/>
          <w:sz w:val="24"/>
          <w:szCs w:val="24"/>
        </w:rPr>
        <w:t xml:space="preserve">, </w:t>
      </w:r>
      <w:r w:rsidRPr="00470D97">
        <w:rPr>
          <w:rFonts w:ascii="Times New Roman" w:hAnsi="Times New Roman" w:cs="Times New Roman"/>
          <w:b/>
          <w:color w:val="00FF00"/>
          <w:sz w:val="24"/>
          <w:szCs w:val="24"/>
        </w:rPr>
        <w:t>Medio</w:t>
      </w:r>
      <w:r w:rsidRPr="00470D97">
        <w:rPr>
          <w:rFonts w:ascii="Times New Roman" w:hAnsi="Times New Roman" w:cs="Times New Roman"/>
          <w:sz w:val="24"/>
          <w:szCs w:val="24"/>
        </w:rPr>
        <w:t xml:space="preserve"> y </w:t>
      </w:r>
      <w:r w:rsidRPr="00470D97">
        <w:rPr>
          <w:rFonts w:ascii="Times New Roman" w:hAnsi="Times New Roman" w:cs="Times New Roman"/>
          <w:b/>
          <w:color w:val="4A86E8"/>
          <w:sz w:val="24"/>
          <w:szCs w:val="24"/>
        </w:rPr>
        <w:t>Baj</w:t>
      </w:r>
      <w:r>
        <w:rPr>
          <w:rFonts w:ascii="Times New Roman" w:hAnsi="Times New Roman" w:cs="Times New Roman"/>
          <w:b/>
          <w:color w:val="4A86E8"/>
          <w:sz w:val="24"/>
          <w:szCs w:val="24"/>
        </w:rPr>
        <w:t>o</w:t>
      </w:r>
      <w:r w:rsidRPr="00470D97">
        <w:rPr>
          <w:rFonts w:ascii="Times New Roman" w:hAnsi="Times New Roman" w:cs="Times New Roman"/>
          <w:sz w:val="24"/>
          <w:szCs w:val="24"/>
        </w:rPr>
        <w:t>), y la probabilidad (expresada en porcentajes, siendo 100% el más probable, y 0% el menos). Gracias a estos datos que aportamos, se introducirá el análisis cualitativo (probabilidad de los riesgos y posible impacto) y un análisis cuantitativo (efecto de los riesgos en el desarrollo del proyecto) dentro de la misma tabla.</w:t>
      </w:r>
    </w:p>
    <w:p w14:paraId="5992B0AB" w14:textId="77777777" w:rsidR="007527FC" w:rsidRPr="00851C38" w:rsidRDefault="007527FC" w:rsidP="0007314D">
      <w:pPr>
        <w:pStyle w:val="Prrafodelista"/>
        <w:keepNext/>
        <w:keepLines/>
        <w:numPr>
          <w:ilvl w:val="0"/>
          <w:numId w:val="27"/>
        </w:numPr>
        <w:spacing w:before="240" w:after="0"/>
        <w:contextualSpacing w:val="0"/>
        <w:outlineLvl w:val="1"/>
        <w:rPr>
          <w:rFonts w:ascii="Times New Roman" w:eastAsiaTheme="majorEastAsia" w:hAnsi="Times New Roman" w:cs="Times New Roman"/>
          <w:vanish/>
          <w:color w:val="2F5496" w:themeColor="accent1" w:themeShade="BF"/>
          <w:sz w:val="28"/>
          <w:szCs w:val="32"/>
        </w:rPr>
      </w:pPr>
      <w:bookmarkStart w:id="274" w:name="_Toc58094569"/>
      <w:bookmarkStart w:id="275" w:name="_Toc58095246"/>
      <w:bookmarkStart w:id="276" w:name="_Toc58098293"/>
      <w:bookmarkStart w:id="277" w:name="_Toc58171890"/>
      <w:bookmarkStart w:id="278" w:name="_Toc58172529"/>
      <w:bookmarkStart w:id="279" w:name="_Toc58173300"/>
      <w:bookmarkStart w:id="280" w:name="_Toc58173430"/>
      <w:bookmarkStart w:id="281" w:name="_Toc58173570"/>
      <w:bookmarkStart w:id="282" w:name="_Toc58175323"/>
      <w:bookmarkStart w:id="283" w:name="_Toc58175702"/>
      <w:bookmarkStart w:id="284" w:name="_Toc58176106"/>
      <w:bookmarkStart w:id="285" w:name="_Toc58176772"/>
      <w:bookmarkStart w:id="286" w:name="_Toc58178849"/>
      <w:bookmarkStart w:id="287" w:name="_Toc58179266"/>
      <w:bookmarkStart w:id="288" w:name="_Toc58179362"/>
      <w:bookmarkStart w:id="289" w:name="_Toc58184598"/>
      <w:bookmarkStart w:id="290" w:name="_Toc58185370"/>
      <w:bookmarkStart w:id="291" w:name="_Toc58185702"/>
      <w:bookmarkStart w:id="292" w:name="_Toc58187124"/>
      <w:bookmarkStart w:id="293" w:name="_Toc58188252"/>
      <w:bookmarkStart w:id="294" w:name="_Toc58188590"/>
      <w:bookmarkStart w:id="295" w:name="_Toc58188986"/>
      <w:bookmarkStart w:id="296" w:name="_Toc58190024"/>
      <w:bookmarkStart w:id="297" w:name="_Toc58190762"/>
      <w:bookmarkStart w:id="298" w:name="_Toc58190861"/>
      <w:bookmarkStart w:id="299" w:name="_Toc58191923"/>
      <w:bookmarkStart w:id="300" w:name="_Toc5819203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6B908681" w14:textId="77777777" w:rsidR="007527FC" w:rsidRPr="00851C38" w:rsidRDefault="007527FC" w:rsidP="0007314D">
      <w:pPr>
        <w:pStyle w:val="Prrafodelista"/>
        <w:keepNext/>
        <w:keepLines/>
        <w:numPr>
          <w:ilvl w:val="0"/>
          <w:numId w:val="27"/>
        </w:numPr>
        <w:spacing w:before="240" w:after="0"/>
        <w:contextualSpacing w:val="0"/>
        <w:outlineLvl w:val="1"/>
        <w:rPr>
          <w:rFonts w:ascii="Times New Roman" w:eastAsiaTheme="majorEastAsia" w:hAnsi="Times New Roman" w:cs="Times New Roman"/>
          <w:vanish/>
          <w:color w:val="2F5496" w:themeColor="accent1" w:themeShade="BF"/>
          <w:sz w:val="28"/>
          <w:szCs w:val="32"/>
        </w:rPr>
      </w:pPr>
      <w:bookmarkStart w:id="301" w:name="_Toc58178850"/>
      <w:bookmarkStart w:id="302" w:name="_Toc58179267"/>
      <w:bookmarkStart w:id="303" w:name="_Toc58179363"/>
      <w:bookmarkStart w:id="304" w:name="_Toc58184599"/>
      <w:bookmarkStart w:id="305" w:name="_Toc58185371"/>
      <w:bookmarkStart w:id="306" w:name="_Toc58185703"/>
      <w:bookmarkStart w:id="307" w:name="_Toc58187125"/>
      <w:bookmarkStart w:id="308" w:name="_Toc58188253"/>
      <w:bookmarkStart w:id="309" w:name="_Toc58188591"/>
      <w:bookmarkStart w:id="310" w:name="_Toc58188987"/>
      <w:bookmarkStart w:id="311" w:name="_Toc58190025"/>
      <w:bookmarkStart w:id="312" w:name="_Toc58190763"/>
      <w:bookmarkStart w:id="313" w:name="_Toc58190862"/>
      <w:bookmarkStart w:id="314" w:name="_Toc58191924"/>
      <w:bookmarkStart w:id="315" w:name="_Toc58192034"/>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228502C5" w14:textId="354A0317" w:rsidR="007527FC" w:rsidRPr="00F23938" w:rsidRDefault="007527FC" w:rsidP="0007314D">
      <w:pPr>
        <w:pStyle w:val="Ttulo3"/>
        <w:numPr>
          <w:ilvl w:val="2"/>
          <w:numId w:val="28"/>
        </w:numPr>
        <w:ind w:left="1429"/>
      </w:pPr>
      <w:bookmarkStart w:id="316" w:name="_Toc58192035"/>
      <w:r w:rsidRPr="00F23938">
        <w:t>Identificación de riesgos</w:t>
      </w:r>
      <w:bookmarkEnd w:id="316"/>
    </w:p>
    <w:p w14:paraId="63C7F570" w14:textId="77777777" w:rsidR="007527FC" w:rsidRPr="00470D97" w:rsidRDefault="007527FC" w:rsidP="007527FC">
      <w:pPr>
        <w:ind w:firstLine="708"/>
        <w:jc w:val="both"/>
        <w:rPr>
          <w:rFonts w:ascii="Times New Roman" w:hAnsi="Times New Roman" w:cs="Times New Roman"/>
          <w:sz w:val="24"/>
          <w:szCs w:val="24"/>
        </w:rPr>
      </w:pPr>
    </w:p>
    <w:tbl>
      <w:tblPr>
        <w:tblW w:w="113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119"/>
        <w:gridCol w:w="3544"/>
        <w:gridCol w:w="1417"/>
        <w:gridCol w:w="2126"/>
      </w:tblGrid>
      <w:tr w:rsidR="007527FC" w:rsidRPr="003D469F" w14:paraId="4B21B943" w14:textId="77777777" w:rsidTr="007527FC">
        <w:trPr>
          <w:jc w:val="center"/>
        </w:trPr>
        <w:tc>
          <w:tcPr>
            <w:tcW w:w="1124" w:type="dxa"/>
            <w:shd w:val="clear" w:color="auto" w:fill="8EAADB" w:themeFill="accent1" w:themeFillTint="99"/>
            <w:tcMar>
              <w:top w:w="100" w:type="dxa"/>
              <w:left w:w="100" w:type="dxa"/>
              <w:bottom w:w="100" w:type="dxa"/>
              <w:right w:w="100" w:type="dxa"/>
            </w:tcMar>
            <w:vAlign w:val="center"/>
          </w:tcPr>
          <w:p w14:paraId="091FBA88" w14:textId="77777777" w:rsidR="007527FC" w:rsidRPr="003D469F" w:rsidRDefault="007527FC" w:rsidP="007527FC">
            <w:pPr>
              <w:widowControl w:val="0"/>
              <w:pBdr>
                <w:top w:val="nil"/>
                <w:left w:val="nil"/>
                <w:bottom w:val="nil"/>
                <w:right w:val="nil"/>
                <w:between w:val="nil"/>
              </w:pBdr>
              <w:spacing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ID</w:t>
            </w:r>
          </w:p>
        </w:tc>
        <w:tc>
          <w:tcPr>
            <w:tcW w:w="3119" w:type="dxa"/>
            <w:shd w:val="clear" w:color="auto" w:fill="8EAADB" w:themeFill="accent1" w:themeFillTint="99"/>
            <w:tcMar>
              <w:top w:w="100" w:type="dxa"/>
              <w:left w:w="100" w:type="dxa"/>
              <w:bottom w:w="100" w:type="dxa"/>
              <w:right w:w="100" w:type="dxa"/>
            </w:tcMar>
            <w:vAlign w:val="center"/>
          </w:tcPr>
          <w:p w14:paraId="2143BC04" w14:textId="77777777" w:rsidR="007527FC" w:rsidRPr="003D469F" w:rsidRDefault="007527FC" w:rsidP="007527FC">
            <w:pPr>
              <w:widowControl w:val="0"/>
              <w:pBdr>
                <w:top w:val="nil"/>
                <w:left w:val="nil"/>
                <w:bottom w:val="nil"/>
                <w:right w:val="nil"/>
                <w:between w:val="nil"/>
              </w:pBdr>
              <w:spacing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EVENTO</w:t>
            </w:r>
          </w:p>
        </w:tc>
        <w:tc>
          <w:tcPr>
            <w:tcW w:w="3544" w:type="dxa"/>
            <w:shd w:val="clear" w:color="auto" w:fill="8EAADB" w:themeFill="accent1" w:themeFillTint="99"/>
            <w:tcMar>
              <w:top w:w="100" w:type="dxa"/>
              <w:left w:w="100" w:type="dxa"/>
              <w:bottom w:w="100" w:type="dxa"/>
              <w:right w:w="100" w:type="dxa"/>
            </w:tcMar>
            <w:vAlign w:val="center"/>
          </w:tcPr>
          <w:p w14:paraId="3E90994E" w14:textId="77777777" w:rsidR="007527FC" w:rsidRPr="003D469F" w:rsidRDefault="007527FC" w:rsidP="007527FC">
            <w:pPr>
              <w:widowControl w:val="0"/>
              <w:pBdr>
                <w:top w:val="nil"/>
                <w:left w:val="nil"/>
                <w:bottom w:val="nil"/>
                <w:right w:val="nil"/>
                <w:between w:val="nil"/>
              </w:pBdr>
              <w:spacing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EFECTO</w:t>
            </w:r>
          </w:p>
        </w:tc>
        <w:tc>
          <w:tcPr>
            <w:tcW w:w="1417" w:type="dxa"/>
            <w:shd w:val="clear" w:color="auto" w:fill="8EAADB" w:themeFill="accent1" w:themeFillTint="99"/>
            <w:tcMar>
              <w:top w:w="100" w:type="dxa"/>
              <w:left w:w="100" w:type="dxa"/>
              <w:bottom w:w="100" w:type="dxa"/>
              <w:right w:w="100" w:type="dxa"/>
            </w:tcMar>
            <w:vAlign w:val="center"/>
          </w:tcPr>
          <w:p w14:paraId="4C56137C" w14:textId="77777777" w:rsidR="007527FC" w:rsidRPr="003D469F" w:rsidRDefault="007527FC" w:rsidP="007527FC">
            <w:pPr>
              <w:widowControl w:val="0"/>
              <w:pBdr>
                <w:top w:val="nil"/>
                <w:left w:val="nil"/>
                <w:bottom w:val="nil"/>
                <w:right w:val="nil"/>
                <w:between w:val="nil"/>
              </w:pBdr>
              <w:spacing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IMPACTO</w:t>
            </w:r>
          </w:p>
        </w:tc>
        <w:tc>
          <w:tcPr>
            <w:tcW w:w="2126" w:type="dxa"/>
            <w:shd w:val="clear" w:color="auto" w:fill="8EAADB" w:themeFill="accent1" w:themeFillTint="99"/>
            <w:tcMar>
              <w:top w:w="100" w:type="dxa"/>
              <w:left w:w="100" w:type="dxa"/>
              <w:bottom w:w="100" w:type="dxa"/>
              <w:right w:w="100" w:type="dxa"/>
            </w:tcMar>
            <w:vAlign w:val="center"/>
          </w:tcPr>
          <w:p w14:paraId="1D366732" w14:textId="77777777" w:rsidR="007527FC" w:rsidRPr="003D469F" w:rsidRDefault="007527FC" w:rsidP="007527FC">
            <w:pPr>
              <w:widowControl w:val="0"/>
              <w:pBdr>
                <w:top w:val="nil"/>
                <w:left w:val="nil"/>
                <w:bottom w:val="nil"/>
                <w:right w:val="nil"/>
                <w:between w:val="nil"/>
              </w:pBdr>
              <w:spacing w:line="240" w:lineRule="auto"/>
              <w:jc w:val="center"/>
              <w:rPr>
                <w:rFonts w:ascii="Times New Roman" w:hAnsi="Times New Roman" w:cs="Times New Roman"/>
                <w:b/>
                <w:color w:val="000000" w:themeColor="text1"/>
                <w:sz w:val="24"/>
                <w:szCs w:val="24"/>
              </w:rPr>
            </w:pPr>
            <w:r w:rsidRPr="003D469F">
              <w:rPr>
                <w:rFonts w:ascii="Times New Roman" w:hAnsi="Times New Roman" w:cs="Times New Roman"/>
                <w:b/>
                <w:color w:val="000000" w:themeColor="text1"/>
                <w:sz w:val="24"/>
                <w:szCs w:val="24"/>
              </w:rPr>
              <w:t>PROBABILIDAD</w:t>
            </w:r>
          </w:p>
        </w:tc>
      </w:tr>
      <w:tr w:rsidR="007527FC" w:rsidRPr="00470D97" w14:paraId="0B8B4F44" w14:textId="77777777" w:rsidTr="007527FC">
        <w:trPr>
          <w:jc w:val="center"/>
        </w:trPr>
        <w:tc>
          <w:tcPr>
            <w:tcW w:w="1124" w:type="dxa"/>
            <w:shd w:val="clear" w:color="auto" w:fill="auto"/>
            <w:tcMar>
              <w:top w:w="100" w:type="dxa"/>
              <w:left w:w="100" w:type="dxa"/>
              <w:bottom w:w="100" w:type="dxa"/>
              <w:right w:w="100" w:type="dxa"/>
            </w:tcMar>
            <w:vAlign w:val="center"/>
          </w:tcPr>
          <w:p w14:paraId="67CD1FD8"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RSK-01</w:t>
            </w:r>
          </w:p>
        </w:tc>
        <w:tc>
          <w:tcPr>
            <w:tcW w:w="3119" w:type="dxa"/>
            <w:shd w:val="clear" w:color="auto" w:fill="auto"/>
            <w:tcMar>
              <w:top w:w="100" w:type="dxa"/>
              <w:left w:w="100" w:type="dxa"/>
              <w:bottom w:w="100" w:type="dxa"/>
              <w:right w:w="100" w:type="dxa"/>
            </w:tcMar>
            <w:vAlign w:val="center"/>
          </w:tcPr>
          <w:p w14:paraId="434B9FDF"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Fallo encontrado en la tecnología, al desarrollar el proyecto</w:t>
            </w:r>
          </w:p>
        </w:tc>
        <w:tc>
          <w:tcPr>
            <w:tcW w:w="3544" w:type="dxa"/>
            <w:shd w:val="clear" w:color="auto" w:fill="auto"/>
            <w:tcMar>
              <w:top w:w="100" w:type="dxa"/>
              <w:left w:w="100" w:type="dxa"/>
              <w:bottom w:w="100" w:type="dxa"/>
              <w:right w:w="100" w:type="dxa"/>
            </w:tcMar>
            <w:vAlign w:val="center"/>
          </w:tcPr>
          <w:p w14:paraId="47411843"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Realización errónea del proyecto, teniendo que trabajar más tiempo el equipo para corregir la situación</w:t>
            </w:r>
          </w:p>
        </w:tc>
        <w:tc>
          <w:tcPr>
            <w:tcW w:w="1417" w:type="dxa"/>
            <w:shd w:val="clear" w:color="auto" w:fill="auto"/>
            <w:tcMar>
              <w:top w:w="100" w:type="dxa"/>
              <w:left w:w="100" w:type="dxa"/>
              <w:bottom w:w="100" w:type="dxa"/>
              <w:right w:w="100" w:type="dxa"/>
            </w:tcMar>
            <w:vAlign w:val="center"/>
          </w:tcPr>
          <w:p w14:paraId="274C8B8C"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0000"/>
                <w:sz w:val="24"/>
                <w:szCs w:val="24"/>
              </w:rPr>
              <w:t>Muy Alto</w:t>
            </w:r>
          </w:p>
        </w:tc>
        <w:tc>
          <w:tcPr>
            <w:tcW w:w="2126" w:type="dxa"/>
            <w:shd w:val="clear" w:color="auto" w:fill="auto"/>
            <w:tcMar>
              <w:top w:w="100" w:type="dxa"/>
              <w:left w:w="100" w:type="dxa"/>
              <w:bottom w:w="100" w:type="dxa"/>
              <w:right w:w="100" w:type="dxa"/>
            </w:tcMar>
            <w:vAlign w:val="center"/>
          </w:tcPr>
          <w:p w14:paraId="3E923F18"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470D97">
              <w:rPr>
                <w:rFonts w:ascii="Times New Roman" w:hAnsi="Times New Roman" w:cs="Times New Roman"/>
                <w:sz w:val="24"/>
                <w:szCs w:val="24"/>
              </w:rPr>
              <w:t>25%</w:t>
            </w:r>
          </w:p>
        </w:tc>
      </w:tr>
      <w:tr w:rsidR="007527FC" w:rsidRPr="00470D97" w14:paraId="09BAD671" w14:textId="77777777" w:rsidTr="007527FC">
        <w:trPr>
          <w:jc w:val="center"/>
        </w:trPr>
        <w:tc>
          <w:tcPr>
            <w:tcW w:w="1124" w:type="dxa"/>
            <w:shd w:val="clear" w:color="auto" w:fill="auto"/>
            <w:tcMar>
              <w:top w:w="100" w:type="dxa"/>
              <w:left w:w="100" w:type="dxa"/>
              <w:bottom w:w="100" w:type="dxa"/>
              <w:right w:w="100" w:type="dxa"/>
            </w:tcMar>
            <w:vAlign w:val="center"/>
          </w:tcPr>
          <w:p w14:paraId="7A6CAB7B"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RSK-02</w:t>
            </w:r>
          </w:p>
        </w:tc>
        <w:tc>
          <w:tcPr>
            <w:tcW w:w="3119" w:type="dxa"/>
            <w:shd w:val="clear" w:color="auto" w:fill="auto"/>
            <w:tcMar>
              <w:top w:w="100" w:type="dxa"/>
              <w:left w:w="100" w:type="dxa"/>
              <w:bottom w:w="100" w:type="dxa"/>
              <w:right w:w="100" w:type="dxa"/>
            </w:tcMar>
            <w:vAlign w:val="center"/>
          </w:tcPr>
          <w:p w14:paraId="35FB8E56"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Pérdida de datos debido a la tecnología e-commerce seleccionada</w:t>
            </w:r>
          </w:p>
        </w:tc>
        <w:tc>
          <w:tcPr>
            <w:tcW w:w="3544" w:type="dxa"/>
            <w:shd w:val="clear" w:color="auto" w:fill="auto"/>
            <w:tcMar>
              <w:top w:w="100" w:type="dxa"/>
              <w:left w:w="100" w:type="dxa"/>
              <w:bottom w:w="100" w:type="dxa"/>
              <w:right w:w="100" w:type="dxa"/>
            </w:tcMar>
            <w:vAlign w:val="center"/>
          </w:tcPr>
          <w:p w14:paraId="0E904E70"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perderá parte del trabajo, en caso de no tener copias de seguridad, por lo que tendrá que rehacer parte del trabajo</w:t>
            </w:r>
          </w:p>
        </w:tc>
        <w:tc>
          <w:tcPr>
            <w:tcW w:w="1417" w:type="dxa"/>
            <w:shd w:val="clear" w:color="auto" w:fill="auto"/>
            <w:tcMar>
              <w:top w:w="100" w:type="dxa"/>
              <w:left w:w="100" w:type="dxa"/>
              <w:bottom w:w="100" w:type="dxa"/>
              <w:right w:w="100" w:type="dxa"/>
            </w:tcMar>
            <w:vAlign w:val="center"/>
          </w:tcPr>
          <w:p w14:paraId="511DE651"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0000"/>
                <w:sz w:val="24"/>
                <w:szCs w:val="24"/>
              </w:rPr>
              <w:t>Muy Alto</w:t>
            </w:r>
          </w:p>
        </w:tc>
        <w:tc>
          <w:tcPr>
            <w:tcW w:w="2126" w:type="dxa"/>
            <w:shd w:val="clear" w:color="auto" w:fill="auto"/>
            <w:tcMar>
              <w:top w:w="100" w:type="dxa"/>
              <w:left w:w="100" w:type="dxa"/>
              <w:bottom w:w="100" w:type="dxa"/>
              <w:right w:w="100" w:type="dxa"/>
            </w:tcMar>
            <w:vAlign w:val="center"/>
          </w:tcPr>
          <w:p w14:paraId="0319A425"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5-</w:t>
            </w:r>
            <w:r w:rsidRPr="00470D97">
              <w:rPr>
                <w:rFonts w:ascii="Times New Roman" w:hAnsi="Times New Roman" w:cs="Times New Roman"/>
                <w:sz w:val="24"/>
                <w:szCs w:val="24"/>
              </w:rPr>
              <w:t>20%</w:t>
            </w:r>
          </w:p>
        </w:tc>
      </w:tr>
      <w:tr w:rsidR="007527FC" w:rsidRPr="00470D97" w14:paraId="7C2B45AE" w14:textId="77777777" w:rsidTr="007527FC">
        <w:trPr>
          <w:jc w:val="center"/>
        </w:trPr>
        <w:tc>
          <w:tcPr>
            <w:tcW w:w="1124" w:type="dxa"/>
            <w:shd w:val="clear" w:color="auto" w:fill="auto"/>
            <w:tcMar>
              <w:top w:w="100" w:type="dxa"/>
              <w:left w:w="100" w:type="dxa"/>
              <w:bottom w:w="100" w:type="dxa"/>
              <w:right w:w="100" w:type="dxa"/>
            </w:tcMar>
            <w:vAlign w:val="center"/>
          </w:tcPr>
          <w:p w14:paraId="5FC16CF7"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RSK-03</w:t>
            </w:r>
          </w:p>
        </w:tc>
        <w:tc>
          <w:tcPr>
            <w:tcW w:w="3119" w:type="dxa"/>
            <w:shd w:val="clear" w:color="auto" w:fill="auto"/>
            <w:tcMar>
              <w:top w:w="100" w:type="dxa"/>
              <w:left w:w="100" w:type="dxa"/>
              <w:bottom w:w="100" w:type="dxa"/>
              <w:right w:w="100" w:type="dxa"/>
            </w:tcMar>
            <w:vAlign w:val="center"/>
          </w:tcPr>
          <w:p w14:paraId="1A7E2E3E"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Baja por enfermedad de un trabajador</w:t>
            </w:r>
          </w:p>
        </w:tc>
        <w:tc>
          <w:tcPr>
            <w:tcW w:w="3544" w:type="dxa"/>
            <w:shd w:val="clear" w:color="auto" w:fill="auto"/>
            <w:tcMar>
              <w:top w:w="100" w:type="dxa"/>
              <w:left w:w="100" w:type="dxa"/>
              <w:bottom w:w="100" w:type="dxa"/>
              <w:right w:w="100" w:type="dxa"/>
            </w:tcMar>
            <w:vAlign w:val="center"/>
          </w:tcPr>
          <w:p w14:paraId="75C0C801"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resto del equipo se encontrará con una mayor carga de trabajo, que podrá retrasar más o menos al proyecto</w:t>
            </w:r>
          </w:p>
        </w:tc>
        <w:tc>
          <w:tcPr>
            <w:tcW w:w="1417" w:type="dxa"/>
            <w:shd w:val="clear" w:color="auto" w:fill="auto"/>
            <w:tcMar>
              <w:top w:w="100" w:type="dxa"/>
              <w:left w:w="100" w:type="dxa"/>
              <w:bottom w:w="100" w:type="dxa"/>
              <w:right w:w="100" w:type="dxa"/>
            </w:tcMar>
            <w:vAlign w:val="center"/>
          </w:tcPr>
          <w:p w14:paraId="7FC5B323"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9900"/>
                <w:sz w:val="24"/>
                <w:szCs w:val="24"/>
              </w:rPr>
              <w:t>Alto</w:t>
            </w:r>
          </w:p>
        </w:tc>
        <w:tc>
          <w:tcPr>
            <w:tcW w:w="2126" w:type="dxa"/>
            <w:shd w:val="clear" w:color="auto" w:fill="auto"/>
            <w:tcMar>
              <w:top w:w="100" w:type="dxa"/>
              <w:left w:w="100" w:type="dxa"/>
              <w:bottom w:w="100" w:type="dxa"/>
              <w:right w:w="100" w:type="dxa"/>
            </w:tcMar>
            <w:vAlign w:val="center"/>
          </w:tcPr>
          <w:p w14:paraId="5E7651C1"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15-</w:t>
            </w:r>
            <w:r w:rsidRPr="00470D97">
              <w:rPr>
                <w:rFonts w:ascii="Times New Roman" w:hAnsi="Times New Roman" w:cs="Times New Roman"/>
                <w:sz w:val="24"/>
                <w:szCs w:val="24"/>
              </w:rPr>
              <w:t>35%</w:t>
            </w:r>
          </w:p>
        </w:tc>
      </w:tr>
      <w:tr w:rsidR="007527FC" w:rsidRPr="00470D97" w14:paraId="0078E8B1" w14:textId="77777777" w:rsidTr="007527FC">
        <w:trPr>
          <w:jc w:val="center"/>
        </w:trPr>
        <w:tc>
          <w:tcPr>
            <w:tcW w:w="1124" w:type="dxa"/>
            <w:shd w:val="clear" w:color="auto" w:fill="auto"/>
            <w:tcMar>
              <w:top w:w="100" w:type="dxa"/>
              <w:left w:w="100" w:type="dxa"/>
              <w:bottom w:w="100" w:type="dxa"/>
              <w:right w:w="100" w:type="dxa"/>
            </w:tcMar>
            <w:vAlign w:val="center"/>
          </w:tcPr>
          <w:p w14:paraId="231D2BFC"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RSK-04</w:t>
            </w:r>
          </w:p>
        </w:tc>
        <w:tc>
          <w:tcPr>
            <w:tcW w:w="3119" w:type="dxa"/>
            <w:shd w:val="clear" w:color="auto" w:fill="auto"/>
            <w:tcMar>
              <w:top w:w="100" w:type="dxa"/>
              <w:left w:w="100" w:type="dxa"/>
              <w:bottom w:w="100" w:type="dxa"/>
              <w:right w:w="100" w:type="dxa"/>
            </w:tcMar>
            <w:vAlign w:val="center"/>
          </w:tcPr>
          <w:p w14:paraId="312D1B1E"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Pérdida de documentos en la plataforma compartida Google Drive</w:t>
            </w:r>
          </w:p>
        </w:tc>
        <w:tc>
          <w:tcPr>
            <w:tcW w:w="3544" w:type="dxa"/>
            <w:shd w:val="clear" w:color="auto" w:fill="auto"/>
            <w:tcMar>
              <w:top w:w="100" w:type="dxa"/>
              <w:left w:w="100" w:type="dxa"/>
              <w:bottom w:w="100" w:type="dxa"/>
              <w:right w:w="100" w:type="dxa"/>
            </w:tcMar>
            <w:vAlign w:val="center"/>
          </w:tcPr>
          <w:p w14:paraId="2A762D0F"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perderá parte del trabajo acumulado, en caso de no tener copias de seguridad, y tendrá que rehacerlo</w:t>
            </w:r>
          </w:p>
        </w:tc>
        <w:tc>
          <w:tcPr>
            <w:tcW w:w="1417" w:type="dxa"/>
            <w:shd w:val="clear" w:color="auto" w:fill="auto"/>
            <w:tcMar>
              <w:top w:w="100" w:type="dxa"/>
              <w:left w:w="100" w:type="dxa"/>
              <w:bottom w:w="100" w:type="dxa"/>
              <w:right w:w="100" w:type="dxa"/>
            </w:tcMar>
            <w:vAlign w:val="center"/>
          </w:tcPr>
          <w:p w14:paraId="12AB6627"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0000"/>
                <w:sz w:val="24"/>
                <w:szCs w:val="24"/>
              </w:rPr>
              <w:t>Muy Alto</w:t>
            </w:r>
          </w:p>
        </w:tc>
        <w:tc>
          <w:tcPr>
            <w:tcW w:w="2126" w:type="dxa"/>
            <w:shd w:val="clear" w:color="auto" w:fill="auto"/>
            <w:tcMar>
              <w:top w:w="100" w:type="dxa"/>
              <w:left w:w="100" w:type="dxa"/>
              <w:bottom w:w="100" w:type="dxa"/>
              <w:right w:w="100" w:type="dxa"/>
            </w:tcMar>
            <w:vAlign w:val="center"/>
          </w:tcPr>
          <w:p w14:paraId="547AA781"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5-</w:t>
            </w:r>
            <w:r w:rsidRPr="00470D97">
              <w:rPr>
                <w:rFonts w:ascii="Times New Roman" w:hAnsi="Times New Roman" w:cs="Times New Roman"/>
                <w:sz w:val="24"/>
                <w:szCs w:val="24"/>
              </w:rPr>
              <w:t>20%</w:t>
            </w:r>
          </w:p>
        </w:tc>
      </w:tr>
      <w:tr w:rsidR="007527FC" w:rsidRPr="00470D97" w14:paraId="13D898BE" w14:textId="77777777" w:rsidTr="007527FC">
        <w:trPr>
          <w:jc w:val="center"/>
        </w:trPr>
        <w:tc>
          <w:tcPr>
            <w:tcW w:w="1124" w:type="dxa"/>
            <w:shd w:val="clear" w:color="auto" w:fill="auto"/>
            <w:tcMar>
              <w:top w:w="100" w:type="dxa"/>
              <w:left w:w="100" w:type="dxa"/>
              <w:bottom w:w="100" w:type="dxa"/>
              <w:right w:w="100" w:type="dxa"/>
            </w:tcMar>
            <w:vAlign w:val="center"/>
          </w:tcPr>
          <w:p w14:paraId="39838633"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RSK-05</w:t>
            </w:r>
          </w:p>
        </w:tc>
        <w:tc>
          <w:tcPr>
            <w:tcW w:w="3119" w:type="dxa"/>
            <w:shd w:val="clear" w:color="auto" w:fill="auto"/>
            <w:tcMar>
              <w:top w:w="100" w:type="dxa"/>
              <w:left w:w="100" w:type="dxa"/>
              <w:bottom w:w="100" w:type="dxa"/>
              <w:right w:w="100" w:type="dxa"/>
            </w:tcMar>
            <w:vAlign w:val="center"/>
          </w:tcPr>
          <w:p w14:paraId="05C01957"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se estanca en alguna parte del desarrollo del proyecto</w:t>
            </w:r>
          </w:p>
        </w:tc>
        <w:tc>
          <w:tcPr>
            <w:tcW w:w="3544" w:type="dxa"/>
            <w:shd w:val="clear" w:color="auto" w:fill="auto"/>
            <w:tcMar>
              <w:top w:w="100" w:type="dxa"/>
              <w:left w:w="100" w:type="dxa"/>
              <w:bottom w:w="100" w:type="dxa"/>
              <w:right w:w="100" w:type="dxa"/>
            </w:tcMar>
            <w:vAlign w:val="center"/>
          </w:tcPr>
          <w:p w14:paraId="3598D022"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desarrollo del proyecto se realizará más lentamente (incluso de manera errónea), lo que puede afectar a partes del documento que tengan relación con la afectada</w:t>
            </w:r>
          </w:p>
        </w:tc>
        <w:tc>
          <w:tcPr>
            <w:tcW w:w="1417" w:type="dxa"/>
            <w:shd w:val="clear" w:color="auto" w:fill="auto"/>
            <w:tcMar>
              <w:top w:w="100" w:type="dxa"/>
              <w:left w:w="100" w:type="dxa"/>
              <w:bottom w:w="100" w:type="dxa"/>
              <w:right w:w="100" w:type="dxa"/>
            </w:tcMar>
            <w:vAlign w:val="center"/>
          </w:tcPr>
          <w:p w14:paraId="427584AA"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00FF00"/>
                <w:sz w:val="24"/>
                <w:szCs w:val="24"/>
              </w:rPr>
              <w:t>Medio</w:t>
            </w:r>
          </w:p>
        </w:tc>
        <w:tc>
          <w:tcPr>
            <w:tcW w:w="2126" w:type="dxa"/>
            <w:shd w:val="clear" w:color="auto" w:fill="auto"/>
            <w:tcMar>
              <w:top w:w="100" w:type="dxa"/>
              <w:left w:w="100" w:type="dxa"/>
              <w:bottom w:w="100" w:type="dxa"/>
              <w:right w:w="100" w:type="dxa"/>
            </w:tcMar>
            <w:vAlign w:val="center"/>
          </w:tcPr>
          <w:p w14:paraId="316F3F35"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55-</w:t>
            </w:r>
            <w:r w:rsidRPr="00470D97">
              <w:rPr>
                <w:rFonts w:ascii="Times New Roman" w:hAnsi="Times New Roman" w:cs="Times New Roman"/>
                <w:sz w:val="24"/>
                <w:szCs w:val="24"/>
              </w:rPr>
              <w:t>70%</w:t>
            </w:r>
          </w:p>
        </w:tc>
      </w:tr>
      <w:tr w:rsidR="007527FC" w:rsidRPr="00470D97" w14:paraId="2416E655" w14:textId="77777777" w:rsidTr="007527FC">
        <w:trPr>
          <w:jc w:val="center"/>
        </w:trPr>
        <w:tc>
          <w:tcPr>
            <w:tcW w:w="1124" w:type="dxa"/>
            <w:shd w:val="clear" w:color="auto" w:fill="auto"/>
            <w:tcMar>
              <w:top w:w="100" w:type="dxa"/>
              <w:left w:w="100" w:type="dxa"/>
              <w:bottom w:w="100" w:type="dxa"/>
              <w:right w:w="100" w:type="dxa"/>
            </w:tcMar>
            <w:vAlign w:val="center"/>
          </w:tcPr>
          <w:p w14:paraId="7768653F"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RSK-06</w:t>
            </w:r>
          </w:p>
        </w:tc>
        <w:tc>
          <w:tcPr>
            <w:tcW w:w="3119" w:type="dxa"/>
            <w:shd w:val="clear" w:color="auto" w:fill="auto"/>
            <w:tcMar>
              <w:top w:w="100" w:type="dxa"/>
              <w:left w:w="100" w:type="dxa"/>
              <w:bottom w:w="100" w:type="dxa"/>
              <w:right w:w="100" w:type="dxa"/>
            </w:tcMar>
            <w:vAlign w:val="center"/>
          </w:tcPr>
          <w:p w14:paraId="7B0112E0"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Conflicto entre miembros del equipo</w:t>
            </w:r>
          </w:p>
        </w:tc>
        <w:tc>
          <w:tcPr>
            <w:tcW w:w="3544" w:type="dxa"/>
            <w:shd w:val="clear" w:color="auto" w:fill="auto"/>
            <w:tcMar>
              <w:top w:w="100" w:type="dxa"/>
              <w:left w:w="100" w:type="dxa"/>
              <w:bottom w:w="100" w:type="dxa"/>
              <w:right w:w="100" w:type="dxa"/>
            </w:tcMar>
            <w:vAlign w:val="center"/>
          </w:tcPr>
          <w:p w14:paraId="733E1847"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 xml:space="preserve">El equipo se puede encontrar paralizado, al igual que el proyecto, en manos de la decisión </w:t>
            </w:r>
            <w:r w:rsidRPr="00470D97">
              <w:rPr>
                <w:rFonts w:ascii="Times New Roman" w:hAnsi="Times New Roman" w:cs="Times New Roman"/>
                <w:sz w:val="24"/>
                <w:szCs w:val="24"/>
              </w:rPr>
              <w:lastRenderedPageBreak/>
              <w:t>que tome el PM o el patrocinador</w:t>
            </w:r>
          </w:p>
        </w:tc>
        <w:tc>
          <w:tcPr>
            <w:tcW w:w="1417" w:type="dxa"/>
            <w:shd w:val="clear" w:color="auto" w:fill="auto"/>
            <w:tcMar>
              <w:top w:w="100" w:type="dxa"/>
              <w:left w:w="100" w:type="dxa"/>
              <w:bottom w:w="100" w:type="dxa"/>
              <w:right w:w="100" w:type="dxa"/>
            </w:tcMar>
            <w:vAlign w:val="center"/>
          </w:tcPr>
          <w:p w14:paraId="30365434"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9900"/>
                <w:sz w:val="24"/>
                <w:szCs w:val="24"/>
              </w:rPr>
              <w:lastRenderedPageBreak/>
              <w:t>Alto</w:t>
            </w:r>
          </w:p>
        </w:tc>
        <w:tc>
          <w:tcPr>
            <w:tcW w:w="2126" w:type="dxa"/>
            <w:shd w:val="clear" w:color="auto" w:fill="auto"/>
            <w:tcMar>
              <w:top w:w="100" w:type="dxa"/>
              <w:left w:w="100" w:type="dxa"/>
              <w:bottom w:w="100" w:type="dxa"/>
              <w:right w:w="100" w:type="dxa"/>
            </w:tcMar>
            <w:vAlign w:val="center"/>
          </w:tcPr>
          <w:p w14:paraId="2F4924D6"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45-</w:t>
            </w:r>
            <w:r w:rsidRPr="00470D97">
              <w:rPr>
                <w:rFonts w:ascii="Times New Roman" w:hAnsi="Times New Roman" w:cs="Times New Roman"/>
                <w:sz w:val="24"/>
                <w:szCs w:val="24"/>
              </w:rPr>
              <w:t>60%</w:t>
            </w:r>
          </w:p>
        </w:tc>
      </w:tr>
      <w:tr w:rsidR="007527FC" w:rsidRPr="00470D97" w14:paraId="5FD319BE" w14:textId="77777777" w:rsidTr="007527FC">
        <w:trPr>
          <w:jc w:val="center"/>
        </w:trPr>
        <w:tc>
          <w:tcPr>
            <w:tcW w:w="1124" w:type="dxa"/>
            <w:shd w:val="clear" w:color="auto" w:fill="auto"/>
            <w:tcMar>
              <w:top w:w="100" w:type="dxa"/>
              <w:left w:w="100" w:type="dxa"/>
              <w:bottom w:w="100" w:type="dxa"/>
              <w:right w:w="100" w:type="dxa"/>
            </w:tcMar>
            <w:vAlign w:val="center"/>
          </w:tcPr>
          <w:p w14:paraId="1D8F1463"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RSK-07</w:t>
            </w:r>
          </w:p>
        </w:tc>
        <w:tc>
          <w:tcPr>
            <w:tcW w:w="3119" w:type="dxa"/>
            <w:shd w:val="clear" w:color="auto" w:fill="auto"/>
            <w:tcMar>
              <w:top w:w="100" w:type="dxa"/>
              <w:left w:w="100" w:type="dxa"/>
              <w:bottom w:w="100" w:type="dxa"/>
              <w:right w:w="100" w:type="dxa"/>
            </w:tcMar>
            <w:vAlign w:val="center"/>
          </w:tcPr>
          <w:p w14:paraId="150DD4B6"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Desmotivación de un miembro del equipo</w:t>
            </w:r>
          </w:p>
        </w:tc>
        <w:tc>
          <w:tcPr>
            <w:tcW w:w="3544" w:type="dxa"/>
            <w:shd w:val="clear" w:color="auto" w:fill="auto"/>
            <w:tcMar>
              <w:top w:w="100" w:type="dxa"/>
              <w:left w:w="100" w:type="dxa"/>
              <w:bottom w:w="100" w:type="dxa"/>
              <w:right w:w="100" w:type="dxa"/>
            </w:tcMar>
            <w:vAlign w:val="center"/>
          </w:tcPr>
          <w:p w14:paraId="4EA60D2D"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Retraso en la organización del equipo, y el desarrollo del proyecto. Además el PM usará tiempo extra para lidiar con la situación</w:t>
            </w:r>
          </w:p>
        </w:tc>
        <w:tc>
          <w:tcPr>
            <w:tcW w:w="1417" w:type="dxa"/>
            <w:shd w:val="clear" w:color="auto" w:fill="auto"/>
            <w:tcMar>
              <w:top w:w="100" w:type="dxa"/>
              <w:left w:w="100" w:type="dxa"/>
              <w:bottom w:w="100" w:type="dxa"/>
              <w:right w:w="100" w:type="dxa"/>
            </w:tcMar>
            <w:vAlign w:val="center"/>
          </w:tcPr>
          <w:p w14:paraId="535466FD"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00FF00"/>
                <w:sz w:val="24"/>
                <w:szCs w:val="24"/>
              </w:rPr>
              <w:t>Medio</w:t>
            </w:r>
          </w:p>
        </w:tc>
        <w:tc>
          <w:tcPr>
            <w:tcW w:w="2126" w:type="dxa"/>
            <w:shd w:val="clear" w:color="auto" w:fill="auto"/>
            <w:tcMar>
              <w:top w:w="100" w:type="dxa"/>
              <w:left w:w="100" w:type="dxa"/>
              <w:bottom w:w="100" w:type="dxa"/>
              <w:right w:w="100" w:type="dxa"/>
            </w:tcMar>
            <w:vAlign w:val="center"/>
          </w:tcPr>
          <w:p w14:paraId="67FFEA79"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470D97">
              <w:rPr>
                <w:rFonts w:ascii="Times New Roman" w:hAnsi="Times New Roman" w:cs="Times New Roman"/>
                <w:sz w:val="24"/>
                <w:szCs w:val="24"/>
              </w:rPr>
              <w:t>25%</w:t>
            </w:r>
          </w:p>
        </w:tc>
      </w:tr>
      <w:tr w:rsidR="007527FC" w:rsidRPr="00470D97" w14:paraId="35DB8AC8" w14:textId="77777777" w:rsidTr="007527FC">
        <w:trPr>
          <w:jc w:val="center"/>
        </w:trPr>
        <w:tc>
          <w:tcPr>
            <w:tcW w:w="1124" w:type="dxa"/>
            <w:shd w:val="clear" w:color="auto" w:fill="auto"/>
            <w:tcMar>
              <w:top w:w="100" w:type="dxa"/>
              <w:left w:w="100" w:type="dxa"/>
              <w:bottom w:w="100" w:type="dxa"/>
              <w:right w:w="100" w:type="dxa"/>
            </w:tcMar>
            <w:vAlign w:val="center"/>
          </w:tcPr>
          <w:p w14:paraId="408F7C8B"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RSK-08</w:t>
            </w:r>
          </w:p>
        </w:tc>
        <w:tc>
          <w:tcPr>
            <w:tcW w:w="3119" w:type="dxa"/>
            <w:shd w:val="clear" w:color="auto" w:fill="auto"/>
            <w:tcMar>
              <w:top w:w="100" w:type="dxa"/>
              <w:left w:w="100" w:type="dxa"/>
              <w:bottom w:w="100" w:type="dxa"/>
              <w:right w:w="100" w:type="dxa"/>
            </w:tcMar>
            <w:vAlign w:val="center"/>
          </w:tcPr>
          <w:p w14:paraId="5BA9B743"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Retraso en la entrega del proyecto</w:t>
            </w:r>
          </w:p>
        </w:tc>
        <w:tc>
          <w:tcPr>
            <w:tcW w:w="3544" w:type="dxa"/>
            <w:shd w:val="clear" w:color="auto" w:fill="auto"/>
            <w:tcMar>
              <w:top w:w="100" w:type="dxa"/>
              <w:left w:w="100" w:type="dxa"/>
              <w:bottom w:w="100" w:type="dxa"/>
              <w:right w:w="100" w:type="dxa"/>
            </w:tcMar>
            <w:vAlign w:val="center"/>
          </w:tcPr>
          <w:p w14:paraId="18E86C38"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verá su calificación final perjudicada, y tendrá el trabajo extra de entregarlo cuanto antes</w:t>
            </w:r>
          </w:p>
        </w:tc>
        <w:tc>
          <w:tcPr>
            <w:tcW w:w="1417" w:type="dxa"/>
            <w:shd w:val="clear" w:color="auto" w:fill="auto"/>
            <w:tcMar>
              <w:top w:w="100" w:type="dxa"/>
              <w:left w:w="100" w:type="dxa"/>
              <w:bottom w:w="100" w:type="dxa"/>
              <w:right w:w="100" w:type="dxa"/>
            </w:tcMar>
            <w:vAlign w:val="center"/>
          </w:tcPr>
          <w:p w14:paraId="278C62E2"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0000"/>
                <w:sz w:val="24"/>
                <w:szCs w:val="24"/>
              </w:rPr>
              <w:t>Muy Alto</w:t>
            </w:r>
          </w:p>
        </w:tc>
        <w:tc>
          <w:tcPr>
            <w:tcW w:w="2126" w:type="dxa"/>
            <w:shd w:val="clear" w:color="auto" w:fill="auto"/>
            <w:tcMar>
              <w:top w:w="100" w:type="dxa"/>
              <w:left w:w="100" w:type="dxa"/>
              <w:bottom w:w="100" w:type="dxa"/>
              <w:right w:w="100" w:type="dxa"/>
            </w:tcMar>
            <w:vAlign w:val="center"/>
          </w:tcPr>
          <w:p w14:paraId="4FBA36F7"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5-</w:t>
            </w:r>
            <w:r w:rsidRPr="00470D97">
              <w:rPr>
                <w:rFonts w:ascii="Times New Roman" w:hAnsi="Times New Roman" w:cs="Times New Roman"/>
                <w:sz w:val="24"/>
                <w:szCs w:val="24"/>
              </w:rPr>
              <w:t>20%</w:t>
            </w:r>
          </w:p>
        </w:tc>
      </w:tr>
      <w:tr w:rsidR="007527FC" w:rsidRPr="00470D97" w14:paraId="66F718DB" w14:textId="77777777" w:rsidTr="007527FC">
        <w:trPr>
          <w:jc w:val="center"/>
        </w:trPr>
        <w:tc>
          <w:tcPr>
            <w:tcW w:w="1124" w:type="dxa"/>
            <w:shd w:val="clear" w:color="auto" w:fill="auto"/>
            <w:tcMar>
              <w:top w:w="100" w:type="dxa"/>
              <w:left w:w="100" w:type="dxa"/>
              <w:bottom w:w="100" w:type="dxa"/>
              <w:right w:w="100" w:type="dxa"/>
            </w:tcMar>
            <w:vAlign w:val="center"/>
          </w:tcPr>
          <w:p w14:paraId="4267E775"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RSK-09</w:t>
            </w:r>
          </w:p>
        </w:tc>
        <w:tc>
          <w:tcPr>
            <w:tcW w:w="3119" w:type="dxa"/>
            <w:shd w:val="clear" w:color="auto" w:fill="auto"/>
            <w:tcMar>
              <w:top w:w="100" w:type="dxa"/>
              <w:left w:w="100" w:type="dxa"/>
              <w:bottom w:w="100" w:type="dxa"/>
              <w:right w:w="100" w:type="dxa"/>
            </w:tcMar>
            <w:vAlign w:val="center"/>
          </w:tcPr>
          <w:p w14:paraId="27275450"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Mala estimación de costes inicial</w:t>
            </w:r>
          </w:p>
        </w:tc>
        <w:tc>
          <w:tcPr>
            <w:tcW w:w="3544" w:type="dxa"/>
            <w:shd w:val="clear" w:color="auto" w:fill="auto"/>
            <w:tcMar>
              <w:top w:w="100" w:type="dxa"/>
              <w:left w:w="100" w:type="dxa"/>
              <w:bottom w:w="100" w:type="dxa"/>
              <w:right w:w="100" w:type="dxa"/>
            </w:tcMar>
            <w:vAlign w:val="center"/>
          </w:tcPr>
          <w:p w14:paraId="2ADA4E9D"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informará de que se aumentará el coste del proyecto, con los perjuicios que ello conlleva</w:t>
            </w:r>
          </w:p>
        </w:tc>
        <w:tc>
          <w:tcPr>
            <w:tcW w:w="1417" w:type="dxa"/>
            <w:shd w:val="clear" w:color="auto" w:fill="auto"/>
            <w:tcMar>
              <w:top w:w="100" w:type="dxa"/>
              <w:left w:w="100" w:type="dxa"/>
              <w:bottom w:w="100" w:type="dxa"/>
              <w:right w:w="100" w:type="dxa"/>
            </w:tcMar>
            <w:vAlign w:val="center"/>
          </w:tcPr>
          <w:p w14:paraId="1406B6CD"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00FF00"/>
                <w:sz w:val="24"/>
                <w:szCs w:val="24"/>
              </w:rPr>
              <w:t>Medio</w:t>
            </w:r>
          </w:p>
        </w:tc>
        <w:tc>
          <w:tcPr>
            <w:tcW w:w="2126" w:type="dxa"/>
            <w:shd w:val="clear" w:color="auto" w:fill="auto"/>
            <w:tcMar>
              <w:top w:w="100" w:type="dxa"/>
              <w:left w:w="100" w:type="dxa"/>
              <w:bottom w:w="100" w:type="dxa"/>
              <w:right w:w="100" w:type="dxa"/>
            </w:tcMar>
            <w:vAlign w:val="center"/>
          </w:tcPr>
          <w:p w14:paraId="609FA12D"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470D97">
              <w:rPr>
                <w:rFonts w:ascii="Times New Roman" w:hAnsi="Times New Roman" w:cs="Times New Roman"/>
                <w:sz w:val="24"/>
                <w:szCs w:val="24"/>
              </w:rPr>
              <w:t>40%</w:t>
            </w:r>
          </w:p>
        </w:tc>
      </w:tr>
      <w:tr w:rsidR="007527FC" w:rsidRPr="00470D97" w14:paraId="3A5A4B65" w14:textId="77777777" w:rsidTr="007527FC">
        <w:trPr>
          <w:jc w:val="center"/>
        </w:trPr>
        <w:tc>
          <w:tcPr>
            <w:tcW w:w="1124" w:type="dxa"/>
            <w:shd w:val="clear" w:color="auto" w:fill="auto"/>
            <w:tcMar>
              <w:top w:w="100" w:type="dxa"/>
              <w:left w:w="100" w:type="dxa"/>
              <w:bottom w:w="100" w:type="dxa"/>
              <w:right w:w="100" w:type="dxa"/>
            </w:tcMar>
            <w:vAlign w:val="center"/>
          </w:tcPr>
          <w:p w14:paraId="30817DC6"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RSK-10</w:t>
            </w:r>
          </w:p>
        </w:tc>
        <w:tc>
          <w:tcPr>
            <w:tcW w:w="3119" w:type="dxa"/>
            <w:shd w:val="clear" w:color="auto" w:fill="auto"/>
            <w:tcMar>
              <w:top w:w="100" w:type="dxa"/>
              <w:left w:w="100" w:type="dxa"/>
              <w:bottom w:w="100" w:type="dxa"/>
              <w:right w:w="100" w:type="dxa"/>
            </w:tcMar>
            <w:vAlign w:val="center"/>
          </w:tcPr>
          <w:p w14:paraId="72C2E433"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Mala estimación de tareas y su tiempo de desarrollo</w:t>
            </w:r>
          </w:p>
        </w:tc>
        <w:tc>
          <w:tcPr>
            <w:tcW w:w="3544" w:type="dxa"/>
            <w:shd w:val="clear" w:color="auto" w:fill="auto"/>
            <w:tcMar>
              <w:top w:w="100" w:type="dxa"/>
              <w:left w:w="100" w:type="dxa"/>
              <w:bottom w:w="100" w:type="dxa"/>
              <w:right w:w="100" w:type="dxa"/>
            </w:tcMar>
            <w:vAlign w:val="center"/>
          </w:tcPr>
          <w:p w14:paraId="39B97F79"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deberá informar del aumento necesario del tiempo de desarrollo, con los perjuicios que ello conlleva</w:t>
            </w:r>
          </w:p>
        </w:tc>
        <w:tc>
          <w:tcPr>
            <w:tcW w:w="1417" w:type="dxa"/>
            <w:shd w:val="clear" w:color="auto" w:fill="auto"/>
            <w:tcMar>
              <w:top w:w="100" w:type="dxa"/>
              <w:left w:w="100" w:type="dxa"/>
              <w:bottom w:w="100" w:type="dxa"/>
              <w:right w:w="100" w:type="dxa"/>
            </w:tcMar>
            <w:vAlign w:val="center"/>
          </w:tcPr>
          <w:p w14:paraId="1C5C240B"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00FF00"/>
                <w:sz w:val="24"/>
                <w:szCs w:val="24"/>
              </w:rPr>
              <w:t>Medio</w:t>
            </w:r>
          </w:p>
        </w:tc>
        <w:tc>
          <w:tcPr>
            <w:tcW w:w="2126" w:type="dxa"/>
            <w:shd w:val="clear" w:color="auto" w:fill="auto"/>
            <w:tcMar>
              <w:top w:w="100" w:type="dxa"/>
              <w:left w:w="100" w:type="dxa"/>
              <w:bottom w:w="100" w:type="dxa"/>
              <w:right w:w="100" w:type="dxa"/>
            </w:tcMar>
            <w:vAlign w:val="center"/>
          </w:tcPr>
          <w:p w14:paraId="15DF80BB"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30-</w:t>
            </w:r>
            <w:r w:rsidRPr="00470D97">
              <w:rPr>
                <w:rFonts w:ascii="Times New Roman" w:hAnsi="Times New Roman" w:cs="Times New Roman"/>
                <w:sz w:val="24"/>
                <w:szCs w:val="24"/>
              </w:rPr>
              <w:t>40%</w:t>
            </w:r>
          </w:p>
        </w:tc>
      </w:tr>
      <w:tr w:rsidR="007527FC" w:rsidRPr="00470D97" w14:paraId="10491893" w14:textId="77777777" w:rsidTr="007527FC">
        <w:trPr>
          <w:jc w:val="center"/>
        </w:trPr>
        <w:tc>
          <w:tcPr>
            <w:tcW w:w="1124" w:type="dxa"/>
            <w:shd w:val="clear" w:color="auto" w:fill="auto"/>
            <w:tcMar>
              <w:top w:w="100" w:type="dxa"/>
              <w:left w:w="100" w:type="dxa"/>
              <w:bottom w:w="100" w:type="dxa"/>
              <w:right w:w="100" w:type="dxa"/>
            </w:tcMar>
            <w:vAlign w:val="center"/>
          </w:tcPr>
          <w:p w14:paraId="350B23C7"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RSK-11</w:t>
            </w:r>
          </w:p>
        </w:tc>
        <w:tc>
          <w:tcPr>
            <w:tcW w:w="3119" w:type="dxa"/>
            <w:shd w:val="clear" w:color="auto" w:fill="auto"/>
            <w:tcMar>
              <w:top w:w="100" w:type="dxa"/>
              <w:left w:w="100" w:type="dxa"/>
              <w:bottom w:w="100" w:type="dxa"/>
              <w:right w:w="100" w:type="dxa"/>
            </w:tcMar>
            <w:vAlign w:val="center"/>
          </w:tcPr>
          <w:p w14:paraId="07686B14"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Salida de un miembro del equipo</w:t>
            </w:r>
          </w:p>
        </w:tc>
        <w:tc>
          <w:tcPr>
            <w:tcW w:w="3544" w:type="dxa"/>
            <w:shd w:val="clear" w:color="auto" w:fill="auto"/>
            <w:tcMar>
              <w:top w:w="100" w:type="dxa"/>
              <w:left w:w="100" w:type="dxa"/>
              <w:bottom w:w="100" w:type="dxa"/>
              <w:right w:w="100" w:type="dxa"/>
            </w:tcMar>
            <w:vAlign w:val="center"/>
          </w:tcPr>
          <w:p w14:paraId="4BE09351"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se encontrará con un aumento permanente de carga de trabajo</w:t>
            </w:r>
          </w:p>
        </w:tc>
        <w:tc>
          <w:tcPr>
            <w:tcW w:w="1417" w:type="dxa"/>
            <w:shd w:val="clear" w:color="auto" w:fill="auto"/>
            <w:tcMar>
              <w:top w:w="100" w:type="dxa"/>
              <w:left w:w="100" w:type="dxa"/>
              <w:bottom w:w="100" w:type="dxa"/>
              <w:right w:w="100" w:type="dxa"/>
            </w:tcMar>
            <w:vAlign w:val="center"/>
          </w:tcPr>
          <w:p w14:paraId="018054FC"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9900"/>
                <w:sz w:val="24"/>
                <w:szCs w:val="24"/>
              </w:rPr>
              <w:t>Alto</w:t>
            </w:r>
          </w:p>
        </w:tc>
        <w:tc>
          <w:tcPr>
            <w:tcW w:w="2126" w:type="dxa"/>
            <w:shd w:val="clear" w:color="auto" w:fill="auto"/>
            <w:tcMar>
              <w:top w:w="100" w:type="dxa"/>
              <w:left w:w="100" w:type="dxa"/>
              <w:bottom w:w="100" w:type="dxa"/>
              <w:right w:w="100" w:type="dxa"/>
            </w:tcMar>
            <w:vAlign w:val="center"/>
          </w:tcPr>
          <w:p w14:paraId="3348F0C2"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15-</w:t>
            </w:r>
            <w:r w:rsidRPr="00470D97">
              <w:rPr>
                <w:rFonts w:ascii="Times New Roman" w:hAnsi="Times New Roman" w:cs="Times New Roman"/>
                <w:sz w:val="24"/>
                <w:szCs w:val="24"/>
              </w:rPr>
              <w:t>30%</w:t>
            </w:r>
          </w:p>
        </w:tc>
      </w:tr>
      <w:tr w:rsidR="007527FC" w:rsidRPr="00470D97" w14:paraId="0CF75AAD" w14:textId="77777777" w:rsidTr="007527FC">
        <w:trPr>
          <w:jc w:val="center"/>
        </w:trPr>
        <w:tc>
          <w:tcPr>
            <w:tcW w:w="1124" w:type="dxa"/>
            <w:shd w:val="clear" w:color="auto" w:fill="auto"/>
            <w:tcMar>
              <w:top w:w="100" w:type="dxa"/>
              <w:left w:w="100" w:type="dxa"/>
              <w:bottom w:w="100" w:type="dxa"/>
              <w:right w:w="100" w:type="dxa"/>
            </w:tcMar>
            <w:vAlign w:val="center"/>
          </w:tcPr>
          <w:p w14:paraId="5F407310"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RSK-12</w:t>
            </w:r>
          </w:p>
        </w:tc>
        <w:tc>
          <w:tcPr>
            <w:tcW w:w="3119" w:type="dxa"/>
            <w:shd w:val="clear" w:color="auto" w:fill="auto"/>
            <w:tcMar>
              <w:top w:w="100" w:type="dxa"/>
              <w:left w:w="100" w:type="dxa"/>
              <w:bottom w:w="100" w:type="dxa"/>
              <w:right w:w="100" w:type="dxa"/>
            </w:tcMar>
            <w:vAlign w:val="center"/>
          </w:tcPr>
          <w:p w14:paraId="468B2316"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Muerte de un miembro del equipo</w:t>
            </w:r>
          </w:p>
        </w:tc>
        <w:tc>
          <w:tcPr>
            <w:tcW w:w="3544" w:type="dxa"/>
            <w:shd w:val="clear" w:color="auto" w:fill="auto"/>
            <w:tcMar>
              <w:top w:w="100" w:type="dxa"/>
              <w:left w:w="100" w:type="dxa"/>
              <w:bottom w:w="100" w:type="dxa"/>
              <w:right w:w="100" w:type="dxa"/>
            </w:tcMar>
            <w:vAlign w:val="center"/>
          </w:tcPr>
          <w:p w14:paraId="62CDE54C"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se encontrará con un aumento permanente de carga de trabajo</w:t>
            </w:r>
          </w:p>
        </w:tc>
        <w:tc>
          <w:tcPr>
            <w:tcW w:w="1417" w:type="dxa"/>
            <w:shd w:val="clear" w:color="auto" w:fill="auto"/>
            <w:tcMar>
              <w:top w:w="100" w:type="dxa"/>
              <w:left w:w="100" w:type="dxa"/>
              <w:bottom w:w="100" w:type="dxa"/>
              <w:right w:w="100" w:type="dxa"/>
            </w:tcMar>
            <w:vAlign w:val="center"/>
          </w:tcPr>
          <w:p w14:paraId="0FE27A71"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9900"/>
                <w:sz w:val="24"/>
                <w:szCs w:val="24"/>
              </w:rPr>
              <w:t>Alto</w:t>
            </w:r>
          </w:p>
        </w:tc>
        <w:tc>
          <w:tcPr>
            <w:tcW w:w="2126" w:type="dxa"/>
            <w:shd w:val="clear" w:color="auto" w:fill="auto"/>
            <w:tcMar>
              <w:top w:w="100" w:type="dxa"/>
              <w:left w:w="100" w:type="dxa"/>
              <w:bottom w:w="100" w:type="dxa"/>
              <w:right w:w="100" w:type="dxa"/>
            </w:tcMar>
            <w:vAlign w:val="center"/>
          </w:tcPr>
          <w:p w14:paraId="7E7FEEC1"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Pr="00470D97">
              <w:rPr>
                <w:rFonts w:ascii="Times New Roman" w:hAnsi="Times New Roman" w:cs="Times New Roman"/>
                <w:sz w:val="24"/>
                <w:szCs w:val="24"/>
              </w:rPr>
              <w:t>10%</w:t>
            </w:r>
          </w:p>
        </w:tc>
      </w:tr>
      <w:tr w:rsidR="007527FC" w:rsidRPr="00470D97" w14:paraId="4E14254F" w14:textId="77777777" w:rsidTr="007527FC">
        <w:trPr>
          <w:jc w:val="center"/>
        </w:trPr>
        <w:tc>
          <w:tcPr>
            <w:tcW w:w="1124" w:type="dxa"/>
            <w:shd w:val="clear" w:color="auto" w:fill="auto"/>
            <w:tcMar>
              <w:top w:w="100" w:type="dxa"/>
              <w:left w:w="100" w:type="dxa"/>
              <w:bottom w:w="100" w:type="dxa"/>
              <w:right w:w="100" w:type="dxa"/>
            </w:tcMar>
            <w:vAlign w:val="center"/>
          </w:tcPr>
          <w:p w14:paraId="085E5C5E"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RSK-13</w:t>
            </w:r>
          </w:p>
        </w:tc>
        <w:tc>
          <w:tcPr>
            <w:tcW w:w="3119" w:type="dxa"/>
            <w:shd w:val="clear" w:color="auto" w:fill="auto"/>
            <w:tcMar>
              <w:top w:w="100" w:type="dxa"/>
              <w:left w:w="100" w:type="dxa"/>
              <w:bottom w:w="100" w:type="dxa"/>
              <w:right w:w="100" w:type="dxa"/>
            </w:tcMar>
            <w:vAlign w:val="center"/>
          </w:tcPr>
          <w:p w14:paraId="270A3A7F"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Confinamiento de los miembros del equipo</w:t>
            </w:r>
          </w:p>
        </w:tc>
        <w:tc>
          <w:tcPr>
            <w:tcW w:w="3544" w:type="dxa"/>
            <w:shd w:val="clear" w:color="auto" w:fill="auto"/>
            <w:tcMar>
              <w:top w:w="100" w:type="dxa"/>
              <w:left w:w="100" w:type="dxa"/>
              <w:bottom w:w="100" w:type="dxa"/>
              <w:right w:w="100" w:type="dxa"/>
            </w:tcMar>
            <w:vAlign w:val="center"/>
          </w:tcPr>
          <w:p w14:paraId="4E72E464"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no podrá mantener reuniones en persona, por lo que perderá ese tipo de contacto</w:t>
            </w:r>
          </w:p>
        </w:tc>
        <w:tc>
          <w:tcPr>
            <w:tcW w:w="1417" w:type="dxa"/>
            <w:shd w:val="clear" w:color="auto" w:fill="auto"/>
            <w:tcMar>
              <w:top w:w="100" w:type="dxa"/>
              <w:left w:w="100" w:type="dxa"/>
              <w:bottom w:w="100" w:type="dxa"/>
              <w:right w:w="100" w:type="dxa"/>
            </w:tcMar>
            <w:vAlign w:val="center"/>
          </w:tcPr>
          <w:p w14:paraId="28B0AA65"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4A86E8"/>
                <w:sz w:val="24"/>
                <w:szCs w:val="24"/>
              </w:rPr>
              <w:t>Bajo</w:t>
            </w:r>
          </w:p>
        </w:tc>
        <w:tc>
          <w:tcPr>
            <w:tcW w:w="2126" w:type="dxa"/>
            <w:shd w:val="clear" w:color="auto" w:fill="auto"/>
            <w:tcMar>
              <w:top w:w="100" w:type="dxa"/>
              <w:left w:w="100" w:type="dxa"/>
              <w:bottom w:w="100" w:type="dxa"/>
              <w:right w:w="100" w:type="dxa"/>
            </w:tcMar>
            <w:vAlign w:val="center"/>
          </w:tcPr>
          <w:p w14:paraId="1C85A4E8"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100%</w:t>
            </w:r>
          </w:p>
        </w:tc>
      </w:tr>
      <w:tr w:rsidR="007527FC" w:rsidRPr="00470D97" w14:paraId="425C6344" w14:textId="77777777" w:rsidTr="007527FC">
        <w:trPr>
          <w:jc w:val="center"/>
        </w:trPr>
        <w:tc>
          <w:tcPr>
            <w:tcW w:w="1124" w:type="dxa"/>
            <w:shd w:val="clear" w:color="auto" w:fill="auto"/>
            <w:tcMar>
              <w:top w:w="100" w:type="dxa"/>
              <w:left w:w="100" w:type="dxa"/>
              <w:bottom w:w="100" w:type="dxa"/>
              <w:right w:w="100" w:type="dxa"/>
            </w:tcMar>
            <w:vAlign w:val="center"/>
          </w:tcPr>
          <w:p w14:paraId="75E8170C"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RSK-14</w:t>
            </w:r>
          </w:p>
        </w:tc>
        <w:tc>
          <w:tcPr>
            <w:tcW w:w="3119" w:type="dxa"/>
            <w:shd w:val="clear" w:color="auto" w:fill="auto"/>
            <w:tcMar>
              <w:top w:w="100" w:type="dxa"/>
              <w:left w:w="100" w:type="dxa"/>
              <w:bottom w:w="100" w:type="dxa"/>
              <w:right w:w="100" w:type="dxa"/>
            </w:tcMar>
            <w:vAlign w:val="center"/>
          </w:tcPr>
          <w:p w14:paraId="63C90EE9"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Rechazo del proyecto por parte del cliente</w:t>
            </w:r>
          </w:p>
        </w:tc>
        <w:tc>
          <w:tcPr>
            <w:tcW w:w="3544" w:type="dxa"/>
            <w:shd w:val="clear" w:color="auto" w:fill="auto"/>
            <w:tcMar>
              <w:top w:w="100" w:type="dxa"/>
              <w:left w:w="100" w:type="dxa"/>
              <w:bottom w:w="100" w:type="dxa"/>
              <w:right w:w="100" w:type="dxa"/>
            </w:tcMar>
            <w:vAlign w:val="center"/>
          </w:tcPr>
          <w:p w14:paraId="334DDBAF"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tendrá que rehacer las partes que se especifiquen, o en su defecto todo el proyecto</w:t>
            </w:r>
          </w:p>
        </w:tc>
        <w:tc>
          <w:tcPr>
            <w:tcW w:w="1417" w:type="dxa"/>
            <w:shd w:val="clear" w:color="auto" w:fill="auto"/>
            <w:tcMar>
              <w:top w:w="100" w:type="dxa"/>
              <w:left w:w="100" w:type="dxa"/>
              <w:bottom w:w="100" w:type="dxa"/>
              <w:right w:w="100" w:type="dxa"/>
            </w:tcMar>
            <w:vAlign w:val="center"/>
          </w:tcPr>
          <w:p w14:paraId="4CF196A6" w14:textId="77777777" w:rsidR="007527FC" w:rsidRPr="00470D97" w:rsidRDefault="007527FC" w:rsidP="007527FC">
            <w:pPr>
              <w:widowControl w:val="0"/>
              <w:jc w:val="center"/>
              <w:rPr>
                <w:rFonts w:ascii="Times New Roman" w:hAnsi="Times New Roman" w:cs="Times New Roman"/>
                <w:sz w:val="24"/>
                <w:szCs w:val="24"/>
              </w:rPr>
            </w:pPr>
            <w:r w:rsidRPr="00470D97">
              <w:rPr>
                <w:rFonts w:ascii="Times New Roman" w:hAnsi="Times New Roman" w:cs="Times New Roman"/>
                <w:b/>
                <w:color w:val="FF0000"/>
                <w:sz w:val="24"/>
                <w:szCs w:val="24"/>
              </w:rPr>
              <w:t>Muy Alto</w:t>
            </w:r>
          </w:p>
        </w:tc>
        <w:tc>
          <w:tcPr>
            <w:tcW w:w="2126" w:type="dxa"/>
            <w:shd w:val="clear" w:color="auto" w:fill="auto"/>
            <w:tcMar>
              <w:top w:w="100" w:type="dxa"/>
              <w:left w:w="100" w:type="dxa"/>
              <w:bottom w:w="100" w:type="dxa"/>
              <w:right w:w="100" w:type="dxa"/>
            </w:tcMar>
            <w:vAlign w:val="center"/>
          </w:tcPr>
          <w:p w14:paraId="6B2D427B"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470D97">
              <w:rPr>
                <w:rFonts w:ascii="Times New Roman" w:hAnsi="Times New Roman" w:cs="Times New Roman"/>
                <w:sz w:val="24"/>
                <w:szCs w:val="24"/>
              </w:rPr>
              <w:t>25%</w:t>
            </w:r>
          </w:p>
        </w:tc>
      </w:tr>
      <w:tr w:rsidR="007527FC" w:rsidRPr="00470D97" w14:paraId="158ACAFB" w14:textId="77777777" w:rsidTr="007527FC">
        <w:trPr>
          <w:jc w:val="center"/>
        </w:trPr>
        <w:tc>
          <w:tcPr>
            <w:tcW w:w="1124" w:type="dxa"/>
            <w:shd w:val="clear" w:color="auto" w:fill="auto"/>
            <w:tcMar>
              <w:top w:w="100" w:type="dxa"/>
              <w:left w:w="100" w:type="dxa"/>
              <w:bottom w:w="100" w:type="dxa"/>
              <w:right w:w="100" w:type="dxa"/>
            </w:tcMar>
            <w:vAlign w:val="center"/>
          </w:tcPr>
          <w:p w14:paraId="6D5907D5"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RSK-15</w:t>
            </w:r>
          </w:p>
        </w:tc>
        <w:tc>
          <w:tcPr>
            <w:tcW w:w="3119" w:type="dxa"/>
            <w:shd w:val="clear" w:color="auto" w:fill="auto"/>
            <w:tcMar>
              <w:top w:w="100" w:type="dxa"/>
              <w:left w:w="100" w:type="dxa"/>
              <w:bottom w:w="100" w:type="dxa"/>
              <w:right w:w="100" w:type="dxa"/>
            </w:tcMar>
            <w:vAlign w:val="center"/>
          </w:tcPr>
          <w:p w14:paraId="0B8E784F"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Buen ambiente de trabajo en el equipo</w:t>
            </w:r>
          </w:p>
        </w:tc>
        <w:tc>
          <w:tcPr>
            <w:tcW w:w="3544" w:type="dxa"/>
            <w:shd w:val="clear" w:color="auto" w:fill="auto"/>
            <w:tcMar>
              <w:top w:w="100" w:type="dxa"/>
              <w:left w:w="100" w:type="dxa"/>
              <w:bottom w:w="100" w:type="dxa"/>
              <w:right w:w="100" w:type="dxa"/>
            </w:tcMar>
            <w:vAlign w:val="center"/>
          </w:tcPr>
          <w:p w14:paraId="73AA20F9"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trabajaría de una manera más efectiva y eficiente, lo que beneficiará al proyecto</w:t>
            </w:r>
          </w:p>
        </w:tc>
        <w:tc>
          <w:tcPr>
            <w:tcW w:w="1417" w:type="dxa"/>
            <w:shd w:val="clear" w:color="auto" w:fill="auto"/>
            <w:tcMar>
              <w:top w:w="100" w:type="dxa"/>
              <w:left w:w="100" w:type="dxa"/>
              <w:bottom w:w="100" w:type="dxa"/>
              <w:right w:w="100" w:type="dxa"/>
            </w:tcMar>
            <w:vAlign w:val="center"/>
          </w:tcPr>
          <w:p w14:paraId="60BFEC16" w14:textId="77777777" w:rsidR="007527FC" w:rsidRPr="00470D97" w:rsidRDefault="007527FC" w:rsidP="007527FC">
            <w:pPr>
              <w:widowControl w:val="0"/>
              <w:jc w:val="center"/>
              <w:rPr>
                <w:rFonts w:ascii="Times New Roman" w:hAnsi="Times New Roman" w:cs="Times New Roman"/>
                <w:b/>
                <w:color w:val="FF0000"/>
                <w:sz w:val="24"/>
                <w:szCs w:val="24"/>
              </w:rPr>
            </w:pPr>
            <w:r w:rsidRPr="00470D97">
              <w:rPr>
                <w:rFonts w:ascii="Times New Roman" w:hAnsi="Times New Roman" w:cs="Times New Roman"/>
                <w:b/>
                <w:color w:val="FF9900"/>
                <w:sz w:val="24"/>
                <w:szCs w:val="24"/>
              </w:rPr>
              <w:t>Alto</w:t>
            </w:r>
          </w:p>
        </w:tc>
        <w:tc>
          <w:tcPr>
            <w:tcW w:w="2126" w:type="dxa"/>
            <w:shd w:val="clear" w:color="auto" w:fill="auto"/>
            <w:tcMar>
              <w:top w:w="100" w:type="dxa"/>
              <w:left w:w="100" w:type="dxa"/>
              <w:bottom w:w="100" w:type="dxa"/>
              <w:right w:w="100" w:type="dxa"/>
            </w:tcMar>
            <w:vAlign w:val="center"/>
          </w:tcPr>
          <w:p w14:paraId="3DD0FD1B"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70-</w:t>
            </w:r>
            <w:r w:rsidRPr="00470D97">
              <w:rPr>
                <w:rFonts w:ascii="Times New Roman" w:hAnsi="Times New Roman" w:cs="Times New Roman"/>
                <w:sz w:val="24"/>
                <w:szCs w:val="24"/>
              </w:rPr>
              <w:t>80%</w:t>
            </w:r>
          </w:p>
        </w:tc>
      </w:tr>
      <w:tr w:rsidR="007527FC" w:rsidRPr="00470D97" w14:paraId="238D4EE4" w14:textId="77777777" w:rsidTr="007527FC">
        <w:trPr>
          <w:jc w:val="center"/>
        </w:trPr>
        <w:tc>
          <w:tcPr>
            <w:tcW w:w="1124" w:type="dxa"/>
            <w:shd w:val="clear" w:color="auto" w:fill="auto"/>
            <w:tcMar>
              <w:top w:w="100" w:type="dxa"/>
              <w:left w:w="100" w:type="dxa"/>
              <w:bottom w:w="100" w:type="dxa"/>
              <w:right w:w="100" w:type="dxa"/>
            </w:tcMar>
            <w:vAlign w:val="center"/>
          </w:tcPr>
          <w:p w14:paraId="0899AE51"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RSK-16</w:t>
            </w:r>
          </w:p>
        </w:tc>
        <w:tc>
          <w:tcPr>
            <w:tcW w:w="3119" w:type="dxa"/>
            <w:shd w:val="clear" w:color="auto" w:fill="auto"/>
            <w:tcMar>
              <w:top w:w="100" w:type="dxa"/>
              <w:left w:w="100" w:type="dxa"/>
              <w:bottom w:w="100" w:type="dxa"/>
              <w:right w:w="100" w:type="dxa"/>
            </w:tcMar>
            <w:vAlign w:val="center"/>
          </w:tcPr>
          <w:p w14:paraId="0AC11692"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Incremento del valor o conocimiento del equipo</w:t>
            </w:r>
          </w:p>
        </w:tc>
        <w:tc>
          <w:tcPr>
            <w:tcW w:w="3544" w:type="dxa"/>
            <w:shd w:val="clear" w:color="auto" w:fill="auto"/>
            <w:tcMar>
              <w:top w:w="100" w:type="dxa"/>
              <w:left w:w="100" w:type="dxa"/>
              <w:bottom w:w="100" w:type="dxa"/>
              <w:right w:w="100" w:type="dxa"/>
            </w:tcMar>
            <w:vAlign w:val="center"/>
          </w:tcPr>
          <w:p w14:paraId="2C8B9AE9"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 xml:space="preserve">Cada miembro del equipo trabajará mejor en sus respectivas tareas, lo que hará que se </w:t>
            </w:r>
            <w:r w:rsidRPr="00470D97">
              <w:rPr>
                <w:rFonts w:ascii="Times New Roman" w:hAnsi="Times New Roman" w:cs="Times New Roman"/>
                <w:sz w:val="24"/>
                <w:szCs w:val="24"/>
              </w:rPr>
              <w:lastRenderedPageBreak/>
              <w:t xml:space="preserve">desarrolle un </w:t>
            </w:r>
            <w:r>
              <w:rPr>
                <w:rFonts w:ascii="Times New Roman" w:hAnsi="Times New Roman" w:cs="Times New Roman"/>
                <w:sz w:val="24"/>
                <w:szCs w:val="24"/>
              </w:rPr>
              <w:t>mejor proyecto</w:t>
            </w:r>
          </w:p>
        </w:tc>
        <w:tc>
          <w:tcPr>
            <w:tcW w:w="1417" w:type="dxa"/>
            <w:shd w:val="clear" w:color="auto" w:fill="auto"/>
            <w:tcMar>
              <w:top w:w="100" w:type="dxa"/>
              <w:left w:w="100" w:type="dxa"/>
              <w:bottom w:w="100" w:type="dxa"/>
              <w:right w:w="100" w:type="dxa"/>
            </w:tcMar>
            <w:vAlign w:val="center"/>
          </w:tcPr>
          <w:p w14:paraId="02C29525" w14:textId="77777777" w:rsidR="007527FC" w:rsidRPr="00470D97" w:rsidRDefault="007527FC" w:rsidP="007527FC">
            <w:pPr>
              <w:widowControl w:val="0"/>
              <w:jc w:val="center"/>
              <w:rPr>
                <w:rFonts w:ascii="Times New Roman" w:hAnsi="Times New Roman" w:cs="Times New Roman"/>
                <w:b/>
                <w:color w:val="FF0000"/>
                <w:sz w:val="24"/>
                <w:szCs w:val="24"/>
              </w:rPr>
            </w:pPr>
            <w:r w:rsidRPr="00470D97">
              <w:rPr>
                <w:rFonts w:ascii="Times New Roman" w:hAnsi="Times New Roman" w:cs="Times New Roman"/>
                <w:b/>
                <w:color w:val="FF9900"/>
                <w:sz w:val="24"/>
                <w:szCs w:val="24"/>
              </w:rPr>
              <w:lastRenderedPageBreak/>
              <w:t>Alto</w:t>
            </w:r>
          </w:p>
        </w:tc>
        <w:tc>
          <w:tcPr>
            <w:tcW w:w="2126" w:type="dxa"/>
            <w:shd w:val="clear" w:color="auto" w:fill="auto"/>
            <w:tcMar>
              <w:top w:w="100" w:type="dxa"/>
              <w:left w:w="100" w:type="dxa"/>
              <w:bottom w:w="100" w:type="dxa"/>
              <w:right w:w="100" w:type="dxa"/>
            </w:tcMar>
            <w:vAlign w:val="center"/>
          </w:tcPr>
          <w:p w14:paraId="7DE05E44"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100%</w:t>
            </w:r>
          </w:p>
        </w:tc>
      </w:tr>
      <w:tr w:rsidR="007527FC" w:rsidRPr="00470D97" w14:paraId="31B9D3F7" w14:textId="77777777" w:rsidTr="007527FC">
        <w:trPr>
          <w:jc w:val="center"/>
        </w:trPr>
        <w:tc>
          <w:tcPr>
            <w:tcW w:w="1124" w:type="dxa"/>
            <w:shd w:val="clear" w:color="auto" w:fill="auto"/>
            <w:tcMar>
              <w:top w:w="100" w:type="dxa"/>
              <w:left w:w="100" w:type="dxa"/>
              <w:bottom w:w="100" w:type="dxa"/>
              <w:right w:w="100" w:type="dxa"/>
            </w:tcMar>
            <w:vAlign w:val="center"/>
          </w:tcPr>
          <w:p w14:paraId="7F1858DE"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RSK-17</w:t>
            </w:r>
          </w:p>
        </w:tc>
        <w:tc>
          <w:tcPr>
            <w:tcW w:w="3119" w:type="dxa"/>
            <w:shd w:val="clear" w:color="auto" w:fill="auto"/>
            <w:tcMar>
              <w:top w:w="100" w:type="dxa"/>
              <w:left w:w="100" w:type="dxa"/>
              <w:bottom w:w="100" w:type="dxa"/>
              <w:right w:w="100" w:type="dxa"/>
            </w:tcMar>
            <w:vAlign w:val="center"/>
          </w:tcPr>
          <w:p w14:paraId="641626E5"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Incorporación de un nuevo miembro al equipo</w:t>
            </w:r>
          </w:p>
        </w:tc>
        <w:tc>
          <w:tcPr>
            <w:tcW w:w="3544" w:type="dxa"/>
            <w:shd w:val="clear" w:color="auto" w:fill="auto"/>
            <w:tcMar>
              <w:top w:w="100" w:type="dxa"/>
              <w:left w:w="100" w:type="dxa"/>
              <w:bottom w:w="100" w:type="dxa"/>
              <w:right w:w="100" w:type="dxa"/>
            </w:tcMar>
            <w:vAlign w:val="center"/>
          </w:tcPr>
          <w:p w14:paraId="40DF0EE9"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equipo tendrá una menor carga de trabajo, pero tendrán que formar al nuevo miembro, por lo que se considerará positivo a la larga</w:t>
            </w:r>
          </w:p>
        </w:tc>
        <w:tc>
          <w:tcPr>
            <w:tcW w:w="1417" w:type="dxa"/>
            <w:shd w:val="clear" w:color="auto" w:fill="auto"/>
            <w:tcMar>
              <w:top w:w="100" w:type="dxa"/>
              <w:left w:w="100" w:type="dxa"/>
              <w:bottom w:w="100" w:type="dxa"/>
              <w:right w:w="100" w:type="dxa"/>
            </w:tcMar>
            <w:vAlign w:val="center"/>
          </w:tcPr>
          <w:p w14:paraId="484BD3D1" w14:textId="77777777" w:rsidR="007527FC" w:rsidRPr="00470D97" w:rsidRDefault="007527FC" w:rsidP="007527FC">
            <w:pPr>
              <w:widowControl w:val="0"/>
              <w:jc w:val="center"/>
              <w:rPr>
                <w:rFonts w:ascii="Times New Roman" w:hAnsi="Times New Roman" w:cs="Times New Roman"/>
                <w:b/>
                <w:color w:val="FF0000"/>
                <w:sz w:val="24"/>
                <w:szCs w:val="24"/>
              </w:rPr>
            </w:pPr>
            <w:r w:rsidRPr="00470D97">
              <w:rPr>
                <w:rFonts w:ascii="Times New Roman" w:hAnsi="Times New Roman" w:cs="Times New Roman"/>
                <w:b/>
                <w:color w:val="FF0000"/>
                <w:sz w:val="24"/>
                <w:szCs w:val="24"/>
              </w:rPr>
              <w:t>Muy Alto</w:t>
            </w:r>
          </w:p>
        </w:tc>
        <w:tc>
          <w:tcPr>
            <w:tcW w:w="2126" w:type="dxa"/>
            <w:shd w:val="clear" w:color="auto" w:fill="auto"/>
            <w:tcMar>
              <w:top w:w="100" w:type="dxa"/>
              <w:left w:w="100" w:type="dxa"/>
              <w:bottom w:w="100" w:type="dxa"/>
              <w:right w:w="100" w:type="dxa"/>
            </w:tcMar>
            <w:vAlign w:val="center"/>
          </w:tcPr>
          <w:p w14:paraId="2009C43B"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470D97">
              <w:rPr>
                <w:rFonts w:ascii="Times New Roman" w:hAnsi="Times New Roman" w:cs="Times New Roman"/>
                <w:sz w:val="24"/>
                <w:szCs w:val="24"/>
              </w:rPr>
              <w:t>25%</w:t>
            </w:r>
          </w:p>
        </w:tc>
      </w:tr>
      <w:tr w:rsidR="007527FC" w:rsidRPr="00470D97" w14:paraId="66E7E866" w14:textId="77777777" w:rsidTr="007527FC">
        <w:trPr>
          <w:jc w:val="center"/>
        </w:trPr>
        <w:tc>
          <w:tcPr>
            <w:tcW w:w="1124" w:type="dxa"/>
            <w:shd w:val="clear" w:color="auto" w:fill="auto"/>
            <w:tcMar>
              <w:top w:w="100" w:type="dxa"/>
              <w:left w:w="100" w:type="dxa"/>
              <w:bottom w:w="100" w:type="dxa"/>
              <w:right w:w="100" w:type="dxa"/>
            </w:tcMar>
            <w:vAlign w:val="center"/>
          </w:tcPr>
          <w:p w14:paraId="41057DFA" w14:textId="77777777" w:rsidR="007527FC" w:rsidRPr="00470D97" w:rsidRDefault="007527FC" w:rsidP="007527FC">
            <w:pPr>
              <w:widowControl w:val="0"/>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RSK-18</w:t>
            </w:r>
          </w:p>
        </w:tc>
        <w:tc>
          <w:tcPr>
            <w:tcW w:w="3119" w:type="dxa"/>
            <w:shd w:val="clear" w:color="auto" w:fill="auto"/>
            <w:tcMar>
              <w:top w:w="100" w:type="dxa"/>
              <w:left w:w="100" w:type="dxa"/>
              <w:bottom w:w="100" w:type="dxa"/>
              <w:right w:w="100" w:type="dxa"/>
            </w:tcMar>
            <w:vAlign w:val="center"/>
          </w:tcPr>
          <w:p w14:paraId="0ABEB218"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Adaptación de cada miembro a su respectiva área de trabajo</w:t>
            </w:r>
          </w:p>
        </w:tc>
        <w:tc>
          <w:tcPr>
            <w:tcW w:w="3544" w:type="dxa"/>
            <w:shd w:val="clear" w:color="auto" w:fill="auto"/>
            <w:tcMar>
              <w:top w:w="100" w:type="dxa"/>
              <w:left w:w="100" w:type="dxa"/>
              <w:bottom w:w="100" w:type="dxa"/>
              <w:right w:w="100" w:type="dxa"/>
            </w:tcMar>
            <w:vAlign w:val="center"/>
          </w:tcPr>
          <w:p w14:paraId="50C30721"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70D97">
              <w:rPr>
                <w:rFonts w:ascii="Times New Roman" w:hAnsi="Times New Roman" w:cs="Times New Roman"/>
                <w:sz w:val="24"/>
                <w:szCs w:val="24"/>
              </w:rPr>
              <w:t>El proyecto se podrá realizar de manera más fácil y rápida, además de que la organización será más fluida.</w:t>
            </w:r>
          </w:p>
        </w:tc>
        <w:tc>
          <w:tcPr>
            <w:tcW w:w="1417" w:type="dxa"/>
            <w:shd w:val="clear" w:color="auto" w:fill="auto"/>
            <w:tcMar>
              <w:top w:w="100" w:type="dxa"/>
              <w:left w:w="100" w:type="dxa"/>
              <w:bottom w:w="100" w:type="dxa"/>
              <w:right w:w="100" w:type="dxa"/>
            </w:tcMar>
            <w:vAlign w:val="center"/>
          </w:tcPr>
          <w:p w14:paraId="64F5509B" w14:textId="77777777" w:rsidR="007527FC" w:rsidRPr="00470D97" w:rsidRDefault="007527FC" w:rsidP="007527FC">
            <w:pPr>
              <w:widowControl w:val="0"/>
              <w:jc w:val="center"/>
              <w:rPr>
                <w:rFonts w:ascii="Times New Roman" w:hAnsi="Times New Roman" w:cs="Times New Roman"/>
                <w:b/>
                <w:color w:val="FF0000"/>
                <w:sz w:val="24"/>
                <w:szCs w:val="24"/>
              </w:rPr>
            </w:pPr>
            <w:r w:rsidRPr="00470D97">
              <w:rPr>
                <w:rFonts w:ascii="Times New Roman" w:hAnsi="Times New Roman" w:cs="Times New Roman"/>
                <w:b/>
                <w:color w:val="FF9900"/>
                <w:sz w:val="24"/>
                <w:szCs w:val="24"/>
              </w:rPr>
              <w:t>Alto</w:t>
            </w:r>
          </w:p>
        </w:tc>
        <w:tc>
          <w:tcPr>
            <w:tcW w:w="2126" w:type="dxa"/>
            <w:shd w:val="clear" w:color="auto" w:fill="auto"/>
            <w:tcMar>
              <w:top w:w="100" w:type="dxa"/>
              <w:left w:w="100" w:type="dxa"/>
              <w:bottom w:w="100" w:type="dxa"/>
              <w:right w:w="100" w:type="dxa"/>
            </w:tcMar>
            <w:vAlign w:val="center"/>
          </w:tcPr>
          <w:p w14:paraId="32223F6C" w14:textId="77777777" w:rsidR="007527FC" w:rsidRPr="00470D97" w:rsidRDefault="007527FC" w:rsidP="007527FC">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75-</w:t>
            </w:r>
            <w:r w:rsidRPr="00470D97">
              <w:rPr>
                <w:rFonts w:ascii="Times New Roman" w:hAnsi="Times New Roman" w:cs="Times New Roman"/>
                <w:sz w:val="24"/>
                <w:szCs w:val="24"/>
              </w:rPr>
              <w:t>90%</w:t>
            </w:r>
          </w:p>
        </w:tc>
      </w:tr>
    </w:tbl>
    <w:p w14:paraId="69CB8CE9" w14:textId="77777777" w:rsidR="007527FC" w:rsidRPr="00470D97" w:rsidRDefault="007527FC" w:rsidP="007527FC">
      <w:pPr>
        <w:ind w:firstLine="708"/>
        <w:jc w:val="both"/>
        <w:rPr>
          <w:rFonts w:ascii="Times New Roman" w:hAnsi="Times New Roman" w:cs="Times New Roman"/>
          <w:sz w:val="24"/>
          <w:szCs w:val="24"/>
        </w:rPr>
      </w:pPr>
    </w:p>
    <w:p w14:paraId="40E9AA26" w14:textId="77777777" w:rsidR="007527FC" w:rsidRPr="00C11165" w:rsidRDefault="007527FC" w:rsidP="0007314D">
      <w:pPr>
        <w:pStyle w:val="Ttulo3"/>
        <w:numPr>
          <w:ilvl w:val="2"/>
          <w:numId w:val="28"/>
        </w:numPr>
        <w:ind w:left="1429"/>
      </w:pPr>
      <w:bookmarkStart w:id="317" w:name="_Toc58192036"/>
      <w:r w:rsidRPr="00C11165">
        <w:t>Plan de respuesta</w:t>
      </w:r>
      <w:bookmarkEnd w:id="317"/>
    </w:p>
    <w:p w14:paraId="5F315609" w14:textId="77777777" w:rsidR="007527FC" w:rsidRPr="00470D97" w:rsidRDefault="007527FC" w:rsidP="007527FC">
      <w:pPr>
        <w:rPr>
          <w:rFonts w:ascii="Times New Roman" w:hAnsi="Times New Roman" w:cs="Times New Roman"/>
        </w:rPr>
      </w:pPr>
    </w:p>
    <w:p w14:paraId="02BE7622" w14:textId="77777777" w:rsidR="007527FC" w:rsidRPr="00470D97" w:rsidRDefault="007527FC" w:rsidP="007527FC">
      <w:pPr>
        <w:ind w:firstLine="720"/>
        <w:jc w:val="both"/>
        <w:rPr>
          <w:rFonts w:ascii="Times New Roman" w:hAnsi="Times New Roman" w:cs="Times New Roman"/>
          <w:sz w:val="24"/>
          <w:szCs w:val="24"/>
        </w:rPr>
      </w:pPr>
      <w:r w:rsidRPr="00470D97">
        <w:rPr>
          <w:rFonts w:ascii="Times New Roman" w:hAnsi="Times New Roman" w:cs="Times New Roman"/>
          <w:sz w:val="24"/>
          <w:szCs w:val="24"/>
        </w:rPr>
        <w:t>De acuerdo con la tabla, hemos establecido un sistema de valores Bajo-Medio-Alto-Muy Alto para poder visualizar de forma más rápida y sencilla los riesgos, su impacto y su consecuencia. Ahora, continuaremos explicando cada uno de estos riesgos y cómo actuar en caso de que se presenten:</w:t>
      </w:r>
    </w:p>
    <w:p w14:paraId="5FC6A82D" w14:textId="77777777" w:rsidR="007527FC" w:rsidRPr="00470D97" w:rsidRDefault="007527FC" w:rsidP="007527FC">
      <w:pPr>
        <w:jc w:val="both"/>
        <w:rPr>
          <w:rFonts w:ascii="Times New Roman" w:hAnsi="Times New Roman" w:cs="Times New Roman"/>
          <w:sz w:val="24"/>
          <w:szCs w:val="24"/>
        </w:rPr>
      </w:pPr>
    </w:p>
    <w:p w14:paraId="632EBE88" w14:textId="77777777" w:rsidR="007527FC" w:rsidRPr="00470D97" w:rsidRDefault="007527FC" w:rsidP="0007314D">
      <w:pPr>
        <w:numPr>
          <w:ilvl w:val="0"/>
          <w:numId w:val="17"/>
        </w:numPr>
        <w:jc w:val="both"/>
        <w:rPr>
          <w:rFonts w:ascii="Times New Roman" w:hAnsi="Times New Roman" w:cs="Times New Roman"/>
          <w:sz w:val="24"/>
          <w:szCs w:val="24"/>
        </w:rPr>
      </w:pPr>
      <w:r w:rsidRPr="00470D97">
        <w:rPr>
          <w:rFonts w:ascii="Times New Roman" w:hAnsi="Times New Roman" w:cs="Times New Roman"/>
          <w:b/>
          <w:sz w:val="24"/>
          <w:szCs w:val="24"/>
        </w:rPr>
        <w:t>RSK–01:</w:t>
      </w:r>
      <w:r w:rsidRPr="00470D97">
        <w:rPr>
          <w:rFonts w:ascii="Times New Roman" w:hAnsi="Times New Roman" w:cs="Times New Roman"/>
          <w:sz w:val="24"/>
          <w:szCs w:val="24"/>
        </w:rPr>
        <w:t xml:space="preserve"> Calcular unos días de margen para la entrega y preparar al equipo en caso de que algún otro fallo pueda aparecer y así poder actuar al momento y reducir el impacto.</w:t>
      </w:r>
    </w:p>
    <w:p w14:paraId="135065BD" w14:textId="77777777" w:rsidR="007527FC" w:rsidRPr="00470D97" w:rsidRDefault="007527FC" w:rsidP="0007314D">
      <w:pPr>
        <w:numPr>
          <w:ilvl w:val="0"/>
          <w:numId w:val="17"/>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RSK–02:</w:t>
      </w:r>
      <w:r w:rsidRPr="00470D97">
        <w:rPr>
          <w:rFonts w:ascii="Times New Roman" w:hAnsi="Times New Roman" w:cs="Times New Roman"/>
          <w:sz w:val="24"/>
          <w:szCs w:val="24"/>
        </w:rPr>
        <w:t xml:space="preserve"> Teniendo copias de seguridad, tanto en el equipo local de cada miembro del grupo como utilizando plataformas como Google Drive.</w:t>
      </w:r>
    </w:p>
    <w:p w14:paraId="0E5BC095" w14:textId="77777777" w:rsidR="007527FC" w:rsidRPr="00470D97" w:rsidRDefault="007527FC" w:rsidP="007527FC">
      <w:pPr>
        <w:spacing w:after="0"/>
        <w:ind w:left="720"/>
        <w:jc w:val="both"/>
        <w:rPr>
          <w:rFonts w:ascii="Times New Roman" w:hAnsi="Times New Roman" w:cs="Times New Roman"/>
          <w:sz w:val="24"/>
          <w:szCs w:val="24"/>
        </w:rPr>
      </w:pPr>
    </w:p>
    <w:p w14:paraId="70F7BB17" w14:textId="77777777" w:rsidR="007527FC" w:rsidRPr="00470D97" w:rsidRDefault="007527FC" w:rsidP="0007314D">
      <w:pPr>
        <w:numPr>
          <w:ilvl w:val="0"/>
          <w:numId w:val="17"/>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RSK–03:</w:t>
      </w:r>
      <w:r w:rsidRPr="00470D97">
        <w:rPr>
          <w:rFonts w:ascii="Times New Roman" w:hAnsi="Times New Roman" w:cs="Times New Roman"/>
          <w:sz w:val="24"/>
          <w:szCs w:val="24"/>
        </w:rPr>
        <w:t xml:space="preserve"> Llevar un pequeño registro del desarrollo de las actividades, así como añadir comentarios acerca de que parte de la tarea está finalizada, cual está en proceso y cual por empezar.</w:t>
      </w:r>
    </w:p>
    <w:p w14:paraId="6AD14C93" w14:textId="77777777" w:rsidR="007527FC" w:rsidRPr="00470D97" w:rsidRDefault="007527FC" w:rsidP="007527FC">
      <w:pPr>
        <w:spacing w:after="0"/>
        <w:jc w:val="both"/>
        <w:rPr>
          <w:rFonts w:ascii="Times New Roman" w:hAnsi="Times New Roman" w:cs="Times New Roman"/>
          <w:sz w:val="24"/>
          <w:szCs w:val="24"/>
        </w:rPr>
      </w:pPr>
    </w:p>
    <w:p w14:paraId="7A73A0E7" w14:textId="77777777" w:rsidR="007527FC" w:rsidRPr="00470D97" w:rsidRDefault="007527FC" w:rsidP="0007314D">
      <w:pPr>
        <w:numPr>
          <w:ilvl w:val="0"/>
          <w:numId w:val="17"/>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RSK–04:</w:t>
      </w:r>
      <w:r w:rsidRPr="00470D97">
        <w:rPr>
          <w:rFonts w:ascii="Times New Roman" w:hAnsi="Times New Roman" w:cs="Times New Roman"/>
          <w:sz w:val="24"/>
          <w:szCs w:val="24"/>
        </w:rPr>
        <w:t xml:space="preserve"> Mantener el repositorio con toda la documentación actualizada y tener una copia de seguridad de éste en otra unidad, ya sea física o virtual. Esto ayudará a minimizar los daños por pérdida del Google Drive.</w:t>
      </w:r>
    </w:p>
    <w:p w14:paraId="40F0C7B6" w14:textId="77777777" w:rsidR="007527FC" w:rsidRPr="00470D97" w:rsidRDefault="007527FC" w:rsidP="007527FC">
      <w:pPr>
        <w:spacing w:after="0"/>
        <w:jc w:val="both"/>
        <w:rPr>
          <w:rFonts w:ascii="Times New Roman" w:hAnsi="Times New Roman" w:cs="Times New Roman"/>
          <w:sz w:val="24"/>
          <w:szCs w:val="24"/>
        </w:rPr>
      </w:pPr>
    </w:p>
    <w:p w14:paraId="702A6C74"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 xml:space="preserve">RSK–05: </w:t>
      </w:r>
      <w:r w:rsidRPr="00470D97">
        <w:rPr>
          <w:rFonts w:ascii="Times New Roman" w:hAnsi="Times New Roman" w:cs="Times New Roman"/>
          <w:sz w:val="24"/>
          <w:szCs w:val="24"/>
        </w:rPr>
        <w:t>Mantener una constancia en la comunicación y en las reuniones del grupo para así tener a todo el equipo todo el tiempo informado, informar constantemente del estado de desarrollo de las tareas para, en el caso de que no se pueda avanzar, entre todos podamos encontrar una solución o una forma de continuar esa tarea y así mitigar este problema.</w:t>
      </w:r>
    </w:p>
    <w:p w14:paraId="268F8817" w14:textId="77777777" w:rsidR="007527FC" w:rsidRPr="00470D97" w:rsidRDefault="007527FC" w:rsidP="007527FC">
      <w:pPr>
        <w:spacing w:after="0"/>
        <w:ind w:left="360"/>
        <w:jc w:val="both"/>
        <w:rPr>
          <w:rFonts w:ascii="Times New Roman" w:hAnsi="Times New Roman" w:cs="Times New Roman"/>
          <w:sz w:val="24"/>
          <w:szCs w:val="24"/>
        </w:rPr>
      </w:pPr>
    </w:p>
    <w:p w14:paraId="6B64AE33"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sz w:val="24"/>
          <w:szCs w:val="24"/>
        </w:rPr>
        <w:t xml:space="preserve"> </w:t>
      </w:r>
      <w:r w:rsidRPr="00470D97">
        <w:rPr>
          <w:rFonts w:ascii="Times New Roman" w:hAnsi="Times New Roman" w:cs="Times New Roman"/>
          <w:b/>
          <w:sz w:val="24"/>
          <w:szCs w:val="24"/>
        </w:rPr>
        <w:t>RSK–06:</w:t>
      </w:r>
      <w:r w:rsidRPr="00470D97">
        <w:rPr>
          <w:rFonts w:ascii="Times New Roman" w:hAnsi="Times New Roman" w:cs="Times New Roman"/>
          <w:sz w:val="24"/>
          <w:szCs w:val="24"/>
        </w:rPr>
        <w:t xml:space="preserve"> Tener una forma de lidiar con los conflictos internos del equipo, que consistirá en que una persona externa a los miembros afectados por el conflicto </w:t>
      </w:r>
      <w:r w:rsidRPr="00470D97">
        <w:rPr>
          <w:rFonts w:ascii="Times New Roman" w:hAnsi="Times New Roman" w:cs="Times New Roman"/>
          <w:sz w:val="24"/>
          <w:szCs w:val="24"/>
        </w:rPr>
        <w:lastRenderedPageBreak/>
        <w:t xml:space="preserve">lidie con el problema actuando de intermediario entre estos. Posteriormente el Jefe de Proyecto si no es uno de los involucrados tomaría la mejor decisión para que el conflicto afecte lo menos posible al proyecto. </w:t>
      </w:r>
    </w:p>
    <w:p w14:paraId="107BBE2F"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RSK–07:</w:t>
      </w:r>
      <w:r w:rsidRPr="00470D97">
        <w:rPr>
          <w:rFonts w:ascii="Times New Roman" w:hAnsi="Times New Roman" w:cs="Times New Roman"/>
          <w:sz w:val="24"/>
          <w:szCs w:val="24"/>
        </w:rPr>
        <w:t xml:space="preserve"> Para evitar que cada miembro del grupo se aburra o se sienta abrumado por un tipo de tarea, se implementará una forma de comunicación donde el miembro que no se encuentre cómodo con su tarea asignada pueda informar al grupo para intentar cambiar su tarea con otro miembro y así poder continuar desarrollando el Proyecto.</w:t>
      </w:r>
    </w:p>
    <w:p w14:paraId="763BDB07" w14:textId="77777777" w:rsidR="007527FC" w:rsidRPr="00470D97" w:rsidRDefault="007527FC" w:rsidP="007527FC">
      <w:pPr>
        <w:spacing w:after="0"/>
        <w:ind w:left="720"/>
        <w:jc w:val="both"/>
        <w:rPr>
          <w:rFonts w:ascii="Times New Roman" w:hAnsi="Times New Roman" w:cs="Times New Roman"/>
          <w:sz w:val="24"/>
          <w:szCs w:val="24"/>
        </w:rPr>
      </w:pPr>
    </w:p>
    <w:p w14:paraId="714E8018"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 xml:space="preserve">RSK–08: </w:t>
      </w:r>
      <w:r w:rsidRPr="00470D97">
        <w:rPr>
          <w:rFonts w:ascii="Times New Roman" w:hAnsi="Times New Roman" w:cs="Times New Roman"/>
          <w:sz w:val="24"/>
          <w:szCs w:val="24"/>
        </w:rPr>
        <w:t>Se realizará un reparto de tareas mal realizadas o incompletas, con el objetivo de corregirlas y realizar la siguiente entrega correctamente.</w:t>
      </w:r>
    </w:p>
    <w:p w14:paraId="6B950FED" w14:textId="77777777" w:rsidR="007527FC" w:rsidRPr="00470D97" w:rsidRDefault="007527FC" w:rsidP="007527FC">
      <w:pPr>
        <w:ind w:left="720"/>
        <w:jc w:val="both"/>
        <w:rPr>
          <w:rFonts w:ascii="Times New Roman" w:hAnsi="Times New Roman" w:cs="Times New Roman"/>
          <w:sz w:val="12"/>
          <w:szCs w:val="12"/>
        </w:rPr>
      </w:pPr>
    </w:p>
    <w:p w14:paraId="5090F700"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RSK–09:</w:t>
      </w:r>
      <w:r w:rsidRPr="00470D97">
        <w:rPr>
          <w:rFonts w:ascii="Times New Roman" w:hAnsi="Times New Roman" w:cs="Times New Roman"/>
          <w:sz w:val="24"/>
          <w:szCs w:val="24"/>
        </w:rPr>
        <w:t xml:space="preserve"> Para evitar que el estudio inicial de costes afecte al Proyecto entero, se asignará a un miembro del equipo para que sea nuestro “especialista” en costes y esté al tanto de toda la información relativa a este campo. En caso de que tuviéramos problemas, este miembro se centraría en mitigar este riesgo lo antes posible y así poder retomar cuanto antes el trabajo.</w:t>
      </w:r>
    </w:p>
    <w:p w14:paraId="6460973C" w14:textId="77777777" w:rsidR="007527FC" w:rsidRPr="00470D97" w:rsidRDefault="007527FC" w:rsidP="007527FC">
      <w:pPr>
        <w:pStyle w:val="Prrafodelista"/>
        <w:rPr>
          <w:rFonts w:ascii="Times New Roman" w:hAnsi="Times New Roman" w:cs="Times New Roman"/>
          <w:sz w:val="24"/>
          <w:szCs w:val="24"/>
        </w:rPr>
      </w:pPr>
    </w:p>
    <w:p w14:paraId="6896C9A3" w14:textId="77777777" w:rsidR="007527FC" w:rsidRPr="00470D97" w:rsidRDefault="007527FC" w:rsidP="007527FC">
      <w:pPr>
        <w:spacing w:after="0"/>
        <w:ind w:left="720"/>
        <w:jc w:val="both"/>
        <w:rPr>
          <w:rFonts w:ascii="Times New Roman" w:hAnsi="Times New Roman" w:cs="Times New Roman"/>
          <w:sz w:val="24"/>
          <w:szCs w:val="24"/>
        </w:rPr>
      </w:pPr>
    </w:p>
    <w:p w14:paraId="7BC2612E"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RSK–10:</w:t>
      </w:r>
      <w:r w:rsidRPr="00470D97">
        <w:rPr>
          <w:rFonts w:ascii="Times New Roman" w:hAnsi="Times New Roman" w:cs="Times New Roman"/>
          <w:sz w:val="24"/>
          <w:szCs w:val="24"/>
        </w:rPr>
        <w:t xml:space="preserve"> El jefe de Proyecto tendrá en cuenta las habilidades y los conocimientos de cada miembro del grupo, consultándole a cada miembro acerca de las tareas asignadas y evitando futuros problemas.</w:t>
      </w:r>
    </w:p>
    <w:p w14:paraId="6B172249" w14:textId="77777777" w:rsidR="007527FC" w:rsidRPr="00470D97" w:rsidRDefault="007527FC" w:rsidP="007527FC">
      <w:pPr>
        <w:ind w:left="720"/>
        <w:jc w:val="both"/>
        <w:rPr>
          <w:rFonts w:ascii="Times New Roman" w:hAnsi="Times New Roman" w:cs="Times New Roman"/>
          <w:sz w:val="12"/>
          <w:szCs w:val="12"/>
        </w:rPr>
      </w:pPr>
    </w:p>
    <w:p w14:paraId="718B3F08"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 xml:space="preserve">RSK–11: </w:t>
      </w:r>
      <w:r w:rsidRPr="00470D97">
        <w:rPr>
          <w:rFonts w:ascii="Times New Roman" w:hAnsi="Times New Roman" w:cs="Times New Roman"/>
          <w:sz w:val="24"/>
          <w:szCs w:val="24"/>
        </w:rPr>
        <w:t>En caso de que algún miembro abandone el equipo la metodología de trabajo sería lo mismo y los miembros solo tendrían que asumir una pequeña carga de trabajo superior para así lidiar con las tareas que estaban asignadas al miembro que abandonó.</w:t>
      </w:r>
      <w:r w:rsidRPr="00470D97">
        <w:rPr>
          <w:rFonts w:ascii="Times New Roman" w:hAnsi="Times New Roman" w:cs="Times New Roman"/>
          <w:b/>
          <w:sz w:val="24"/>
          <w:szCs w:val="24"/>
        </w:rPr>
        <w:t xml:space="preserve"> </w:t>
      </w:r>
    </w:p>
    <w:p w14:paraId="05FE0122" w14:textId="77777777" w:rsidR="007527FC" w:rsidRPr="00470D97" w:rsidRDefault="007527FC" w:rsidP="007527FC">
      <w:pPr>
        <w:spacing w:after="0"/>
        <w:jc w:val="both"/>
        <w:rPr>
          <w:rFonts w:ascii="Times New Roman" w:hAnsi="Times New Roman" w:cs="Times New Roman"/>
          <w:sz w:val="24"/>
          <w:szCs w:val="24"/>
        </w:rPr>
      </w:pPr>
    </w:p>
    <w:p w14:paraId="7C7E2620"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RSK–12:</w:t>
      </w:r>
      <w:r w:rsidRPr="00470D97">
        <w:rPr>
          <w:rFonts w:ascii="Times New Roman" w:hAnsi="Times New Roman" w:cs="Times New Roman"/>
          <w:sz w:val="24"/>
          <w:szCs w:val="24"/>
        </w:rPr>
        <w:t xml:space="preserve"> En este caso pasaría lo mismo que en el riesgo anterior. Cada miembro del grupo tendría que realizar alguna tarea extra asignada para poder desarrollar el número total de tareas de la entrega. </w:t>
      </w:r>
    </w:p>
    <w:p w14:paraId="0E89A359" w14:textId="77777777" w:rsidR="007527FC" w:rsidRPr="00470D97" w:rsidRDefault="007527FC" w:rsidP="007527FC">
      <w:pPr>
        <w:spacing w:after="0"/>
        <w:jc w:val="both"/>
        <w:rPr>
          <w:rFonts w:ascii="Times New Roman" w:hAnsi="Times New Roman" w:cs="Times New Roman"/>
          <w:sz w:val="24"/>
          <w:szCs w:val="24"/>
        </w:rPr>
      </w:pPr>
    </w:p>
    <w:p w14:paraId="514C3B6A"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RSK–13:</w:t>
      </w:r>
      <w:r w:rsidRPr="00470D97">
        <w:rPr>
          <w:rFonts w:ascii="Times New Roman" w:hAnsi="Times New Roman" w:cs="Times New Roman"/>
          <w:sz w:val="24"/>
          <w:szCs w:val="24"/>
        </w:rPr>
        <w:t xml:space="preserve"> Debido a la situación actual ya hemos sido confinados con anterioridad, hecho que nos ha dado cierta experiencia con este riesgo y por lo tanto la mitigación de este impacto se basará en la experiencia de cada miembro con este riesgo. </w:t>
      </w:r>
    </w:p>
    <w:p w14:paraId="7490202E" w14:textId="77777777" w:rsidR="007527FC" w:rsidRPr="00470D97" w:rsidRDefault="007527FC" w:rsidP="007527FC">
      <w:pPr>
        <w:spacing w:after="0"/>
        <w:jc w:val="both"/>
        <w:rPr>
          <w:rFonts w:ascii="Times New Roman" w:hAnsi="Times New Roman" w:cs="Times New Roman"/>
          <w:sz w:val="24"/>
          <w:szCs w:val="24"/>
        </w:rPr>
      </w:pPr>
    </w:p>
    <w:p w14:paraId="582F7A46"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RSK-14</w:t>
      </w:r>
      <w:r w:rsidRPr="00470D97">
        <w:rPr>
          <w:rFonts w:ascii="Times New Roman" w:hAnsi="Times New Roman" w:cs="Times New Roman"/>
          <w:sz w:val="24"/>
          <w:szCs w:val="24"/>
        </w:rPr>
        <w:t>: En caso de que el proyecto se rechace (una parte o en su totalidad) se deberá mantener el contenido del trabajo dentro de los requerimientos del cliente o patrocinador, teniendo reuniones periódicas, hasta que se solucione el problema presentado.</w:t>
      </w:r>
    </w:p>
    <w:p w14:paraId="3072A91F" w14:textId="77777777" w:rsidR="007527FC" w:rsidRPr="00470D97" w:rsidRDefault="007527FC" w:rsidP="007527FC">
      <w:pPr>
        <w:spacing w:after="0"/>
        <w:jc w:val="both"/>
        <w:rPr>
          <w:rFonts w:ascii="Times New Roman" w:hAnsi="Times New Roman" w:cs="Times New Roman"/>
          <w:sz w:val="24"/>
          <w:szCs w:val="24"/>
        </w:rPr>
      </w:pPr>
    </w:p>
    <w:p w14:paraId="39CECDFF"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 xml:space="preserve">RSK–15: </w:t>
      </w:r>
      <w:r w:rsidRPr="00470D97">
        <w:rPr>
          <w:rFonts w:ascii="Times New Roman" w:hAnsi="Times New Roman" w:cs="Times New Roman"/>
          <w:sz w:val="24"/>
          <w:szCs w:val="24"/>
        </w:rPr>
        <w:t xml:space="preserve">En caso de que se cree un buen ambiente de trabajo, fomentará las relaciones exteriores al ambiente laboral para que se fortalezca este buen ambiente. Este riesgo hay que intentar impulsarlo lo máximo posible porque puede mejorar en gran medida el desarrollo del trabajo. </w:t>
      </w:r>
    </w:p>
    <w:p w14:paraId="4DC19145" w14:textId="77777777" w:rsidR="007527FC" w:rsidRPr="00470D97" w:rsidRDefault="007527FC" w:rsidP="007527FC">
      <w:pPr>
        <w:spacing w:after="0"/>
        <w:jc w:val="both"/>
        <w:rPr>
          <w:rFonts w:ascii="Times New Roman" w:hAnsi="Times New Roman" w:cs="Times New Roman"/>
          <w:sz w:val="24"/>
          <w:szCs w:val="24"/>
        </w:rPr>
      </w:pPr>
    </w:p>
    <w:p w14:paraId="15EED18C"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RSK–16:</w:t>
      </w:r>
      <w:r w:rsidRPr="00470D97">
        <w:rPr>
          <w:rFonts w:ascii="Times New Roman" w:hAnsi="Times New Roman" w:cs="Times New Roman"/>
          <w:sz w:val="24"/>
          <w:szCs w:val="24"/>
        </w:rPr>
        <w:t xml:space="preserve"> Conforme se vaya desarrollando el proyecto y se vaya trabajando, los miembros del equipo continuarán obteniendo conocimientos acerca del Proyecto y del desarrollo de éste, lo que hará que su desempeño en futuras tareas se acentúe. Nosotros tenemos que aprovechar esto asignando las próximas tareas conforme a los conocimientos adquiridos.</w:t>
      </w:r>
    </w:p>
    <w:p w14:paraId="05E9944C" w14:textId="77777777" w:rsidR="007527FC" w:rsidRPr="00470D97" w:rsidRDefault="007527FC" w:rsidP="007527FC">
      <w:pPr>
        <w:spacing w:after="0"/>
        <w:jc w:val="both"/>
        <w:rPr>
          <w:rFonts w:ascii="Times New Roman" w:hAnsi="Times New Roman" w:cs="Times New Roman"/>
          <w:sz w:val="24"/>
          <w:szCs w:val="24"/>
        </w:rPr>
      </w:pPr>
    </w:p>
    <w:p w14:paraId="6CEAD011"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RSK–17:</w:t>
      </w:r>
      <w:r w:rsidRPr="00470D97">
        <w:rPr>
          <w:rFonts w:ascii="Times New Roman" w:hAnsi="Times New Roman" w:cs="Times New Roman"/>
          <w:sz w:val="24"/>
          <w:szCs w:val="24"/>
        </w:rPr>
        <w:t xml:space="preserve"> En caso de que un nuevo miembro se uniese al equipo, en primera instancia sería algo negativo porque se le tendría que introducir al equipo y asignar tareas, lo cual requiere tiempo. Pero por otro lado y aumentando nuestra productividad y desarrollo de tareas, tendremos un miembro más al que asignar trabajo lo que significa una mejora en cuanto a descarga de trabajo para el equipo y mayor desarrollo. </w:t>
      </w:r>
    </w:p>
    <w:p w14:paraId="073D1FAE" w14:textId="77777777" w:rsidR="007527FC" w:rsidRPr="00470D97" w:rsidRDefault="007527FC" w:rsidP="007527FC">
      <w:pPr>
        <w:spacing w:after="0"/>
        <w:jc w:val="both"/>
        <w:rPr>
          <w:rFonts w:ascii="Times New Roman" w:hAnsi="Times New Roman" w:cs="Times New Roman"/>
          <w:sz w:val="24"/>
          <w:szCs w:val="24"/>
        </w:rPr>
      </w:pPr>
    </w:p>
    <w:p w14:paraId="4EF5014B" w14:textId="77777777" w:rsidR="007527FC" w:rsidRPr="00470D97" w:rsidRDefault="007527FC" w:rsidP="0007314D">
      <w:pPr>
        <w:numPr>
          <w:ilvl w:val="0"/>
          <w:numId w:val="16"/>
        </w:numPr>
        <w:spacing w:after="0"/>
        <w:jc w:val="both"/>
        <w:rPr>
          <w:rFonts w:ascii="Times New Roman" w:hAnsi="Times New Roman" w:cs="Times New Roman"/>
          <w:sz w:val="24"/>
          <w:szCs w:val="24"/>
        </w:rPr>
      </w:pPr>
      <w:r w:rsidRPr="00470D97">
        <w:rPr>
          <w:rFonts w:ascii="Times New Roman" w:hAnsi="Times New Roman" w:cs="Times New Roman"/>
          <w:b/>
          <w:sz w:val="24"/>
          <w:szCs w:val="24"/>
        </w:rPr>
        <w:t>RSK–18:</w:t>
      </w:r>
      <w:r w:rsidRPr="00470D97">
        <w:rPr>
          <w:rFonts w:ascii="Times New Roman" w:hAnsi="Times New Roman" w:cs="Times New Roman"/>
          <w:sz w:val="24"/>
          <w:szCs w:val="24"/>
        </w:rPr>
        <w:t xml:space="preserve"> Este riesgo se puede dar cuando un miembro continúa desarrollando sus tareas y estas pertenecen a la misma área. Esto provocará que este miembro se sienta más cómodo con ciertos conocimientos o partes del proyecto, pudiendo asistir a otros miembros que tengan algún tipo de problema con esas tareas pertenecientes a esta área. </w:t>
      </w:r>
    </w:p>
    <w:p w14:paraId="2C5F82C9" w14:textId="4B042136" w:rsidR="00596618" w:rsidRDefault="00596618" w:rsidP="00596618">
      <w:pPr>
        <w:rPr>
          <w:rFonts w:ascii="Times New Roman" w:hAnsi="Times New Roman" w:cs="Times New Roman"/>
        </w:rPr>
      </w:pPr>
    </w:p>
    <w:p w14:paraId="20E0FBBF" w14:textId="342A0E0F" w:rsidR="00C11165" w:rsidRDefault="00C11165" w:rsidP="0007314D">
      <w:pPr>
        <w:pStyle w:val="Ttulo1"/>
        <w:numPr>
          <w:ilvl w:val="0"/>
          <w:numId w:val="28"/>
        </w:numPr>
      </w:pPr>
      <w:bookmarkStart w:id="318" w:name="_Toc58192037"/>
      <w:r>
        <w:t xml:space="preserve">Plan de gestión de </w:t>
      </w:r>
      <w:r w:rsidR="003C04B1">
        <w:t xml:space="preserve">la </w:t>
      </w:r>
      <w:r>
        <w:t>calidad</w:t>
      </w:r>
      <w:bookmarkEnd w:id="318"/>
    </w:p>
    <w:p w14:paraId="72268276" w14:textId="77777777" w:rsidR="00C11165" w:rsidRPr="00262D27" w:rsidRDefault="00C11165" w:rsidP="00C11165">
      <w:pPr>
        <w:rPr>
          <w:rFonts w:ascii="Times New Roman" w:hAnsi="Times New Roman" w:cs="Times New Roman"/>
          <w:sz w:val="24"/>
          <w:szCs w:val="24"/>
        </w:rPr>
      </w:pPr>
    </w:p>
    <w:p w14:paraId="4A67CBEC" w14:textId="77777777" w:rsidR="00C11165" w:rsidRPr="00262D27" w:rsidRDefault="00C11165" w:rsidP="0007314D">
      <w:pPr>
        <w:numPr>
          <w:ilvl w:val="0"/>
          <w:numId w:val="18"/>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¿Cómo vamos a conseguir que el producto satisfaga los requisitos del proyecto?</w:t>
      </w:r>
    </w:p>
    <w:p w14:paraId="0B06FBAC" w14:textId="77777777" w:rsidR="00C11165" w:rsidRPr="00262D27" w:rsidRDefault="00C11165" w:rsidP="0007314D">
      <w:pPr>
        <w:numPr>
          <w:ilvl w:val="0"/>
          <w:numId w:val="18"/>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¿Qué vamos a medir para saber si un producto tiene la calidad esperada?</w:t>
      </w:r>
    </w:p>
    <w:p w14:paraId="25F1AE48" w14:textId="77777777" w:rsidR="00C11165" w:rsidRPr="00262D27" w:rsidRDefault="00C11165" w:rsidP="00C11165">
      <w:pPr>
        <w:jc w:val="both"/>
        <w:rPr>
          <w:rFonts w:ascii="Times New Roman" w:hAnsi="Times New Roman" w:cs="Times New Roman"/>
          <w:sz w:val="24"/>
          <w:szCs w:val="24"/>
        </w:rPr>
      </w:pPr>
    </w:p>
    <w:p w14:paraId="43B7CDDB" w14:textId="77777777" w:rsidR="00C11165" w:rsidRPr="00262D27" w:rsidRDefault="00C11165" w:rsidP="00C11165">
      <w:pPr>
        <w:ind w:firstLine="360"/>
        <w:jc w:val="both"/>
        <w:rPr>
          <w:rFonts w:ascii="Times New Roman" w:hAnsi="Times New Roman" w:cs="Times New Roman"/>
          <w:sz w:val="24"/>
          <w:szCs w:val="24"/>
        </w:rPr>
      </w:pPr>
      <w:r w:rsidRPr="00262D27">
        <w:rPr>
          <w:rFonts w:ascii="Times New Roman" w:hAnsi="Times New Roman" w:cs="Times New Roman"/>
          <w:sz w:val="24"/>
          <w:szCs w:val="24"/>
        </w:rPr>
        <w:t>El objetivo principal es crear un producto que satisfaga los requisitos establecidos, dentro de un tiempo y un presupuesto acordados.</w:t>
      </w:r>
    </w:p>
    <w:p w14:paraId="7D613242" w14:textId="77777777" w:rsidR="00C11165" w:rsidRPr="00262D27" w:rsidRDefault="00C11165" w:rsidP="00C11165"/>
    <w:p w14:paraId="14D1F6CE" w14:textId="77777777" w:rsidR="00C11165" w:rsidRPr="00262D27" w:rsidRDefault="00C11165" w:rsidP="00C11165">
      <w:pPr>
        <w:ind w:firstLine="360"/>
        <w:jc w:val="both"/>
        <w:rPr>
          <w:rFonts w:ascii="Times New Roman" w:hAnsi="Times New Roman" w:cs="Times New Roman"/>
          <w:b/>
          <w:sz w:val="24"/>
          <w:szCs w:val="24"/>
        </w:rPr>
      </w:pPr>
      <w:r w:rsidRPr="00262D27">
        <w:rPr>
          <w:rFonts w:ascii="Times New Roman" w:hAnsi="Times New Roman" w:cs="Times New Roman"/>
          <w:b/>
          <w:sz w:val="24"/>
          <w:szCs w:val="24"/>
        </w:rPr>
        <w:t>Objetivos que alcanzar en el proyecto:</w:t>
      </w:r>
    </w:p>
    <w:p w14:paraId="55F5F4CE" w14:textId="77777777" w:rsidR="00C11165" w:rsidRPr="00262D27" w:rsidRDefault="00C11165" w:rsidP="00C11165">
      <w:pPr>
        <w:jc w:val="both"/>
        <w:rPr>
          <w:rFonts w:ascii="Times New Roman" w:hAnsi="Times New Roman" w:cs="Times New Roman"/>
          <w:sz w:val="24"/>
          <w:szCs w:val="24"/>
        </w:rPr>
      </w:pPr>
    </w:p>
    <w:p w14:paraId="57BD76F9" w14:textId="77777777" w:rsidR="00C11165" w:rsidRPr="00262D27" w:rsidRDefault="00C11165" w:rsidP="0007314D">
      <w:pPr>
        <w:pStyle w:val="Prrafodelista"/>
        <w:numPr>
          <w:ilvl w:val="0"/>
          <w:numId w:val="21"/>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Realizar las actividades del proyecto a su debido tiempo y reducir el número de incidencias.</w:t>
      </w:r>
    </w:p>
    <w:p w14:paraId="1A8A1D21" w14:textId="77777777" w:rsidR="00C11165" w:rsidRPr="00262D27" w:rsidRDefault="00C11165" w:rsidP="0007314D">
      <w:pPr>
        <w:pStyle w:val="Prrafodelista"/>
        <w:numPr>
          <w:ilvl w:val="0"/>
          <w:numId w:val="21"/>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Resolver cualquier incidencia con brevedad y eficacia.</w:t>
      </w:r>
    </w:p>
    <w:p w14:paraId="3F8C3954" w14:textId="77777777" w:rsidR="00C11165" w:rsidRPr="00262D27" w:rsidRDefault="00C11165" w:rsidP="0007314D">
      <w:pPr>
        <w:pStyle w:val="Prrafodelista"/>
        <w:numPr>
          <w:ilvl w:val="0"/>
          <w:numId w:val="21"/>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Mantener a lo largo del desarrollo del proyecto un ambiente de positividad y compañerismo, dado que esto aumenta la eficacia del trabajo del equipo.</w:t>
      </w:r>
    </w:p>
    <w:p w14:paraId="01802A27" w14:textId="77777777" w:rsidR="00C11165" w:rsidRPr="00262D27" w:rsidRDefault="00C11165" w:rsidP="00C11165">
      <w:pPr>
        <w:jc w:val="both"/>
        <w:rPr>
          <w:rFonts w:ascii="Times New Roman" w:hAnsi="Times New Roman" w:cs="Times New Roman"/>
          <w:sz w:val="24"/>
          <w:szCs w:val="24"/>
        </w:rPr>
      </w:pPr>
    </w:p>
    <w:p w14:paraId="2CDDDD74" w14:textId="77777777" w:rsidR="00C11165" w:rsidRPr="00262D27" w:rsidRDefault="00C11165" w:rsidP="00C11165">
      <w:pPr>
        <w:ind w:firstLine="360"/>
        <w:jc w:val="both"/>
        <w:rPr>
          <w:rFonts w:ascii="Times New Roman" w:hAnsi="Times New Roman" w:cs="Times New Roman"/>
          <w:b/>
          <w:sz w:val="24"/>
          <w:szCs w:val="24"/>
        </w:rPr>
      </w:pPr>
      <w:r w:rsidRPr="00262D27">
        <w:rPr>
          <w:rFonts w:ascii="Times New Roman" w:hAnsi="Times New Roman" w:cs="Times New Roman"/>
          <w:b/>
          <w:sz w:val="24"/>
          <w:szCs w:val="24"/>
        </w:rPr>
        <w:t>Objetivos que alcanzar en el producto:</w:t>
      </w:r>
    </w:p>
    <w:p w14:paraId="56858953" w14:textId="77777777" w:rsidR="00C11165" w:rsidRPr="00262D27" w:rsidRDefault="00C11165" w:rsidP="00C11165">
      <w:pPr>
        <w:jc w:val="both"/>
        <w:rPr>
          <w:rFonts w:ascii="Times New Roman" w:hAnsi="Times New Roman" w:cs="Times New Roman"/>
          <w:sz w:val="24"/>
          <w:szCs w:val="24"/>
        </w:rPr>
      </w:pPr>
    </w:p>
    <w:p w14:paraId="5BF226DB" w14:textId="77777777" w:rsidR="00C11165" w:rsidRPr="00262D27" w:rsidRDefault="00C11165" w:rsidP="0007314D">
      <w:pPr>
        <w:pStyle w:val="Prrafodelista"/>
        <w:numPr>
          <w:ilvl w:val="0"/>
          <w:numId w:val="20"/>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Diseñar una interfaz de usuario intuitiva y simple, con el objetivo de no malgastar el tiempo del usuario al interactuar con la página.</w:t>
      </w:r>
    </w:p>
    <w:p w14:paraId="73C97EB7" w14:textId="77777777" w:rsidR="00C11165" w:rsidRPr="00262D27" w:rsidRDefault="00C11165" w:rsidP="0007314D">
      <w:pPr>
        <w:numPr>
          <w:ilvl w:val="0"/>
          <w:numId w:val="20"/>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lastRenderedPageBreak/>
        <w:t>Cubrir todas las necesidades del cliente y asegurar que todas las funcionalidades necesarias estén implementadas.</w:t>
      </w:r>
    </w:p>
    <w:p w14:paraId="140F268C" w14:textId="77777777" w:rsidR="00C11165" w:rsidRPr="00262D27" w:rsidRDefault="00C11165" w:rsidP="0007314D">
      <w:pPr>
        <w:numPr>
          <w:ilvl w:val="0"/>
          <w:numId w:val="20"/>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Crear un producto fácil de mantener, dado que el mantenimiento de una web es muy importante.</w:t>
      </w:r>
    </w:p>
    <w:p w14:paraId="24468A46" w14:textId="77777777" w:rsidR="00C11165" w:rsidRPr="00262D27" w:rsidRDefault="00C11165" w:rsidP="00C11165">
      <w:pPr>
        <w:jc w:val="both"/>
        <w:rPr>
          <w:rFonts w:ascii="Times New Roman" w:hAnsi="Times New Roman" w:cs="Times New Roman"/>
          <w:color w:val="FF0000"/>
          <w:sz w:val="24"/>
          <w:szCs w:val="24"/>
        </w:rPr>
      </w:pPr>
    </w:p>
    <w:p w14:paraId="413368DC" w14:textId="77777777" w:rsidR="00C11165" w:rsidRPr="00262D27" w:rsidRDefault="00C11165" w:rsidP="00C11165">
      <w:pPr>
        <w:ind w:firstLine="360"/>
        <w:jc w:val="both"/>
        <w:rPr>
          <w:rFonts w:ascii="Times New Roman" w:hAnsi="Times New Roman" w:cs="Times New Roman"/>
          <w:b/>
          <w:sz w:val="24"/>
          <w:szCs w:val="24"/>
        </w:rPr>
      </w:pPr>
      <w:r w:rsidRPr="00262D27">
        <w:rPr>
          <w:rFonts w:ascii="Times New Roman" w:hAnsi="Times New Roman" w:cs="Times New Roman"/>
          <w:b/>
          <w:sz w:val="24"/>
          <w:szCs w:val="24"/>
        </w:rPr>
        <w:t>Medidas para asegurar la calidad del proyecto:</w:t>
      </w:r>
    </w:p>
    <w:p w14:paraId="6C4A9A0F" w14:textId="77777777" w:rsidR="00C11165" w:rsidRPr="00262D27" w:rsidRDefault="00C11165" w:rsidP="00C11165">
      <w:pPr>
        <w:jc w:val="both"/>
        <w:rPr>
          <w:rFonts w:ascii="Times New Roman" w:hAnsi="Times New Roman" w:cs="Times New Roman"/>
          <w:color w:val="434343"/>
          <w:sz w:val="24"/>
          <w:szCs w:val="24"/>
        </w:rPr>
      </w:pPr>
    </w:p>
    <w:p w14:paraId="05051F00"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No perder el tiempo a la hora de trabajar</w:t>
      </w:r>
    </w:p>
    <w:p w14:paraId="3082E5B1"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Centrar la atención en las tareas más importantes</w:t>
      </w:r>
    </w:p>
    <w:p w14:paraId="28B294F7"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Establecer un sistema de priorización de requisitos, para establecer cuáles serán las funciones que creemos más importantes para los clientes</w:t>
      </w:r>
    </w:p>
    <w:p w14:paraId="66097D27"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Eliminar reuniones innecesarias, que puedan llegar a ser contraproducentes quitándonos tiempo</w:t>
      </w:r>
    </w:p>
    <w:p w14:paraId="15132E91"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Cumplir siempre con el plan de comunicaciones</w:t>
      </w:r>
    </w:p>
    <w:p w14:paraId="1BEE2BA6"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Mantener un buen ambiente de trabajo en el equipo</w:t>
      </w:r>
    </w:p>
    <w:p w14:paraId="1B0D30E9"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Al final de cada sprint o iteración, realizar una reunión para repasar los errores que se hayan cometido, para así corregirlos para las siguientes etapas del proyecto</w:t>
      </w:r>
    </w:p>
    <w:p w14:paraId="641A178F"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Lecciones aprendidas por cada miembro del equipo con cada etapa del proyecto</w:t>
      </w:r>
    </w:p>
    <w:p w14:paraId="5806BCA3"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Informe de desempeño de cada miembro, realizado por el Project Manager</w:t>
      </w:r>
    </w:p>
    <w:p w14:paraId="157FA471" w14:textId="77777777" w:rsidR="00C11165" w:rsidRPr="00262D27" w:rsidRDefault="00C11165" w:rsidP="00C11165">
      <w:pPr>
        <w:jc w:val="both"/>
        <w:rPr>
          <w:rFonts w:ascii="Times New Roman" w:hAnsi="Times New Roman" w:cs="Times New Roman"/>
          <w:sz w:val="24"/>
          <w:szCs w:val="24"/>
        </w:rPr>
      </w:pPr>
    </w:p>
    <w:p w14:paraId="5CD433C1" w14:textId="77777777" w:rsidR="00C11165" w:rsidRPr="00262D27" w:rsidRDefault="00C11165" w:rsidP="00C11165">
      <w:pPr>
        <w:ind w:firstLine="360"/>
        <w:jc w:val="both"/>
        <w:rPr>
          <w:rFonts w:ascii="Times New Roman" w:hAnsi="Times New Roman" w:cs="Times New Roman"/>
          <w:b/>
          <w:sz w:val="24"/>
          <w:szCs w:val="24"/>
        </w:rPr>
      </w:pPr>
      <w:r w:rsidRPr="00262D27">
        <w:rPr>
          <w:rFonts w:ascii="Times New Roman" w:hAnsi="Times New Roman" w:cs="Times New Roman"/>
          <w:b/>
          <w:sz w:val="24"/>
          <w:szCs w:val="24"/>
        </w:rPr>
        <w:t>Métricas para cuantificar la calidad del producto:</w:t>
      </w:r>
    </w:p>
    <w:p w14:paraId="53D24F80" w14:textId="77777777" w:rsidR="00C11165" w:rsidRPr="00262D27" w:rsidRDefault="00C11165" w:rsidP="00C11165">
      <w:pPr>
        <w:jc w:val="both"/>
        <w:rPr>
          <w:rFonts w:ascii="Times New Roman" w:hAnsi="Times New Roman" w:cs="Times New Roman"/>
          <w:b/>
          <w:sz w:val="24"/>
          <w:szCs w:val="24"/>
        </w:rPr>
      </w:pPr>
    </w:p>
    <w:p w14:paraId="4640B9EA"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 xml:space="preserve">Dado que la navegabilidad de una web es de lo más importante, se va a establecer una métrica que según el número de clics que sean necesarios para llegar a cierta parte de la página dicte la calidad del producto. 1 </w:t>
      </w:r>
      <w:r w:rsidRPr="00262D27">
        <w:rPr>
          <w:rFonts w:ascii="Times New Roman" w:hAnsi="Times New Roman" w:cs="Times New Roman"/>
          <w:b/>
          <w:sz w:val="24"/>
          <w:szCs w:val="24"/>
        </w:rPr>
        <w:t>clic</w:t>
      </w:r>
      <w:r w:rsidRPr="00262D27">
        <w:rPr>
          <w:rFonts w:ascii="Times New Roman" w:hAnsi="Times New Roman" w:cs="Times New Roman"/>
          <w:sz w:val="24"/>
          <w:szCs w:val="24"/>
        </w:rPr>
        <w:t xml:space="preserve"> para llegar a cualquier parte de la web implicará una calidad del 100%, y cualquier parte de la página que sea accesible con un clic más a partir del primero, y no se pueda acceder a ella de otra manera, implicará un descenso del </w:t>
      </w:r>
      <w:r w:rsidRPr="00262D27">
        <w:rPr>
          <w:rFonts w:ascii="Times New Roman" w:hAnsi="Times New Roman" w:cs="Times New Roman"/>
          <w:b/>
          <w:sz w:val="24"/>
          <w:szCs w:val="24"/>
        </w:rPr>
        <w:t>10%</w:t>
      </w:r>
      <w:r w:rsidRPr="00262D27">
        <w:rPr>
          <w:rFonts w:ascii="Times New Roman" w:hAnsi="Times New Roman" w:cs="Times New Roman"/>
          <w:sz w:val="24"/>
          <w:szCs w:val="24"/>
        </w:rPr>
        <w:t xml:space="preserve"> en la calidad de la navegabilidad del producto.</w:t>
      </w:r>
    </w:p>
    <w:p w14:paraId="3C292CBC"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Para asegurar que el equipo desarrolle un producto de calidad para el cliente, se utilizará una métrica basada en el</w:t>
      </w:r>
      <w:r w:rsidRPr="00262D27">
        <w:rPr>
          <w:rFonts w:ascii="Times New Roman" w:hAnsi="Times New Roman" w:cs="Times New Roman"/>
          <w:b/>
          <w:sz w:val="24"/>
          <w:szCs w:val="24"/>
        </w:rPr>
        <w:t xml:space="preserve"> número de funcionalidades implementadas</w:t>
      </w:r>
      <w:r w:rsidRPr="00262D27">
        <w:rPr>
          <w:rFonts w:ascii="Times New Roman" w:hAnsi="Times New Roman" w:cs="Times New Roman"/>
          <w:sz w:val="24"/>
          <w:szCs w:val="24"/>
        </w:rPr>
        <w:t xml:space="preserve"> en la página. Si se cumplen todos los requisitos adecuadamente, la calidad de la funcionalidad de la página será del 100%. En caso de que un requisito no se cumpla, la calidad bajará, el porcentaje de calidad que bajará irá en función de la prioridad o la importancia que tenga el requisito, esta cantidad puede rondar entre un 20% si el requisito es muy importante o ser de 5% o menos si el requisito no es importante.</w:t>
      </w:r>
    </w:p>
    <w:p w14:paraId="12A60343" w14:textId="77777777" w:rsidR="00C11165" w:rsidRPr="00262D27" w:rsidRDefault="00C11165" w:rsidP="0007314D">
      <w:pPr>
        <w:numPr>
          <w:ilvl w:val="0"/>
          <w:numId w:val="19"/>
        </w:numPr>
        <w:spacing w:after="0" w:line="276" w:lineRule="auto"/>
        <w:jc w:val="both"/>
        <w:rPr>
          <w:rFonts w:ascii="Times New Roman" w:hAnsi="Times New Roman" w:cs="Times New Roman"/>
          <w:sz w:val="24"/>
          <w:szCs w:val="24"/>
        </w:rPr>
      </w:pPr>
      <w:r w:rsidRPr="00262D27">
        <w:rPr>
          <w:rFonts w:ascii="Times New Roman" w:hAnsi="Times New Roman" w:cs="Times New Roman"/>
          <w:sz w:val="24"/>
          <w:szCs w:val="24"/>
        </w:rPr>
        <w:t xml:space="preserve">La última métrica que utilizar será en función de la facilidad de mantener la página web. Si es una web simple, que no complica la experiencia del programador, se considerará que la calidad es máxima. Esta métrica es algo más subjetiva que las </w:t>
      </w:r>
      <w:r w:rsidRPr="00262D27">
        <w:rPr>
          <w:rFonts w:ascii="Times New Roman" w:hAnsi="Times New Roman" w:cs="Times New Roman"/>
          <w:sz w:val="24"/>
          <w:szCs w:val="24"/>
        </w:rPr>
        <w:lastRenderedPageBreak/>
        <w:t>otras dos, pero obliga al equipo a priorizar la programación simple, sin añadir complicaciones innecesarias, y a mantener una estructura común a todos los miembros del equipo a la hora de programar.</w:t>
      </w:r>
    </w:p>
    <w:p w14:paraId="787AFA4B" w14:textId="77777777" w:rsidR="00C11165" w:rsidRPr="00470D97" w:rsidRDefault="00C11165" w:rsidP="00596618">
      <w:pPr>
        <w:rPr>
          <w:rFonts w:ascii="Times New Roman" w:hAnsi="Times New Roman" w:cs="Times New Roman"/>
        </w:rPr>
      </w:pPr>
    </w:p>
    <w:p w14:paraId="03C0594E" w14:textId="242858B7" w:rsidR="003C04B1" w:rsidRPr="00A001E3" w:rsidRDefault="003C04B1" w:rsidP="0007314D">
      <w:pPr>
        <w:pStyle w:val="Ttulo1"/>
        <w:numPr>
          <w:ilvl w:val="0"/>
          <w:numId w:val="28"/>
        </w:numPr>
      </w:pPr>
      <w:bookmarkStart w:id="319" w:name="_Toc58192038"/>
      <w:r w:rsidRPr="00470D97">
        <w:t>Plan de gestión de recurs</w:t>
      </w:r>
      <w:r>
        <w:t>os</w:t>
      </w:r>
      <w:bookmarkEnd w:id="319"/>
    </w:p>
    <w:p w14:paraId="052EA7CF" w14:textId="77777777" w:rsidR="003C04B1" w:rsidRDefault="003C04B1" w:rsidP="003C04B1">
      <w:pPr>
        <w:rPr>
          <w:color w:val="2F5496"/>
          <w:sz w:val="26"/>
          <w:szCs w:val="26"/>
        </w:rPr>
      </w:pPr>
    </w:p>
    <w:p w14:paraId="69E85297" w14:textId="77777777" w:rsidR="003C04B1" w:rsidRPr="00CA3684" w:rsidRDefault="003C04B1" w:rsidP="0007314D">
      <w:pPr>
        <w:pStyle w:val="Prrafodelista"/>
        <w:keepNext/>
        <w:keepLines/>
        <w:numPr>
          <w:ilvl w:val="0"/>
          <w:numId w:val="27"/>
        </w:numPr>
        <w:spacing w:before="240" w:after="0"/>
        <w:contextualSpacing w:val="0"/>
        <w:outlineLvl w:val="1"/>
        <w:rPr>
          <w:rFonts w:ascii="Times New Roman" w:eastAsiaTheme="majorEastAsia" w:hAnsi="Times New Roman" w:cs="Times New Roman"/>
          <w:vanish/>
          <w:color w:val="2F5496" w:themeColor="accent1" w:themeShade="BF"/>
          <w:sz w:val="28"/>
          <w:szCs w:val="32"/>
        </w:rPr>
      </w:pPr>
      <w:bookmarkStart w:id="320" w:name="_Toc58172533"/>
      <w:bookmarkStart w:id="321" w:name="_Toc58173304"/>
      <w:bookmarkStart w:id="322" w:name="_Toc58173434"/>
      <w:bookmarkStart w:id="323" w:name="_Toc58173574"/>
      <w:bookmarkStart w:id="324" w:name="_Toc58175327"/>
      <w:bookmarkStart w:id="325" w:name="_Toc58175706"/>
      <w:bookmarkStart w:id="326" w:name="_Toc58176110"/>
      <w:bookmarkStart w:id="327" w:name="_Toc58176776"/>
      <w:bookmarkStart w:id="328" w:name="_Toc58178854"/>
      <w:bookmarkStart w:id="329" w:name="_Toc58179271"/>
      <w:bookmarkStart w:id="330" w:name="_Toc58179367"/>
      <w:bookmarkStart w:id="331" w:name="_Toc58184603"/>
      <w:bookmarkStart w:id="332" w:name="_Toc58185375"/>
      <w:bookmarkStart w:id="333" w:name="_Toc58185707"/>
      <w:bookmarkStart w:id="334" w:name="_Toc58187129"/>
      <w:bookmarkStart w:id="335" w:name="_Toc58188258"/>
      <w:bookmarkStart w:id="336" w:name="_Toc58188597"/>
      <w:bookmarkStart w:id="337" w:name="_Toc58188992"/>
      <w:bookmarkStart w:id="338" w:name="_Toc58190030"/>
      <w:bookmarkStart w:id="339" w:name="_Toc58190768"/>
      <w:bookmarkStart w:id="340" w:name="_Toc58190867"/>
      <w:bookmarkStart w:id="341" w:name="_Toc58191929"/>
      <w:bookmarkStart w:id="342" w:name="_Toc5819203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10B55302" w14:textId="77777777" w:rsidR="003C04B1" w:rsidRPr="003C04B1" w:rsidRDefault="003C04B1" w:rsidP="0007314D">
      <w:pPr>
        <w:pStyle w:val="Ttulo2"/>
        <w:numPr>
          <w:ilvl w:val="1"/>
          <w:numId w:val="28"/>
        </w:numPr>
        <w:rPr>
          <w:sz w:val="28"/>
          <w:szCs w:val="32"/>
        </w:rPr>
      </w:pPr>
      <w:bookmarkStart w:id="343" w:name="_Toc58192040"/>
      <w:r w:rsidRPr="003C04B1">
        <w:rPr>
          <w:sz w:val="28"/>
          <w:szCs w:val="32"/>
        </w:rPr>
        <w:t>Roles</w:t>
      </w:r>
      <w:bookmarkEnd w:id="343"/>
    </w:p>
    <w:p w14:paraId="173E39A3" w14:textId="77777777" w:rsidR="003C04B1" w:rsidRPr="00CA3684" w:rsidRDefault="003C04B1" w:rsidP="003C04B1"/>
    <w:p w14:paraId="4935E7C0"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sz w:val="24"/>
          <w:szCs w:val="24"/>
        </w:rPr>
        <w:t>El proyecto requiere un equipo formado por un Project Manager, tres analistas y tres desarrolladores.</w:t>
      </w:r>
    </w:p>
    <w:p w14:paraId="340879CE"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Project Manager (PM)</w:t>
      </w:r>
      <w:r w:rsidRPr="00A001E3">
        <w:rPr>
          <w:rFonts w:ascii="Times New Roman" w:hAnsi="Times New Roman" w:cs="Times New Roman"/>
          <w:sz w:val="24"/>
          <w:szCs w:val="24"/>
        </w:rPr>
        <w:t>: es el responsable de organizar al equipo, tomar decisiones acerca del proyecto y su desarrollo. El PM debe asegurarse de que todos los miembros del equipo realizan sus tareas asignadas, así como asistirlos en caso de que lo necesiten. El PM realizará controles sobre las actividades que se están realizando y su nivel de desarrollo, junto con el responsable de planificación debe hacer que se cumplan los plazos. El PM debe ser un buen líder de equipo, que sepa coordinar y organizar a sus compañeros.</w:t>
      </w:r>
    </w:p>
    <w:p w14:paraId="4435B17F"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Comunicador</w:t>
      </w:r>
      <w:r w:rsidRPr="00A001E3">
        <w:rPr>
          <w:rFonts w:ascii="Times New Roman" w:hAnsi="Times New Roman" w:cs="Times New Roman"/>
          <w:sz w:val="24"/>
          <w:szCs w:val="24"/>
        </w:rPr>
        <w:t>: es el responsable de desarrollar el plan de comunicaciones del proyecto, así como el plan de gestión de cambios y las actas de reuniones. El comunicador debe asegurarse de que todos los miembros del equipo esten informados de los cambios del proyecto y les deberá avisar a los miembros del grupo que no asistan a una reunión la finalización del acta de reunión pertinente para que esté informado de todo. El comunicador informará al PM cada vez que se realice un acta de reunión para que la apruebe. El comunicador debe ser una persona que sepa redactar muy bien y que sepa comunicar la información de manera eficiente.</w:t>
      </w:r>
    </w:p>
    <w:p w14:paraId="5AE730EC"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Desarrollador (D):</w:t>
      </w:r>
      <w:r w:rsidRPr="00A001E3">
        <w:rPr>
          <w:rFonts w:ascii="Times New Roman" w:hAnsi="Times New Roman" w:cs="Times New Roman"/>
          <w:sz w:val="24"/>
          <w:szCs w:val="24"/>
        </w:rPr>
        <w:t xml:space="preserve"> es el responsable de implementar los requisitos que el analista recopila para desarrollar la aplicación web. El desarrollador debe trabajar junto al resto de desarrolladores para crear la aplicación web. El desarrollador informará de cualquier incidente al PM para que se pueda resolver de manera más eficiente. El desarrollador debe tener experiencia en desarrollo de aplicaciones web.</w:t>
      </w:r>
    </w:p>
    <w:p w14:paraId="724CBB20"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Analista de riesgos y economía (ARE):</w:t>
      </w:r>
      <w:r w:rsidRPr="00A001E3">
        <w:rPr>
          <w:rFonts w:ascii="Times New Roman" w:hAnsi="Times New Roman" w:cs="Times New Roman"/>
          <w:sz w:val="24"/>
          <w:szCs w:val="24"/>
        </w:rPr>
        <w:t xml:space="preserve"> es el responsable de analizar toda la economía que engloba al proyecto, a su vez es también el responsable de analizar y planificar la mitigación de los riesgos del proyecto. El ARE debe desarrollar los costes, supuestos y restricciones además de los riesgos. El ARE desarrollará la documentación relacionada a sus responsabilidades y posteriormente informará al PM para que la revise. El ARE debe tener una buena capacidad de analisis y calculo.</w:t>
      </w:r>
    </w:p>
    <w:p w14:paraId="04B3C253"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Planificador:</w:t>
      </w:r>
      <w:r w:rsidRPr="00A001E3">
        <w:rPr>
          <w:rFonts w:ascii="Times New Roman" w:hAnsi="Times New Roman" w:cs="Times New Roman"/>
          <w:sz w:val="24"/>
          <w:szCs w:val="24"/>
        </w:rPr>
        <w:t xml:space="preserve"> es el responsable de analizar las actividades que hay que realizar en el proyecto, posteriormente estimar la duración de estas y crear una planificación para el equipo de trabajo. El planificador debe desarrollar un cronograma donde se recojan todas las actividades y la estimación de su tiempo de desarrollo. El planificador consultará cualquier duda con el PM acerca de las actividades y cuando la termine deberá buscar la aprobación del PM sobre la planificación y así poder darsela a los miembros del grupo. El planificador debe tener una visión global del proyecto y tener </w:t>
      </w:r>
      <w:r w:rsidRPr="00A001E3">
        <w:rPr>
          <w:rFonts w:ascii="Times New Roman" w:hAnsi="Times New Roman" w:cs="Times New Roman"/>
          <w:sz w:val="24"/>
          <w:szCs w:val="24"/>
        </w:rPr>
        <w:lastRenderedPageBreak/>
        <w:t>buenas nociones organizativas para estimar bien la secuenciación y duración de las actividades.</w:t>
      </w:r>
    </w:p>
    <w:p w14:paraId="7F329BD4" w14:textId="77777777" w:rsidR="003C04B1" w:rsidRPr="003C04B1" w:rsidRDefault="003C04B1" w:rsidP="0007314D">
      <w:pPr>
        <w:pStyle w:val="Ttulo2"/>
        <w:numPr>
          <w:ilvl w:val="1"/>
          <w:numId w:val="28"/>
        </w:numPr>
        <w:rPr>
          <w:sz w:val="28"/>
          <w:szCs w:val="32"/>
        </w:rPr>
      </w:pPr>
      <w:bookmarkStart w:id="344" w:name="_Toc58192041"/>
      <w:r w:rsidRPr="003C04B1">
        <w:rPr>
          <w:sz w:val="28"/>
          <w:szCs w:val="32"/>
        </w:rPr>
        <w:t>Matriz RACI</w:t>
      </w:r>
      <w:bookmarkEnd w:id="344"/>
    </w:p>
    <w:p w14:paraId="5390FE43" w14:textId="77777777" w:rsidR="003C04B1" w:rsidRPr="00A001E3" w:rsidRDefault="003C04B1" w:rsidP="003C04B1">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78"/>
        <w:gridCol w:w="518"/>
        <w:gridCol w:w="1414"/>
        <w:gridCol w:w="1437"/>
        <w:gridCol w:w="571"/>
        <w:gridCol w:w="1276"/>
      </w:tblGrid>
      <w:tr w:rsidR="003C04B1" w:rsidRPr="00A001E3" w14:paraId="288E6294" w14:textId="77777777" w:rsidTr="003C04B1">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hideMark/>
          </w:tcPr>
          <w:p w14:paraId="7C77400E"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Actividad</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hideMark/>
          </w:tcPr>
          <w:p w14:paraId="05E152A0"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PM</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hideMark/>
          </w:tcPr>
          <w:p w14:paraId="302B6937" w14:textId="77777777" w:rsidR="003C04B1" w:rsidRPr="00A001E3" w:rsidRDefault="003C04B1" w:rsidP="003C04B1">
            <w:pPr>
              <w:spacing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Comunicador</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hideMark/>
          </w:tcPr>
          <w:p w14:paraId="0C703974"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Desarrollador</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hideMark/>
          </w:tcPr>
          <w:p w14:paraId="4858BBC8"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ARE</w:t>
            </w:r>
          </w:p>
        </w:tc>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hideMark/>
          </w:tcPr>
          <w:p w14:paraId="0F28BAAE"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Planificador</w:t>
            </w:r>
          </w:p>
        </w:tc>
      </w:tr>
      <w:tr w:rsidR="003C04B1" w:rsidRPr="00A001E3" w14:paraId="5DB1C50F"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89889"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Recopilación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0B8A1"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7D1E0"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B72F6"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6397C"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81607"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r>
      <w:tr w:rsidR="003C04B1" w:rsidRPr="00A001E3" w14:paraId="49026DFE"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1CB56"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Estudio y cálculo de costes y presupuestos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25185"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E4CC3"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889D"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CDC95"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70908"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r>
      <w:tr w:rsidR="003C04B1" w:rsidRPr="00A001E3" w14:paraId="1F8439C5"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28D4D"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Recopilación de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3AF9E"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528EC"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FCE8F"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42236"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13894"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r>
      <w:tr w:rsidR="003C04B1" w:rsidRPr="00A001E3" w14:paraId="346D8FBC"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8F04B"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Planificación y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729CA"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AFB3A"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4DFE6"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E4FE6"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C0020"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r>
      <w:tr w:rsidR="003C04B1" w:rsidRPr="00A001E3" w14:paraId="3FBC9578"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FFD68"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Control de calidad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95E04"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8941F"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74CD8"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BBD4F"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A3413"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r>
      <w:tr w:rsidR="003C04B1" w:rsidRPr="00A001E3" w14:paraId="1B2F0181"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EEAE5"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Introducción al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625E9"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949DD"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3849F"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3795D"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3C811"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r>
      <w:tr w:rsidR="003C04B1" w:rsidRPr="00A001E3" w14:paraId="56277050"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976B8"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Desarrollo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C6E47"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F4FF8"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B9D16"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60D1D"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1ED3F"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r>
      <w:tr w:rsidR="003C04B1" w:rsidRPr="00A001E3" w14:paraId="7C40FC7C"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C9284"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Plan de Adquisiciones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DA98B"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E204C"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9E58A"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7C87C"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FF82"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r>
      <w:tr w:rsidR="003C04B1" w:rsidRPr="00A001E3" w14:paraId="6E54E32B"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30E37"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Alcance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546D9"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B7C5"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5B83D"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9D46D"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73263"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r>
      <w:tr w:rsidR="003C04B1" w:rsidRPr="00A001E3" w14:paraId="70C8AFBE" w14:textId="77777777" w:rsidTr="003C04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BD557"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Comunicaciones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45A05"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E75D8"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B950A"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19BF8"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92BF9" w14:textId="77777777" w:rsidR="003C04B1" w:rsidRPr="00A001E3" w:rsidRDefault="003C04B1" w:rsidP="003C04B1">
            <w:pPr>
              <w:spacing w:after="0" w:line="240" w:lineRule="auto"/>
              <w:jc w:val="center"/>
              <w:rPr>
                <w:rFonts w:ascii="Times New Roman" w:eastAsia="Times New Roman" w:hAnsi="Times New Roman" w:cs="Times New Roman"/>
                <w:sz w:val="24"/>
                <w:szCs w:val="24"/>
                <w:lang w:eastAsia="es-ES"/>
              </w:rPr>
            </w:pPr>
            <w:r w:rsidRPr="00A001E3">
              <w:rPr>
                <w:rFonts w:eastAsia="Times New Roman"/>
                <w:color w:val="000000"/>
                <w:lang w:eastAsia="es-ES"/>
              </w:rPr>
              <w:t>I</w:t>
            </w:r>
          </w:p>
        </w:tc>
      </w:tr>
    </w:tbl>
    <w:p w14:paraId="5E0B0661" w14:textId="77777777" w:rsidR="003C04B1" w:rsidRDefault="003C04B1" w:rsidP="003C04B1">
      <w:pPr>
        <w:ind w:firstLine="708"/>
        <w:rPr>
          <w:color w:val="2F5496"/>
          <w:sz w:val="26"/>
          <w:szCs w:val="26"/>
        </w:rPr>
      </w:pPr>
    </w:p>
    <w:p w14:paraId="6800A8E7" w14:textId="77777777" w:rsidR="003C04B1" w:rsidRPr="00A001E3" w:rsidRDefault="003C04B1" w:rsidP="003C04B1">
      <w:pPr>
        <w:spacing w:line="240" w:lineRule="auto"/>
        <w:ind w:firstLine="708"/>
        <w:rPr>
          <w:rFonts w:ascii="Times New Roman" w:hAnsi="Times New Roman" w:cs="Times New Roman"/>
          <w:b/>
          <w:bCs/>
          <w:sz w:val="24"/>
          <w:szCs w:val="24"/>
          <w:u w:val="single"/>
        </w:rPr>
      </w:pPr>
      <w:r w:rsidRPr="00A001E3">
        <w:rPr>
          <w:rFonts w:ascii="Times New Roman" w:hAnsi="Times New Roman" w:cs="Times New Roman"/>
          <w:b/>
          <w:bCs/>
          <w:sz w:val="24"/>
          <w:szCs w:val="24"/>
          <w:u w:val="single"/>
        </w:rPr>
        <w:t>LEYENDA</w:t>
      </w:r>
    </w:p>
    <w:p w14:paraId="7C5C94CF"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A</w:t>
      </w:r>
      <w:r w:rsidRPr="00A001E3">
        <w:rPr>
          <w:rFonts w:ascii="Times New Roman" w:hAnsi="Times New Roman" w:cs="Times New Roman"/>
          <w:sz w:val="24"/>
          <w:szCs w:val="24"/>
        </w:rPr>
        <w:t>(ccountable) – es el responsable de final de asegurar que el trabajo se realice</w:t>
      </w:r>
    </w:p>
    <w:p w14:paraId="06C5C2D0"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R</w:t>
      </w:r>
      <w:r w:rsidRPr="00A001E3">
        <w:rPr>
          <w:rFonts w:ascii="Times New Roman" w:hAnsi="Times New Roman" w:cs="Times New Roman"/>
          <w:sz w:val="24"/>
          <w:szCs w:val="24"/>
        </w:rPr>
        <w:t>(esponsible) – es el encargado de realizar el trabajo</w:t>
      </w:r>
    </w:p>
    <w:p w14:paraId="6BCF518B" w14:textId="77777777" w:rsidR="003C04B1" w:rsidRPr="00A001E3"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C</w:t>
      </w:r>
      <w:r w:rsidRPr="00A001E3">
        <w:rPr>
          <w:rFonts w:ascii="Times New Roman" w:hAnsi="Times New Roman" w:cs="Times New Roman"/>
          <w:sz w:val="24"/>
          <w:szCs w:val="24"/>
        </w:rPr>
        <w:t>(onsulted) – debe ser consultado antes de tomar una decisión</w:t>
      </w:r>
    </w:p>
    <w:p w14:paraId="0E4171E7" w14:textId="4A2315B8" w:rsidR="003C04B1"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b/>
          <w:bCs/>
          <w:sz w:val="24"/>
          <w:szCs w:val="24"/>
        </w:rPr>
        <w:t>I</w:t>
      </w:r>
      <w:r w:rsidRPr="00A001E3">
        <w:rPr>
          <w:rFonts w:ascii="Times New Roman" w:hAnsi="Times New Roman" w:cs="Times New Roman"/>
          <w:sz w:val="24"/>
          <w:szCs w:val="24"/>
        </w:rPr>
        <w:t>(nformed) – debe ser informado de las acciones o decisiones que se tomen</w:t>
      </w:r>
    </w:p>
    <w:p w14:paraId="7FBB5B3E" w14:textId="77777777" w:rsidR="003C04B1" w:rsidRPr="000157AC" w:rsidRDefault="003C04B1" w:rsidP="003C04B1">
      <w:pPr>
        <w:spacing w:line="240" w:lineRule="auto"/>
        <w:ind w:firstLine="708"/>
        <w:rPr>
          <w:rFonts w:ascii="Times New Roman" w:hAnsi="Times New Roman" w:cs="Times New Roman"/>
          <w:sz w:val="24"/>
          <w:szCs w:val="24"/>
        </w:rPr>
      </w:pPr>
    </w:p>
    <w:p w14:paraId="51A85FCB" w14:textId="77777777" w:rsidR="003C04B1" w:rsidRPr="003C04B1" w:rsidRDefault="003C04B1" w:rsidP="0007314D">
      <w:pPr>
        <w:pStyle w:val="Ttulo2"/>
        <w:numPr>
          <w:ilvl w:val="1"/>
          <w:numId w:val="28"/>
        </w:numPr>
        <w:rPr>
          <w:sz w:val="28"/>
          <w:szCs w:val="32"/>
        </w:rPr>
      </w:pPr>
      <w:bookmarkStart w:id="345" w:name="_Toc58192042"/>
      <w:r w:rsidRPr="003C04B1">
        <w:rPr>
          <w:sz w:val="28"/>
          <w:szCs w:val="32"/>
        </w:rPr>
        <w:t>Organigrama del equipo</w:t>
      </w:r>
      <w:bookmarkEnd w:id="345"/>
    </w:p>
    <w:p w14:paraId="436FDBC4" w14:textId="77777777" w:rsidR="003C04B1" w:rsidRPr="001D1B81" w:rsidRDefault="003C04B1" w:rsidP="003C04B1"/>
    <w:p w14:paraId="354ED30F" w14:textId="77777777" w:rsidR="003C04B1" w:rsidRDefault="003C04B1" w:rsidP="003C04B1">
      <w:pPr>
        <w:spacing w:line="240" w:lineRule="auto"/>
        <w:ind w:firstLine="708"/>
        <w:rPr>
          <w:rFonts w:ascii="Times New Roman" w:hAnsi="Times New Roman" w:cs="Times New Roman"/>
          <w:sz w:val="24"/>
          <w:szCs w:val="24"/>
        </w:rPr>
      </w:pPr>
      <w:r w:rsidRPr="00A001E3">
        <w:rPr>
          <w:rFonts w:ascii="Times New Roman" w:hAnsi="Times New Roman" w:cs="Times New Roman"/>
          <w:sz w:val="24"/>
          <w:szCs w:val="24"/>
        </w:rPr>
        <w:t>El organigrama que se muestra a continuación representa los roles que han sido asignados a cada uno de los miembros del grupo.</w:t>
      </w:r>
    </w:p>
    <w:p w14:paraId="2C03ACA9" w14:textId="77777777" w:rsidR="003C04B1" w:rsidRDefault="003C04B1" w:rsidP="003C04B1">
      <w:pPr>
        <w:spacing w:line="240" w:lineRule="auto"/>
        <w:ind w:firstLine="708"/>
        <w:rPr>
          <w:rFonts w:ascii="Times New Roman" w:hAnsi="Times New Roman" w:cs="Times New Roman"/>
          <w:sz w:val="24"/>
          <w:szCs w:val="24"/>
        </w:rPr>
      </w:pPr>
      <w:r>
        <w:rPr>
          <w:noProof/>
          <w:color w:val="000000"/>
          <w:bdr w:val="none" w:sz="0" w:space="0" w:color="auto" w:frame="1"/>
        </w:rPr>
        <w:drawing>
          <wp:inline distT="0" distB="0" distL="0" distR="0" wp14:anchorId="12906355" wp14:editId="483F5E5D">
            <wp:extent cx="5400040" cy="1609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609725"/>
                    </a:xfrm>
                    <a:prstGeom prst="rect">
                      <a:avLst/>
                    </a:prstGeom>
                    <a:noFill/>
                    <a:ln>
                      <a:noFill/>
                    </a:ln>
                  </pic:spPr>
                </pic:pic>
              </a:graphicData>
            </a:graphic>
          </wp:inline>
        </w:drawing>
      </w:r>
    </w:p>
    <w:p w14:paraId="24038A71" w14:textId="2BD9410C" w:rsidR="003C04B1" w:rsidRDefault="003C04B1" w:rsidP="003C04B1">
      <w:pPr>
        <w:ind w:firstLine="708"/>
        <w:rPr>
          <w:color w:val="2F5496"/>
          <w:sz w:val="26"/>
          <w:szCs w:val="26"/>
        </w:rPr>
      </w:pPr>
    </w:p>
    <w:p w14:paraId="48A12FA4" w14:textId="77777777" w:rsidR="003C04B1" w:rsidRPr="007B5C07" w:rsidRDefault="003C04B1" w:rsidP="003C04B1">
      <w:pPr>
        <w:ind w:firstLine="708"/>
        <w:rPr>
          <w:color w:val="2F5496"/>
          <w:sz w:val="26"/>
          <w:szCs w:val="26"/>
        </w:rPr>
      </w:pPr>
    </w:p>
    <w:p w14:paraId="36E2C99F" w14:textId="77777777" w:rsidR="003C04B1" w:rsidRPr="003C04B1" w:rsidRDefault="003C04B1" w:rsidP="0007314D">
      <w:pPr>
        <w:pStyle w:val="Ttulo2"/>
        <w:numPr>
          <w:ilvl w:val="1"/>
          <w:numId w:val="28"/>
        </w:numPr>
        <w:rPr>
          <w:sz w:val="28"/>
          <w:szCs w:val="32"/>
        </w:rPr>
      </w:pPr>
      <w:bookmarkStart w:id="346" w:name="_Toc58192043"/>
      <w:r w:rsidRPr="003C04B1">
        <w:rPr>
          <w:sz w:val="28"/>
          <w:szCs w:val="32"/>
        </w:rPr>
        <w:lastRenderedPageBreak/>
        <w:t>Política de adquisición de recursos</w:t>
      </w:r>
      <w:bookmarkEnd w:id="346"/>
    </w:p>
    <w:p w14:paraId="355DB7EC" w14:textId="77777777" w:rsidR="003C04B1" w:rsidRPr="00A001E3" w:rsidRDefault="003C04B1" w:rsidP="003C04B1">
      <w:pPr>
        <w:spacing w:after="0" w:line="240" w:lineRule="auto"/>
        <w:rPr>
          <w:rFonts w:ascii="Times New Roman" w:eastAsia="Times New Roman" w:hAnsi="Times New Roman" w:cs="Times New Roman"/>
          <w:sz w:val="24"/>
          <w:szCs w:val="24"/>
          <w:lang w:eastAsia="es-ES"/>
        </w:rPr>
      </w:pPr>
    </w:p>
    <w:p w14:paraId="6765A66F" w14:textId="77777777" w:rsidR="003C04B1" w:rsidRPr="00A001E3" w:rsidRDefault="003C04B1" w:rsidP="003C04B1">
      <w:pPr>
        <w:pStyle w:val="NormalWeb"/>
        <w:spacing w:before="0" w:beforeAutospacing="0" w:after="160" w:afterAutospacing="0"/>
        <w:ind w:firstLine="708"/>
        <w:rPr>
          <w:rFonts w:eastAsia="Calibri"/>
        </w:rPr>
      </w:pPr>
      <w:r w:rsidRPr="00A001E3">
        <w:rPr>
          <w:rFonts w:eastAsia="Calibri"/>
        </w:rPr>
        <w:t>Actualmente el equipo de desarrollo del proyecto cuenta con los recursos necesarios para realizar las actividades que se necesitan para desarrollar el proyecto completo. </w:t>
      </w:r>
    </w:p>
    <w:p w14:paraId="41AED806" w14:textId="77777777" w:rsidR="003C04B1" w:rsidRPr="007B5C07" w:rsidRDefault="003C04B1" w:rsidP="003C04B1">
      <w:pPr>
        <w:pStyle w:val="NormalWeb"/>
        <w:spacing w:before="0" w:beforeAutospacing="0" w:after="160" w:afterAutospacing="0"/>
        <w:ind w:firstLine="708"/>
        <w:rPr>
          <w:rFonts w:eastAsia="Calibri"/>
        </w:rPr>
      </w:pPr>
      <w:r w:rsidRPr="00A001E3">
        <w:rPr>
          <w:rFonts w:eastAsia="Calibri"/>
        </w:rPr>
        <w:t>Por lo tanto, no tenemos la necesidad de incluir nuevos miembros al grupo.</w:t>
      </w:r>
    </w:p>
    <w:p w14:paraId="6BA24701" w14:textId="77777777" w:rsidR="003C04B1" w:rsidRPr="007B5C07" w:rsidRDefault="003C04B1" w:rsidP="003C04B1">
      <w:pPr>
        <w:ind w:firstLine="708"/>
        <w:rPr>
          <w:color w:val="2F5496"/>
          <w:sz w:val="26"/>
          <w:szCs w:val="26"/>
        </w:rPr>
      </w:pPr>
    </w:p>
    <w:p w14:paraId="4B8ACF9F" w14:textId="77777777" w:rsidR="003C04B1" w:rsidRPr="003C04B1" w:rsidRDefault="003C04B1" w:rsidP="0007314D">
      <w:pPr>
        <w:pStyle w:val="Ttulo2"/>
        <w:numPr>
          <w:ilvl w:val="1"/>
          <w:numId w:val="28"/>
        </w:numPr>
        <w:rPr>
          <w:sz w:val="28"/>
          <w:szCs w:val="32"/>
        </w:rPr>
      </w:pPr>
      <w:bookmarkStart w:id="347" w:name="_Toc58192044"/>
      <w:r w:rsidRPr="003C04B1">
        <w:rPr>
          <w:sz w:val="28"/>
          <w:szCs w:val="32"/>
        </w:rPr>
        <w:t>Desempeño y recompensas</w:t>
      </w:r>
      <w:bookmarkEnd w:id="347"/>
    </w:p>
    <w:p w14:paraId="274BF415" w14:textId="77777777" w:rsidR="003C04B1" w:rsidRPr="001D1B81" w:rsidRDefault="003C04B1" w:rsidP="003C04B1"/>
    <w:p w14:paraId="27DFA3FF" w14:textId="77777777" w:rsidR="003C04B1" w:rsidRPr="007B5C07" w:rsidRDefault="003C04B1" w:rsidP="003C04B1">
      <w:pPr>
        <w:pStyle w:val="NormalWeb"/>
        <w:spacing w:before="0" w:beforeAutospacing="0" w:after="160" w:afterAutospacing="0"/>
        <w:ind w:firstLine="708"/>
        <w:rPr>
          <w:rFonts w:eastAsia="Calibri"/>
        </w:rPr>
      </w:pPr>
      <w:r w:rsidRPr="007B5C07">
        <w:rPr>
          <w:rFonts w:eastAsia="Calibri"/>
        </w:rPr>
        <w:t>El esfuerzo y las recompensas hacia los miembros del grupo se realizarán principalmente a través de un documento llamado “Informe de esfuerzo individual” el cual muestra de manera muy resumida el desempeño de cada miembro.</w:t>
      </w:r>
    </w:p>
    <w:p w14:paraId="49A3235C" w14:textId="77777777" w:rsidR="003C04B1" w:rsidRPr="007B5C07" w:rsidRDefault="003C04B1" w:rsidP="003C04B1">
      <w:pPr>
        <w:pStyle w:val="NormalWeb"/>
        <w:spacing w:before="0" w:beforeAutospacing="0" w:after="160" w:afterAutospacing="0"/>
        <w:ind w:firstLine="708"/>
        <w:rPr>
          <w:rFonts w:eastAsia="Calibri"/>
        </w:rPr>
      </w:pPr>
      <w:r w:rsidRPr="007B5C07">
        <w:rPr>
          <w:rFonts w:eastAsia="Calibri"/>
        </w:rPr>
        <w:t>De igual modo el buen desempeño en el trabajo en grupo puede conllevar, ya que, si alguien en el equipo tiene que ausentarse de su trabajo asignado, éste, será reasignado al resto del equipo. Dando una descarga de trabajo parcial o total al miembro que por el motivo que sea, tenga dificultades para realizar sus tareas. Fomentando así, una recompensa basada en un buen ambiente de trabajo y compañerismo.</w:t>
      </w:r>
    </w:p>
    <w:p w14:paraId="326E7526" w14:textId="46DEDFDE" w:rsidR="00596618" w:rsidRDefault="00596618" w:rsidP="00596618">
      <w:pPr>
        <w:rPr>
          <w:rFonts w:ascii="Times New Roman" w:hAnsi="Times New Roman" w:cs="Times New Roman"/>
        </w:rPr>
      </w:pPr>
    </w:p>
    <w:p w14:paraId="6F3F265B" w14:textId="45DDFD79" w:rsidR="00B93A6F" w:rsidRDefault="003C04B1" w:rsidP="0007314D">
      <w:pPr>
        <w:pStyle w:val="Ttulo1"/>
        <w:numPr>
          <w:ilvl w:val="0"/>
          <w:numId w:val="28"/>
        </w:numPr>
      </w:pPr>
      <w:bookmarkStart w:id="348" w:name="_Toc58192045"/>
      <w:r>
        <w:t>G</w:t>
      </w:r>
      <w:r w:rsidR="00B93A6F">
        <w:t>estión del cronograma</w:t>
      </w:r>
      <w:bookmarkEnd w:id="348"/>
    </w:p>
    <w:p w14:paraId="43B52F65" w14:textId="7051E3F8" w:rsidR="008E411C" w:rsidRDefault="008E411C" w:rsidP="008E411C"/>
    <w:p w14:paraId="10A39935" w14:textId="408C067F" w:rsidR="003C04B1" w:rsidRDefault="003C04B1" w:rsidP="0007314D">
      <w:pPr>
        <w:pStyle w:val="Ttulo2"/>
        <w:numPr>
          <w:ilvl w:val="1"/>
          <w:numId w:val="28"/>
        </w:numPr>
        <w:rPr>
          <w:sz w:val="28"/>
          <w:szCs w:val="32"/>
        </w:rPr>
      </w:pPr>
      <w:bookmarkStart w:id="349" w:name="_Toc58192046"/>
      <w:r w:rsidRPr="003C04B1">
        <w:rPr>
          <w:sz w:val="28"/>
          <w:szCs w:val="32"/>
        </w:rPr>
        <w:t>Plan de Gestión del Cronograma</w:t>
      </w:r>
      <w:bookmarkEnd w:id="349"/>
    </w:p>
    <w:p w14:paraId="56E20E07" w14:textId="77777777" w:rsidR="003C04B1" w:rsidRPr="003C04B1" w:rsidRDefault="003C04B1" w:rsidP="003C04B1"/>
    <w:p w14:paraId="1B241502" w14:textId="69A02105" w:rsidR="008E411C" w:rsidRDefault="008E411C" w:rsidP="00451830">
      <w:pPr>
        <w:ind w:firstLine="708"/>
        <w:rPr>
          <w:rFonts w:ascii="Times New Roman" w:hAnsi="Times New Roman" w:cs="Times New Roman"/>
          <w:sz w:val="24"/>
          <w:szCs w:val="24"/>
        </w:rPr>
      </w:pPr>
      <w:r>
        <w:rPr>
          <w:rFonts w:ascii="Times New Roman" w:hAnsi="Times New Roman" w:cs="Times New Roman"/>
          <w:sz w:val="24"/>
          <w:szCs w:val="24"/>
        </w:rPr>
        <w:t>En la gestión del cronograma vamos a ver tanto la lista de actividades como su secuenciación, como el tiempo estimado para realizarlas.</w:t>
      </w:r>
    </w:p>
    <w:p w14:paraId="1587FF72" w14:textId="3940FEDB" w:rsidR="004D739F" w:rsidRDefault="004D739F" w:rsidP="004D739F">
      <w:pPr>
        <w:ind w:firstLine="708"/>
        <w:rPr>
          <w:rFonts w:ascii="Times New Roman" w:hAnsi="Times New Roman" w:cs="Times New Roman"/>
          <w:sz w:val="24"/>
          <w:szCs w:val="24"/>
        </w:rPr>
      </w:pPr>
      <w:r>
        <w:rPr>
          <w:rFonts w:ascii="Times New Roman" w:hAnsi="Times New Roman" w:cs="Times New Roman"/>
          <w:sz w:val="24"/>
          <w:szCs w:val="24"/>
        </w:rPr>
        <w:t>A continuación, se muestra la lista de actividades con su duración estimada, y su secuenciación, con las fechas de inicio y fin de cada actividad.</w:t>
      </w:r>
    </w:p>
    <w:p w14:paraId="433B1035" w14:textId="68DBE2BE" w:rsidR="003C04B1" w:rsidRDefault="003C04B1" w:rsidP="003C04B1">
      <w:pPr>
        <w:rPr>
          <w:rFonts w:ascii="Times New Roman" w:hAnsi="Times New Roman" w:cs="Times New Roman"/>
          <w:sz w:val="24"/>
          <w:szCs w:val="24"/>
        </w:rPr>
      </w:pPr>
      <w:r>
        <w:rPr>
          <w:rFonts w:ascii="Times New Roman" w:hAnsi="Times New Roman" w:cs="Times New Roman"/>
          <w:sz w:val="24"/>
          <w:szCs w:val="24"/>
        </w:rPr>
        <w:tab/>
        <w:t xml:space="preserve">En negro se encuentran descritos los paquetes de trabajo contenedores de las actividades. </w:t>
      </w:r>
    </w:p>
    <w:p w14:paraId="5AD76E15" w14:textId="42BC43BE" w:rsidR="004D739F" w:rsidRDefault="004D739F" w:rsidP="004D739F">
      <w:pPr>
        <w:ind w:firstLine="708"/>
        <w:rPr>
          <w:rFonts w:ascii="Times New Roman" w:hAnsi="Times New Roman" w:cs="Times New Roman"/>
          <w:sz w:val="24"/>
          <w:szCs w:val="24"/>
        </w:rPr>
      </w:pPr>
      <w:r>
        <w:rPr>
          <w:rFonts w:ascii="Times New Roman" w:hAnsi="Times New Roman" w:cs="Times New Roman"/>
          <w:sz w:val="24"/>
          <w:szCs w:val="24"/>
        </w:rPr>
        <w:t>Para una mejor visualización del cronograma completo, se adjuntará a la entrega un documento en formato Excel</w:t>
      </w:r>
      <w:r w:rsidR="00264AB0">
        <w:rPr>
          <w:rFonts w:ascii="Times New Roman" w:hAnsi="Times New Roman" w:cs="Times New Roman"/>
          <w:sz w:val="24"/>
          <w:szCs w:val="24"/>
        </w:rPr>
        <w:t xml:space="preserve"> en el apartado “Anexo”</w:t>
      </w:r>
      <w:r>
        <w:rPr>
          <w:rFonts w:ascii="Times New Roman" w:hAnsi="Times New Roman" w:cs="Times New Roman"/>
          <w:sz w:val="24"/>
          <w:szCs w:val="24"/>
        </w:rPr>
        <w:t>, donde también se refleje el diagrama de Gantt.</w:t>
      </w:r>
    </w:p>
    <w:tbl>
      <w:tblPr>
        <w:tblW w:w="8180" w:type="dxa"/>
        <w:tblCellMar>
          <w:left w:w="70" w:type="dxa"/>
          <w:right w:w="70" w:type="dxa"/>
        </w:tblCellMar>
        <w:tblLook w:val="04A0" w:firstRow="1" w:lastRow="0" w:firstColumn="1" w:lastColumn="0" w:noHBand="0" w:noVBand="1"/>
      </w:tblPr>
      <w:tblGrid>
        <w:gridCol w:w="320"/>
        <w:gridCol w:w="1880"/>
        <w:gridCol w:w="2000"/>
        <w:gridCol w:w="1940"/>
        <w:gridCol w:w="2040"/>
      </w:tblGrid>
      <w:tr w:rsidR="004D739F" w:rsidRPr="004D739F" w14:paraId="7DC7BDF3" w14:textId="77777777" w:rsidTr="004D739F">
        <w:trPr>
          <w:trHeight w:val="799"/>
        </w:trPr>
        <w:tc>
          <w:tcPr>
            <w:tcW w:w="320" w:type="dxa"/>
            <w:tcBorders>
              <w:top w:val="nil"/>
              <w:left w:val="nil"/>
              <w:bottom w:val="nil"/>
              <w:right w:val="nil"/>
            </w:tcBorders>
            <w:shd w:val="clear" w:color="auto" w:fill="auto"/>
            <w:vAlign w:val="center"/>
            <w:hideMark/>
          </w:tcPr>
          <w:p w14:paraId="28EF61C0" w14:textId="77777777" w:rsidR="004D739F" w:rsidRPr="004D739F" w:rsidRDefault="004D739F" w:rsidP="004D739F">
            <w:pPr>
              <w:spacing w:after="0" w:line="240" w:lineRule="auto"/>
              <w:rPr>
                <w:rFonts w:ascii="Times New Roman" w:eastAsia="Times New Roman" w:hAnsi="Times New Roman" w:cs="Times New Roman"/>
                <w:sz w:val="24"/>
                <w:szCs w:val="24"/>
                <w:lang w:eastAsia="es-ES"/>
              </w:rPr>
            </w:pPr>
          </w:p>
        </w:tc>
        <w:tc>
          <w:tcPr>
            <w:tcW w:w="1880" w:type="dxa"/>
            <w:vMerge w:val="restart"/>
            <w:tcBorders>
              <w:top w:val="nil"/>
              <w:left w:val="nil"/>
              <w:bottom w:val="single" w:sz="4" w:space="0" w:color="735773"/>
              <w:right w:val="nil"/>
            </w:tcBorders>
            <w:shd w:val="clear" w:color="auto" w:fill="auto"/>
            <w:noWrap/>
            <w:vAlign w:val="center"/>
            <w:hideMark/>
          </w:tcPr>
          <w:p w14:paraId="0285B99A" w14:textId="77777777" w:rsidR="004D739F" w:rsidRPr="004D739F" w:rsidRDefault="004D739F" w:rsidP="004D739F">
            <w:pPr>
              <w:spacing w:after="0" w:line="240" w:lineRule="auto"/>
              <w:jc w:val="center"/>
              <w:rPr>
                <w:rFonts w:eastAsia="Times New Roman"/>
                <w:b/>
                <w:bCs/>
                <w:color w:val="595959"/>
                <w:lang w:eastAsia="es-ES"/>
              </w:rPr>
            </w:pPr>
            <w:bookmarkStart w:id="350" w:name="RANGE!B3:B4"/>
            <w:r w:rsidRPr="004D739F">
              <w:rPr>
                <w:rFonts w:eastAsia="Times New Roman"/>
                <w:b/>
                <w:bCs/>
                <w:color w:val="595959"/>
                <w:lang w:eastAsia="es-ES"/>
              </w:rPr>
              <w:t>Actividad</w:t>
            </w:r>
            <w:bookmarkEnd w:id="350"/>
          </w:p>
        </w:tc>
        <w:tc>
          <w:tcPr>
            <w:tcW w:w="2000" w:type="dxa"/>
            <w:vMerge w:val="restart"/>
            <w:tcBorders>
              <w:top w:val="nil"/>
              <w:left w:val="nil"/>
              <w:bottom w:val="single" w:sz="4" w:space="0" w:color="735773"/>
              <w:right w:val="nil"/>
            </w:tcBorders>
            <w:shd w:val="clear" w:color="auto" w:fill="auto"/>
            <w:vAlign w:val="center"/>
            <w:hideMark/>
          </w:tcPr>
          <w:p w14:paraId="5F2DFAEC" w14:textId="77777777" w:rsidR="004D739F" w:rsidRPr="004D739F" w:rsidRDefault="004D739F" w:rsidP="004D739F">
            <w:pPr>
              <w:spacing w:after="0" w:line="240" w:lineRule="auto"/>
              <w:jc w:val="center"/>
              <w:rPr>
                <w:rFonts w:eastAsia="Times New Roman"/>
                <w:b/>
                <w:bCs/>
                <w:color w:val="595959"/>
                <w:lang w:eastAsia="es-ES"/>
              </w:rPr>
            </w:pPr>
            <w:r w:rsidRPr="004D739F">
              <w:rPr>
                <w:rFonts w:eastAsia="Times New Roman"/>
                <w:b/>
                <w:bCs/>
                <w:color w:val="595959"/>
                <w:lang w:eastAsia="es-ES"/>
              </w:rPr>
              <w:t>Duración</w:t>
            </w:r>
          </w:p>
        </w:tc>
        <w:tc>
          <w:tcPr>
            <w:tcW w:w="1940" w:type="dxa"/>
            <w:vMerge w:val="restart"/>
            <w:tcBorders>
              <w:top w:val="nil"/>
              <w:left w:val="nil"/>
              <w:bottom w:val="single" w:sz="4" w:space="0" w:color="735773"/>
              <w:right w:val="nil"/>
            </w:tcBorders>
            <w:shd w:val="clear" w:color="auto" w:fill="auto"/>
            <w:vAlign w:val="center"/>
            <w:hideMark/>
          </w:tcPr>
          <w:p w14:paraId="02000F80" w14:textId="77777777" w:rsidR="004D739F" w:rsidRPr="004D739F" w:rsidRDefault="004D739F" w:rsidP="004D739F">
            <w:pPr>
              <w:spacing w:after="0" w:line="240" w:lineRule="auto"/>
              <w:jc w:val="center"/>
              <w:rPr>
                <w:rFonts w:eastAsia="Times New Roman"/>
                <w:b/>
                <w:bCs/>
                <w:color w:val="595959"/>
                <w:lang w:eastAsia="es-ES"/>
              </w:rPr>
            </w:pPr>
            <w:r w:rsidRPr="004D739F">
              <w:rPr>
                <w:rFonts w:eastAsia="Times New Roman"/>
                <w:b/>
                <w:bCs/>
                <w:color w:val="595959"/>
                <w:lang w:eastAsia="es-ES"/>
              </w:rPr>
              <w:t>Inicio</w:t>
            </w:r>
          </w:p>
        </w:tc>
        <w:tc>
          <w:tcPr>
            <w:tcW w:w="2040" w:type="dxa"/>
            <w:vMerge w:val="restart"/>
            <w:tcBorders>
              <w:top w:val="nil"/>
              <w:left w:val="nil"/>
              <w:bottom w:val="single" w:sz="4" w:space="0" w:color="735773"/>
              <w:right w:val="nil"/>
            </w:tcBorders>
            <w:shd w:val="clear" w:color="auto" w:fill="auto"/>
            <w:vAlign w:val="center"/>
            <w:hideMark/>
          </w:tcPr>
          <w:p w14:paraId="575F4ADC" w14:textId="77777777" w:rsidR="004D739F" w:rsidRPr="004D739F" w:rsidRDefault="004D739F" w:rsidP="004D739F">
            <w:pPr>
              <w:spacing w:after="0" w:line="240" w:lineRule="auto"/>
              <w:jc w:val="center"/>
              <w:rPr>
                <w:rFonts w:eastAsia="Times New Roman"/>
                <w:b/>
                <w:bCs/>
                <w:color w:val="595959"/>
                <w:lang w:eastAsia="es-ES"/>
              </w:rPr>
            </w:pPr>
            <w:r w:rsidRPr="004D739F">
              <w:rPr>
                <w:rFonts w:eastAsia="Times New Roman"/>
                <w:b/>
                <w:bCs/>
                <w:color w:val="595959"/>
                <w:lang w:eastAsia="es-ES"/>
              </w:rPr>
              <w:t>Final</w:t>
            </w:r>
          </w:p>
        </w:tc>
      </w:tr>
      <w:tr w:rsidR="004D739F" w:rsidRPr="004D739F" w14:paraId="3E467F25" w14:textId="77777777" w:rsidTr="004D739F">
        <w:trPr>
          <w:trHeight w:val="315"/>
        </w:trPr>
        <w:tc>
          <w:tcPr>
            <w:tcW w:w="320" w:type="dxa"/>
            <w:tcBorders>
              <w:top w:val="nil"/>
              <w:left w:val="nil"/>
              <w:bottom w:val="nil"/>
              <w:right w:val="nil"/>
            </w:tcBorders>
            <w:shd w:val="clear" w:color="auto" w:fill="auto"/>
            <w:noWrap/>
            <w:vAlign w:val="center"/>
            <w:hideMark/>
          </w:tcPr>
          <w:p w14:paraId="72CF16EC" w14:textId="77777777" w:rsidR="004D739F" w:rsidRPr="004D739F" w:rsidRDefault="004D739F" w:rsidP="004D739F">
            <w:pPr>
              <w:spacing w:after="0" w:line="240" w:lineRule="auto"/>
              <w:jc w:val="center"/>
              <w:rPr>
                <w:rFonts w:eastAsia="Times New Roman"/>
                <w:b/>
                <w:bCs/>
                <w:color w:val="595959"/>
                <w:lang w:eastAsia="es-ES"/>
              </w:rPr>
            </w:pPr>
          </w:p>
        </w:tc>
        <w:tc>
          <w:tcPr>
            <w:tcW w:w="1880" w:type="dxa"/>
            <w:vMerge/>
            <w:tcBorders>
              <w:top w:val="nil"/>
              <w:left w:val="nil"/>
              <w:bottom w:val="single" w:sz="4" w:space="0" w:color="735773"/>
              <w:right w:val="nil"/>
            </w:tcBorders>
            <w:vAlign w:val="center"/>
            <w:hideMark/>
          </w:tcPr>
          <w:p w14:paraId="0DAF617C" w14:textId="77777777" w:rsidR="004D739F" w:rsidRPr="004D739F" w:rsidRDefault="004D739F" w:rsidP="004D739F">
            <w:pPr>
              <w:spacing w:after="0" w:line="240" w:lineRule="auto"/>
              <w:rPr>
                <w:rFonts w:eastAsia="Times New Roman"/>
                <w:b/>
                <w:bCs/>
                <w:color w:val="595959"/>
                <w:lang w:eastAsia="es-ES"/>
              </w:rPr>
            </w:pPr>
          </w:p>
        </w:tc>
        <w:tc>
          <w:tcPr>
            <w:tcW w:w="2000" w:type="dxa"/>
            <w:vMerge/>
            <w:tcBorders>
              <w:top w:val="nil"/>
              <w:left w:val="nil"/>
              <w:bottom w:val="single" w:sz="4" w:space="0" w:color="735773"/>
              <w:right w:val="nil"/>
            </w:tcBorders>
            <w:vAlign w:val="center"/>
            <w:hideMark/>
          </w:tcPr>
          <w:p w14:paraId="1C3B8E5E" w14:textId="77777777" w:rsidR="004D739F" w:rsidRPr="004D739F" w:rsidRDefault="004D739F" w:rsidP="004D739F">
            <w:pPr>
              <w:spacing w:after="0" w:line="240" w:lineRule="auto"/>
              <w:rPr>
                <w:rFonts w:eastAsia="Times New Roman"/>
                <w:b/>
                <w:bCs/>
                <w:color w:val="595959"/>
                <w:lang w:eastAsia="es-ES"/>
              </w:rPr>
            </w:pPr>
          </w:p>
        </w:tc>
        <w:tc>
          <w:tcPr>
            <w:tcW w:w="1940" w:type="dxa"/>
            <w:vMerge/>
            <w:tcBorders>
              <w:top w:val="nil"/>
              <w:left w:val="nil"/>
              <w:bottom w:val="single" w:sz="4" w:space="0" w:color="735773"/>
              <w:right w:val="nil"/>
            </w:tcBorders>
            <w:vAlign w:val="center"/>
            <w:hideMark/>
          </w:tcPr>
          <w:p w14:paraId="33D16818" w14:textId="77777777" w:rsidR="004D739F" w:rsidRPr="004D739F" w:rsidRDefault="004D739F" w:rsidP="004D739F">
            <w:pPr>
              <w:spacing w:after="0" w:line="240" w:lineRule="auto"/>
              <w:rPr>
                <w:rFonts w:eastAsia="Times New Roman"/>
                <w:b/>
                <w:bCs/>
                <w:color w:val="595959"/>
                <w:lang w:eastAsia="es-ES"/>
              </w:rPr>
            </w:pPr>
          </w:p>
        </w:tc>
        <w:tc>
          <w:tcPr>
            <w:tcW w:w="2040" w:type="dxa"/>
            <w:vMerge/>
            <w:tcBorders>
              <w:top w:val="nil"/>
              <w:left w:val="nil"/>
              <w:bottom w:val="single" w:sz="4" w:space="0" w:color="735773"/>
              <w:right w:val="nil"/>
            </w:tcBorders>
            <w:vAlign w:val="center"/>
            <w:hideMark/>
          </w:tcPr>
          <w:p w14:paraId="03932030" w14:textId="77777777" w:rsidR="004D739F" w:rsidRPr="004D739F" w:rsidRDefault="004D739F" w:rsidP="004D739F">
            <w:pPr>
              <w:spacing w:after="0" w:line="240" w:lineRule="auto"/>
              <w:rPr>
                <w:rFonts w:eastAsia="Times New Roman"/>
                <w:b/>
                <w:bCs/>
                <w:color w:val="595959"/>
                <w:lang w:eastAsia="es-ES"/>
              </w:rPr>
            </w:pPr>
          </w:p>
        </w:tc>
      </w:tr>
      <w:tr w:rsidR="004D739F" w:rsidRPr="004D739F" w14:paraId="0D085735" w14:textId="77777777" w:rsidTr="004D739F">
        <w:trPr>
          <w:trHeight w:val="600"/>
        </w:trPr>
        <w:tc>
          <w:tcPr>
            <w:tcW w:w="320" w:type="dxa"/>
            <w:tcBorders>
              <w:top w:val="nil"/>
              <w:left w:val="nil"/>
              <w:bottom w:val="nil"/>
              <w:right w:val="nil"/>
            </w:tcBorders>
            <w:shd w:val="clear" w:color="auto" w:fill="auto"/>
            <w:noWrap/>
            <w:vAlign w:val="center"/>
            <w:hideMark/>
          </w:tcPr>
          <w:p w14:paraId="318880A4" w14:textId="77777777" w:rsidR="004D739F" w:rsidRPr="004D739F" w:rsidRDefault="004D739F" w:rsidP="004D739F">
            <w:pPr>
              <w:spacing w:after="0" w:line="240" w:lineRule="auto"/>
              <w:jc w:val="center"/>
              <w:rPr>
                <w:rFonts w:ascii="Times New Roman" w:eastAsia="Times New Roman" w:hAnsi="Times New Roman" w:cs="Times New Roman"/>
                <w:sz w:val="20"/>
                <w:szCs w:val="20"/>
                <w:lang w:eastAsia="es-ES"/>
              </w:rPr>
            </w:pPr>
          </w:p>
        </w:tc>
        <w:tc>
          <w:tcPr>
            <w:tcW w:w="1880" w:type="dxa"/>
            <w:tcBorders>
              <w:top w:val="nil"/>
              <w:left w:val="nil"/>
              <w:bottom w:val="nil"/>
              <w:right w:val="nil"/>
            </w:tcBorders>
            <w:shd w:val="clear" w:color="auto" w:fill="auto"/>
            <w:vAlign w:val="bottom"/>
            <w:hideMark/>
          </w:tcPr>
          <w:p w14:paraId="5CBBD105" w14:textId="77777777" w:rsidR="004D739F" w:rsidRPr="004D739F" w:rsidRDefault="004D739F" w:rsidP="004D739F">
            <w:pPr>
              <w:spacing w:after="0" w:line="240" w:lineRule="auto"/>
              <w:rPr>
                <w:rFonts w:eastAsia="Times New Roman"/>
                <w:b/>
                <w:bCs/>
                <w:color w:val="404040"/>
                <w:lang w:eastAsia="es-ES"/>
              </w:rPr>
            </w:pPr>
            <w:r w:rsidRPr="004D739F">
              <w:rPr>
                <w:rFonts w:eastAsia="Times New Roman"/>
                <w:b/>
                <w:bCs/>
                <w:color w:val="404040"/>
                <w:lang w:eastAsia="es-ES"/>
              </w:rPr>
              <w:t>Fase de planificación</w:t>
            </w:r>
          </w:p>
        </w:tc>
        <w:tc>
          <w:tcPr>
            <w:tcW w:w="2000" w:type="dxa"/>
            <w:tcBorders>
              <w:top w:val="nil"/>
              <w:left w:val="nil"/>
              <w:bottom w:val="nil"/>
              <w:right w:val="nil"/>
            </w:tcBorders>
            <w:shd w:val="clear" w:color="auto" w:fill="auto"/>
            <w:noWrap/>
            <w:vAlign w:val="bottom"/>
            <w:hideMark/>
          </w:tcPr>
          <w:p w14:paraId="2C4E848F"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22 días</w:t>
            </w:r>
          </w:p>
        </w:tc>
        <w:tc>
          <w:tcPr>
            <w:tcW w:w="1940" w:type="dxa"/>
            <w:tcBorders>
              <w:top w:val="nil"/>
              <w:left w:val="nil"/>
              <w:bottom w:val="nil"/>
              <w:right w:val="nil"/>
            </w:tcBorders>
            <w:shd w:val="clear" w:color="auto" w:fill="auto"/>
            <w:noWrap/>
            <w:vAlign w:val="bottom"/>
            <w:hideMark/>
          </w:tcPr>
          <w:p w14:paraId="5B403053"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16/11/2020</w:t>
            </w:r>
          </w:p>
        </w:tc>
        <w:tc>
          <w:tcPr>
            <w:tcW w:w="2040" w:type="dxa"/>
            <w:tcBorders>
              <w:top w:val="nil"/>
              <w:left w:val="nil"/>
              <w:bottom w:val="nil"/>
              <w:right w:val="nil"/>
            </w:tcBorders>
            <w:shd w:val="clear" w:color="auto" w:fill="auto"/>
            <w:noWrap/>
            <w:vAlign w:val="bottom"/>
            <w:hideMark/>
          </w:tcPr>
          <w:p w14:paraId="488AB9D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07/12/2020</w:t>
            </w:r>
          </w:p>
        </w:tc>
      </w:tr>
      <w:tr w:rsidR="004D739F" w:rsidRPr="004D739F" w14:paraId="33977766" w14:textId="77777777" w:rsidTr="004D739F">
        <w:trPr>
          <w:trHeight w:val="600"/>
        </w:trPr>
        <w:tc>
          <w:tcPr>
            <w:tcW w:w="320" w:type="dxa"/>
            <w:tcBorders>
              <w:top w:val="nil"/>
              <w:left w:val="nil"/>
              <w:bottom w:val="nil"/>
              <w:right w:val="nil"/>
            </w:tcBorders>
            <w:shd w:val="clear" w:color="auto" w:fill="auto"/>
            <w:noWrap/>
            <w:vAlign w:val="center"/>
            <w:hideMark/>
          </w:tcPr>
          <w:p w14:paraId="14064786"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4FF2AD28"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integración</w:t>
            </w:r>
          </w:p>
        </w:tc>
        <w:tc>
          <w:tcPr>
            <w:tcW w:w="2000" w:type="dxa"/>
            <w:tcBorders>
              <w:top w:val="nil"/>
              <w:left w:val="nil"/>
              <w:bottom w:val="nil"/>
              <w:right w:val="nil"/>
            </w:tcBorders>
            <w:shd w:val="clear" w:color="auto" w:fill="auto"/>
            <w:noWrap/>
            <w:vAlign w:val="bottom"/>
            <w:hideMark/>
          </w:tcPr>
          <w:p w14:paraId="2BE9AA54"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5 días</w:t>
            </w:r>
          </w:p>
        </w:tc>
        <w:tc>
          <w:tcPr>
            <w:tcW w:w="1940" w:type="dxa"/>
            <w:tcBorders>
              <w:top w:val="nil"/>
              <w:left w:val="nil"/>
              <w:bottom w:val="nil"/>
              <w:right w:val="nil"/>
            </w:tcBorders>
            <w:shd w:val="clear" w:color="auto" w:fill="auto"/>
            <w:noWrap/>
            <w:vAlign w:val="bottom"/>
            <w:hideMark/>
          </w:tcPr>
          <w:p w14:paraId="3E38275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16/11/2020</w:t>
            </w:r>
          </w:p>
        </w:tc>
        <w:tc>
          <w:tcPr>
            <w:tcW w:w="2040" w:type="dxa"/>
            <w:tcBorders>
              <w:top w:val="nil"/>
              <w:left w:val="nil"/>
              <w:bottom w:val="nil"/>
              <w:right w:val="nil"/>
            </w:tcBorders>
            <w:shd w:val="clear" w:color="auto" w:fill="auto"/>
            <w:noWrap/>
            <w:vAlign w:val="bottom"/>
            <w:hideMark/>
          </w:tcPr>
          <w:p w14:paraId="0B4A11BF"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20/11/2020</w:t>
            </w:r>
          </w:p>
        </w:tc>
      </w:tr>
      <w:tr w:rsidR="004D739F" w:rsidRPr="004D739F" w14:paraId="0330031F" w14:textId="77777777" w:rsidTr="004D739F">
        <w:trPr>
          <w:trHeight w:val="600"/>
        </w:trPr>
        <w:tc>
          <w:tcPr>
            <w:tcW w:w="320" w:type="dxa"/>
            <w:tcBorders>
              <w:top w:val="nil"/>
              <w:left w:val="nil"/>
              <w:bottom w:val="nil"/>
              <w:right w:val="nil"/>
            </w:tcBorders>
            <w:shd w:val="clear" w:color="auto" w:fill="auto"/>
            <w:noWrap/>
            <w:vAlign w:val="center"/>
            <w:hideMark/>
          </w:tcPr>
          <w:p w14:paraId="54CC4192"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3AFC5CC0"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alcance</w:t>
            </w:r>
          </w:p>
        </w:tc>
        <w:tc>
          <w:tcPr>
            <w:tcW w:w="2000" w:type="dxa"/>
            <w:tcBorders>
              <w:top w:val="nil"/>
              <w:left w:val="nil"/>
              <w:bottom w:val="nil"/>
              <w:right w:val="nil"/>
            </w:tcBorders>
            <w:shd w:val="clear" w:color="auto" w:fill="auto"/>
            <w:noWrap/>
            <w:vAlign w:val="bottom"/>
            <w:hideMark/>
          </w:tcPr>
          <w:p w14:paraId="7E7EFC00"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7 días</w:t>
            </w:r>
          </w:p>
        </w:tc>
        <w:tc>
          <w:tcPr>
            <w:tcW w:w="1940" w:type="dxa"/>
            <w:tcBorders>
              <w:top w:val="nil"/>
              <w:left w:val="nil"/>
              <w:bottom w:val="nil"/>
              <w:right w:val="nil"/>
            </w:tcBorders>
            <w:shd w:val="clear" w:color="auto" w:fill="auto"/>
            <w:noWrap/>
            <w:vAlign w:val="bottom"/>
            <w:hideMark/>
          </w:tcPr>
          <w:p w14:paraId="68968C6D"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20/11/2020</w:t>
            </w:r>
          </w:p>
        </w:tc>
        <w:tc>
          <w:tcPr>
            <w:tcW w:w="2040" w:type="dxa"/>
            <w:tcBorders>
              <w:top w:val="nil"/>
              <w:left w:val="nil"/>
              <w:bottom w:val="nil"/>
              <w:right w:val="nil"/>
            </w:tcBorders>
            <w:shd w:val="clear" w:color="auto" w:fill="auto"/>
            <w:noWrap/>
            <w:vAlign w:val="bottom"/>
            <w:hideMark/>
          </w:tcPr>
          <w:p w14:paraId="72961852"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26/11/2020</w:t>
            </w:r>
          </w:p>
        </w:tc>
      </w:tr>
      <w:tr w:rsidR="004D739F" w:rsidRPr="004D739F" w14:paraId="299FA76D" w14:textId="77777777" w:rsidTr="004D739F">
        <w:trPr>
          <w:trHeight w:val="600"/>
        </w:trPr>
        <w:tc>
          <w:tcPr>
            <w:tcW w:w="320" w:type="dxa"/>
            <w:tcBorders>
              <w:top w:val="nil"/>
              <w:left w:val="nil"/>
              <w:bottom w:val="nil"/>
              <w:right w:val="nil"/>
            </w:tcBorders>
            <w:shd w:val="clear" w:color="auto" w:fill="auto"/>
            <w:noWrap/>
            <w:vAlign w:val="center"/>
            <w:hideMark/>
          </w:tcPr>
          <w:p w14:paraId="63F45D27"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30A69769"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tiempo</w:t>
            </w:r>
          </w:p>
        </w:tc>
        <w:tc>
          <w:tcPr>
            <w:tcW w:w="2000" w:type="dxa"/>
            <w:tcBorders>
              <w:top w:val="nil"/>
              <w:left w:val="nil"/>
              <w:bottom w:val="nil"/>
              <w:right w:val="nil"/>
            </w:tcBorders>
            <w:shd w:val="clear" w:color="auto" w:fill="auto"/>
            <w:noWrap/>
            <w:vAlign w:val="bottom"/>
            <w:hideMark/>
          </w:tcPr>
          <w:p w14:paraId="020B5364"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4 días</w:t>
            </w:r>
          </w:p>
        </w:tc>
        <w:tc>
          <w:tcPr>
            <w:tcW w:w="1940" w:type="dxa"/>
            <w:tcBorders>
              <w:top w:val="nil"/>
              <w:left w:val="nil"/>
              <w:bottom w:val="nil"/>
              <w:right w:val="nil"/>
            </w:tcBorders>
            <w:shd w:val="clear" w:color="auto" w:fill="auto"/>
            <w:noWrap/>
            <w:vAlign w:val="bottom"/>
            <w:hideMark/>
          </w:tcPr>
          <w:p w14:paraId="078AD84E"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26/11/2020</w:t>
            </w:r>
          </w:p>
        </w:tc>
        <w:tc>
          <w:tcPr>
            <w:tcW w:w="2040" w:type="dxa"/>
            <w:tcBorders>
              <w:top w:val="nil"/>
              <w:left w:val="nil"/>
              <w:bottom w:val="nil"/>
              <w:right w:val="nil"/>
            </w:tcBorders>
            <w:shd w:val="clear" w:color="auto" w:fill="auto"/>
            <w:noWrap/>
            <w:vAlign w:val="bottom"/>
            <w:hideMark/>
          </w:tcPr>
          <w:p w14:paraId="7498EBEC"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29/11/2020</w:t>
            </w:r>
          </w:p>
        </w:tc>
      </w:tr>
      <w:tr w:rsidR="004D739F" w:rsidRPr="004D739F" w14:paraId="26E60DF3" w14:textId="77777777" w:rsidTr="004D739F">
        <w:trPr>
          <w:trHeight w:val="600"/>
        </w:trPr>
        <w:tc>
          <w:tcPr>
            <w:tcW w:w="320" w:type="dxa"/>
            <w:tcBorders>
              <w:top w:val="nil"/>
              <w:left w:val="nil"/>
              <w:bottom w:val="nil"/>
              <w:right w:val="nil"/>
            </w:tcBorders>
            <w:shd w:val="clear" w:color="auto" w:fill="auto"/>
            <w:noWrap/>
            <w:vAlign w:val="center"/>
            <w:hideMark/>
          </w:tcPr>
          <w:p w14:paraId="6CE6BE1D"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6B183D3E"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costes</w:t>
            </w:r>
          </w:p>
        </w:tc>
        <w:tc>
          <w:tcPr>
            <w:tcW w:w="2000" w:type="dxa"/>
            <w:tcBorders>
              <w:top w:val="nil"/>
              <w:left w:val="nil"/>
              <w:bottom w:val="nil"/>
              <w:right w:val="nil"/>
            </w:tcBorders>
            <w:shd w:val="clear" w:color="auto" w:fill="auto"/>
            <w:noWrap/>
            <w:vAlign w:val="bottom"/>
            <w:hideMark/>
          </w:tcPr>
          <w:p w14:paraId="1BF26425"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 día</w:t>
            </w:r>
          </w:p>
        </w:tc>
        <w:tc>
          <w:tcPr>
            <w:tcW w:w="1940" w:type="dxa"/>
            <w:tcBorders>
              <w:top w:val="nil"/>
              <w:left w:val="nil"/>
              <w:bottom w:val="nil"/>
              <w:right w:val="nil"/>
            </w:tcBorders>
            <w:shd w:val="clear" w:color="auto" w:fill="auto"/>
            <w:noWrap/>
            <w:vAlign w:val="bottom"/>
            <w:hideMark/>
          </w:tcPr>
          <w:p w14:paraId="3CF89338"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25/11/2020</w:t>
            </w:r>
          </w:p>
        </w:tc>
        <w:tc>
          <w:tcPr>
            <w:tcW w:w="2040" w:type="dxa"/>
            <w:tcBorders>
              <w:top w:val="nil"/>
              <w:left w:val="nil"/>
              <w:bottom w:val="nil"/>
              <w:right w:val="nil"/>
            </w:tcBorders>
            <w:shd w:val="clear" w:color="auto" w:fill="auto"/>
            <w:noWrap/>
            <w:vAlign w:val="bottom"/>
            <w:hideMark/>
          </w:tcPr>
          <w:p w14:paraId="2734928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25/11/2020</w:t>
            </w:r>
          </w:p>
        </w:tc>
      </w:tr>
      <w:tr w:rsidR="004D739F" w:rsidRPr="004D739F" w14:paraId="6C7C0968" w14:textId="77777777" w:rsidTr="004D739F">
        <w:trPr>
          <w:trHeight w:val="600"/>
        </w:trPr>
        <w:tc>
          <w:tcPr>
            <w:tcW w:w="320" w:type="dxa"/>
            <w:tcBorders>
              <w:top w:val="nil"/>
              <w:left w:val="nil"/>
              <w:bottom w:val="nil"/>
              <w:right w:val="nil"/>
            </w:tcBorders>
            <w:shd w:val="clear" w:color="auto" w:fill="auto"/>
            <w:noWrap/>
            <w:vAlign w:val="center"/>
            <w:hideMark/>
          </w:tcPr>
          <w:p w14:paraId="62B1F300"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5FC42B07"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calidad</w:t>
            </w:r>
          </w:p>
        </w:tc>
        <w:tc>
          <w:tcPr>
            <w:tcW w:w="2000" w:type="dxa"/>
            <w:tcBorders>
              <w:top w:val="nil"/>
              <w:left w:val="nil"/>
              <w:bottom w:val="nil"/>
              <w:right w:val="nil"/>
            </w:tcBorders>
            <w:shd w:val="clear" w:color="auto" w:fill="auto"/>
            <w:noWrap/>
            <w:vAlign w:val="bottom"/>
            <w:hideMark/>
          </w:tcPr>
          <w:p w14:paraId="03B39831"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1BE251D1"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29/11/2020</w:t>
            </w:r>
          </w:p>
        </w:tc>
        <w:tc>
          <w:tcPr>
            <w:tcW w:w="2040" w:type="dxa"/>
            <w:tcBorders>
              <w:top w:val="nil"/>
              <w:left w:val="nil"/>
              <w:bottom w:val="nil"/>
              <w:right w:val="nil"/>
            </w:tcBorders>
            <w:shd w:val="clear" w:color="auto" w:fill="auto"/>
            <w:noWrap/>
            <w:vAlign w:val="bottom"/>
            <w:hideMark/>
          </w:tcPr>
          <w:p w14:paraId="54697360"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30/11/2020</w:t>
            </w:r>
          </w:p>
        </w:tc>
      </w:tr>
      <w:tr w:rsidR="004D739F" w:rsidRPr="004D739F" w14:paraId="63C3DF89" w14:textId="77777777" w:rsidTr="004D739F">
        <w:trPr>
          <w:trHeight w:val="600"/>
        </w:trPr>
        <w:tc>
          <w:tcPr>
            <w:tcW w:w="320" w:type="dxa"/>
            <w:tcBorders>
              <w:top w:val="nil"/>
              <w:left w:val="nil"/>
              <w:bottom w:val="nil"/>
              <w:right w:val="nil"/>
            </w:tcBorders>
            <w:shd w:val="clear" w:color="auto" w:fill="auto"/>
            <w:noWrap/>
            <w:vAlign w:val="center"/>
            <w:hideMark/>
          </w:tcPr>
          <w:p w14:paraId="6D81CB52"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7620266"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recursos humanos</w:t>
            </w:r>
          </w:p>
        </w:tc>
        <w:tc>
          <w:tcPr>
            <w:tcW w:w="2000" w:type="dxa"/>
            <w:tcBorders>
              <w:top w:val="nil"/>
              <w:left w:val="nil"/>
              <w:bottom w:val="nil"/>
              <w:right w:val="nil"/>
            </w:tcBorders>
            <w:shd w:val="clear" w:color="auto" w:fill="auto"/>
            <w:noWrap/>
            <w:vAlign w:val="bottom"/>
            <w:hideMark/>
          </w:tcPr>
          <w:p w14:paraId="7602D566"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65C19BCB"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30/11/2020</w:t>
            </w:r>
          </w:p>
        </w:tc>
        <w:tc>
          <w:tcPr>
            <w:tcW w:w="2040" w:type="dxa"/>
            <w:tcBorders>
              <w:top w:val="nil"/>
              <w:left w:val="nil"/>
              <w:bottom w:val="nil"/>
              <w:right w:val="nil"/>
            </w:tcBorders>
            <w:shd w:val="clear" w:color="auto" w:fill="auto"/>
            <w:noWrap/>
            <w:vAlign w:val="bottom"/>
            <w:hideMark/>
          </w:tcPr>
          <w:p w14:paraId="4F82B0C2"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01/12/2020</w:t>
            </w:r>
          </w:p>
        </w:tc>
      </w:tr>
      <w:tr w:rsidR="004D739F" w:rsidRPr="004D739F" w14:paraId="3B86A2CC" w14:textId="77777777" w:rsidTr="004D739F">
        <w:trPr>
          <w:trHeight w:val="600"/>
        </w:trPr>
        <w:tc>
          <w:tcPr>
            <w:tcW w:w="320" w:type="dxa"/>
            <w:tcBorders>
              <w:top w:val="nil"/>
              <w:left w:val="nil"/>
              <w:bottom w:val="nil"/>
              <w:right w:val="nil"/>
            </w:tcBorders>
            <w:shd w:val="clear" w:color="auto" w:fill="auto"/>
            <w:noWrap/>
            <w:vAlign w:val="center"/>
            <w:hideMark/>
          </w:tcPr>
          <w:p w14:paraId="6C637B89"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3F871EC5"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comunicaciones</w:t>
            </w:r>
          </w:p>
        </w:tc>
        <w:tc>
          <w:tcPr>
            <w:tcW w:w="2000" w:type="dxa"/>
            <w:tcBorders>
              <w:top w:val="nil"/>
              <w:left w:val="nil"/>
              <w:bottom w:val="nil"/>
              <w:right w:val="nil"/>
            </w:tcBorders>
            <w:shd w:val="clear" w:color="auto" w:fill="auto"/>
            <w:noWrap/>
            <w:vAlign w:val="bottom"/>
            <w:hideMark/>
          </w:tcPr>
          <w:p w14:paraId="3DB449E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 día</w:t>
            </w:r>
          </w:p>
        </w:tc>
        <w:tc>
          <w:tcPr>
            <w:tcW w:w="1940" w:type="dxa"/>
            <w:tcBorders>
              <w:top w:val="nil"/>
              <w:left w:val="nil"/>
              <w:bottom w:val="nil"/>
              <w:right w:val="nil"/>
            </w:tcBorders>
            <w:shd w:val="clear" w:color="auto" w:fill="auto"/>
            <w:noWrap/>
            <w:vAlign w:val="bottom"/>
            <w:hideMark/>
          </w:tcPr>
          <w:p w14:paraId="4883F0B1"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01/12/2020</w:t>
            </w:r>
          </w:p>
        </w:tc>
        <w:tc>
          <w:tcPr>
            <w:tcW w:w="2040" w:type="dxa"/>
            <w:tcBorders>
              <w:top w:val="nil"/>
              <w:left w:val="nil"/>
              <w:bottom w:val="nil"/>
              <w:right w:val="nil"/>
            </w:tcBorders>
            <w:shd w:val="clear" w:color="auto" w:fill="auto"/>
            <w:noWrap/>
            <w:vAlign w:val="bottom"/>
            <w:hideMark/>
          </w:tcPr>
          <w:p w14:paraId="08B5A4F9"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01/12/2020</w:t>
            </w:r>
          </w:p>
        </w:tc>
      </w:tr>
      <w:tr w:rsidR="004D739F" w:rsidRPr="004D739F" w14:paraId="5F9F2ED1" w14:textId="77777777" w:rsidTr="004D739F">
        <w:trPr>
          <w:trHeight w:val="600"/>
        </w:trPr>
        <w:tc>
          <w:tcPr>
            <w:tcW w:w="320" w:type="dxa"/>
            <w:tcBorders>
              <w:top w:val="nil"/>
              <w:left w:val="nil"/>
              <w:bottom w:val="nil"/>
              <w:right w:val="nil"/>
            </w:tcBorders>
            <w:shd w:val="clear" w:color="auto" w:fill="auto"/>
            <w:noWrap/>
            <w:vAlign w:val="center"/>
            <w:hideMark/>
          </w:tcPr>
          <w:p w14:paraId="37204ABF"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6CE044AB"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riesgos</w:t>
            </w:r>
          </w:p>
        </w:tc>
        <w:tc>
          <w:tcPr>
            <w:tcW w:w="2000" w:type="dxa"/>
            <w:tcBorders>
              <w:top w:val="nil"/>
              <w:left w:val="nil"/>
              <w:bottom w:val="nil"/>
              <w:right w:val="nil"/>
            </w:tcBorders>
            <w:shd w:val="clear" w:color="auto" w:fill="auto"/>
            <w:noWrap/>
            <w:vAlign w:val="bottom"/>
            <w:hideMark/>
          </w:tcPr>
          <w:p w14:paraId="72B758AB"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6 días</w:t>
            </w:r>
          </w:p>
        </w:tc>
        <w:tc>
          <w:tcPr>
            <w:tcW w:w="1940" w:type="dxa"/>
            <w:tcBorders>
              <w:top w:val="nil"/>
              <w:left w:val="nil"/>
              <w:bottom w:val="nil"/>
              <w:right w:val="nil"/>
            </w:tcBorders>
            <w:shd w:val="clear" w:color="auto" w:fill="auto"/>
            <w:noWrap/>
            <w:vAlign w:val="bottom"/>
            <w:hideMark/>
          </w:tcPr>
          <w:p w14:paraId="7ED17E65"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01/12/2020</w:t>
            </w:r>
          </w:p>
        </w:tc>
        <w:tc>
          <w:tcPr>
            <w:tcW w:w="2040" w:type="dxa"/>
            <w:tcBorders>
              <w:top w:val="nil"/>
              <w:left w:val="nil"/>
              <w:bottom w:val="nil"/>
              <w:right w:val="nil"/>
            </w:tcBorders>
            <w:shd w:val="clear" w:color="auto" w:fill="auto"/>
            <w:noWrap/>
            <w:vAlign w:val="bottom"/>
            <w:hideMark/>
          </w:tcPr>
          <w:p w14:paraId="45EAE6A5"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05/12/2020</w:t>
            </w:r>
          </w:p>
        </w:tc>
      </w:tr>
      <w:tr w:rsidR="004D739F" w:rsidRPr="004D739F" w14:paraId="5468099E" w14:textId="77777777" w:rsidTr="004D739F">
        <w:trPr>
          <w:trHeight w:val="600"/>
        </w:trPr>
        <w:tc>
          <w:tcPr>
            <w:tcW w:w="320" w:type="dxa"/>
            <w:tcBorders>
              <w:top w:val="nil"/>
              <w:left w:val="nil"/>
              <w:bottom w:val="nil"/>
              <w:right w:val="nil"/>
            </w:tcBorders>
            <w:shd w:val="clear" w:color="auto" w:fill="auto"/>
            <w:noWrap/>
            <w:vAlign w:val="center"/>
            <w:hideMark/>
          </w:tcPr>
          <w:p w14:paraId="78D3F0D2"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75CAB3E1"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adquisiciones</w:t>
            </w:r>
          </w:p>
        </w:tc>
        <w:tc>
          <w:tcPr>
            <w:tcW w:w="2000" w:type="dxa"/>
            <w:tcBorders>
              <w:top w:val="nil"/>
              <w:left w:val="nil"/>
              <w:bottom w:val="nil"/>
              <w:right w:val="nil"/>
            </w:tcBorders>
            <w:shd w:val="clear" w:color="auto" w:fill="auto"/>
            <w:noWrap/>
            <w:vAlign w:val="bottom"/>
            <w:hideMark/>
          </w:tcPr>
          <w:p w14:paraId="7C63A7DC"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162B9D22"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06/12/2020</w:t>
            </w:r>
          </w:p>
        </w:tc>
        <w:tc>
          <w:tcPr>
            <w:tcW w:w="2040" w:type="dxa"/>
            <w:tcBorders>
              <w:top w:val="nil"/>
              <w:left w:val="nil"/>
              <w:bottom w:val="nil"/>
              <w:right w:val="nil"/>
            </w:tcBorders>
            <w:shd w:val="clear" w:color="auto" w:fill="auto"/>
            <w:noWrap/>
            <w:vAlign w:val="bottom"/>
            <w:hideMark/>
          </w:tcPr>
          <w:p w14:paraId="2237DEB8"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07/12/2020</w:t>
            </w:r>
          </w:p>
        </w:tc>
      </w:tr>
      <w:tr w:rsidR="004D739F" w:rsidRPr="004D739F" w14:paraId="754738A5" w14:textId="77777777" w:rsidTr="004D739F">
        <w:trPr>
          <w:trHeight w:val="600"/>
        </w:trPr>
        <w:tc>
          <w:tcPr>
            <w:tcW w:w="320" w:type="dxa"/>
            <w:tcBorders>
              <w:top w:val="nil"/>
              <w:left w:val="nil"/>
              <w:bottom w:val="nil"/>
              <w:right w:val="nil"/>
            </w:tcBorders>
            <w:shd w:val="clear" w:color="auto" w:fill="auto"/>
            <w:noWrap/>
            <w:vAlign w:val="center"/>
            <w:hideMark/>
          </w:tcPr>
          <w:p w14:paraId="3645C4E5"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D9F5E82"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Gestión de interesados</w:t>
            </w:r>
          </w:p>
        </w:tc>
        <w:tc>
          <w:tcPr>
            <w:tcW w:w="2000" w:type="dxa"/>
            <w:tcBorders>
              <w:top w:val="nil"/>
              <w:left w:val="nil"/>
              <w:bottom w:val="nil"/>
              <w:right w:val="nil"/>
            </w:tcBorders>
            <w:shd w:val="clear" w:color="auto" w:fill="auto"/>
            <w:noWrap/>
            <w:vAlign w:val="bottom"/>
            <w:hideMark/>
          </w:tcPr>
          <w:p w14:paraId="55F9687B"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 día</w:t>
            </w:r>
          </w:p>
        </w:tc>
        <w:tc>
          <w:tcPr>
            <w:tcW w:w="1940" w:type="dxa"/>
            <w:tcBorders>
              <w:top w:val="nil"/>
              <w:left w:val="nil"/>
              <w:bottom w:val="nil"/>
              <w:right w:val="nil"/>
            </w:tcBorders>
            <w:shd w:val="clear" w:color="auto" w:fill="auto"/>
            <w:noWrap/>
            <w:vAlign w:val="bottom"/>
            <w:hideMark/>
          </w:tcPr>
          <w:p w14:paraId="5C2A2CEB"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07/12/2020</w:t>
            </w:r>
          </w:p>
        </w:tc>
        <w:tc>
          <w:tcPr>
            <w:tcW w:w="2040" w:type="dxa"/>
            <w:tcBorders>
              <w:top w:val="nil"/>
              <w:left w:val="nil"/>
              <w:bottom w:val="nil"/>
              <w:right w:val="nil"/>
            </w:tcBorders>
            <w:shd w:val="clear" w:color="auto" w:fill="auto"/>
            <w:noWrap/>
            <w:vAlign w:val="bottom"/>
            <w:hideMark/>
          </w:tcPr>
          <w:p w14:paraId="590A2556"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07/12/2020</w:t>
            </w:r>
          </w:p>
        </w:tc>
      </w:tr>
      <w:tr w:rsidR="004D739F" w:rsidRPr="004D739F" w14:paraId="4FBC1939" w14:textId="77777777" w:rsidTr="004D739F">
        <w:trPr>
          <w:trHeight w:val="600"/>
        </w:trPr>
        <w:tc>
          <w:tcPr>
            <w:tcW w:w="320" w:type="dxa"/>
            <w:tcBorders>
              <w:top w:val="nil"/>
              <w:left w:val="nil"/>
              <w:bottom w:val="nil"/>
              <w:right w:val="nil"/>
            </w:tcBorders>
            <w:shd w:val="clear" w:color="auto" w:fill="auto"/>
            <w:noWrap/>
            <w:vAlign w:val="center"/>
            <w:hideMark/>
          </w:tcPr>
          <w:p w14:paraId="4854FB11"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7F308F04" w14:textId="77777777" w:rsidR="004D739F" w:rsidRPr="004D739F" w:rsidRDefault="004D739F" w:rsidP="004D739F">
            <w:pPr>
              <w:spacing w:after="0" w:line="240" w:lineRule="auto"/>
              <w:rPr>
                <w:rFonts w:eastAsia="Times New Roman"/>
                <w:b/>
                <w:bCs/>
                <w:color w:val="404040"/>
                <w:lang w:eastAsia="es-ES"/>
              </w:rPr>
            </w:pPr>
            <w:r w:rsidRPr="004D739F">
              <w:rPr>
                <w:rFonts w:eastAsia="Times New Roman"/>
                <w:b/>
                <w:bCs/>
                <w:color w:val="404040"/>
                <w:lang w:eastAsia="es-ES"/>
              </w:rPr>
              <w:t>Fase de desarrollo del proyecto</w:t>
            </w:r>
          </w:p>
        </w:tc>
        <w:tc>
          <w:tcPr>
            <w:tcW w:w="2000" w:type="dxa"/>
            <w:tcBorders>
              <w:top w:val="nil"/>
              <w:left w:val="nil"/>
              <w:bottom w:val="nil"/>
              <w:right w:val="nil"/>
            </w:tcBorders>
            <w:shd w:val="clear" w:color="auto" w:fill="auto"/>
            <w:noWrap/>
            <w:vAlign w:val="bottom"/>
            <w:hideMark/>
          </w:tcPr>
          <w:p w14:paraId="04EB967A"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48 días</w:t>
            </w:r>
          </w:p>
        </w:tc>
        <w:tc>
          <w:tcPr>
            <w:tcW w:w="1940" w:type="dxa"/>
            <w:tcBorders>
              <w:top w:val="nil"/>
              <w:left w:val="nil"/>
              <w:bottom w:val="nil"/>
              <w:right w:val="nil"/>
            </w:tcBorders>
            <w:shd w:val="clear" w:color="auto" w:fill="auto"/>
            <w:noWrap/>
            <w:vAlign w:val="bottom"/>
            <w:hideMark/>
          </w:tcPr>
          <w:p w14:paraId="5CF869E9"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08/12/2020</w:t>
            </w:r>
          </w:p>
        </w:tc>
        <w:tc>
          <w:tcPr>
            <w:tcW w:w="2040" w:type="dxa"/>
            <w:tcBorders>
              <w:top w:val="nil"/>
              <w:left w:val="nil"/>
              <w:bottom w:val="nil"/>
              <w:right w:val="nil"/>
            </w:tcBorders>
            <w:shd w:val="clear" w:color="auto" w:fill="auto"/>
            <w:noWrap/>
            <w:vAlign w:val="bottom"/>
            <w:hideMark/>
          </w:tcPr>
          <w:p w14:paraId="4103F433"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24/12/2020</w:t>
            </w:r>
          </w:p>
        </w:tc>
      </w:tr>
      <w:tr w:rsidR="004D739F" w:rsidRPr="004D739F" w14:paraId="6F5D80C8" w14:textId="77777777" w:rsidTr="004D739F">
        <w:trPr>
          <w:trHeight w:val="600"/>
        </w:trPr>
        <w:tc>
          <w:tcPr>
            <w:tcW w:w="320" w:type="dxa"/>
            <w:tcBorders>
              <w:top w:val="nil"/>
              <w:left w:val="nil"/>
              <w:bottom w:val="nil"/>
              <w:right w:val="nil"/>
            </w:tcBorders>
            <w:shd w:val="clear" w:color="auto" w:fill="auto"/>
            <w:noWrap/>
            <w:vAlign w:val="center"/>
            <w:hideMark/>
          </w:tcPr>
          <w:p w14:paraId="7E209198"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427E7805" w14:textId="77777777" w:rsidR="004D739F" w:rsidRPr="004D739F" w:rsidRDefault="004D739F" w:rsidP="004D739F">
            <w:pPr>
              <w:spacing w:after="0" w:line="240" w:lineRule="auto"/>
              <w:rPr>
                <w:rFonts w:eastAsia="Times New Roman"/>
                <w:b/>
                <w:bCs/>
                <w:color w:val="404040"/>
                <w:lang w:eastAsia="es-ES"/>
              </w:rPr>
            </w:pPr>
            <w:r w:rsidRPr="004D739F">
              <w:rPr>
                <w:rFonts w:eastAsia="Times New Roman"/>
                <w:b/>
                <w:bCs/>
                <w:color w:val="404040"/>
                <w:lang w:eastAsia="es-ES"/>
              </w:rPr>
              <w:t>Iteración 1</w:t>
            </w:r>
          </w:p>
        </w:tc>
        <w:tc>
          <w:tcPr>
            <w:tcW w:w="2000" w:type="dxa"/>
            <w:tcBorders>
              <w:top w:val="nil"/>
              <w:left w:val="nil"/>
              <w:bottom w:val="nil"/>
              <w:right w:val="nil"/>
            </w:tcBorders>
            <w:shd w:val="clear" w:color="auto" w:fill="auto"/>
            <w:noWrap/>
            <w:vAlign w:val="bottom"/>
            <w:hideMark/>
          </w:tcPr>
          <w:p w14:paraId="08CF1EC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13 días</w:t>
            </w:r>
          </w:p>
        </w:tc>
        <w:tc>
          <w:tcPr>
            <w:tcW w:w="1940" w:type="dxa"/>
            <w:tcBorders>
              <w:top w:val="nil"/>
              <w:left w:val="nil"/>
              <w:bottom w:val="nil"/>
              <w:right w:val="nil"/>
            </w:tcBorders>
            <w:shd w:val="clear" w:color="auto" w:fill="auto"/>
            <w:noWrap/>
            <w:vAlign w:val="bottom"/>
            <w:hideMark/>
          </w:tcPr>
          <w:p w14:paraId="0CDC6C4C"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08/12/2020</w:t>
            </w:r>
          </w:p>
        </w:tc>
        <w:tc>
          <w:tcPr>
            <w:tcW w:w="2040" w:type="dxa"/>
            <w:tcBorders>
              <w:top w:val="nil"/>
              <w:left w:val="nil"/>
              <w:bottom w:val="nil"/>
              <w:right w:val="nil"/>
            </w:tcBorders>
            <w:shd w:val="clear" w:color="auto" w:fill="auto"/>
            <w:noWrap/>
            <w:vAlign w:val="bottom"/>
            <w:hideMark/>
          </w:tcPr>
          <w:p w14:paraId="7F335554"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20/12/2020</w:t>
            </w:r>
          </w:p>
        </w:tc>
      </w:tr>
      <w:tr w:rsidR="004D739F" w:rsidRPr="004D739F" w14:paraId="068D337B" w14:textId="77777777" w:rsidTr="004D739F">
        <w:trPr>
          <w:trHeight w:val="600"/>
        </w:trPr>
        <w:tc>
          <w:tcPr>
            <w:tcW w:w="320" w:type="dxa"/>
            <w:tcBorders>
              <w:top w:val="nil"/>
              <w:left w:val="nil"/>
              <w:bottom w:val="nil"/>
              <w:right w:val="nil"/>
            </w:tcBorders>
            <w:shd w:val="clear" w:color="auto" w:fill="auto"/>
            <w:noWrap/>
            <w:vAlign w:val="center"/>
            <w:hideMark/>
          </w:tcPr>
          <w:p w14:paraId="71226FDD"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512A7130"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Elección y formación en la tecnología</w:t>
            </w:r>
          </w:p>
        </w:tc>
        <w:tc>
          <w:tcPr>
            <w:tcW w:w="2000" w:type="dxa"/>
            <w:tcBorders>
              <w:top w:val="nil"/>
              <w:left w:val="nil"/>
              <w:bottom w:val="nil"/>
              <w:right w:val="nil"/>
            </w:tcBorders>
            <w:shd w:val="clear" w:color="auto" w:fill="auto"/>
            <w:noWrap/>
            <w:vAlign w:val="bottom"/>
            <w:hideMark/>
          </w:tcPr>
          <w:p w14:paraId="64451AAC"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4 días</w:t>
            </w:r>
          </w:p>
        </w:tc>
        <w:tc>
          <w:tcPr>
            <w:tcW w:w="1940" w:type="dxa"/>
            <w:tcBorders>
              <w:top w:val="nil"/>
              <w:left w:val="nil"/>
              <w:bottom w:val="nil"/>
              <w:right w:val="nil"/>
            </w:tcBorders>
            <w:shd w:val="clear" w:color="auto" w:fill="auto"/>
            <w:noWrap/>
            <w:vAlign w:val="bottom"/>
            <w:hideMark/>
          </w:tcPr>
          <w:p w14:paraId="4A1D2953"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08/12/2020</w:t>
            </w:r>
          </w:p>
        </w:tc>
        <w:tc>
          <w:tcPr>
            <w:tcW w:w="2040" w:type="dxa"/>
            <w:tcBorders>
              <w:top w:val="nil"/>
              <w:left w:val="nil"/>
              <w:bottom w:val="nil"/>
              <w:right w:val="nil"/>
            </w:tcBorders>
            <w:shd w:val="clear" w:color="auto" w:fill="auto"/>
            <w:noWrap/>
            <w:vAlign w:val="bottom"/>
            <w:hideMark/>
          </w:tcPr>
          <w:p w14:paraId="5BC7441F"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11/12/2020</w:t>
            </w:r>
          </w:p>
        </w:tc>
      </w:tr>
      <w:tr w:rsidR="004D739F" w:rsidRPr="004D739F" w14:paraId="2933DCE1" w14:textId="77777777" w:rsidTr="004D739F">
        <w:trPr>
          <w:trHeight w:val="600"/>
        </w:trPr>
        <w:tc>
          <w:tcPr>
            <w:tcW w:w="320" w:type="dxa"/>
            <w:tcBorders>
              <w:top w:val="nil"/>
              <w:left w:val="nil"/>
              <w:bottom w:val="nil"/>
              <w:right w:val="nil"/>
            </w:tcBorders>
            <w:shd w:val="clear" w:color="auto" w:fill="auto"/>
            <w:noWrap/>
            <w:vAlign w:val="center"/>
            <w:hideMark/>
          </w:tcPr>
          <w:p w14:paraId="6A19CA2B"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7A6DBC11"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Creación de proyecto base del e-commerce</w:t>
            </w:r>
          </w:p>
        </w:tc>
        <w:tc>
          <w:tcPr>
            <w:tcW w:w="2000" w:type="dxa"/>
            <w:tcBorders>
              <w:top w:val="nil"/>
              <w:left w:val="nil"/>
              <w:bottom w:val="nil"/>
              <w:right w:val="nil"/>
            </w:tcBorders>
            <w:shd w:val="clear" w:color="auto" w:fill="auto"/>
            <w:noWrap/>
            <w:vAlign w:val="bottom"/>
            <w:hideMark/>
          </w:tcPr>
          <w:p w14:paraId="5ED4E052"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5 días</w:t>
            </w:r>
          </w:p>
        </w:tc>
        <w:tc>
          <w:tcPr>
            <w:tcW w:w="1940" w:type="dxa"/>
            <w:tcBorders>
              <w:top w:val="nil"/>
              <w:left w:val="nil"/>
              <w:bottom w:val="nil"/>
              <w:right w:val="nil"/>
            </w:tcBorders>
            <w:shd w:val="clear" w:color="auto" w:fill="auto"/>
            <w:noWrap/>
            <w:vAlign w:val="bottom"/>
            <w:hideMark/>
          </w:tcPr>
          <w:p w14:paraId="27AE854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11/12/2020</w:t>
            </w:r>
          </w:p>
        </w:tc>
        <w:tc>
          <w:tcPr>
            <w:tcW w:w="2040" w:type="dxa"/>
            <w:tcBorders>
              <w:top w:val="nil"/>
              <w:left w:val="nil"/>
              <w:bottom w:val="nil"/>
              <w:right w:val="nil"/>
            </w:tcBorders>
            <w:shd w:val="clear" w:color="auto" w:fill="auto"/>
            <w:noWrap/>
            <w:vAlign w:val="bottom"/>
            <w:hideMark/>
          </w:tcPr>
          <w:p w14:paraId="6D3BC650"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15/12/2020</w:t>
            </w:r>
          </w:p>
        </w:tc>
      </w:tr>
      <w:tr w:rsidR="004D739F" w:rsidRPr="004D739F" w14:paraId="44366723" w14:textId="77777777" w:rsidTr="004D739F">
        <w:trPr>
          <w:trHeight w:val="600"/>
        </w:trPr>
        <w:tc>
          <w:tcPr>
            <w:tcW w:w="320" w:type="dxa"/>
            <w:tcBorders>
              <w:top w:val="nil"/>
              <w:left w:val="nil"/>
              <w:bottom w:val="nil"/>
              <w:right w:val="nil"/>
            </w:tcBorders>
            <w:shd w:val="clear" w:color="auto" w:fill="auto"/>
            <w:noWrap/>
            <w:vAlign w:val="center"/>
            <w:hideMark/>
          </w:tcPr>
          <w:p w14:paraId="45AD7A48"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B38EE21"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Diseño visual base de la web</w:t>
            </w:r>
          </w:p>
        </w:tc>
        <w:tc>
          <w:tcPr>
            <w:tcW w:w="2000" w:type="dxa"/>
            <w:tcBorders>
              <w:top w:val="nil"/>
              <w:left w:val="nil"/>
              <w:bottom w:val="nil"/>
              <w:right w:val="nil"/>
            </w:tcBorders>
            <w:shd w:val="clear" w:color="auto" w:fill="auto"/>
            <w:noWrap/>
            <w:vAlign w:val="bottom"/>
            <w:hideMark/>
          </w:tcPr>
          <w:p w14:paraId="421436E3"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1C8A8692"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16/12/2020</w:t>
            </w:r>
          </w:p>
        </w:tc>
        <w:tc>
          <w:tcPr>
            <w:tcW w:w="2040" w:type="dxa"/>
            <w:tcBorders>
              <w:top w:val="nil"/>
              <w:left w:val="nil"/>
              <w:bottom w:val="nil"/>
              <w:right w:val="nil"/>
            </w:tcBorders>
            <w:shd w:val="clear" w:color="auto" w:fill="auto"/>
            <w:noWrap/>
            <w:vAlign w:val="bottom"/>
            <w:hideMark/>
          </w:tcPr>
          <w:p w14:paraId="09595C4B"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17/12/2020</w:t>
            </w:r>
          </w:p>
        </w:tc>
      </w:tr>
      <w:tr w:rsidR="004D739F" w:rsidRPr="004D739F" w14:paraId="6CD9BBC7" w14:textId="77777777" w:rsidTr="004D739F">
        <w:trPr>
          <w:trHeight w:val="600"/>
        </w:trPr>
        <w:tc>
          <w:tcPr>
            <w:tcW w:w="320" w:type="dxa"/>
            <w:tcBorders>
              <w:top w:val="nil"/>
              <w:left w:val="nil"/>
              <w:bottom w:val="nil"/>
              <w:right w:val="nil"/>
            </w:tcBorders>
            <w:shd w:val="clear" w:color="auto" w:fill="auto"/>
            <w:noWrap/>
            <w:vAlign w:val="center"/>
            <w:hideMark/>
          </w:tcPr>
          <w:p w14:paraId="761F84E6"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323A6DEE"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Creación de lista de objetos de la web</w:t>
            </w:r>
          </w:p>
        </w:tc>
        <w:tc>
          <w:tcPr>
            <w:tcW w:w="2000" w:type="dxa"/>
            <w:tcBorders>
              <w:top w:val="nil"/>
              <w:left w:val="nil"/>
              <w:bottom w:val="nil"/>
              <w:right w:val="nil"/>
            </w:tcBorders>
            <w:shd w:val="clear" w:color="auto" w:fill="auto"/>
            <w:noWrap/>
            <w:vAlign w:val="bottom"/>
            <w:hideMark/>
          </w:tcPr>
          <w:p w14:paraId="06981F6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 día</w:t>
            </w:r>
          </w:p>
        </w:tc>
        <w:tc>
          <w:tcPr>
            <w:tcW w:w="1940" w:type="dxa"/>
            <w:tcBorders>
              <w:top w:val="nil"/>
              <w:left w:val="nil"/>
              <w:bottom w:val="nil"/>
              <w:right w:val="nil"/>
            </w:tcBorders>
            <w:shd w:val="clear" w:color="auto" w:fill="auto"/>
            <w:noWrap/>
            <w:vAlign w:val="bottom"/>
            <w:hideMark/>
          </w:tcPr>
          <w:p w14:paraId="14F9610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17/12/2020</w:t>
            </w:r>
          </w:p>
        </w:tc>
        <w:tc>
          <w:tcPr>
            <w:tcW w:w="2040" w:type="dxa"/>
            <w:tcBorders>
              <w:top w:val="nil"/>
              <w:left w:val="nil"/>
              <w:bottom w:val="nil"/>
              <w:right w:val="nil"/>
            </w:tcBorders>
            <w:shd w:val="clear" w:color="auto" w:fill="auto"/>
            <w:noWrap/>
            <w:vAlign w:val="bottom"/>
            <w:hideMark/>
          </w:tcPr>
          <w:p w14:paraId="3E0BFC45"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17/12/2020</w:t>
            </w:r>
          </w:p>
        </w:tc>
      </w:tr>
      <w:tr w:rsidR="004D739F" w:rsidRPr="004D739F" w14:paraId="0ED69FFA" w14:textId="77777777" w:rsidTr="004D739F">
        <w:trPr>
          <w:trHeight w:val="600"/>
        </w:trPr>
        <w:tc>
          <w:tcPr>
            <w:tcW w:w="320" w:type="dxa"/>
            <w:tcBorders>
              <w:top w:val="nil"/>
              <w:left w:val="nil"/>
              <w:bottom w:val="nil"/>
              <w:right w:val="nil"/>
            </w:tcBorders>
            <w:shd w:val="clear" w:color="auto" w:fill="auto"/>
            <w:noWrap/>
            <w:vAlign w:val="center"/>
            <w:hideMark/>
          </w:tcPr>
          <w:p w14:paraId="7805C3E4"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1038F2C0"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Creación de vistas individuales</w:t>
            </w:r>
          </w:p>
        </w:tc>
        <w:tc>
          <w:tcPr>
            <w:tcW w:w="2000" w:type="dxa"/>
            <w:tcBorders>
              <w:top w:val="nil"/>
              <w:left w:val="nil"/>
              <w:bottom w:val="nil"/>
              <w:right w:val="nil"/>
            </w:tcBorders>
            <w:shd w:val="clear" w:color="auto" w:fill="auto"/>
            <w:noWrap/>
            <w:vAlign w:val="bottom"/>
            <w:hideMark/>
          </w:tcPr>
          <w:p w14:paraId="73C55908"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3 días</w:t>
            </w:r>
          </w:p>
        </w:tc>
        <w:tc>
          <w:tcPr>
            <w:tcW w:w="1940" w:type="dxa"/>
            <w:tcBorders>
              <w:top w:val="nil"/>
              <w:left w:val="nil"/>
              <w:bottom w:val="nil"/>
              <w:right w:val="nil"/>
            </w:tcBorders>
            <w:shd w:val="clear" w:color="auto" w:fill="auto"/>
            <w:noWrap/>
            <w:vAlign w:val="bottom"/>
            <w:hideMark/>
          </w:tcPr>
          <w:p w14:paraId="74F58B54"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18/12/2020</w:t>
            </w:r>
          </w:p>
        </w:tc>
        <w:tc>
          <w:tcPr>
            <w:tcW w:w="2040" w:type="dxa"/>
            <w:tcBorders>
              <w:top w:val="nil"/>
              <w:left w:val="nil"/>
              <w:bottom w:val="nil"/>
              <w:right w:val="nil"/>
            </w:tcBorders>
            <w:shd w:val="clear" w:color="auto" w:fill="auto"/>
            <w:noWrap/>
            <w:vAlign w:val="bottom"/>
            <w:hideMark/>
          </w:tcPr>
          <w:p w14:paraId="0AEF0670"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20/12/2020</w:t>
            </w:r>
          </w:p>
        </w:tc>
      </w:tr>
      <w:tr w:rsidR="004D739F" w:rsidRPr="004D739F" w14:paraId="05D7B158" w14:textId="77777777" w:rsidTr="004D739F">
        <w:trPr>
          <w:trHeight w:val="600"/>
        </w:trPr>
        <w:tc>
          <w:tcPr>
            <w:tcW w:w="320" w:type="dxa"/>
            <w:tcBorders>
              <w:top w:val="nil"/>
              <w:left w:val="nil"/>
              <w:bottom w:val="nil"/>
              <w:right w:val="nil"/>
            </w:tcBorders>
            <w:shd w:val="clear" w:color="auto" w:fill="auto"/>
            <w:noWrap/>
            <w:vAlign w:val="center"/>
            <w:hideMark/>
          </w:tcPr>
          <w:p w14:paraId="5AC3F084"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9EEE8B9"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Creación de mensaje de error por defecto</w:t>
            </w:r>
          </w:p>
        </w:tc>
        <w:tc>
          <w:tcPr>
            <w:tcW w:w="2000" w:type="dxa"/>
            <w:tcBorders>
              <w:top w:val="nil"/>
              <w:left w:val="nil"/>
              <w:bottom w:val="nil"/>
              <w:right w:val="nil"/>
            </w:tcBorders>
            <w:shd w:val="clear" w:color="auto" w:fill="auto"/>
            <w:noWrap/>
            <w:vAlign w:val="bottom"/>
            <w:hideMark/>
          </w:tcPr>
          <w:p w14:paraId="4D62C2D8"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 día</w:t>
            </w:r>
          </w:p>
        </w:tc>
        <w:tc>
          <w:tcPr>
            <w:tcW w:w="1940" w:type="dxa"/>
            <w:tcBorders>
              <w:top w:val="nil"/>
              <w:left w:val="nil"/>
              <w:bottom w:val="nil"/>
              <w:right w:val="nil"/>
            </w:tcBorders>
            <w:shd w:val="clear" w:color="auto" w:fill="auto"/>
            <w:noWrap/>
            <w:vAlign w:val="bottom"/>
            <w:hideMark/>
          </w:tcPr>
          <w:p w14:paraId="60D9B6CD"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20/12/2020</w:t>
            </w:r>
          </w:p>
        </w:tc>
        <w:tc>
          <w:tcPr>
            <w:tcW w:w="2040" w:type="dxa"/>
            <w:tcBorders>
              <w:top w:val="nil"/>
              <w:left w:val="nil"/>
              <w:bottom w:val="nil"/>
              <w:right w:val="nil"/>
            </w:tcBorders>
            <w:shd w:val="clear" w:color="auto" w:fill="auto"/>
            <w:noWrap/>
            <w:vAlign w:val="bottom"/>
            <w:hideMark/>
          </w:tcPr>
          <w:p w14:paraId="1B46CA9D"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20/12/2020</w:t>
            </w:r>
          </w:p>
        </w:tc>
      </w:tr>
      <w:tr w:rsidR="004D739F" w:rsidRPr="004D739F" w14:paraId="49A36BFA" w14:textId="77777777" w:rsidTr="004D739F">
        <w:trPr>
          <w:trHeight w:val="600"/>
        </w:trPr>
        <w:tc>
          <w:tcPr>
            <w:tcW w:w="320" w:type="dxa"/>
            <w:tcBorders>
              <w:top w:val="nil"/>
              <w:left w:val="nil"/>
              <w:bottom w:val="nil"/>
              <w:right w:val="nil"/>
            </w:tcBorders>
            <w:shd w:val="clear" w:color="auto" w:fill="auto"/>
            <w:noWrap/>
            <w:vAlign w:val="center"/>
            <w:hideMark/>
          </w:tcPr>
          <w:p w14:paraId="3EBB3B4F"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FDF2456"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Iteración 2</w:t>
            </w:r>
          </w:p>
        </w:tc>
        <w:tc>
          <w:tcPr>
            <w:tcW w:w="2000" w:type="dxa"/>
            <w:tcBorders>
              <w:top w:val="nil"/>
              <w:left w:val="nil"/>
              <w:bottom w:val="nil"/>
              <w:right w:val="nil"/>
            </w:tcBorders>
            <w:shd w:val="clear" w:color="auto" w:fill="auto"/>
            <w:noWrap/>
            <w:vAlign w:val="bottom"/>
            <w:hideMark/>
          </w:tcPr>
          <w:p w14:paraId="1E81BA88"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21 días</w:t>
            </w:r>
          </w:p>
        </w:tc>
        <w:tc>
          <w:tcPr>
            <w:tcW w:w="1940" w:type="dxa"/>
            <w:tcBorders>
              <w:top w:val="nil"/>
              <w:left w:val="nil"/>
              <w:bottom w:val="nil"/>
              <w:right w:val="nil"/>
            </w:tcBorders>
            <w:shd w:val="clear" w:color="auto" w:fill="auto"/>
            <w:noWrap/>
            <w:vAlign w:val="bottom"/>
            <w:hideMark/>
          </w:tcPr>
          <w:p w14:paraId="71DDAB3A"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21/12/2020</w:t>
            </w:r>
          </w:p>
        </w:tc>
        <w:tc>
          <w:tcPr>
            <w:tcW w:w="2040" w:type="dxa"/>
            <w:tcBorders>
              <w:top w:val="nil"/>
              <w:left w:val="nil"/>
              <w:bottom w:val="nil"/>
              <w:right w:val="nil"/>
            </w:tcBorders>
            <w:shd w:val="clear" w:color="auto" w:fill="auto"/>
            <w:noWrap/>
            <w:vAlign w:val="bottom"/>
            <w:hideMark/>
          </w:tcPr>
          <w:p w14:paraId="5FFEB645"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10/01/2021</w:t>
            </w:r>
          </w:p>
        </w:tc>
      </w:tr>
      <w:tr w:rsidR="004D739F" w:rsidRPr="004D739F" w14:paraId="76DD78D4" w14:textId="77777777" w:rsidTr="004D739F">
        <w:trPr>
          <w:trHeight w:val="600"/>
        </w:trPr>
        <w:tc>
          <w:tcPr>
            <w:tcW w:w="320" w:type="dxa"/>
            <w:tcBorders>
              <w:top w:val="nil"/>
              <w:left w:val="nil"/>
              <w:bottom w:val="nil"/>
              <w:right w:val="nil"/>
            </w:tcBorders>
            <w:shd w:val="clear" w:color="auto" w:fill="auto"/>
            <w:noWrap/>
            <w:vAlign w:val="center"/>
            <w:hideMark/>
          </w:tcPr>
          <w:p w14:paraId="1D7239C7"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421F469C"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Adición de imágenes de productos</w:t>
            </w:r>
          </w:p>
        </w:tc>
        <w:tc>
          <w:tcPr>
            <w:tcW w:w="2000" w:type="dxa"/>
            <w:tcBorders>
              <w:top w:val="nil"/>
              <w:left w:val="nil"/>
              <w:bottom w:val="nil"/>
              <w:right w:val="nil"/>
            </w:tcBorders>
            <w:shd w:val="clear" w:color="auto" w:fill="auto"/>
            <w:noWrap/>
            <w:vAlign w:val="bottom"/>
            <w:hideMark/>
          </w:tcPr>
          <w:p w14:paraId="44E494CE"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102D7D4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21/12/2020</w:t>
            </w:r>
          </w:p>
        </w:tc>
        <w:tc>
          <w:tcPr>
            <w:tcW w:w="2040" w:type="dxa"/>
            <w:tcBorders>
              <w:top w:val="nil"/>
              <w:left w:val="nil"/>
              <w:bottom w:val="nil"/>
              <w:right w:val="nil"/>
            </w:tcBorders>
            <w:shd w:val="clear" w:color="auto" w:fill="auto"/>
            <w:noWrap/>
            <w:vAlign w:val="bottom"/>
            <w:hideMark/>
          </w:tcPr>
          <w:p w14:paraId="3C2BC97C"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22/12/2020</w:t>
            </w:r>
          </w:p>
        </w:tc>
      </w:tr>
      <w:tr w:rsidR="004D739F" w:rsidRPr="004D739F" w14:paraId="66712763" w14:textId="77777777" w:rsidTr="004D739F">
        <w:trPr>
          <w:trHeight w:val="600"/>
        </w:trPr>
        <w:tc>
          <w:tcPr>
            <w:tcW w:w="320" w:type="dxa"/>
            <w:tcBorders>
              <w:top w:val="nil"/>
              <w:left w:val="nil"/>
              <w:bottom w:val="nil"/>
              <w:right w:val="nil"/>
            </w:tcBorders>
            <w:shd w:val="clear" w:color="auto" w:fill="auto"/>
            <w:noWrap/>
            <w:vAlign w:val="center"/>
            <w:hideMark/>
          </w:tcPr>
          <w:p w14:paraId="2971549A"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7BC76DE2"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registro de usuarios</w:t>
            </w:r>
          </w:p>
        </w:tc>
        <w:tc>
          <w:tcPr>
            <w:tcW w:w="2000" w:type="dxa"/>
            <w:tcBorders>
              <w:top w:val="nil"/>
              <w:left w:val="nil"/>
              <w:bottom w:val="nil"/>
              <w:right w:val="nil"/>
            </w:tcBorders>
            <w:shd w:val="clear" w:color="auto" w:fill="auto"/>
            <w:noWrap/>
            <w:vAlign w:val="bottom"/>
            <w:hideMark/>
          </w:tcPr>
          <w:p w14:paraId="2CCF846B"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4 días</w:t>
            </w:r>
          </w:p>
        </w:tc>
        <w:tc>
          <w:tcPr>
            <w:tcW w:w="1940" w:type="dxa"/>
            <w:tcBorders>
              <w:top w:val="nil"/>
              <w:left w:val="nil"/>
              <w:bottom w:val="nil"/>
              <w:right w:val="nil"/>
            </w:tcBorders>
            <w:shd w:val="clear" w:color="auto" w:fill="auto"/>
            <w:noWrap/>
            <w:vAlign w:val="bottom"/>
            <w:hideMark/>
          </w:tcPr>
          <w:p w14:paraId="3017C68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23/12/2020</w:t>
            </w:r>
          </w:p>
        </w:tc>
        <w:tc>
          <w:tcPr>
            <w:tcW w:w="2040" w:type="dxa"/>
            <w:tcBorders>
              <w:top w:val="nil"/>
              <w:left w:val="nil"/>
              <w:bottom w:val="nil"/>
              <w:right w:val="nil"/>
            </w:tcBorders>
            <w:shd w:val="clear" w:color="auto" w:fill="auto"/>
            <w:noWrap/>
            <w:vAlign w:val="bottom"/>
            <w:hideMark/>
          </w:tcPr>
          <w:p w14:paraId="1B27F1BA"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26/12/2020</w:t>
            </w:r>
          </w:p>
        </w:tc>
      </w:tr>
      <w:tr w:rsidR="004D739F" w:rsidRPr="004D739F" w14:paraId="6B19587F" w14:textId="77777777" w:rsidTr="004D739F">
        <w:trPr>
          <w:trHeight w:val="600"/>
        </w:trPr>
        <w:tc>
          <w:tcPr>
            <w:tcW w:w="320" w:type="dxa"/>
            <w:tcBorders>
              <w:top w:val="nil"/>
              <w:left w:val="nil"/>
              <w:bottom w:val="nil"/>
              <w:right w:val="nil"/>
            </w:tcBorders>
            <w:shd w:val="clear" w:color="auto" w:fill="auto"/>
            <w:noWrap/>
            <w:vAlign w:val="center"/>
            <w:hideMark/>
          </w:tcPr>
          <w:p w14:paraId="1E00F15C"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5381B95"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pasarela de pago</w:t>
            </w:r>
          </w:p>
        </w:tc>
        <w:tc>
          <w:tcPr>
            <w:tcW w:w="2000" w:type="dxa"/>
            <w:tcBorders>
              <w:top w:val="nil"/>
              <w:left w:val="nil"/>
              <w:bottom w:val="nil"/>
              <w:right w:val="nil"/>
            </w:tcBorders>
            <w:shd w:val="clear" w:color="auto" w:fill="auto"/>
            <w:noWrap/>
            <w:vAlign w:val="bottom"/>
            <w:hideMark/>
          </w:tcPr>
          <w:p w14:paraId="7486EFB4"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4 días</w:t>
            </w:r>
          </w:p>
        </w:tc>
        <w:tc>
          <w:tcPr>
            <w:tcW w:w="1940" w:type="dxa"/>
            <w:tcBorders>
              <w:top w:val="nil"/>
              <w:left w:val="nil"/>
              <w:bottom w:val="nil"/>
              <w:right w:val="nil"/>
            </w:tcBorders>
            <w:shd w:val="clear" w:color="auto" w:fill="auto"/>
            <w:noWrap/>
            <w:vAlign w:val="bottom"/>
            <w:hideMark/>
          </w:tcPr>
          <w:p w14:paraId="77A6BEA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26/12/2020</w:t>
            </w:r>
          </w:p>
        </w:tc>
        <w:tc>
          <w:tcPr>
            <w:tcW w:w="2040" w:type="dxa"/>
            <w:tcBorders>
              <w:top w:val="nil"/>
              <w:left w:val="nil"/>
              <w:bottom w:val="nil"/>
              <w:right w:val="nil"/>
            </w:tcBorders>
            <w:shd w:val="clear" w:color="auto" w:fill="auto"/>
            <w:noWrap/>
            <w:vAlign w:val="bottom"/>
            <w:hideMark/>
          </w:tcPr>
          <w:p w14:paraId="52ED0D05"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29/12/2020</w:t>
            </w:r>
          </w:p>
        </w:tc>
      </w:tr>
      <w:tr w:rsidR="004D739F" w:rsidRPr="004D739F" w14:paraId="060F26B4" w14:textId="77777777" w:rsidTr="004D739F">
        <w:trPr>
          <w:trHeight w:val="600"/>
        </w:trPr>
        <w:tc>
          <w:tcPr>
            <w:tcW w:w="320" w:type="dxa"/>
            <w:tcBorders>
              <w:top w:val="nil"/>
              <w:left w:val="nil"/>
              <w:bottom w:val="nil"/>
              <w:right w:val="nil"/>
            </w:tcBorders>
            <w:shd w:val="clear" w:color="auto" w:fill="auto"/>
            <w:noWrap/>
            <w:vAlign w:val="center"/>
            <w:hideMark/>
          </w:tcPr>
          <w:p w14:paraId="4664FE9E"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B88BE41"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inicio de sesión</w:t>
            </w:r>
          </w:p>
        </w:tc>
        <w:tc>
          <w:tcPr>
            <w:tcW w:w="2000" w:type="dxa"/>
            <w:tcBorders>
              <w:top w:val="nil"/>
              <w:left w:val="nil"/>
              <w:bottom w:val="nil"/>
              <w:right w:val="nil"/>
            </w:tcBorders>
            <w:shd w:val="clear" w:color="auto" w:fill="auto"/>
            <w:noWrap/>
            <w:vAlign w:val="bottom"/>
            <w:hideMark/>
          </w:tcPr>
          <w:p w14:paraId="37F788B3"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3 días</w:t>
            </w:r>
          </w:p>
        </w:tc>
        <w:tc>
          <w:tcPr>
            <w:tcW w:w="1940" w:type="dxa"/>
            <w:tcBorders>
              <w:top w:val="nil"/>
              <w:left w:val="nil"/>
              <w:bottom w:val="nil"/>
              <w:right w:val="nil"/>
            </w:tcBorders>
            <w:shd w:val="clear" w:color="auto" w:fill="auto"/>
            <w:noWrap/>
            <w:vAlign w:val="bottom"/>
            <w:hideMark/>
          </w:tcPr>
          <w:p w14:paraId="2E4400A3"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03/01/2021</w:t>
            </w:r>
          </w:p>
        </w:tc>
        <w:tc>
          <w:tcPr>
            <w:tcW w:w="2040" w:type="dxa"/>
            <w:tcBorders>
              <w:top w:val="nil"/>
              <w:left w:val="nil"/>
              <w:bottom w:val="nil"/>
              <w:right w:val="nil"/>
            </w:tcBorders>
            <w:shd w:val="clear" w:color="auto" w:fill="auto"/>
            <w:noWrap/>
            <w:vAlign w:val="bottom"/>
            <w:hideMark/>
          </w:tcPr>
          <w:p w14:paraId="01D93D3E"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05/01/2021</w:t>
            </w:r>
          </w:p>
        </w:tc>
      </w:tr>
      <w:tr w:rsidR="004D739F" w:rsidRPr="004D739F" w14:paraId="4C23FBF3" w14:textId="77777777" w:rsidTr="004D739F">
        <w:trPr>
          <w:trHeight w:val="600"/>
        </w:trPr>
        <w:tc>
          <w:tcPr>
            <w:tcW w:w="320" w:type="dxa"/>
            <w:tcBorders>
              <w:top w:val="nil"/>
              <w:left w:val="nil"/>
              <w:bottom w:val="nil"/>
              <w:right w:val="nil"/>
            </w:tcBorders>
            <w:shd w:val="clear" w:color="auto" w:fill="auto"/>
            <w:noWrap/>
            <w:vAlign w:val="center"/>
            <w:hideMark/>
          </w:tcPr>
          <w:p w14:paraId="0E4C7D32"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76B9B4E"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bicis configurables</w:t>
            </w:r>
          </w:p>
        </w:tc>
        <w:tc>
          <w:tcPr>
            <w:tcW w:w="2000" w:type="dxa"/>
            <w:tcBorders>
              <w:top w:val="nil"/>
              <w:left w:val="nil"/>
              <w:bottom w:val="nil"/>
              <w:right w:val="nil"/>
            </w:tcBorders>
            <w:shd w:val="clear" w:color="auto" w:fill="auto"/>
            <w:noWrap/>
            <w:vAlign w:val="bottom"/>
            <w:hideMark/>
          </w:tcPr>
          <w:p w14:paraId="6631DA1C"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21895368"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06/01/2021</w:t>
            </w:r>
          </w:p>
        </w:tc>
        <w:tc>
          <w:tcPr>
            <w:tcW w:w="2040" w:type="dxa"/>
            <w:tcBorders>
              <w:top w:val="nil"/>
              <w:left w:val="nil"/>
              <w:bottom w:val="nil"/>
              <w:right w:val="nil"/>
            </w:tcBorders>
            <w:shd w:val="clear" w:color="auto" w:fill="auto"/>
            <w:noWrap/>
            <w:vAlign w:val="bottom"/>
            <w:hideMark/>
          </w:tcPr>
          <w:p w14:paraId="2C5175E1"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07/01/2021</w:t>
            </w:r>
          </w:p>
        </w:tc>
      </w:tr>
      <w:tr w:rsidR="004D739F" w:rsidRPr="004D739F" w14:paraId="4EDA6A0D" w14:textId="77777777" w:rsidTr="004D739F">
        <w:trPr>
          <w:trHeight w:val="600"/>
        </w:trPr>
        <w:tc>
          <w:tcPr>
            <w:tcW w:w="320" w:type="dxa"/>
            <w:tcBorders>
              <w:top w:val="nil"/>
              <w:left w:val="nil"/>
              <w:bottom w:val="nil"/>
              <w:right w:val="nil"/>
            </w:tcBorders>
            <w:shd w:val="clear" w:color="auto" w:fill="auto"/>
            <w:noWrap/>
            <w:vAlign w:val="center"/>
            <w:hideMark/>
          </w:tcPr>
          <w:p w14:paraId="1B85707F"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69397C18"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filtro por tipo para objetos</w:t>
            </w:r>
          </w:p>
        </w:tc>
        <w:tc>
          <w:tcPr>
            <w:tcW w:w="2000" w:type="dxa"/>
            <w:tcBorders>
              <w:top w:val="nil"/>
              <w:left w:val="nil"/>
              <w:bottom w:val="nil"/>
              <w:right w:val="nil"/>
            </w:tcBorders>
            <w:shd w:val="clear" w:color="auto" w:fill="auto"/>
            <w:noWrap/>
            <w:vAlign w:val="bottom"/>
            <w:hideMark/>
          </w:tcPr>
          <w:p w14:paraId="5D5A9B41"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3 días</w:t>
            </w:r>
          </w:p>
        </w:tc>
        <w:tc>
          <w:tcPr>
            <w:tcW w:w="1940" w:type="dxa"/>
            <w:tcBorders>
              <w:top w:val="nil"/>
              <w:left w:val="nil"/>
              <w:bottom w:val="nil"/>
              <w:right w:val="nil"/>
            </w:tcBorders>
            <w:shd w:val="clear" w:color="auto" w:fill="auto"/>
            <w:noWrap/>
            <w:vAlign w:val="bottom"/>
            <w:hideMark/>
          </w:tcPr>
          <w:p w14:paraId="7802F416"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08/01/2021</w:t>
            </w:r>
          </w:p>
        </w:tc>
        <w:tc>
          <w:tcPr>
            <w:tcW w:w="2040" w:type="dxa"/>
            <w:tcBorders>
              <w:top w:val="nil"/>
              <w:left w:val="nil"/>
              <w:bottom w:val="nil"/>
              <w:right w:val="nil"/>
            </w:tcBorders>
            <w:shd w:val="clear" w:color="auto" w:fill="auto"/>
            <w:noWrap/>
            <w:vAlign w:val="bottom"/>
            <w:hideMark/>
          </w:tcPr>
          <w:p w14:paraId="245AEA4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10/01/2021</w:t>
            </w:r>
          </w:p>
        </w:tc>
      </w:tr>
      <w:tr w:rsidR="004D739F" w:rsidRPr="004D739F" w14:paraId="56AEF295" w14:textId="77777777" w:rsidTr="004D739F">
        <w:trPr>
          <w:trHeight w:val="600"/>
        </w:trPr>
        <w:tc>
          <w:tcPr>
            <w:tcW w:w="320" w:type="dxa"/>
            <w:tcBorders>
              <w:top w:val="nil"/>
              <w:left w:val="nil"/>
              <w:bottom w:val="nil"/>
              <w:right w:val="nil"/>
            </w:tcBorders>
            <w:shd w:val="clear" w:color="auto" w:fill="auto"/>
            <w:noWrap/>
            <w:vAlign w:val="center"/>
            <w:hideMark/>
          </w:tcPr>
          <w:p w14:paraId="2C2360C5"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64443C8E"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Iteración 3</w:t>
            </w:r>
          </w:p>
        </w:tc>
        <w:tc>
          <w:tcPr>
            <w:tcW w:w="2000" w:type="dxa"/>
            <w:tcBorders>
              <w:top w:val="nil"/>
              <w:left w:val="nil"/>
              <w:bottom w:val="nil"/>
              <w:right w:val="nil"/>
            </w:tcBorders>
            <w:shd w:val="clear" w:color="auto" w:fill="auto"/>
            <w:noWrap/>
            <w:vAlign w:val="bottom"/>
            <w:hideMark/>
          </w:tcPr>
          <w:p w14:paraId="28D40F5F"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14 días</w:t>
            </w:r>
          </w:p>
        </w:tc>
        <w:tc>
          <w:tcPr>
            <w:tcW w:w="1940" w:type="dxa"/>
            <w:tcBorders>
              <w:top w:val="nil"/>
              <w:left w:val="nil"/>
              <w:bottom w:val="nil"/>
              <w:right w:val="nil"/>
            </w:tcBorders>
            <w:shd w:val="clear" w:color="auto" w:fill="auto"/>
            <w:noWrap/>
            <w:vAlign w:val="bottom"/>
            <w:hideMark/>
          </w:tcPr>
          <w:p w14:paraId="6A5E65AF"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11/01/2021</w:t>
            </w:r>
          </w:p>
        </w:tc>
        <w:tc>
          <w:tcPr>
            <w:tcW w:w="2040" w:type="dxa"/>
            <w:tcBorders>
              <w:top w:val="nil"/>
              <w:left w:val="nil"/>
              <w:bottom w:val="nil"/>
              <w:right w:val="nil"/>
            </w:tcBorders>
            <w:shd w:val="clear" w:color="auto" w:fill="auto"/>
            <w:noWrap/>
            <w:vAlign w:val="bottom"/>
            <w:hideMark/>
          </w:tcPr>
          <w:p w14:paraId="426FD0ED"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24/01/2021</w:t>
            </w:r>
          </w:p>
        </w:tc>
      </w:tr>
      <w:tr w:rsidR="004D739F" w:rsidRPr="004D739F" w14:paraId="4D7EA20A" w14:textId="77777777" w:rsidTr="004D739F">
        <w:trPr>
          <w:trHeight w:val="600"/>
        </w:trPr>
        <w:tc>
          <w:tcPr>
            <w:tcW w:w="320" w:type="dxa"/>
            <w:tcBorders>
              <w:top w:val="nil"/>
              <w:left w:val="nil"/>
              <w:bottom w:val="nil"/>
              <w:right w:val="nil"/>
            </w:tcBorders>
            <w:shd w:val="clear" w:color="auto" w:fill="auto"/>
            <w:noWrap/>
            <w:vAlign w:val="center"/>
            <w:hideMark/>
          </w:tcPr>
          <w:p w14:paraId="109D19D8"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75F53388"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filtro de "en stock"</w:t>
            </w:r>
          </w:p>
        </w:tc>
        <w:tc>
          <w:tcPr>
            <w:tcW w:w="2000" w:type="dxa"/>
            <w:tcBorders>
              <w:top w:val="nil"/>
              <w:left w:val="nil"/>
              <w:bottom w:val="nil"/>
              <w:right w:val="nil"/>
            </w:tcBorders>
            <w:shd w:val="clear" w:color="auto" w:fill="auto"/>
            <w:noWrap/>
            <w:vAlign w:val="bottom"/>
            <w:hideMark/>
          </w:tcPr>
          <w:p w14:paraId="5AC6CDDC"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3 días</w:t>
            </w:r>
          </w:p>
        </w:tc>
        <w:tc>
          <w:tcPr>
            <w:tcW w:w="1940" w:type="dxa"/>
            <w:tcBorders>
              <w:top w:val="nil"/>
              <w:left w:val="nil"/>
              <w:bottom w:val="nil"/>
              <w:right w:val="nil"/>
            </w:tcBorders>
            <w:shd w:val="clear" w:color="auto" w:fill="auto"/>
            <w:noWrap/>
            <w:vAlign w:val="bottom"/>
            <w:hideMark/>
          </w:tcPr>
          <w:p w14:paraId="17D448AA"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11/01/2021</w:t>
            </w:r>
          </w:p>
        </w:tc>
        <w:tc>
          <w:tcPr>
            <w:tcW w:w="2040" w:type="dxa"/>
            <w:tcBorders>
              <w:top w:val="nil"/>
              <w:left w:val="nil"/>
              <w:bottom w:val="nil"/>
              <w:right w:val="nil"/>
            </w:tcBorders>
            <w:shd w:val="clear" w:color="auto" w:fill="auto"/>
            <w:noWrap/>
            <w:vAlign w:val="bottom"/>
            <w:hideMark/>
          </w:tcPr>
          <w:p w14:paraId="45F47022"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13/01/2021</w:t>
            </w:r>
          </w:p>
        </w:tc>
      </w:tr>
      <w:tr w:rsidR="004D739F" w:rsidRPr="004D739F" w14:paraId="7A442EB8" w14:textId="77777777" w:rsidTr="004D739F">
        <w:trPr>
          <w:trHeight w:val="600"/>
        </w:trPr>
        <w:tc>
          <w:tcPr>
            <w:tcW w:w="320" w:type="dxa"/>
            <w:tcBorders>
              <w:top w:val="nil"/>
              <w:left w:val="nil"/>
              <w:bottom w:val="nil"/>
              <w:right w:val="nil"/>
            </w:tcBorders>
            <w:shd w:val="clear" w:color="auto" w:fill="auto"/>
            <w:noWrap/>
            <w:vAlign w:val="center"/>
            <w:hideMark/>
          </w:tcPr>
          <w:p w14:paraId="0E1B43BC"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47023E91"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carrito de la compra</w:t>
            </w:r>
          </w:p>
        </w:tc>
        <w:tc>
          <w:tcPr>
            <w:tcW w:w="2000" w:type="dxa"/>
            <w:tcBorders>
              <w:top w:val="nil"/>
              <w:left w:val="nil"/>
              <w:bottom w:val="nil"/>
              <w:right w:val="nil"/>
            </w:tcBorders>
            <w:shd w:val="clear" w:color="auto" w:fill="auto"/>
            <w:noWrap/>
            <w:vAlign w:val="bottom"/>
            <w:hideMark/>
          </w:tcPr>
          <w:p w14:paraId="3C270E2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3 días</w:t>
            </w:r>
          </w:p>
        </w:tc>
        <w:tc>
          <w:tcPr>
            <w:tcW w:w="1940" w:type="dxa"/>
            <w:tcBorders>
              <w:top w:val="nil"/>
              <w:left w:val="nil"/>
              <w:bottom w:val="nil"/>
              <w:right w:val="nil"/>
            </w:tcBorders>
            <w:shd w:val="clear" w:color="auto" w:fill="auto"/>
            <w:noWrap/>
            <w:vAlign w:val="bottom"/>
            <w:hideMark/>
          </w:tcPr>
          <w:p w14:paraId="4156C0F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14/01/2021</w:t>
            </w:r>
          </w:p>
        </w:tc>
        <w:tc>
          <w:tcPr>
            <w:tcW w:w="2040" w:type="dxa"/>
            <w:tcBorders>
              <w:top w:val="nil"/>
              <w:left w:val="nil"/>
              <w:bottom w:val="nil"/>
              <w:right w:val="nil"/>
            </w:tcBorders>
            <w:shd w:val="clear" w:color="auto" w:fill="auto"/>
            <w:noWrap/>
            <w:vAlign w:val="bottom"/>
            <w:hideMark/>
          </w:tcPr>
          <w:p w14:paraId="3835928E"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16/01/2021</w:t>
            </w:r>
          </w:p>
        </w:tc>
      </w:tr>
      <w:tr w:rsidR="004D739F" w:rsidRPr="004D739F" w14:paraId="203A6B4C" w14:textId="77777777" w:rsidTr="004D739F">
        <w:trPr>
          <w:trHeight w:val="600"/>
        </w:trPr>
        <w:tc>
          <w:tcPr>
            <w:tcW w:w="320" w:type="dxa"/>
            <w:tcBorders>
              <w:top w:val="nil"/>
              <w:left w:val="nil"/>
              <w:bottom w:val="nil"/>
              <w:right w:val="nil"/>
            </w:tcBorders>
            <w:shd w:val="clear" w:color="auto" w:fill="auto"/>
            <w:noWrap/>
            <w:vAlign w:val="center"/>
            <w:hideMark/>
          </w:tcPr>
          <w:p w14:paraId="24C14095"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24D751CC"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borrado de carrito</w:t>
            </w:r>
          </w:p>
        </w:tc>
        <w:tc>
          <w:tcPr>
            <w:tcW w:w="2000" w:type="dxa"/>
            <w:tcBorders>
              <w:top w:val="nil"/>
              <w:left w:val="nil"/>
              <w:bottom w:val="nil"/>
              <w:right w:val="nil"/>
            </w:tcBorders>
            <w:shd w:val="clear" w:color="auto" w:fill="auto"/>
            <w:noWrap/>
            <w:vAlign w:val="bottom"/>
            <w:hideMark/>
          </w:tcPr>
          <w:p w14:paraId="7369C564"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3BC675B4"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17/01/2021</w:t>
            </w:r>
          </w:p>
        </w:tc>
        <w:tc>
          <w:tcPr>
            <w:tcW w:w="2040" w:type="dxa"/>
            <w:tcBorders>
              <w:top w:val="nil"/>
              <w:left w:val="nil"/>
              <w:bottom w:val="nil"/>
              <w:right w:val="nil"/>
            </w:tcBorders>
            <w:shd w:val="clear" w:color="auto" w:fill="auto"/>
            <w:noWrap/>
            <w:vAlign w:val="bottom"/>
            <w:hideMark/>
          </w:tcPr>
          <w:p w14:paraId="479E554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18/01/2021</w:t>
            </w:r>
          </w:p>
        </w:tc>
      </w:tr>
      <w:tr w:rsidR="004D739F" w:rsidRPr="004D739F" w14:paraId="47DF6093" w14:textId="77777777" w:rsidTr="004D739F">
        <w:trPr>
          <w:trHeight w:val="600"/>
        </w:trPr>
        <w:tc>
          <w:tcPr>
            <w:tcW w:w="320" w:type="dxa"/>
            <w:tcBorders>
              <w:top w:val="nil"/>
              <w:left w:val="nil"/>
              <w:bottom w:val="nil"/>
              <w:right w:val="nil"/>
            </w:tcBorders>
            <w:shd w:val="clear" w:color="auto" w:fill="auto"/>
            <w:noWrap/>
            <w:vAlign w:val="center"/>
            <w:hideMark/>
          </w:tcPr>
          <w:p w14:paraId="7C3308AA"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4CE05B97"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comentarios</w:t>
            </w:r>
          </w:p>
        </w:tc>
        <w:tc>
          <w:tcPr>
            <w:tcW w:w="2000" w:type="dxa"/>
            <w:tcBorders>
              <w:top w:val="nil"/>
              <w:left w:val="nil"/>
              <w:bottom w:val="nil"/>
              <w:right w:val="nil"/>
            </w:tcBorders>
            <w:shd w:val="clear" w:color="auto" w:fill="auto"/>
            <w:noWrap/>
            <w:vAlign w:val="bottom"/>
            <w:hideMark/>
          </w:tcPr>
          <w:p w14:paraId="5626972E"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2182AC0F"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19/01/2021</w:t>
            </w:r>
          </w:p>
        </w:tc>
        <w:tc>
          <w:tcPr>
            <w:tcW w:w="2040" w:type="dxa"/>
            <w:tcBorders>
              <w:top w:val="nil"/>
              <w:left w:val="nil"/>
              <w:bottom w:val="nil"/>
              <w:right w:val="nil"/>
            </w:tcBorders>
            <w:shd w:val="clear" w:color="auto" w:fill="auto"/>
            <w:noWrap/>
            <w:vAlign w:val="bottom"/>
            <w:hideMark/>
          </w:tcPr>
          <w:p w14:paraId="2D0F87F4"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20/01/2021</w:t>
            </w:r>
          </w:p>
        </w:tc>
      </w:tr>
      <w:tr w:rsidR="004D739F" w:rsidRPr="004D739F" w14:paraId="2963063E" w14:textId="77777777" w:rsidTr="004D739F">
        <w:trPr>
          <w:trHeight w:val="600"/>
        </w:trPr>
        <w:tc>
          <w:tcPr>
            <w:tcW w:w="320" w:type="dxa"/>
            <w:tcBorders>
              <w:top w:val="nil"/>
              <w:left w:val="nil"/>
              <w:bottom w:val="nil"/>
              <w:right w:val="nil"/>
            </w:tcBorders>
            <w:shd w:val="clear" w:color="auto" w:fill="auto"/>
            <w:noWrap/>
            <w:vAlign w:val="center"/>
            <w:hideMark/>
          </w:tcPr>
          <w:p w14:paraId="5F88C570"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1D0B31F5"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Implementación de valoraciones</w:t>
            </w:r>
          </w:p>
        </w:tc>
        <w:tc>
          <w:tcPr>
            <w:tcW w:w="2000" w:type="dxa"/>
            <w:tcBorders>
              <w:top w:val="nil"/>
              <w:left w:val="nil"/>
              <w:bottom w:val="nil"/>
              <w:right w:val="nil"/>
            </w:tcBorders>
            <w:shd w:val="clear" w:color="auto" w:fill="auto"/>
            <w:noWrap/>
            <w:vAlign w:val="bottom"/>
            <w:hideMark/>
          </w:tcPr>
          <w:p w14:paraId="5188366E"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719CFD2A"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21/01/2021</w:t>
            </w:r>
          </w:p>
        </w:tc>
        <w:tc>
          <w:tcPr>
            <w:tcW w:w="2040" w:type="dxa"/>
            <w:tcBorders>
              <w:top w:val="nil"/>
              <w:left w:val="nil"/>
              <w:bottom w:val="nil"/>
              <w:right w:val="nil"/>
            </w:tcBorders>
            <w:shd w:val="clear" w:color="auto" w:fill="auto"/>
            <w:noWrap/>
            <w:vAlign w:val="bottom"/>
            <w:hideMark/>
          </w:tcPr>
          <w:p w14:paraId="2EA920FB"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22/01/2021</w:t>
            </w:r>
          </w:p>
        </w:tc>
      </w:tr>
      <w:tr w:rsidR="004D739F" w:rsidRPr="004D739F" w14:paraId="452DE52E" w14:textId="77777777" w:rsidTr="004D739F">
        <w:trPr>
          <w:trHeight w:val="600"/>
        </w:trPr>
        <w:tc>
          <w:tcPr>
            <w:tcW w:w="320" w:type="dxa"/>
            <w:tcBorders>
              <w:top w:val="nil"/>
              <w:left w:val="nil"/>
              <w:bottom w:val="nil"/>
              <w:right w:val="nil"/>
            </w:tcBorders>
            <w:shd w:val="clear" w:color="auto" w:fill="auto"/>
            <w:noWrap/>
            <w:vAlign w:val="center"/>
            <w:hideMark/>
          </w:tcPr>
          <w:p w14:paraId="56F32FD2"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4A7E6713"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Adición de cualidad "complemento"</w:t>
            </w:r>
          </w:p>
        </w:tc>
        <w:tc>
          <w:tcPr>
            <w:tcW w:w="2000" w:type="dxa"/>
            <w:tcBorders>
              <w:top w:val="nil"/>
              <w:left w:val="nil"/>
              <w:bottom w:val="nil"/>
              <w:right w:val="nil"/>
            </w:tcBorders>
            <w:shd w:val="clear" w:color="auto" w:fill="auto"/>
            <w:noWrap/>
            <w:vAlign w:val="bottom"/>
            <w:hideMark/>
          </w:tcPr>
          <w:p w14:paraId="6E45314C"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 días</w:t>
            </w:r>
          </w:p>
        </w:tc>
        <w:tc>
          <w:tcPr>
            <w:tcW w:w="1940" w:type="dxa"/>
            <w:tcBorders>
              <w:top w:val="nil"/>
              <w:left w:val="nil"/>
              <w:bottom w:val="nil"/>
              <w:right w:val="nil"/>
            </w:tcBorders>
            <w:shd w:val="clear" w:color="auto" w:fill="auto"/>
            <w:noWrap/>
            <w:vAlign w:val="bottom"/>
            <w:hideMark/>
          </w:tcPr>
          <w:p w14:paraId="6F8111F0"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23/01/2021</w:t>
            </w:r>
          </w:p>
        </w:tc>
        <w:tc>
          <w:tcPr>
            <w:tcW w:w="2040" w:type="dxa"/>
            <w:tcBorders>
              <w:top w:val="nil"/>
              <w:left w:val="nil"/>
              <w:bottom w:val="nil"/>
              <w:right w:val="nil"/>
            </w:tcBorders>
            <w:shd w:val="clear" w:color="auto" w:fill="auto"/>
            <w:noWrap/>
            <w:vAlign w:val="bottom"/>
            <w:hideMark/>
          </w:tcPr>
          <w:p w14:paraId="459A2297"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24/01/2021</w:t>
            </w:r>
          </w:p>
        </w:tc>
      </w:tr>
      <w:tr w:rsidR="004D739F" w:rsidRPr="004D739F" w14:paraId="486F6F7B" w14:textId="77777777" w:rsidTr="004D739F">
        <w:trPr>
          <w:trHeight w:val="600"/>
        </w:trPr>
        <w:tc>
          <w:tcPr>
            <w:tcW w:w="320" w:type="dxa"/>
            <w:tcBorders>
              <w:top w:val="nil"/>
              <w:left w:val="nil"/>
              <w:bottom w:val="nil"/>
              <w:right w:val="nil"/>
            </w:tcBorders>
            <w:shd w:val="clear" w:color="auto" w:fill="auto"/>
            <w:noWrap/>
            <w:vAlign w:val="center"/>
            <w:hideMark/>
          </w:tcPr>
          <w:p w14:paraId="0CBDE5E3" w14:textId="77777777" w:rsidR="004D739F" w:rsidRPr="004D739F" w:rsidRDefault="004D739F" w:rsidP="004D739F">
            <w:pPr>
              <w:spacing w:after="0" w:line="240" w:lineRule="auto"/>
              <w:jc w:val="center"/>
              <w:rPr>
                <w:rFonts w:eastAsia="Times New Roman"/>
                <w:color w:val="404040"/>
                <w:sz w:val="24"/>
                <w:szCs w:val="24"/>
                <w:lang w:eastAsia="es-ES"/>
              </w:rPr>
            </w:pPr>
          </w:p>
        </w:tc>
        <w:tc>
          <w:tcPr>
            <w:tcW w:w="1880" w:type="dxa"/>
            <w:tcBorders>
              <w:top w:val="nil"/>
              <w:left w:val="nil"/>
              <w:bottom w:val="nil"/>
              <w:right w:val="nil"/>
            </w:tcBorders>
            <w:shd w:val="clear" w:color="auto" w:fill="auto"/>
            <w:vAlign w:val="bottom"/>
            <w:hideMark/>
          </w:tcPr>
          <w:p w14:paraId="6C28F693" w14:textId="77777777" w:rsidR="004D739F" w:rsidRPr="004D739F" w:rsidRDefault="004D739F" w:rsidP="004D739F">
            <w:pPr>
              <w:spacing w:after="0" w:line="240" w:lineRule="auto"/>
              <w:rPr>
                <w:rFonts w:eastAsia="Times New Roman"/>
                <w:color w:val="404040"/>
                <w:sz w:val="20"/>
                <w:szCs w:val="20"/>
                <w:lang w:eastAsia="es-ES"/>
              </w:rPr>
            </w:pPr>
            <w:r w:rsidRPr="004D739F">
              <w:rPr>
                <w:rFonts w:eastAsia="Times New Roman"/>
                <w:color w:val="404040"/>
                <w:sz w:val="20"/>
                <w:szCs w:val="20"/>
                <w:lang w:eastAsia="es-ES"/>
              </w:rPr>
              <w:t>Entrega del producto</w:t>
            </w:r>
          </w:p>
        </w:tc>
        <w:tc>
          <w:tcPr>
            <w:tcW w:w="2000" w:type="dxa"/>
            <w:tcBorders>
              <w:top w:val="nil"/>
              <w:left w:val="nil"/>
              <w:bottom w:val="nil"/>
              <w:right w:val="nil"/>
            </w:tcBorders>
            <w:shd w:val="clear" w:color="auto" w:fill="auto"/>
            <w:noWrap/>
            <w:vAlign w:val="bottom"/>
            <w:hideMark/>
          </w:tcPr>
          <w:p w14:paraId="7A885FAF"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0 días</w:t>
            </w:r>
          </w:p>
        </w:tc>
        <w:tc>
          <w:tcPr>
            <w:tcW w:w="1940" w:type="dxa"/>
            <w:tcBorders>
              <w:top w:val="nil"/>
              <w:left w:val="nil"/>
              <w:bottom w:val="nil"/>
              <w:right w:val="nil"/>
            </w:tcBorders>
            <w:shd w:val="clear" w:color="auto" w:fill="auto"/>
            <w:noWrap/>
            <w:vAlign w:val="bottom"/>
            <w:hideMark/>
          </w:tcPr>
          <w:p w14:paraId="5CCBA732"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24/01/2021</w:t>
            </w:r>
          </w:p>
        </w:tc>
        <w:tc>
          <w:tcPr>
            <w:tcW w:w="2040" w:type="dxa"/>
            <w:tcBorders>
              <w:top w:val="nil"/>
              <w:left w:val="nil"/>
              <w:bottom w:val="nil"/>
              <w:right w:val="nil"/>
            </w:tcBorders>
            <w:shd w:val="clear" w:color="auto" w:fill="auto"/>
            <w:noWrap/>
            <w:vAlign w:val="bottom"/>
            <w:hideMark/>
          </w:tcPr>
          <w:p w14:paraId="0BDA154A" w14:textId="77777777" w:rsidR="004D739F" w:rsidRPr="004D739F" w:rsidRDefault="004D739F" w:rsidP="004D739F">
            <w:pPr>
              <w:spacing w:after="0" w:line="240" w:lineRule="auto"/>
              <w:jc w:val="center"/>
              <w:rPr>
                <w:rFonts w:eastAsia="Times New Roman"/>
                <w:color w:val="404040"/>
                <w:sz w:val="24"/>
                <w:szCs w:val="24"/>
                <w:lang w:eastAsia="es-ES"/>
              </w:rPr>
            </w:pPr>
            <w:r w:rsidRPr="004D739F">
              <w:rPr>
                <w:rFonts w:eastAsia="Times New Roman"/>
                <w:color w:val="404040"/>
                <w:sz w:val="24"/>
                <w:szCs w:val="24"/>
                <w:lang w:eastAsia="es-ES"/>
              </w:rPr>
              <w:t>24/01/2021</w:t>
            </w:r>
          </w:p>
        </w:tc>
      </w:tr>
    </w:tbl>
    <w:p w14:paraId="3D8B3E1A" w14:textId="42D976AA" w:rsidR="004D739F" w:rsidRDefault="004D739F" w:rsidP="004D739F">
      <w:pPr>
        <w:rPr>
          <w:rFonts w:ascii="Times New Roman" w:hAnsi="Times New Roman" w:cs="Times New Roman"/>
          <w:sz w:val="24"/>
          <w:szCs w:val="24"/>
        </w:rPr>
      </w:pPr>
    </w:p>
    <w:p w14:paraId="6673CB37" w14:textId="7581D952" w:rsidR="00F4169C" w:rsidRDefault="0025619A" w:rsidP="0007314D">
      <w:pPr>
        <w:pStyle w:val="Ttulo2"/>
        <w:numPr>
          <w:ilvl w:val="1"/>
          <w:numId w:val="28"/>
        </w:numPr>
        <w:rPr>
          <w:sz w:val="28"/>
          <w:szCs w:val="32"/>
        </w:rPr>
      </w:pPr>
      <w:bookmarkStart w:id="351" w:name="_Toc58192047"/>
      <w:r w:rsidRPr="0025619A">
        <w:rPr>
          <w:sz w:val="28"/>
          <w:szCs w:val="32"/>
        </w:rPr>
        <w:t>Hitos</w:t>
      </w:r>
      <w:bookmarkEnd w:id="351"/>
    </w:p>
    <w:p w14:paraId="117B15A1" w14:textId="39F97843" w:rsidR="0025619A" w:rsidRDefault="0025619A" w:rsidP="0025619A"/>
    <w:tbl>
      <w:tblPr>
        <w:tblW w:w="0" w:type="auto"/>
        <w:jc w:val="center"/>
        <w:tblCellMar>
          <w:top w:w="15" w:type="dxa"/>
          <w:left w:w="15" w:type="dxa"/>
          <w:bottom w:w="15" w:type="dxa"/>
          <w:right w:w="15" w:type="dxa"/>
        </w:tblCellMar>
        <w:tblLook w:val="04A0" w:firstRow="1" w:lastRow="0" w:firstColumn="1" w:lastColumn="0" w:noHBand="0" w:noVBand="1"/>
      </w:tblPr>
      <w:tblGrid>
        <w:gridCol w:w="2134"/>
        <w:gridCol w:w="5088"/>
        <w:gridCol w:w="1262"/>
      </w:tblGrid>
      <w:tr w:rsidR="0025619A" w:rsidRPr="00086F72" w14:paraId="1E292B0C"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51E59A77" w14:textId="77777777" w:rsidR="0025619A" w:rsidRPr="0025619A" w:rsidRDefault="0025619A" w:rsidP="00885E81">
            <w:pPr>
              <w:spacing w:after="0" w:line="240" w:lineRule="auto"/>
              <w:jc w:val="center"/>
              <w:rPr>
                <w:rFonts w:ascii="Times New Roman" w:eastAsia="Times New Roman" w:hAnsi="Times New Roman" w:cs="Times New Roman"/>
                <w:sz w:val="24"/>
                <w:szCs w:val="24"/>
                <w:lang w:eastAsia="es-ES"/>
              </w:rPr>
            </w:pPr>
            <w:r w:rsidRPr="0025619A">
              <w:rPr>
                <w:rFonts w:eastAsia="Times New Roman"/>
                <w:b/>
                <w:bCs/>
                <w:lang w:eastAsia="es-ES"/>
              </w:rPr>
              <w:t>HITO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7063B0CD" w14:textId="77777777" w:rsidR="0025619A" w:rsidRPr="0025619A" w:rsidRDefault="0025619A" w:rsidP="00885E81">
            <w:pPr>
              <w:spacing w:after="0" w:line="240" w:lineRule="auto"/>
              <w:jc w:val="center"/>
              <w:rPr>
                <w:rFonts w:ascii="Times New Roman" w:eastAsia="Times New Roman" w:hAnsi="Times New Roman" w:cs="Times New Roman"/>
                <w:sz w:val="24"/>
                <w:szCs w:val="24"/>
                <w:lang w:eastAsia="es-ES"/>
              </w:rPr>
            </w:pPr>
            <w:r w:rsidRPr="0025619A">
              <w:rPr>
                <w:rFonts w:eastAsia="Times New Roman"/>
                <w:b/>
                <w:bCs/>
                <w:lang w:eastAsia="es-ES"/>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3B82A60E" w14:textId="77777777" w:rsidR="0025619A" w:rsidRPr="0025619A" w:rsidRDefault="0025619A" w:rsidP="00885E81">
            <w:pPr>
              <w:spacing w:after="0" w:line="240" w:lineRule="auto"/>
              <w:jc w:val="center"/>
              <w:rPr>
                <w:rFonts w:ascii="Times New Roman" w:eastAsia="Times New Roman" w:hAnsi="Times New Roman" w:cs="Times New Roman"/>
                <w:sz w:val="24"/>
                <w:szCs w:val="24"/>
                <w:lang w:eastAsia="es-ES"/>
              </w:rPr>
            </w:pPr>
            <w:r w:rsidRPr="0025619A">
              <w:rPr>
                <w:rFonts w:eastAsia="Times New Roman"/>
                <w:b/>
                <w:bCs/>
                <w:lang w:eastAsia="es-ES"/>
              </w:rPr>
              <w:t>FECHA</w:t>
            </w:r>
          </w:p>
        </w:tc>
      </w:tr>
      <w:tr w:rsidR="0025619A" w:rsidRPr="00086F72" w14:paraId="15CC0371"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53B89"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Comienza Fase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9B7E2"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Deberá realizarse la primera versión del Acta de Constitución del proyecto, así como su Registro de Interesados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002D06"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7/11/2020</w:t>
            </w:r>
          </w:p>
        </w:tc>
      </w:tr>
      <w:tr w:rsidR="0025619A" w:rsidRPr="00086F72" w14:paraId="30337483"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ACCBBC"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 Fase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10C24A"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Entregable de la primeras versión del Acta de Constitución y el Registro de Interesados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A664D"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16/11/2020</w:t>
            </w:r>
          </w:p>
        </w:tc>
      </w:tr>
      <w:tr w:rsidR="0025619A" w:rsidRPr="00086F72" w14:paraId="3DBD32CB"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098594"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 Fase de Inicio segunda oportunidad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565D41"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Segunda oportunidad para enviar el entregable de la Fase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443BF5"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23/11/2020</w:t>
            </w:r>
          </w:p>
        </w:tc>
      </w:tr>
      <w:tr w:rsidR="0025619A" w:rsidRPr="00086F72" w14:paraId="58197929"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527B47"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 Fase de Inicio tercera oportunidad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500AFD"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Tercera oportunidad para enviar el entregable de la Fase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26E97"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30/11/2020</w:t>
            </w:r>
          </w:p>
        </w:tc>
      </w:tr>
      <w:tr w:rsidR="0025619A" w:rsidRPr="00086F72" w14:paraId="55AFFEB7"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49FFB8"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Comienza Fase de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E43048"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Deberán definirse y completarse los planes de gestión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1CE5FE"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16/11/2020</w:t>
            </w:r>
          </w:p>
        </w:tc>
      </w:tr>
      <w:tr w:rsidR="0025619A" w:rsidRPr="00086F72" w14:paraId="4A044386"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CB8A38"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 Fase de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27B15"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Entregable de los planes de gestión del proyecto definidos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B8AE51"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7/12/2020</w:t>
            </w:r>
          </w:p>
        </w:tc>
      </w:tr>
      <w:tr w:rsidR="0025619A" w:rsidRPr="00086F72" w14:paraId="47391449"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9F4D50"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Comienza Fase de Ejecución y primera 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65C38A"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Comienzo de la ejecución del proyecto, con el objetivo de tener una web online, en la que se muestre un listado con los productos ofertados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0B57EE" w14:textId="2FEE611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Pr>
                <w:rFonts w:eastAsia="Times New Roman"/>
                <w:color w:val="000000"/>
                <w:lang w:eastAsia="es-ES"/>
              </w:rPr>
              <w:t>8</w:t>
            </w:r>
            <w:r w:rsidRPr="00086F72">
              <w:rPr>
                <w:rFonts w:eastAsia="Times New Roman"/>
                <w:color w:val="000000"/>
                <w:lang w:eastAsia="es-ES"/>
              </w:rPr>
              <w:t>/12/2020</w:t>
            </w:r>
          </w:p>
        </w:tc>
      </w:tr>
      <w:tr w:rsidR="0025619A" w:rsidRPr="00086F72" w14:paraId="3B58EC23"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C11A7"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lastRenderedPageBreak/>
              <w:t>Comienza la segunda 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CE2B66"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Continuación del proyecto desarrollado en la primera iteración, con el objetivo de poder realizar compras de los productos previamente nombrados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63F272"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21/12/2020</w:t>
            </w:r>
          </w:p>
        </w:tc>
      </w:tr>
      <w:tr w:rsidR="0025619A" w:rsidRPr="00086F72" w14:paraId="3A3AD4C0"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67C3B2"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 Fase de Ejecución y dos iteraciones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CB5A5A"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Entregable de una primera versión de la página web de e-commerce, donde podamos consultar un listado de productos ofertados y realizar distintas compras de éstos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5634F8"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11/1/2021</w:t>
            </w:r>
          </w:p>
        </w:tc>
      </w:tr>
      <w:tr w:rsidR="0025619A" w:rsidRPr="00086F72" w14:paraId="1A48534E"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00AE9A"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Comienza la tercera iteración y cierre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373683"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Continuación del proyecto realizado en las dos primeras iteraciones, al que se añadirá la opción de desarrollar un sistema de construcción de bicicletas y montaje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334770"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11/1/2021</w:t>
            </w:r>
          </w:p>
        </w:tc>
      </w:tr>
      <w:tr w:rsidR="0025619A" w:rsidRPr="00086F72" w14:paraId="460097C4"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B092FA"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 de tercera iteración y cierre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037124"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Entregable de una versión de nuestro e-commerce con las funcionalidades que se le requerían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183046" w14:textId="77777777" w:rsidR="0025619A" w:rsidRPr="00086F72" w:rsidRDefault="0025619A" w:rsidP="00885E81">
            <w:pPr>
              <w:spacing w:after="0" w:line="240" w:lineRule="auto"/>
              <w:jc w:val="center"/>
              <w:rPr>
                <w:rFonts w:ascii="Times New Roman" w:eastAsia="Times New Roman" w:hAnsi="Times New Roman" w:cs="Times New Roman"/>
                <w:sz w:val="24"/>
                <w:szCs w:val="24"/>
                <w:lang w:eastAsia="es-ES"/>
              </w:rPr>
            </w:pPr>
            <w:r w:rsidRPr="00086F72">
              <w:rPr>
                <w:rFonts w:eastAsia="Times New Roman"/>
                <w:color w:val="000000"/>
                <w:lang w:eastAsia="es-ES"/>
              </w:rPr>
              <w:t>27/1/2021</w:t>
            </w:r>
          </w:p>
        </w:tc>
      </w:tr>
    </w:tbl>
    <w:p w14:paraId="328773B7" w14:textId="39113196" w:rsidR="0025619A" w:rsidRDefault="0025619A" w:rsidP="0025619A"/>
    <w:p w14:paraId="6CF07B3D" w14:textId="77777777" w:rsidR="0025619A" w:rsidRPr="00470D97" w:rsidRDefault="0025619A" w:rsidP="0007314D">
      <w:pPr>
        <w:pStyle w:val="Ttulo1"/>
        <w:numPr>
          <w:ilvl w:val="0"/>
          <w:numId w:val="28"/>
        </w:numPr>
      </w:pPr>
      <w:bookmarkStart w:id="352" w:name="_Toc58192048"/>
      <w:r w:rsidRPr="00470D97">
        <w:t>Plan de gestión de costes</w:t>
      </w:r>
      <w:bookmarkEnd w:id="352"/>
    </w:p>
    <w:p w14:paraId="60B4CA12" w14:textId="77777777" w:rsidR="0025619A" w:rsidRPr="00470D97" w:rsidRDefault="0025619A" w:rsidP="0025619A">
      <w:pPr>
        <w:rPr>
          <w:rFonts w:ascii="Times New Roman" w:hAnsi="Times New Roman" w:cs="Times New Roman"/>
        </w:rPr>
      </w:pPr>
    </w:p>
    <w:p w14:paraId="12B8F892"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Para comenzar, procederemos a un cálculo de los costes de una manera más detallada, pero antes mostraremos una serie de conceptos con los que trabajaremos:</w:t>
      </w:r>
    </w:p>
    <w:p w14:paraId="5D24BF52"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76"/>
        <w:gridCol w:w="2080"/>
      </w:tblGrid>
      <w:tr w:rsidR="0025619A" w:rsidRPr="007B7086" w14:paraId="6B4A5D12"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65CC952A"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74834711"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VALOR</w:t>
            </w:r>
          </w:p>
        </w:tc>
      </w:tr>
      <w:tr w:rsidR="0025619A" w:rsidRPr="007B7086" w14:paraId="7CC8D1AA"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16C2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Costes Sociales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F14A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29,90%</w:t>
            </w:r>
          </w:p>
        </w:tc>
      </w:tr>
      <w:tr w:rsidR="0025619A" w:rsidRPr="007B7086" w14:paraId="17AC669B"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205607"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11A57"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21%</w:t>
            </w:r>
          </w:p>
        </w:tc>
      </w:tr>
      <w:tr w:rsidR="0025619A" w:rsidRPr="007B7086" w14:paraId="2785B543"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E90A7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Factura de Agua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43865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1,97 €/</w:t>
            </w:r>
            <w:r w:rsidRPr="007B7086">
              <w:rPr>
                <w:rFonts w:ascii="Times New Roman" w:eastAsia="Times New Roman" w:hAnsi="Times New Roman" w:cs="Times New Roman"/>
                <w:color w:val="202122"/>
                <w:sz w:val="21"/>
                <w:szCs w:val="21"/>
                <w:shd w:val="clear" w:color="auto" w:fill="FFFFFF"/>
                <w:lang w:eastAsia="es-ES"/>
              </w:rPr>
              <w:t>m³</w:t>
            </w:r>
          </w:p>
        </w:tc>
      </w:tr>
      <w:tr w:rsidR="0025619A" w:rsidRPr="007B7086" w14:paraId="56DDE3BF"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87964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Factura de Luz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CA11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0.13236 €/kWh</w:t>
            </w:r>
          </w:p>
        </w:tc>
      </w:tr>
      <w:tr w:rsidR="0025619A" w:rsidRPr="007B7086" w14:paraId="4703A635"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770D27"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Costes Indirectos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4040D3" w14:textId="77777777" w:rsidR="0025619A" w:rsidRPr="007B7086" w:rsidRDefault="0025619A" w:rsidP="0007314D">
            <w:pPr>
              <w:pStyle w:val="Prrafodelista"/>
              <w:numPr>
                <w:ilvl w:val="1"/>
                <w:numId w:val="24"/>
              </w:num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/Año</w:t>
            </w:r>
          </w:p>
        </w:tc>
      </w:tr>
    </w:tbl>
    <w:p w14:paraId="57DA807B" w14:textId="514F4136" w:rsidR="0025619A" w:rsidRDefault="0025619A" w:rsidP="0025619A">
      <w:pPr>
        <w:spacing w:after="240" w:line="240" w:lineRule="auto"/>
        <w:rPr>
          <w:rFonts w:ascii="Times New Roman" w:eastAsia="Times New Roman" w:hAnsi="Times New Roman" w:cs="Times New Roman"/>
          <w:sz w:val="24"/>
          <w:szCs w:val="24"/>
          <w:lang w:eastAsia="es-ES"/>
        </w:rPr>
      </w:pPr>
    </w:p>
    <w:p w14:paraId="6885A5D5" w14:textId="77777777" w:rsidR="00885E81" w:rsidRPr="007B7086" w:rsidRDefault="00885E81" w:rsidP="0025619A">
      <w:pPr>
        <w:spacing w:after="240" w:line="240" w:lineRule="auto"/>
        <w:rPr>
          <w:rFonts w:ascii="Times New Roman" w:eastAsia="Times New Roman" w:hAnsi="Times New Roman" w:cs="Times New Roman"/>
          <w:sz w:val="24"/>
          <w:szCs w:val="24"/>
          <w:lang w:eastAsia="es-ES"/>
        </w:rPr>
      </w:pPr>
    </w:p>
    <w:p w14:paraId="747FD4A8" w14:textId="77777777" w:rsidR="0025619A" w:rsidRPr="007B7086" w:rsidRDefault="0025619A" w:rsidP="0007314D">
      <w:pPr>
        <w:pStyle w:val="Prrafodelista"/>
        <w:keepNext/>
        <w:keepLines/>
        <w:numPr>
          <w:ilvl w:val="0"/>
          <w:numId w:val="25"/>
        </w:numPr>
        <w:spacing w:before="240" w:after="0"/>
        <w:contextualSpacing w:val="0"/>
        <w:outlineLvl w:val="1"/>
        <w:rPr>
          <w:rFonts w:ascii="Times New Roman" w:eastAsiaTheme="majorEastAsia" w:hAnsi="Times New Roman" w:cs="Times New Roman"/>
          <w:vanish/>
          <w:color w:val="2F5496" w:themeColor="accent1" w:themeShade="BF"/>
          <w:sz w:val="24"/>
          <w:szCs w:val="28"/>
        </w:rPr>
      </w:pPr>
      <w:bookmarkStart w:id="353" w:name="_Toc58173318"/>
      <w:bookmarkStart w:id="354" w:name="_Toc58173448"/>
      <w:bookmarkStart w:id="355" w:name="_Toc58173588"/>
      <w:bookmarkStart w:id="356" w:name="_Toc58175341"/>
      <w:bookmarkStart w:id="357" w:name="_Toc58175720"/>
      <w:bookmarkStart w:id="358" w:name="_Toc58176124"/>
      <w:bookmarkStart w:id="359" w:name="_Toc58176790"/>
      <w:bookmarkStart w:id="360" w:name="_Toc58178868"/>
      <w:bookmarkStart w:id="361" w:name="_Toc58179285"/>
      <w:bookmarkStart w:id="362" w:name="_Toc58179381"/>
      <w:bookmarkStart w:id="363" w:name="_Toc58184617"/>
      <w:bookmarkStart w:id="364" w:name="_Toc58185389"/>
      <w:bookmarkStart w:id="365" w:name="_Toc58185721"/>
      <w:bookmarkStart w:id="366" w:name="_Toc58187143"/>
      <w:bookmarkStart w:id="367" w:name="_Toc58188272"/>
      <w:bookmarkStart w:id="368" w:name="_Toc58188611"/>
      <w:bookmarkStart w:id="369" w:name="_Toc58189007"/>
      <w:bookmarkStart w:id="370" w:name="_Toc58190040"/>
      <w:bookmarkStart w:id="371" w:name="_Toc58190778"/>
      <w:bookmarkStart w:id="372" w:name="_Toc58190877"/>
      <w:bookmarkStart w:id="373" w:name="_Toc58191939"/>
      <w:bookmarkStart w:id="374" w:name="_Toc58192049"/>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70E3966" w14:textId="0BEBEC8E" w:rsidR="0025619A" w:rsidRPr="00885E81" w:rsidRDefault="0025619A" w:rsidP="0007314D">
      <w:pPr>
        <w:pStyle w:val="Ttulo2"/>
        <w:numPr>
          <w:ilvl w:val="1"/>
          <w:numId w:val="28"/>
        </w:numPr>
        <w:rPr>
          <w:sz w:val="28"/>
          <w:szCs w:val="32"/>
        </w:rPr>
      </w:pPr>
      <w:bookmarkStart w:id="375" w:name="_Toc58192050"/>
      <w:r w:rsidRPr="00885E81">
        <w:rPr>
          <w:sz w:val="28"/>
          <w:szCs w:val="32"/>
        </w:rPr>
        <w:t>Costes directos</w:t>
      </w:r>
      <w:bookmarkEnd w:id="375"/>
    </w:p>
    <w:p w14:paraId="27BCEE60" w14:textId="77777777" w:rsidR="0025619A" w:rsidRPr="007B7086" w:rsidRDefault="0025619A" w:rsidP="0025619A"/>
    <w:p w14:paraId="16119712"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Teniendo en cuenta el rol o puesto de cada integrante del grupo, estableceremos los sueldos brutos al año mediante el portal web Glassdoor. Además, se ha dado una situación en nuestro equipo, en la que el compañero Álvaro Jesús Alférez Richarte ha abandonado el equipo, por lo que se le tachará en el presupuesto, y no se le tendrá en cuenta.</w:t>
      </w:r>
    </w:p>
    <w:p w14:paraId="3BDD37E0"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7"/>
        <w:gridCol w:w="1041"/>
        <w:gridCol w:w="2846"/>
        <w:gridCol w:w="1660"/>
      </w:tblGrid>
      <w:tr w:rsidR="0025619A" w:rsidRPr="007B7086" w14:paraId="78EC331E" w14:textId="77777777" w:rsidTr="00885E81">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30B557E7"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BRUTO ANUAL</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37FA165B"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103867F2"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5EF85BF2"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ROL</w:t>
            </w:r>
          </w:p>
        </w:tc>
      </w:tr>
      <w:tr w:rsidR="0025619A" w:rsidRPr="007B7086" w14:paraId="3A4DA6EE" w14:textId="77777777" w:rsidTr="00885E81">
        <w:trPr>
          <w:trHeight w:val="17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20EC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lastRenderedPageBreak/>
              <w:t>34.000 €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563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22.35 %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2D647A"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David Cuevas Carrasco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746B86"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Project Manager</w:t>
            </w:r>
          </w:p>
        </w:tc>
      </w:tr>
      <w:tr w:rsidR="0025619A" w:rsidRPr="007B7086" w14:paraId="49FE4C51"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09DB97"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strike/>
                <w:color w:val="000000"/>
                <w:lang w:eastAsia="es-ES"/>
              </w:rPr>
              <w:t>27.687 €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3A159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strike/>
                <w:color w:val="000000"/>
                <w:lang w:eastAsia="es-ES"/>
              </w:rPr>
              <w:t>19.35 %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5BCEC6"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strike/>
                <w:color w:val="000000"/>
                <w:lang w:eastAsia="es-ES"/>
              </w:rPr>
              <w:t>Álvaro Jesús Alférez Richarte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8584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strike/>
                <w:color w:val="000000"/>
                <w:lang w:eastAsia="es-ES"/>
              </w:rPr>
              <w:t>Analista</w:t>
            </w:r>
          </w:p>
        </w:tc>
      </w:tr>
      <w:tr w:rsidR="0025619A" w:rsidRPr="007B7086" w14:paraId="5E4DC739"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C29AB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27.687 €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534E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19.35 %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BF33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Juan De La Cierva Benavent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6D4DC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Analista</w:t>
            </w:r>
          </w:p>
        </w:tc>
      </w:tr>
      <w:tr w:rsidR="0025619A" w:rsidRPr="007B7086" w14:paraId="3D5FB7EA"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0C02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20.000 €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3982D3"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19.35 %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5C9185"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Adrián Fernández Fernández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47965A"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Desarrollador</w:t>
            </w:r>
          </w:p>
        </w:tc>
      </w:tr>
      <w:tr w:rsidR="0025619A" w:rsidRPr="007B7086" w14:paraId="44B43D51"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F4ED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20.000 €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208F3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19.35 %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22BCD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Luis Pardo López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B292B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Desarrollador</w:t>
            </w:r>
          </w:p>
        </w:tc>
      </w:tr>
      <w:tr w:rsidR="0025619A" w:rsidRPr="007B7086" w14:paraId="179231FE"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A13267"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20.000 €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177B6D"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19.35 %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E6CE8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Alberto Toledo Mayorga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8EDBC7"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Desarrollador</w:t>
            </w:r>
          </w:p>
        </w:tc>
      </w:tr>
    </w:tbl>
    <w:p w14:paraId="5E94A8CD" w14:textId="77777777" w:rsidR="0025619A" w:rsidRPr="007B7086" w:rsidRDefault="0025619A" w:rsidP="0025619A">
      <w:pPr>
        <w:spacing w:after="240"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sz w:val="24"/>
          <w:szCs w:val="24"/>
          <w:lang w:eastAsia="es-ES"/>
        </w:rPr>
        <w:br/>
      </w:r>
      <w:r w:rsidRPr="007B7086">
        <w:rPr>
          <w:rFonts w:ascii="Times New Roman" w:eastAsia="Times New Roman" w:hAnsi="Times New Roman" w:cs="Times New Roman"/>
          <w:sz w:val="24"/>
          <w:szCs w:val="24"/>
          <w:lang w:eastAsia="es-ES"/>
        </w:rPr>
        <w:br/>
      </w:r>
    </w:p>
    <w:p w14:paraId="081C9DE9"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 continuación se mostrará el tipo de contrato de los trabajadores, la dedicación al proyecto y los meses de trabajo (tomando como referencia el tiempo de duración de la asignatura):</w:t>
      </w:r>
    </w:p>
    <w:p w14:paraId="4CE2BA87"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2559"/>
        <w:gridCol w:w="2609"/>
        <w:gridCol w:w="1463"/>
        <w:gridCol w:w="2395"/>
      </w:tblGrid>
      <w:tr w:rsidR="0025619A" w:rsidRPr="007B7086" w14:paraId="3373219F"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311AA070"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DEDICACIÓN</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6589C8E5"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CONTRATO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71ECDBB8"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MESES</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26B61C94"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CARGO</w:t>
            </w:r>
          </w:p>
        </w:tc>
      </w:tr>
      <w:tr w:rsidR="0025619A" w:rsidRPr="007B7086" w14:paraId="2763D5F5"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DDB20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033AD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Tiempo Completo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F424F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3AE4A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Project Manager</w:t>
            </w:r>
          </w:p>
        </w:tc>
      </w:tr>
      <w:tr w:rsidR="0025619A" w:rsidRPr="007B7086" w14:paraId="01C424F1"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3DD5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1E2093"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Tiempo Completo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D4916D"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DBDD4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Analista</w:t>
            </w:r>
          </w:p>
        </w:tc>
      </w:tr>
      <w:tr w:rsidR="0025619A" w:rsidRPr="007B7086" w14:paraId="16EBCD52"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9DD9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477C05"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Tiempo Completo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DAE33"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C0A0F6"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Desarrollador</w:t>
            </w:r>
          </w:p>
        </w:tc>
      </w:tr>
    </w:tbl>
    <w:p w14:paraId="6F306EFF"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301F0CEC"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En la siguiente tabla, expresaremos el sueldo bruto mensual y por hora del personal:</w:t>
      </w:r>
    </w:p>
    <w:p w14:paraId="323F7CF2"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2255"/>
        <w:gridCol w:w="3327"/>
        <w:gridCol w:w="3444"/>
      </w:tblGrid>
      <w:tr w:rsidR="0025619A" w:rsidRPr="007B7086" w14:paraId="6CBDDD45"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48A92721"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ROL</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1C4F0750"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SUELDO MENSUAL</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1ED8583D"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SUELDO POR HORA</w:t>
            </w:r>
          </w:p>
        </w:tc>
      </w:tr>
      <w:tr w:rsidR="0025619A" w:rsidRPr="007B7086" w14:paraId="0A0E84EF"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DE9A5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D432F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2.833,33 €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B3A6B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18,88 €</w:t>
            </w:r>
          </w:p>
        </w:tc>
      </w:tr>
      <w:tr w:rsidR="0025619A" w:rsidRPr="007B7086" w14:paraId="37524124"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0E73E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805B46"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2.307,25 €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3A72C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15,38 €</w:t>
            </w:r>
          </w:p>
        </w:tc>
      </w:tr>
      <w:tr w:rsidR="0025619A" w:rsidRPr="007B7086" w14:paraId="3322F443"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9DDCA"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DE74C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1.666,60 €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40EA7"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11,11 €</w:t>
            </w:r>
          </w:p>
        </w:tc>
      </w:tr>
    </w:tbl>
    <w:p w14:paraId="5F016EC7"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5503AA39"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Ahora procederemos a calcular los costes directos en los 6 meses de proyecto a partir de los sueldos mensuales calculados, y de los costes sociales del trabajador (que al tomarlo a tiempo completo, se trataría de un 29,90 %):</w:t>
      </w:r>
    </w:p>
    <w:p w14:paraId="08A6360F"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14"/>
        <w:gridCol w:w="2164"/>
        <w:gridCol w:w="2305"/>
        <w:gridCol w:w="2501"/>
      </w:tblGrid>
      <w:tr w:rsidR="0025619A" w:rsidRPr="007B7086" w14:paraId="2D576E1F"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6B749FC2"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ROL</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7421CC29"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SUELDO BRUTO EN 6 MESES</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4FA2364E"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COSTES SOCIALES POR MES</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1D0A4074"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COSTES SOCIALES POR 6 MESES</w:t>
            </w:r>
          </w:p>
        </w:tc>
      </w:tr>
      <w:tr w:rsidR="0025619A" w:rsidRPr="007B7086" w14:paraId="4419B6AF"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855C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FAE2D"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17.000 €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79C9F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847,16 €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46E05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5.082,96 €</w:t>
            </w:r>
          </w:p>
        </w:tc>
      </w:tr>
      <w:tr w:rsidR="0025619A" w:rsidRPr="007B7086" w14:paraId="362113A7" w14:textId="77777777" w:rsidTr="00885E81">
        <w:trPr>
          <w:trHeight w:val="51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82372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BD73A"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13.844 €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CC74A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689,86 €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A5224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4.139,16 €</w:t>
            </w:r>
          </w:p>
        </w:tc>
      </w:tr>
      <w:tr w:rsidR="0025619A" w:rsidRPr="007B7086" w14:paraId="5231E60A" w14:textId="77777777" w:rsidTr="00885E81">
        <w:trPr>
          <w:trHeight w:val="59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BABE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lastRenderedPageBreak/>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FFC77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10.000 €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94F42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498,31 €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686686"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2.989,86 €</w:t>
            </w:r>
          </w:p>
        </w:tc>
      </w:tr>
      <w:tr w:rsidR="0025619A" w:rsidRPr="007B7086" w14:paraId="3AA40047" w14:textId="77777777" w:rsidTr="00885E81">
        <w:trPr>
          <w:trHeight w:val="59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52F2C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38EB1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40.844 €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A0155D"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2035.33 €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60979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12.211,98 €</w:t>
            </w:r>
          </w:p>
        </w:tc>
      </w:tr>
    </w:tbl>
    <w:p w14:paraId="40AB72C5"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0C5EB447" w14:textId="2E6508ED" w:rsidR="0025619A" w:rsidRDefault="0025619A" w:rsidP="0025619A">
      <w:pPr>
        <w:spacing w:line="240" w:lineRule="auto"/>
        <w:rPr>
          <w:rFonts w:ascii="Times New Roman" w:eastAsia="Times New Roman" w:hAnsi="Times New Roman" w:cs="Times New Roman"/>
          <w:color w:val="000000"/>
          <w:lang w:eastAsia="es-ES"/>
        </w:rPr>
      </w:pPr>
      <w:r w:rsidRPr="007B7086">
        <w:rPr>
          <w:rFonts w:ascii="Times New Roman" w:eastAsia="Times New Roman" w:hAnsi="Times New Roman" w:cs="Times New Roman"/>
          <w:color w:val="000000"/>
          <w:lang w:eastAsia="es-ES"/>
        </w:rPr>
        <w:t xml:space="preserve">Los costes directos resultan de la suma de los sueldos en 6 meses más los costes sociales de la empresa asociados a cada trabajador, siendo 17.000 € (project manager) + 5.082,96 € (costes sociales del project manager) + 13.844 € (analista) + 4.139,16 € (costes sociales del analista) + 3 * 10.000 € (los tres desarrolladores) + 3 * 2.989,86 € (costes sociales de los tres desarrolladores), con lo que nos quedaría un total de </w:t>
      </w:r>
      <w:r w:rsidRPr="007B7086">
        <w:rPr>
          <w:rFonts w:ascii="Times New Roman" w:eastAsia="Times New Roman" w:hAnsi="Times New Roman" w:cs="Times New Roman"/>
          <w:b/>
          <w:bCs/>
          <w:color w:val="000000"/>
          <w:lang w:eastAsia="es-ES"/>
        </w:rPr>
        <w:t>79.035,7 €</w:t>
      </w:r>
      <w:r w:rsidRPr="007B7086">
        <w:rPr>
          <w:rFonts w:ascii="Times New Roman" w:eastAsia="Times New Roman" w:hAnsi="Times New Roman" w:cs="Times New Roman"/>
          <w:color w:val="000000"/>
          <w:lang w:eastAsia="es-ES"/>
        </w:rPr>
        <w:t xml:space="preserve"> en gastos</w:t>
      </w:r>
      <w:r w:rsidRPr="007B7086">
        <w:rPr>
          <w:rFonts w:ascii="Times New Roman" w:eastAsia="Times New Roman" w:hAnsi="Times New Roman" w:cs="Times New Roman"/>
          <w:b/>
          <w:bCs/>
          <w:color w:val="000000"/>
          <w:lang w:eastAsia="es-ES"/>
        </w:rPr>
        <w:t xml:space="preserve"> </w:t>
      </w:r>
      <w:r w:rsidRPr="007B7086">
        <w:rPr>
          <w:rFonts w:ascii="Times New Roman" w:eastAsia="Times New Roman" w:hAnsi="Times New Roman" w:cs="Times New Roman"/>
          <w:color w:val="000000"/>
          <w:lang w:eastAsia="es-ES"/>
        </w:rPr>
        <w:t>en costes directos.</w:t>
      </w:r>
    </w:p>
    <w:p w14:paraId="7514372C" w14:textId="77777777" w:rsidR="00885E81" w:rsidRPr="007B7086" w:rsidRDefault="00885E81" w:rsidP="0025619A">
      <w:pPr>
        <w:spacing w:line="240" w:lineRule="auto"/>
        <w:rPr>
          <w:rFonts w:ascii="Times New Roman" w:eastAsia="Times New Roman" w:hAnsi="Times New Roman" w:cs="Times New Roman"/>
          <w:sz w:val="24"/>
          <w:szCs w:val="24"/>
          <w:lang w:eastAsia="es-ES"/>
        </w:rPr>
      </w:pPr>
    </w:p>
    <w:p w14:paraId="2836D0ED" w14:textId="7EEF1D49" w:rsidR="0025619A" w:rsidRPr="00885E81" w:rsidRDefault="0025619A" w:rsidP="0007314D">
      <w:pPr>
        <w:pStyle w:val="Ttulo2"/>
        <w:numPr>
          <w:ilvl w:val="1"/>
          <w:numId w:val="28"/>
        </w:numPr>
        <w:rPr>
          <w:sz w:val="28"/>
          <w:szCs w:val="32"/>
        </w:rPr>
      </w:pPr>
      <w:bookmarkStart w:id="376" w:name="_Toc58192051"/>
      <w:r w:rsidRPr="00885E81">
        <w:rPr>
          <w:sz w:val="28"/>
          <w:szCs w:val="32"/>
        </w:rPr>
        <w:t>Costes indirectos</w:t>
      </w:r>
      <w:bookmarkEnd w:id="376"/>
    </w:p>
    <w:p w14:paraId="59F9D25D"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60081173"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Aún teniendo en cuenta la situación de la pandemia actual, calcularemos los costes indirectos como si se tratase de una situación de trabajo normal, con el objetivo de crear un presupuesto lo más acertado posible. Marcaremos más oscuros, los conceptos que se ven afectados por el teletrabajo, y expresaremos el presupuesto de costes indirectos con dos valores: pre-pandemia y teletrabajo (donde mobiliario, material de oficina y alquiler no serían necesarios).</w:t>
      </w:r>
    </w:p>
    <w:p w14:paraId="3092568C"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10"/>
        <w:gridCol w:w="2344"/>
        <w:gridCol w:w="1667"/>
        <w:gridCol w:w="1654"/>
        <w:gridCol w:w="1209"/>
      </w:tblGrid>
      <w:tr w:rsidR="0025619A" w:rsidRPr="007B7086" w14:paraId="2B2DE30A"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790F16AB"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52E587D8"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INFORMACIÓN</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4A994EB2"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VALOR/AÑO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766CEBB6"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VALOR/MES</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4B9B9848"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VALOR/ 6 MESES</w:t>
            </w:r>
          </w:p>
        </w:tc>
      </w:tr>
      <w:tr w:rsidR="0025619A" w:rsidRPr="007B7086" w14:paraId="57292289"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1A6BCB2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Mobiliario</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345D6CD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Valor total de 600 € amortizados en 2 años</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7F2432A3"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300 €</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2AB7979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25 €</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603E755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150 €</w:t>
            </w:r>
          </w:p>
        </w:tc>
      </w:tr>
      <w:tr w:rsidR="0025619A" w:rsidRPr="007B7086" w14:paraId="483FBF3C"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601ED2F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Material de Oficina</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1990F8F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Folios, Lápices, Tintas, Impresoras, etc...</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69AD143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320 €</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2FEE84E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26,66 €</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6C6DB82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160 €</w:t>
            </w:r>
          </w:p>
        </w:tc>
      </w:tr>
      <w:tr w:rsidR="0025619A" w:rsidRPr="007B7086" w14:paraId="07B5AF77"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50984AD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Alquiler</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7D7B34F3"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Local en el que se desarrollará 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7AAB463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6000 €</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17B264A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500 €</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31CC5A6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3.000 €</w:t>
            </w:r>
          </w:p>
        </w:tc>
      </w:tr>
      <w:tr w:rsidR="0025619A" w:rsidRPr="007B7086" w14:paraId="63E06529"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190D9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Equipos Informáticos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2C58BD"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Valor total de 4000 € amortizados en 4 años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552B8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4480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83,33 €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B971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500 €</w:t>
            </w:r>
          </w:p>
        </w:tc>
      </w:tr>
      <w:tr w:rsidR="0025619A" w:rsidRPr="007B7086" w14:paraId="5D923BF0"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95AFE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8950B6"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Conexión a Internet de 600 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A274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659,40 €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12AAD"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54,95 €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FF19E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329,7 €</w:t>
            </w:r>
          </w:p>
        </w:tc>
      </w:tr>
      <w:tr w:rsidR="0025619A" w:rsidRPr="007B7086" w14:paraId="5DB4504F"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251C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Agua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85F91"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 1,97 €/m3 gastando 18 m3 por 6 personas, al 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70576"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425,52 €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F933C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33,49 €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4C7DE"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201 €</w:t>
            </w:r>
          </w:p>
        </w:tc>
      </w:tr>
      <w:tr w:rsidR="0025619A" w:rsidRPr="007B7086" w14:paraId="4A4E29DA"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79DD89"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Luz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4ADC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 0.13236 €/kWh durante 10 horas al día durante 23 días laborables al 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FAAEEA"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365,31 €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150CC5"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30,44 €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97B02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182,64 €</w:t>
            </w:r>
          </w:p>
        </w:tc>
      </w:tr>
      <w:tr w:rsidR="0025619A" w:rsidRPr="007B7086" w14:paraId="6E085278"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A86DE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E2637"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Servicio Host para desplegar el producto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5CF541"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9A051"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C83E3D"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60 €</w:t>
            </w:r>
          </w:p>
        </w:tc>
      </w:tr>
      <w:tr w:rsidR="0025619A" w:rsidRPr="007B7086" w14:paraId="23F77D64"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50BB2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lastRenderedPageBreak/>
              <w:t>TOTAL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28C73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F9971"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E65A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FB820"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4.583,34 €</w:t>
            </w:r>
          </w:p>
        </w:tc>
      </w:tr>
      <w:tr w:rsidR="0025619A" w:rsidRPr="007B7086" w14:paraId="4CAD38B6"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92300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TOTAL (teletrabajo)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49806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056B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BC67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1A3D45"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1.273, 34 €</w:t>
            </w:r>
          </w:p>
        </w:tc>
      </w:tr>
    </w:tbl>
    <w:p w14:paraId="2C65843F"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08F6734F" w14:textId="30AC6E04" w:rsidR="0025619A" w:rsidRDefault="0025619A" w:rsidP="00885E81">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 xml:space="preserve">De esta manera, los costes indirectos ascenderían a un total de 4.583,34 €, en el caso de tratarse de una situación de trabajo normal, pero al tener que adaptarnos a una situación de teletrabajo, le quitaremos la parte correspondiente a mobiliario, material de oficina y alquiler, con los que nos quedarían unos costes indirectos de </w:t>
      </w:r>
      <w:r w:rsidRPr="007B7086">
        <w:rPr>
          <w:rFonts w:ascii="Times New Roman" w:eastAsia="Times New Roman" w:hAnsi="Times New Roman" w:cs="Times New Roman"/>
          <w:b/>
          <w:bCs/>
          <w:color w:val="000000"/>
          <w:lang w:eastAsia="es-ES"/>
        </w:rPr>
        <w:t>1.273, 34 €</w:t>
      </w:r>
      <w:r w:rsidRPr="007B7086">
        <w:rPr>
          <w:rFonts w:ascii="Times New Roman" w:eastAsia="Times New Roman" w:hAnsi="Times New Roman" w:cs="Times New Roman"/>
          <w:color w:val="000000"/>
          <w:lang w:eastAsia="es-ES"/>
        </w:rPr>
        <w:t>.</w:t>
      </w:r>
    </w:p>
    <w:p w14:paraId="62056000" w14:textId="77777777" w:rsidR="00885E81" w:rsidRPr="007B7086" w:rsidRDefault="00885E81" w:rsidP="00885E81">
      <w:pPr>
        <w:spacing w:line="240" w:lineRule="auto"/>
        <w:rPr>
          <w:rFonts w:ascii="Times New Roman" w:eastAsia="Times New Roman" w:hAnsi="Times New Roman" w:cs="Times New Roman"/>
          <w:sz w:val="24"/>
          <w:szCs w:val="24"/>
          <w:lang w:eastAsia="es-ES"/>
        </w:rPr>
      </w:pPr>
    </w:p>
    <w:p w14:paraId="71B25CA3" w14:textId="0820FD43" w:rsidR="0025619A" w:rsidRPr="00885E81" w:rsidRDefault="0025619A" w:rsidP="0007314D">
      <w:pPr>
        <w:pStyle w:val="Ttulo2"/>
        <w:numPr>
          <w:ilvl w:val="1"/>
          <w:numId w:val="28"/>
        </w:numPr>
        <w:rPr>
          <w:sz w:val="28"/>
          <w:szCs w:val="32"/>
        </w:rPr>
      </w:pPr>
      <w:bookmarkStart w:id="377" w:name="_Toc58192052"/>
      <w:r w:rsidRPr="00885E81">
        <w:rPr>
          <w:sz w:val="28"/>
          <w:szCs w:val="32"/>
        </w:rPr>
        <w:t>Reserva</w:t>
      </w:r>
      <w:bookmarkEnd w:id="377"/>
    </w:p>
    <w:p w14:paraId="6298C93B"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1A6CCB8E"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El retraso en la entrega estará penalizado con un 3% del total del presupuesto por día de retraso, por lo que, como medida, estableceremos una reserva equivalente a unos 5 días de retraso.</w:t>
      </w:r>
    </w:p>
    <w:p w14:paraId="5AC9C85F"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Primero se calcularán las horas extras trabajadas en esos 5 días (8 horas al día, por lo que 40 horas en los 5 días):</w:t>
      </w:r>
    </w:p>
    <w:p w14:paraId="0A18D0C9"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2455"/>
        <w:gridCol w:w="2920"/>
        <w:gridCol w:w="3651"/>
      </w:tblGrid>
      <w:tr w:rsidR="0025619A" w:rsidRPr="007B7086" w14:paraId="19EFC0D2"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750E748D"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ROL</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469A34A4"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SUELDO/HORA</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24E25551"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SUELDO/ 40 HORAS</w:t>
            </w:r>
          </w:p>
        </w:tc>
      </w:tr>
      <w:tr w:rsidR="0025619A" w:rsidRPr="007B7086" w14:paraId="6D2B8032"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C4FB34"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E5B53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18,88 €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6933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755,2 €</w:t>
            </w:r>
          </w:p>
        </w:tc>
      </w:tr>
      <w:tr w:rsidR="0025619A" w:rsidRPr="007B7086" w14:paraId="2ABC9089"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1F3BA"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50004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15,38 €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26CE13"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615,2 €</w:t>
            </w:r>
          </w:p>
        </w:tc>
      </w:tr>
      <w:tr w:rsidR="0025619A" w:rsidRPr="007B7086" w14:paraId="575BE231"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1A53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D34AF"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11,11 €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4AEC66"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444,4 €</w:t>
            </w:r>
          </w:p>
        </w:tc>
      </w:tr>
      <w:tr w:rsidR="0025619A" w:rsidRPr="007B7086" w14:paraId="53CB4ED6"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1432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7AD2D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8471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1.814,8 €</w:t>
            </w:r>
          </w:p>
        </w:tc>
      </w:tr>
    </w:tbl>
    <w:p w14:paraId="399C44A7"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3B029D80"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Procedemos a calcular la penalización, conociendo los anteriores importes: </w:t>
      </w:r>
    </w:p>
    <w:p w14:paraId="6E610160"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PENALIZACIÓN = 0,03 x 5 días x (Costes Directos + Costes Indirectos + Reserva de horas extras) = </w:t>
      </w:r>
    </w:p>
    <w:p w14:paraId="1A7EC3D4"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 xml:space="preserve">                               0,15 x (79.035, 7 € + 1.273, 34 € + 1814,8 €) = </w:t>
      </w:r>
      <w:r w:rsidRPr="007B7086">
        <w:rPr>
          <w:rFonts w:ascii="Times New Roman" w:eastAsia="Times New Roman" w:hAnsi="Times New Roman" w:cs="Times New Roman"/>
          <w:b/>
          <w:bCs/>
          <w:color w:val="000000"/>
          <w:lang w:eastAsia="es-ES"/>
        </w:rPr>
        <w:t>12.318, 576 €</w:t>
      </w:r>
      <w:r w:rsidRPr="007B7086">
        <w:rPr>
          <w:rFonts w:ascii="Times New Roman" w:eastAsia="Times New Roman" w:hAnsi="Times New Roman" w:cs="Times New Roman"/>
          <w:color w:val="000000"/>
          <w:lang w:eastAsia="es-ES"/>
        </w:rPr>
        <w:t>.</w:t>
      </w:r>
    </w:p>
    <w:p w14:paraId="0C2B4A8D" w14:textId="77777777" w:rsidR="0025619A" w:rsidRDefault="0025619A" w:rsidP="0025619A">
      <w:pPr>
        <w:spacing w:line="240" w:lineRule="auto"/>
        <w:rPr>
          <w:rFonts w:ascii="Times New Roman" w:eastAsia="Times New Roman" w:hAnsi="Times New Roman" w:cs="Times New Roman"/>
          <w:color w:val="000000"/>
          <w:lang w:eastAsia="es-ES"/>
        </w:rPr>
      </w:pPr>
      <w:r w:rsidRPr="007B7086">
        <w:rPr>
          <w:rFonts w:ascii="Times New Roman" w:eastAsia="Times New Roman" w:hAnsi="Times New Roman" w:cs="Times New Roman"/>
          <w:color w:val="000000"/>
          <w:lang w:eastAsia="es-ES"/>
        </w:rPr>
        <w:t xml:space="preserve">En total la reserva ascendería a </w:t>
      </w:r>
      <w:r w:rsidRPr="007B7086">
        <w:rPr>
          <w:rFonts w:ascii="Times New Roman" w:eastAsia="Times New Roman" w:hAnsi="Times New Roman" w:cs="Times New Roman"/>
          <w:b/>
          <w:bCs/>
          <w:color w:val="000000"/>
          <w:lang w:eastAsia="es-ES"/>
        </w:rPr>
        <w:t>14.133, 376 €</w:t>
      </w:r>
      <w:r w:rsidRPr="007B7086">
        <w:rPr>
          <w:rFonts w:ascii="Times New Roman" w:eastAsia="Times New Roman" w:hAnsi="Times New Roman" w:cs="Times New Roman"/>
          <w:color w:val="000000"/>
          <w:lang w:eastAsia="es-ES"/>
        </w:rPr>
        <w:t>.</w:t>
      </w:r>
    </w:p>
    <w:p w14:paraId="45F74015"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39623EDF" w14:textId="1085A069" w:rsidR="0025619A" w:rsidRPr="00885E81" w:rsidRDefault="0025619A" w:rsidP="0007314D">
      <w:pPr>
        <w:pStyle w:val="Ttulo2"/>
        <w:numPr>
          <w:ilvl w:val="1"/>
          <w:numId w:val="28"/>
        </w:numPr>
        <w:rPr>
          <w:sz w:val="28"/>
          <w:szCs w:val="32"/>
        </w:rPr>
      </w:pPr>
      <w:bookmarkStart w:id="378" w:name="_Toc58192053"/>
      <w:r w:rsidRPr="00885E81">
        <w:rPr>
          <w:sz w:val="28"/>
          <w:szCs w:val="32"/>
        </w:rPr>
        <w:t>Resumen</w:t>
      </w:r>
      <w:bookmarkEnd w:id="378"/>
    </w:p>
    <w:p w14:paraId="0912B14E"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4794"/>
        <w:gridCol w:w="4232"/>
      </w:tblGrid>
      <w:tr w:rsidR="0025619A" w:rsidRPr="007B7086" w14:paraId="370CACB7"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2D28AAF8"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0C33B753" w14:textId="77777777" w:rsidR="0025619A" w:rsidRPr="004304CD" w:rsidRDefault="0025619A" w:rsidP="00885E81">
            <w:pPr>
              <w:spacing w:after="0" w:line="240" w:lineRule="auto"/>
              <w:jc w:val="center"/>
              <w:rPr>
                <w:rFonts w:ascii="Times New Roman" w:eastAsia="Times New Roman" w:hAnsi="Times New Roman" w:cs="Times New Roman"/>
                <w:sz w:val="24"/>
                <w:szCs w:val="24"/>
                <w:lang w:eastAsia="es-ES"/>
              </w:rPr>
            </w:pPr>
            <w:r w:rsidRPr="004304CD">
              <w:rPr>
                <w:rFonts w:ascii="Times New Roman" w:eastAsia="Times New Roman" w:hAnsi="Times New Roman" w:cs="Times New Roman"/>
                <w:b/>
                <w:bCs/>
                <w:sz w:val="24"/>
                <w:szCs w:val="24"/>
                <w:lang w:eastAsia="es-ES"/>
              </w:rPr>
              <w:t>VALOR</w:t>
            </w:r>
          </w:p>
        </w:tc>
      </w:tr>
      <w:tr w:rsidR="0025619A" w:rsidRPr="007B7086" w14:paraId="7C1802F0"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4ABFD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Costes Directos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AEB9BA"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79.035, 7 €</w:t>
            </w:r>
          </w:p>
        </w:tc>
      </w:tr>
      <w:tr w:rsidR="0025619A" w:rsidRPr="007B7086" w14:paraId="691FC335"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5A06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Costes Indirectos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56985B"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1.273,34 €</w:t>
            </w:r>
          </w:p>
        </w:tc>
      </w:tr>
      <w:tr w:rsidR="0025619A" w:rsidRPr="007B7086" w14:paraId="00A14AD4"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90B48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Reserva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6A6495"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14.133, 376 €</w:t>
            </w:r>
          </w:p>
        </w:tc>
      </w:tr>
      <w:tr w:rsidR="0025619A" w:rsidRPr="007B7086" w14:paraId="7B882AE0"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C04EF1"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Total sin 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A15D61"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94.442, 416 €</w:t>
            </w:r>
          </w:p>
        </w:tc>
      </w:tr>
      <w:tr w:rsidR="0025619A" w:rsidRPr="007B7086" w14:paraId="3202747D"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1CF02"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lastRenderedPageBreak/>
              <w:t>IVA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CF4E7A"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19.832, 9 €</w:t>
            </w:r>
          </w:p>
        </w:tc>
      </w:tr>
      <w:tr w:rsidR="0025619A" w:rsidRPr="007B7086" w14:paraId="12494278" w14:textId="77777777" w:rsidTr="00885E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3BB4E8"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Total con 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97E56C" w14:textId="77777777" w:rsidR="0025619A" w:rsidRPr="007B7086" w:rsidRDefault="0025619A" w:rsidP="00885E81">
            <w:pPr>
              <w:spacing w:after="0" w:line="240" w:lineRule="auto"/>
              <w:jc w:val="center"/>
              <w:rPr>
                <w:rFonts w:ascii="Times New Roman" w:eastAsia="Times New Roman" w:hAnsi="Times New Roman" w:cs="Times New Roman"/>
                <w:sz w:val="24"/>
                <w:szCs w:val="24"/>
                <w:lang w:eastAsia="es-ES"/>
              </w:rPr>
            </w:pPr>
            <w:r w:rsidRPr="007B7086">
              <w:rPr>
                <w:rFonts w:ascii="Times New Roman" w:eastAsia="Times New Roman" w:hAnsi="Times New Roman" w:cs="Times New Roman"/>
                <w:b/>
                <w:bCs/>
                <w:color w:val="000000"/>
                <w:lang w:eastAsia="es-ES"/>
              </w:rPr>
              <w:t>114.275, 316 €</w:t>
            </w:r>
          </w:p>
        </w:tc>
      </w:tr>
    </w:tbl>
    <w:p w14:paraId="1F87AE18" w14:textId="77777777" w:rsidR="0025619A" w:rsidRPr="007B7086" w:rsidRDefault="0025619A" w:rsidP="0025619A">
      <w:pPr>
        <w:spacing w:after="0" w:line="240" w:lineRule="auto"/>
        <w:rPr>
          <w:rFonts w:ascii="Times New Roman" w:eastAsia="Times New Roman" w:hAnsi="Times New Roman" w:cs="Times New Roman"/>
          <w:sz w:val="24"/>
          <w:szCs w:val="24"/>
          <w:lang w:eastAsia="es-ES"/>
        </w:rPr>
      </w:pPr>
    </w:p>
    <w:p w14:paraId="332E808C" w14:textId="77777777" w:rsidR="0025619A" w:rsidRPr="007B7086" w:rsidRDefault="0025619A" w:rsidP="0025619A">
      <w:pPr>
        <w:spacing w:line="240" w:lineRule="auto"/>
        <w:rPr>
          <w:rFonts w:ascii="Times New Roman" w:eastAsia="Times New Roman" w:hAnsi="Times New Roman" w:cs="Times New Roman"/>
          <w:sz w:val="24"/>
          <w:szCs w:val="24"/>
          <w:lang w:eastAsia="es-ES"/>
        </w:rPr>
      </w:pPr>
      <w:r w:rsidRPr="007B7086">
        <w:rPr>
          <w:rFonts w:ascii="Times New Roman" w:eastAsia="Times New Roman" w:hAnsi="Times New Roman" w:cs="Times New Roman"/>
          <w:color w:val="000000"/>
          <w:lang w:eastAsia="es-ES"/>
        </w:rPr>
        <w:t xml:space="preserve">En resumen, el proyecto deberá disponer de un presupuesto que cubra los </w:t>
      </w:r>
      <w:r w:rsidRPr="007B7086">
        <w:rPr>
          <w:rFonts w:ascii="Times New Roman" w:eastAsia="Times New Roman" w:hAnsi="Times New Roman" w:cs="Times New Roman"/>
          <w:b/>
          <w:bCs/>
          <w:color w:val="000000"/>
          <w:lang w:eastAsia="es-ES"/>
        </w:rPr>
        <w:t>114.275, 316 €</w:t>
      </w:r>
    </w:p>
    <w:p w14:paraId="63A8218E" w14:textId="77777777" w:rsidR="0025619A" w:rsidRPr="0025619A" w:rsidRDefault="0025619A" w:rsidP="0025619A"/>
    <w:p w14:paraId="79268DAF" w14:textId="6614C2A4" w:rsidR="00D77E35" w:rsidRDefault="00470D97" w:rsidP="0007314D">
      <w:pPr>
        <w:pStyle w:val="Ttulo1"/>
        <w:numPr>
          <w:ilvl w:val="0"/>
          <w:numId w:val="28"/>
        </w:numPr>
      </w:pPr>
      <w:bookmarkStart w:id="379" w:name="_Toc58192054"/>
      <w:r w:rsidRPr="00470D97">
        <w:t>Plan de</w:t>
      </w:r>
      <w:r w:rsidR="00A30F95">
        <w:t xml:space="preserve"> gestión de las</w:t>
      </w:r>
      <w:r w:rsidRPr="00470D97">
        <w:t xml:space="preserve"> adquisiciones</w:t>
      </w:r>
      <w:bookmarkEnd w:id="379"/>
    </w:p>
    <w:p w14:paraId="37EE20F7" w14:textId="4573769A" w:rsidR="00F4169C" w:rsidRDefault="00F4169C" w:rsidP="00F4169C"/>
    <w:p w14:paraId="7938FA56" w14:textId="77777777" w:rsidR="00F4169C" w:rsidRPr="00F4169C" w:rsidRDefault="00F4169C" w:rsidP="0007314D">
      <w:pPr>
        <w:pStyle w:val="Prrafodelista"/>
        <w:keepNext/>
        <w:keepLines/>
        <w:numPr>
          <w:ilvl w:val="0"/>
          <w:numId w:val="27"/>
        </w:numPr>
        <w:spacing w:before="240" w:after="0"/>
        <w:contextualSpacing w:val="0"/>
        <w:outlineLvl w:val="1"/>
        <w:rPr>
          <w:rFonts w:ascii="Times New Roman" w:eastAsiaTheme="majorEastAsia" w:hAnsi="Times New Roman" w:cs="Times New Roman"/>
          <w:vanish/>
          <w:color w:val="2F5496" w:themeColor="accent1" w:themeShade="BF"/>
          <w:sz w:val="24"/>
          <w:szCs w:val="28"/>
        </w:rPr>
      </w:pPr>
      <w:bookmarkStart w:id="380" w:name="_Toc58173311"/>
      <w:bookmarkStart w:id="381" w:name="_Toc58173441"/>
      <w:bookmarkStart w:id="382" w:name="_Toc58173581"/>
      <w:bookmarkStart w:id="383" w:name="_Toc58175334"/>
      <w:bookmarkStart w:id="384" w:name="_Toc58175713"/>
      <w:bookmarkStart w:id="385" w:name="_Toc58176117"/>
      <w:bookmarkStart w:id="386" w:name="_Toc58176783"/>
      <w:bookmarkStart w:id="387" w:name="_Toc58178861"/>
      <w:bookmarkStart w:id="388" w:name="_Toc58179278"/>
      <w:bookmarkStart w:id="389" w:name="_Toc58179374"/>
      <w:bookmarkStart w:id="390" w:name="_Toc58184610"/>
      <w:bookmarkStart w:id="391" w:name="_Toc58185382"/>
      <w:bookmarkStart w:id="392" w:name="_Toc58185714"/>
      <w:bookmarkStart w:id="393" w:name="_Toc58187136"/>
      <w:bookmarkStart w:id="394" w:name="_Toc58188265"/>
      <w:bookmarkStart w:id="395" w:name="_Toc58188604"/>
      <w:bookmarkStart w:id="396" w:name="_Toc58189000"/>
      <w:bookmarkStart w:id="397" w:name="_Toc58190046"/>
      <w:bookmarkStart w:id="398" w:name="_Toc58190784"/>
      <w:bookmarkStart w:id="399" w:name="_Toc58190883"/>
      <w:bookmarkStart w:id="400" w:name="_Toc58191945"/>
      <w:bookmarkStart w:id="401" w:name="_Toc58192055"/>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7FC7631A" w14:textId="4FAF1F18" w:rsidR="00F4169C" w:rsidRPr="00360AA1" w:rsidRDefault="00F4169C" w:rsidP="0007314D">
      <w:pPr>
        <w:pStyle w:val="Ttulo2"/>
        <w:numPr>
          <w:ilvl w:val="1"/>
          <w:numId w:val="27"/>
        </w:numPr>
        <w:rPr>
          <w:sz w:val="28"/>
        </w:rPr>
      </w:pPr>
      <w:bookmarkStart w:id="402" w:name="_Toc58192056"/>
      <w:r w:rsidRPr="00360AA1">
        <w:rPr>
          <w:sz w:val="28"/>
        </w:rPr>
        <w:t>Introducción</w:t>
      </w:r>
      <w:bookmarkEnd w:id="402"/>
    </w:p>
    <w:p w14:paraId="005E265D" w14:textId="77777777" w:rsidR="00F4169C" w:rsidRDefault="00F4169C" w:rsidP="00F4169C"/>
    <w:p w14:paraId="36F27F46" w14:textId="77777777" w:rsidR="00F4169C" w:rsidRDefault="00F4169C" w:rsidP="00F4169C">
      <w:pPr>
        <w:pStyle w:val="NormalWeb"/>
        <w:spacing w:before="0" w:beforeAutospacing="0" w:after="0" w:afterAutospacing="0"/>
        <w:ind w:firstLine="720"/>
      </w:pPr>
      <w:r>
        <w:rPr>
          <w:color w:val="000000"/>
        </w:rPr>
        <w:t>En el plan de gestión de adquisiciones, se establecerá la base que seguiremos a la hora de realizar adquisiciones durante el desarrollo del proyecto. Se identificarán y definirán los elementos que se adquirirán, al igual que su coste, aprobación y las decisiones que se tomen al respecto.</w:t>
      </w:r>
    </w:p>
    <w:p w14:paraId="100970D5" w14:textId="77777777" w:rsidR="00F4169C" w:rsidRDefault="00F4169C" w:rsidP="00F4169C"/>
    <w:p w14:paraId="553A596B" w14:textId="77777777" w:rsidR="00F4169C" w:rsidRDefault="00F4169C" w:rsidP="00F4169C">
      <w:pPr>
        <w:pStyle w:val="NormalWeb"/>
        <w:spacing w:before="0" w:beforeAutospacing="0" w:after="0" w:afterAutospacing="0"/>
        <w:ind w:firstLine="720"/>
      </w:pPr>
      <w:r>
        <w:rPr>
          <w:color w:val="000000"/>
        </w:rPr>
        <w:t>Con la intención de asegurar un correcto desarrollo del trabajo, se optará por una política de adquisición externa, mediante la cual obtendremos los elementos necesarios para el proyecto a partir de terceros, buscando los complementos necesarios que mejor se adapten.</w:t>
      </w:r>
    </w:p>
    <w:p w14:paraId="3A8546FF" w14:textId="77777777" w:rsidR="00F4169C" w:rsidRDefault="00F4169C" w:rsidP="00F4169C"/>
    <w:p w14:paraId="499ABE8E" w14:textId="08DF7A30" w:rsidR="00360AA1" w:rsidRPr="00360AA1" w:rsidRDefault="00360AA1" w:rsidP="0007314D">
      <w:pPr>
        <w:pStyle w:val="Ttulo2"/>
        <w:numPr>
          <w:ilvl w:val="1"/>
          <w:numId w:val="27"/>
        </w:numPr>
        <w:rPr>
          <w:sz w:val="28"/>
        </w:rPr>
      </w:pPr>
      <w:bookmarkStart w:id="403" w:name="_Toc58192057"/>
      <w:r>
        <w:rPr>
          <w:sz w:val="28"/>
        </w:rPr>
        <w:t>Declaración de trabajos</w:t>
      </w:r>
      <w:bookmarkEnd w:id="403"/>
    </w:p>
    <w:p w14:paraId="21750A78" w14:textId="77777777" w:rsidR="00F4169C" w:rsidRDefault="00F4169C" w:rsidP="00F4169C"/>
    <w:p w14:paraId="221F6B85" w14:textId="77777777" w:rsidR="00F4169C" w:rsidRDefault="00F4169C" w:rsidP="00F4169C">
      <w:pPr>
        <w:pStyle w:val="NormalWeb"/>
        <w:spacing w:before="0" w:beforeAutospacing="0" w:after="0" w:afterAutospacing="0"/>
      </w:pPr>
      <w:r>
        <w:rPr>
          <w:rStyle w:val="apple-tab-span"/>
          <w:rFonts w:eastAsiaTheme="majorEastAsia"/>
          <w:b/>
          <w:bCs/>
          <w:color w:val="000000"/>
        </w:rPr>
        <w:tab/>
      </w:r>
      <w:r>
        <w:rPr>
          <w:color w:val="000000"/>
        </w:rPr>
        <w:t>En este apartado declararemos todos los trabajos o funciones que se han decidido externalizar (no vendrán por parte de la empresa), habiéndose tomado la decisión por parte del Project Manager, y consideradas por el resto del equipo de trabajo.</w:t>
      </w:r>
    </w:p>
    <w:p w14:paraId="2A6CA38F" w14:textId="77777777" w:rsidR="00F4169C" w:rsidRDefault="00F4169C" w:rsidP="00F4169C"/>
    <w:p w14:paraId="24CB816A" w14:textId="77777777" w:rsidR="00F4169C" w:rsidRDefault="00F4169C" w:rsidP="00F4169C">
      <w:pPr>
        <w:pStyle w:val="NormalWeb"/>
        <w:spacing w:before="0" w:beforeAutospacing="0" w:after="0" w:afterAutospacing="0"/>
      </w:pPr>
      <w:r>
        <w:rPr>
          <w:rStyle w:val="apple-tab-span"/>
          <w:rFonts w:eastAsiaTheme="majorEastAsia"/>
          <w:color w:val="000000"/>
        </w:rPr>
        <w:tab/>
      </w:r>
      <w:r>
        <w:rPr>
          <w:color w:val="000000"/>
        </w:rPr>
        <w:t>Comenzando por las comunicaciones, los miembros del equipo utilizarán la herramienta Discord, debido a las funcionalidades y facilidades que ofrece, y a su gran estabilidad. Además, haremos uso de la plataforma de mensajería instantánea Slack, y la plataforma Blackboard Collaborate, que hace más sencillas las reuniones con el patrocinador.</w:t>
      </w:r>
    </w:p>
    <w:p w14:paraId="2E307888" w14:textId="77777777" w:rsidR="00F4169C" w:rsidRDefault="00F4169C" w:rsidP="00F4169C"/>
    <w:p w14:paraId="148CB5A7" w14:textId="77777777" w:rsidR="00F4169C" w:rsidRDefault="00F4169C" w:rsidP="00F4169C">
      <w:pPr>
        <w:pStyle w:val="NormalWeb"/>
        <w:spacing w:before="0" w:beforeAutospacing="0" w:after="0" w:afterAutospacing="0"/>
      </w:pPr>
      <w:r>
        <w:rPr>
          <w:rStyle w:val="apple-tab-span"/>
          <w:rFonts w:eastAsiaTheme="majorEastAsia"/>
          <w:color w:val="000000"/>
        </w:rPr>
        <w:tab/>
      </w:r>
      <w:r>
        <w:rPr>
          <w:color w:val="000000"/>
        </w:rPr>
        <w:t>Con respecto al desarrollo de la documentación, se utilizarán las herramientas aportadas por Microsoft Office (Word, Excel, …), por parte del equipo de trabajo.</w:t>
      </w:r>
    </w:p>
    <w:p w14:paraId="75217CA4" w14:textId="77777777" w:rsidR="00F4169C" w:rsidRDefault="00F4169C" w:rsidP="00F4169C"/>
    <w:p w14:paraId="20B78987" w14:textId="77777777" w:rsidR="00F4169C" w:rsidRDefault="00F4169C" w:rsidP="00F4169C">
      <w:pPr>
        <w:pStyle w:val="NormalWeb"/>
        <w:spacing w:before="0" w:beforeAutospacing="0" w:after="0" w:afterAutospacing="0"/>
      </w:pPr>
      <w:r>
        <w:rPr>
          <w:rStyle w:val="apple-tab-span"/>
          <w:rFonts w:eastAsiaTheme="majorEastAsia"/>
          <w:color w:val="000000"/>
        </w:rPr>
        <w:tab/>
      </w:r>
      <w:r>
        <w:rPr>
          <w:color w:val="000000"/>
        </w:rPr>
        <w:t>En el apartado de almacenamiento, utilizaremos dos herramientas: Google Drive para la documentación que se vaya desarrollando y no haya sido aprobada por el patrocinador, y un repositorio en GitHub gestionado por el Project Manager, en el que se introducirá la documentación que sea válida y esté ya aprobada. El uso de GitHub fue requerido por el patrocinador y cliente, y se consideró de uso obligatorio.</w:t>
      </w:r>
    </w:p>
    <w:p w14:paraId="3C23D3E3" w14:textId="77777777" w:rsidR="00F4169C" w:rsidRDefault="00F4169C" w:rsidP="00F4169C"/>
    <w:p w14:paraId="45848F1F" w14:textId="6A277BD2" w:rsidR="00F4169C" w:rsidRDefault="00F4169C" w:rsidP="00F4169C">
      <w:pPr>
        <w:pStyle w:val="NormalWeb"/>
        <w:spacing w:before="0" w:beforeAutospacing="0" w:after="0" w:afterAutospacing="0"/>
      </w:pPr>
      <w:r>
        <w:rPr>
          <w:rStyle w:val="apple-tab-span"/>
          <w:rFonts w:eastAsiaTheme="majorEastAsia"/>
          <w:color w:val="000000"/>
        </w:rPr>
        <w:lastRenderedPageBreak/>
        <w:tab/>
      </w:r>
      <w:r>
        <w:rPr>
          <w:color w:val="000000"/>
        </w:rPr>
        <w:t>En último lugar, para el desarrollo de la aplicación web (orientada a la venta online de bicicletas, componentes o montaje de bicicletas por componentes), utilizaremos el framework de WordPress o PrestaShop (estando pendientes de una reunión en la próxima fase del proyecto, para decidir cuál), por lo que no se utilizará ningún código de base. Estas son las dos opciones que se baraja</w:t>
      </w:r>
      <w:r w:rsidR="002510B4">
        <w:rPr>
          <w:color w:val="000000"/>
        </w:rPr>
        <w:t>rán</w:t>
      </w:r>
      <w:r>
        <w:rPr>
          <w:color w:val="000000"/>
        </w:rPr>
        <w:t xml:space="preserve"> debido a que algunos miembros del grupo tienen conocimientos básicos de estas.</w:t>
      </w:r>
      <w:r w:rsidR="002510B4">
        <w:rPr>
          <w:color w:val="000000"/>
        </w:rPr>
        <w:t xml:space="preserve"> Por lo tanto, este es un criterio clave por el que descartamos las demás herramientas y centraremos nuestro estudio y elección a uno de estos dos framework.</w:t>
      </w:r>
    </w:p>
    <w:p w14:paraId="09736212" w14:textId="77777777" w:rsidR="00F4169C" w:rsidRDefault="00F4169C" w:rsidP="00F4169C"/>
    <w:p w14:paraId="2A85FCCB" w14:textId="4BAE26FC" w:rsidR="00F4169C" w:rsidRDefault="00F4169C" w:rsidP="00F4169C">
      <w:pPr>
        <w:pStyle w:val="NormalWeb"/>
        <w:spacing w:before="0" w:beforeAutospacing="0" w:after="0" w:afterAutospacing="0"/>
      </w:pPr>
      <w:r>
        <w:rPr>
          <w:rStyle w:val="apple-tab-span"/>
          <w:rFonts w:eastAsiaTheme="majorEastAsia"/>
          <w:color w:val="000000"/>
        </w:rPr>
        <w:tab/>
      </w:r>
      <w:r w:rsidR="002510B4">
        <w:rPr>
          <w:color w:val="000000"/>
        </w:rPr>
        <w:t>Resumiendo,</w:t>
      </w:r>
      <w:r>
        <w:rPr>
          <w:color w:val="000000"/>
        </w:rPr>
        <w:t xml:space="preserve"> </w:t>
      </w:r>
      <w:r w:rsidR="002510B4">
        <w:rPr>
          <w:color w:val="000000"/>
        </w:rPr>
        <w:t xml:space="preserve">en </w:t>
      </w:r>
      <w:r>
        <w:rPr>
          <w:color w:val="000000"/>
        </w:rPr>
        <w:t>los apartados anteriores, observamos que haremos uso de una gran cantidad de herramientas exteriores, siendo los equipos informáticos las únicas herramientas suministradas por la propia compañía.</w:t>
      </w:r>
    </w:p>
    <w:p w14:paraId="713FD0AF" w14:textId="457C0709" w:rsidR="00F4169C" w:rsidRDefault="00F4169C" w:rsidP="00F4169C">
      <w:pPr>
        <w:spacing w:after="240"/>
      </w:pPr>
    </w:p>
    <w:p w14:paraId="005F27C8" w14:textId="0ED2456D" w:rsidR="00360AA1" w:rsidRPr="00360AA1" w:rsidRDefault="00360AA1" w:rsidP="0007314D">
      <w:pPr>
        <w:pStyle w:val="Ttulo2"/>
        <w:numPr>
          <w:ilvl w:val="1"/>
          <w:numId w:val="27"/>
        </w:numPr>
        <w:rPr>
          <w:sz w:val="28"/>
        </w:rPr>
      </w:pPr>
      <w:bookmarkStart w:id="404" w:name="_Toc58192058"/>
      <w:r w:rsidRPr="00360AA1">
        <w:rPr>
          <w:sz w:val="28"/>
        </w:rPr>
        <w:t>Criterios de selección de proveedores</w:t>
      </w:r>
      <w:bookmarkEnd w:id="404"/>
    </w:p>
    <w:p w14:paraId="0048E31D" w14:textId="77777777" w:rsidR="00F4169C" w:rsidRDefault="00F4169C" w:rsidP="00F4169C"/>
    <w:p w14:paraId="073D80D7" w14:textId="131AC045" w:rsidR="00F4169C" w:rsidRDefault="00F4169C" w:rsidP="00F4169C">
      <w:pPr>
        <w:pStyle w:val="NormalWeb"/>
        <w:spacing w:before="0" w:beforeAutospacing="0" w:after="0" w:afterAutospacing="0"/>
      </w:pPr>
      <w:r>
        <w:rPr>
          <w:color w:val="000000"/>
        </w:rPr>
        <w:t xml:space="preserve">Para la selección del sistema de </w:t>
      </w:r>
      <w:r w:rsidR="002510B4">
        <w:rPr>
          <w:color w:val="000000"/>
        </w:rPr>
        <w:t>almacenamiento,</w:t>
      </w:r>
      <w:r>
        <w:rPr>
          <w:color w:val="000000"/>
        </w:rPr>
        <w:t xml:space="preserve"> nos atendremos a los siguientes criterios:</w:t>
      </w:r>
    </w:p>
    <w:p w14:paraId="5D847F83" w14:textId="77777777" w:rsidR="00F4169C" w:rsidRDefault="00F4169C" w:rsidP="00F4169C"/>
    <w:p w14:paraId="3F1CB0C7" w14:textId="77777777" w:rsidR="00F4169C" w:rsidRDefault="00F4169C" w:rsidP="0007314D">
      <w:pPr>
        <w:pStyle w:val="NormalWeb"/>
        <w:numPr>
          <w:ilvl w:val="0"/>
          <w:numId w:val="22"/>
        </w:numPr>
        <w:spacing w:before="0" w:beforeAutospacing="0" w:after="0" w:afterAutospacing="0"/>
        <w:textAlignment w:val="baseline"/>
        <w:rPr>
          <w:color w:val="000000"/>
        </w:rPr>
      </w:pPr>
      <w:r>
        <w:rPr>
          <w:color w:val="000000"/>
        </w:rPr>
        <w:t>Necesitaremos que se trate de un sistema de almacenamiento simple e intuitivo.</w:t>
      </w:r>
    </w:p>
    <w:p w14:paraId="4AB697F0" w14:textId="77777777" w:rsidR="00F4169C" w:rsidRDefault="00F4169C" w:rsidP="0007314D">
      <w:pPr>
        <w:pStyle w:val="NormalWeb"/>
        <w:numPr>
          <w:ilvl w:val="0"/>
          <w:numId w:val="22"/>
        </w:numPr>
        <w:spacing w:before="0" w:beforeAutospacing="0" w:after="0" w:afterAutospacing="0"/>
        <w:textAlignment w:val="baseline"/>
        <w:rPr>
          <w:color w:val="000000"/>
        </w:rPr>
      </w:pPr>
      <w:r>
        <w:rPr>
          <w:color w:val="000000"/>
        </w:rPr>
        <w:t>Deberá soportar varios formatos de archivos (pdf, docx, xmls, …)</w:t>
      </w:r>
    </w:p>
    <w:p w14:paraId="59EF9D44" w14:textId="77777777" w:rsidR="00F4169C" w:rsidRDefault="00F4169C" w:rsidP="0007314D">
      <w:pPr>
        <w:pStyle w:val="NormalWeb"/>
        <w:numPr>
          <w:ilvl w:val="0"/>
          <w:numId w:val="22"/>
        </w:numPr>
        <w:spacing w:before="0" w:beforeAutospacing="0" w:after="0" w:afterAutospacing="0"/>
        <w:textAlignment w:val="baseline"/>
        <w:rPr>
          <w:color w:val="000000"/>
        </w:rPr>
      </w:pPr>
      <w:r>
        <w:rPr>
          <w:color w:val="000000"/>
        </w:rPr>
        <w:t>Cualquier cambio que se realice en dicha plataforma, deberá representarse en tiempo real en los dispositivos de todo aquel que acceda.</w:t>
      </w:r>
    </w:p>
    <w:p w14:paraId="587113B1" w14:textId="77777777" w:rsidR="00F4169C" w:rsidRDefault="00F4169C" w:rsidP="0007314D">
      <w:pPr>
        <w:pStyle w:val="NormalWeb"/>
        <w:numPr>
          <w:ilvl w:val="0"/>
          <w:numId w:val="22"/>
        </w:numPr>
        <w:spacing w:before="0" w:beforeAutospacing="0" w:after="0" w:afterAutospacing="0"/>
        <w:textAlignment w:val="baseline"/>
        <w:rPr>
          <w:color w:val="000000"/>
        </w:rPr>
      </w:pPr>
      <w:r>
        <w:rPr>
          <w:color w:val="000000"/>
        </w:rPr>
        <w:t>Será recomendable que más de una persona pueda trabajar en el mismo archivo a la vez</w:t>
      </w:r>
    </w:p>
    <w:p w14:paraId="050D4CEA" w14:textId="77777777" w:rsidR="00F4169C" w:rsidRDefault="00F4169C" w:rsidP="0007314D">
      <w:pPr>
        <w:pStyle w:val="NormalWeb"/>
        <w:numPr>
          <w:ilvl w:val="0"/>
          <w:numId w:val="22"/>
        </w:numPr>
        <w:spacing w:before="0" w:beforeAutospacing="0" w:after="0" w:afterAutospacing="0"/>
        <w:textAlignment w:val="baseline"/>
        <w:rPr>
          <w:color w:val="000000"/>
        </w:rPr>
      </w:pPr>
      <w:r>
        <w:rPr>
          <w:color w:val="000000"/>
        </w:rPr>
        <w:t>Con respecto al coste, se priorizará conseguir un servicio gratuito</w:t>
      </w:r>
    </w:p>
    <w:p w14:paraId="6A4C57CA" w14:textId="77777777" w:rsidR="00F4169C" w:rsidRDefault="00F4169C" w:rsidP="00F4169C"/>
    <w:p w14:paraId="0DD0D5B9" w14:textId="77777777" w:rsidR="00F4169C" w:rsidRDefault="00F4169C" w:rsidP="00F4169C">
      <w:pPr>
        <w:pStyle w:val="NormalWeb"/>
        <w:spacing w:before="0" w:beforeAutospacing="0" w:after="0" w:afterAutospacing="0"/>
      </w:pPr>
      <w:r>
        <w:rPr>
          <w:color w:val="000000"/>
        </w:rPr>
        <w:t>Para la selección del sistema de comunicaciones, nos atendremos a los siguientes criterios:</w:t>
      </w:r>
    </w:p>
    <w:p w14:paraId="1FA3DEEB" w14:textId="77777777" w:rsidR="00F4169C" w:rsidRDefault="00F4169C" w:rsidP="00F4169C"/>
    <w:p w14:paraId="6CABA680" w14:textId="77777777" w:rsidR="00F4169C" w:rsidRDefault="00F4169C" w:rsidP="0007314D">
      <w:pPr>
        <w:pStyle w:val="NormalWeb"/>
        <w:numPr>
          <w:ilvl w:val="0"/>
          <w:numId w:val="23"/>
        </w:numPr>
        <w:spacing w:before="0" w:beforeAutospacing="0" w:after="0" w:afterAutospacing="0"/>
        <w:textAlignment w:val="baseline"/>
        <w:rPr>
          <w:color w:val="000000"/>
        </w:rPr>
      </w:pPr>
      <w:r>
        <w:rPr>
          <w:color w:val="000000"/>
        </w:rPr>
        <w:t>Deberemos disponer de mensajería instantánea</w:t>
      </w:r>
    </w:p>
    <w:p w14:paraId="101F6122" w14:textId="77777777" w:rsidR="00F4169C" w:rsidRDefault="00F4169C" w:rsidP="0007314D">
      <w:pPr>
        <w:pStyle w:val="NormalWeb"/>
        <w:numPr>
          <w:ilvl w:val="0"/>
          <w:numId w:val="23"/>
        </w:numPr>
        <w:spacing w:before="0" w:beforeAutospacing="0" w:after="0" w:afterAutospacing="0"/>
        <w:textAlignment w:val="baseline"/>
        <w:rPr>
          <w:color w:val="000000"/>
        </w:rPr>
      </w:pPr>
      <w:r>
        <w:rPr>
          <w:color w:val="000000"/>
        </w:rPr>
        <w:t>Deberá soportar llamadas de voz y videollamadas</w:t>
      </w:r>
    </w:p>
    <w:p w14:paraId="1EDE06BB" w14:textId="77777777" w:rsidR="00F4169C" w:rsidRDefault="00F4169C" w:rsidP="0007314D">
      <w:pPr>
        <w:pStyle w:val="NormalWeb"/>
        <w:numPr>
          <w:ilvl w:val="0"/>
          <w:numId w:val="23"/>
        </w:numPr>
        <w:spacing w:before="0" w:beforeAutospacing="0" w:after="0" w:afterAutospacing="0"/>
        <w:textAlignment w:val="baseline"/>
        <w:rPr>
          <w:color w:val="000000"/>
        </w:rPr>
      </w:pPr>
      <w:r>
        <w:rPr>
          <w:color w:val="000000"/>
        </w:rPr>
        <w:t>Sería recomendable que nos permitiese dividirnos en secciones o salas, a la hora de tratar con los distintos aspectos del desarrollo del proyecto</w:t>
      </w:r>
    </w:p>
    <w:p w14:paraId="46B5024F" w14:textId="77777777" w:rsidR="00F4169C" w:rsidRDefault="00F4169C" w:rsidP="0007314D">
      <w:pPr>
        <w:pStyle w:val="NormalWeb"/>
        <w:numPr>
          <w:ilvl w:val="0"/>
          <w:numId w:val="23"/>
        </w:numPr>
        <w:spacing w:before="0" w:beforeAutospacing="0" w:after="0" w:afterAutospacing="0"/>
        <w:textAlignment w:val="baseline"/>
        <w:rPr>
          <w:color w:val="000000"/>
        </w:rPr>
      </w:pPr>
      <w:r>
        <w:rPr>
          <w:color w:val="000000"/>
        </w:rPr>
        <w:t>Sería recomendable que el sistema mantenga un registro de las comunicaciones, por si es necesario consultarlo</w:t>
      </w:r>
    </w:p>
    <w:p w14:paraId="29266A64" w14:textId="77777777" w:rsidR="00F4169C" w:rsidRDefault="00F4169C" w:rsidP="00F4169C"/>
    <w:p w14:paraId="41CC4210" w14:textId="77777777" w:rsidR="00F4169C" w:rsidRDefault="00F4169C" w:rsidP="00F4169C">
      <w:pPr>
        <w:pStyle w:val="NormalWeb"/>
        <w:spacing w:before="0" w:beforeAutospacing="0" w:after="0" w:afterAutospacing="0"/>
      </w:pPr>
      <w:r>
        <w:rPr>
          <w:color w:val="000000"/>
        </w:rPr>
        <w:t>Para la selección de la tecnología que utilizaremos, nos atendremos a los siguientes criterios:</w:t>
      </w:r>
    </w:p>
    <w:p w14:paraId="540F4171" w14:textId="77777777" w:rsidR="00F4169C" w:rsidRDefault="00F4169C" w:rsidP="00F4169C"/>
    <w:p w14:paraId="684E7FE3" w14:textId="77777777" w:rsidR="00F4169C" w:rsidRDefault="00F4169C" w:rsidP="0007314D">
      <w:pPr>
        <w:pStyle w:val="NormalWeb"/>
        <w:numPr>
          <w:ilvl w:val="0"/>
          <w:numId w:val="24"/>
        </w:numPr>
        <w:spacing w:before="0" w:beforeAutospacing="0" w:after="0" w:afterAutospacing="0"/>
        <w:textAlignment w:val="baseline"/>
        <w:rPr>
          <w:color w:val="000000"/>
        </w:rPr>
      </w:pPr>
      <w:r>
        <w:rPr>
          <w:color w:val="000000"/>
        </w:rPr>
        <w:t>Cualquier archivo común, debe ser visible para todos los miembros del equipo, en cualquier momento</w:t>
      </w:r>
    </w:p>
    <w:p w14:paraId="268D20A0" w14:textId="77777777" w:rsidR="00F4169C" w:rsidRDefault="00F4169C" w:rsidP="0007314D">
      <w:pPr>
        <w:pStyle w:val="NormalWeb"/>
        <w:numPr>
          <w:ilvl w:val="0"/>
          <w:numId w:val="24"/>
        </w:numPr>
        <w:spacing w:before="0" w:beforeAutospacing="0" w:after="0" w:afterAutospacing="0"/>
        <w:textAlignment w:val="baseline"/>
        <w:rPr>
          <w:color w:val="000000"/>
        </w:rPr>
      </w:pPr>
      <w:r>
        <w:rPr>
          <w:color w:val="000000"/>
        </w:rPr>
        <w:t>Cualquier cambio que se realice en un archivo, deberá ser visible por el resto de integrantes del equipo, aunque se encuentren trabajando en este mismo archivo</w:t>
      </w:r>
    </w:p>
    <w:p w14:paraId="0F2968F4" w14:textId="77777777" w:rsidR="00F4169C" w:rsidRDefault="00F4169C" w:rsidP="0007314D">
      <w:pPr>
        <w:pStyle w:val="NormalWeb"/>
        <w:numPr>
          <w:ilvl w:val="0"/>
          <w:numId w:val="24"/>
        </w:numPr>
        <w:spacing w:before="0" w:beforeAutospacing="0" w:after="0" w:afterAutospacing="0"/>
        <w:textAlignment w:val="baseline"/>
        <w:rPr>
          <w:color w:val="000000"/>
        </w:rPr>
      </w:pPr>
      <w:r>
        <w:rPr>
          <w:color w:val="000000"/>
        </w:rPr>
        <w:t>Sería recomendable que la propia tecnología se hiciese cargo de la gestión del dominio, ya que se considera un trabajo fuera de nuestro alcance</w:t>
      </w:r>
    </w:p>
    <w:p w14:paraId="42AC0F6A" w14:textId="77777777" w:rsidR="00F4169C" w:rsidRDefault="00F4169C" w:rsidP="0007314D">
      <w:pPr>
        <w:pStyle w:val="NormalWeb"/>
        <w:numPr>
          <w:ilvl w:val="0"/>
          <w:numId w:val="24"/>
        </w:numPr>
        <w:spacing w:before="0" w:beforeAutospacing="0" w:after="0" w:afterAutospacing="0"/>
        <w:textAlignment w:val="baseline"/>
        <w:rPr>
          <w:color w:val="000000"/>
        </w:rPr>
      </w:pPr>
      <w:r>
        <w:rPr>
          <w:color w:val="000000"/>
        </w:rPr>
        <w:lastRenderedPageBreak/>
        <w:t>Deberá contener una documentación clara y un servicio de ayuda, en caso de que nos encontrásemos con un error que fuésemos incapaces de resolver</w:t>
      </w:r>
    </w:p>
    <w:p w14:paraId="4858699E" w14:textId="5DDB3BCE" w:rsidR="00F4169C" w:rsidRPr="00A30F95" w:rsidRDefault="00F4169C" w:rsidP="0007314D">
      <w:pPr>
        <w:pStyle w:val="NormalWeb"/>
        <w:numPr>
          <w:ilvl w:val="0"/>
          <w:numId w:val="24"/>
        </w:numPr>
        <w:spacing w:before="0" w:beforeAutospacing="0" w:after="0" w:afterAutospacing="0"/>
        <w:textAlignment w:val="baseline"/>
        <w:rPr>
          <w:color w:val="000000"/>
        </w:rPr>
      </w:pPr>
      <w:r>
        <w:rPr>
          <w:color w:val="000000"/>
        </w:rPr>
        <w:t>Sería recomendable, que dentro de la versión gratuita de esta tecnología, encontrásemos las herramientas suficientes para satisfacer todos los requisitos del proyecto</w:t>
      </w:r>
      <w:r w:rsidR="00A30F95">
        <w:rPr>
          <w:color w:val="000000"/>
        </w:rPr>
        <w:t>.</w:t>
      </w:r>
    </w:p>
    <w:p w14:paraId="46A7F1F8" w14:textId="77777777" w:rsidR="00360AA1" w:rsidRDefault="00360AA1" w:rsidP="00F4169C">
      <w:pPr>
        <w:spacing w:after="240"/>
      </w:pPr>
    </w:p>
    <w:p w14:paraId="33FAA3D1" w14:textId="7D9F6E24" w:rsidR="00360AA1" w:rsidRPr="00360AA1" w:rsidRDefault="00360AA1" w:rsidP="0007314D">
      <w:pPr>
        <w:pStyle w:val="Ttulo2"/>
        <w:numPr>
          <w:ilvl w:val="1"/>
          <w:numId w:val="27"/>
        </w:numPr>
        <w:rPr>
          <w:sz w:val="28"/>
        </w:rPr>
      </w:pPr>
      <w:bookmarkStart w:id="405" w:name="_Toc58192059"/>
      <w:r w:rsidRPr="00360AA1">
        <w:rPr>
          <w:sz w:val="28"/>
        </w:rPr>
        <w:t>Definición de las adquisiciones</w:t>
      </w:r>
      <w:bookmarkEnd w:id="405"/>
    </w:p>
    <w:p w14:paraId="4E0F496D" w14:textId="77777777" w:rsidR="00F4169C" w:rsidRDefault="00F4169C" w:rsidP="00F4169C"/>
    <w:p w14:paraId="3B80B4AA" w14:textId="77777777" w:rsidR="00F4169C" w:rsidRDefault="00F4169C" w:rsidP="00F4169C">
      <w:pPr>
        <w:pStyle w:val="NormalWeb"/>
        <w:spacing w:before="0" w:beforeAutospacing="0" w:after="0" w:afterAutospacing="0"/>
      </w:pPr>
      <w:r>
        <w:rPr>
          <w:rStyle w:val="apple-tab-span"/>
          <w:rFonts w:eastAsiaTheme="majorEastAsia"/>
          <w:b/>
          <w:bCs/>
          <w:color w:val="000000"/>
        </w:rPr>
        <w:tab/>
      </w:r>
      <w:r>
        <w:rPr>
          <w:color w:val="000000"/>
        </w:rPr>
        <w:t>Representaremos en una tabla los elementos que consideramos esenciales para el desarrollo del proyecto:</w:t>
      </w:r>
    </w:p>
    <w:p w14:paraId="539FB4F9" w14:textId="77777777" w:rsidR="00F4169C" w:rsidRDefault="00F4169C" w:rsidP="00F4169C"/>
    <w:tbl>
      <w:tblPr>
        <w:tblW w:w="0" w:type="auto"/>
        <w:jc w:val="center"/>
        <w:tblCellMar>
          <w:top w:w="15" w:type="dxa"/>
          <w:left w:w="15" w:type="dxa"/>
          <w:bottom w:w="15" w:type="dxa"/>
          <w:right w:w="15" w:type="dxa"/>
        </w:tblCellMar>
        <w:tblLook w:val="04A0" w:firstRow="1" w:lastRow="0" w:firstColumn="1" w:lastColumn="0" w:noHBand="0" w:noVBand="1"/>
      </w:tblPr>
      <w:tblGrid>
        <w:gridCol w:w="2745"/>
        <w:gridCol w:w="3856"/>
        <w:gridCol w:w="1883"/>
      </w:tblGrid>
      <w:tr w:rsidR="00F4169C" w14:paraId="583A4FB1" w14:textId="77777777" w:rsidTr="0080475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30EE9EC8" w14:textId="77777777" w:rsidR="00F4169C" w:rsidRPr="0080475C" w:rsidRDefault="00F4169C">
            <w:pPr>
              <w:pStyle w:val="NormalWeb"/>
              <w:spacing w:before="0" w:beforeAutospacing="0" w:after="0" w:afterAutospacing="0"/>
              <w:jc w:val="center"/>
            </w:pPr>
            <w:r w:rsidRPr="0080475C">
              <w:rPr>
                <w:b/>
                <w:bCs/>
              </w:rPr>
              <w:t>ELEMENTO O SERVICIO</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4D4E2ED4" w14:textId="77777777" w:rsidR="00F4169C" w:rsidRPr="0080475C" w:rsidRDefault="00F4169C">
            <w:pPr>
              <w:pStyle w:val="NormalWeb"/>
              <w:spacing w:before="0" w:beforeAutospacing="0" w:after="0" w:afterAutospacing="0"/>
              <w:jc w:val="center"/>
            </w:pPr>
            <w:r w:rsidRPr="0080475C">
              <w:rPr>
                <w:b/>
                <w:bCs/>
              </w:rPr>
              <w:t>JUSTIFICACIÓN</w:t>
            </w:r>
          </w:p>
        </w:tc>
        <w:tc>
          <w:tcPr>
            <w:tcW w:w="0" w:type="auto"/>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vAlign w:val="center"/>
            <w:hideMark/>
          </w:tcPr>
          <w:p w14:paraId="4B67627E" w14:textId="77777777" w:rsidR="00F4169C" w:rsidRPr="0080475C" w:rsidRDefault="00F4169C">
            <w:pPr>
              <w:pStyle w:val="NormalWeb"/>
              <w:spacing w:before="0" w:beforeAutospacing="0" w:after="0" w:afterAutospacing="0"/>
              <w:jc w:val="center"/>
            </w:pPr>
            <w:r w:rsidRPr="0080475C">
              <w:rPr>
                <w:b/>
                <w:bCs/>
              </w:rPr>
              <w:t>UTILIZADO A PARTIR DE</w:t>
            </w:r>
          </w:p>
        </w:tc>
      </w:tr>
      <w:tr w:rsidR="00F4169C" w14:paraId="4EE3E8B9" w14:textId="77777777" w:rsidTr="00F416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1023EC" w14:textId="77777777" w:rsidR="00F4169C" w:rsidRDefault="00F4169C">
            <w:pPr>
              <w:pStyle w:val="NormalWeb"/>
              <w:spacing w:before="0" w:beforeAutospacing="0" w:after="0" w:afterAutospacing="0"/>
              <w:jc w:val="center"/>
            </w:pPr>
            <w:r>
              <w:rPr>
                <w:color w:val="000000"/>
              </w:rPr>
              <w:t>Equipos informáticos x5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3F00C9" w14:textId="77777777" w:rsidR="00F4169C" w:rsidRDefault="00F4169C">
            <w:pPr>
              <w:pStyle w:val="NormalWeb"/>
              <w:spacing w:before="0" w:beforeAutospacing="0" w:after="0" w:afterAutospacing="0"/>
              <w:jc w:val="center"/>
            </w:pPr>
            <w:r>
              <w:rPr>
                <w:color w:val="000000"/>
              </w:rPr>
              <w:t>Los equipos serán indispensables a la hora de desarrollar el proyecto de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0DCFA7" w14:textId="77777777" w:rsidR="00F4169C" w:rsidRDefault="00F4169C">
            <w:pPr>
              <w:pStyle w:val="NormalWeb"/>
              <w:spacing w:before="0" w:beforeAutospacing="0" w:after="0" w:afterAutospacing="0"/>
              <w:jc w:val="center"/>
            </w:pPr>
            <w:r>
              <w:rPr>
                <w:color w:val="000000"/>
              </w:rPr>
              <w:t>07/12/2020</w:t>
            </w:r>
          </w:p>
        </w:tc>
      </w:tr>
      <w:tr w:rsidR="00F4169C" w14:paraId="64E12A22" w14:textId="77777777" w:rsidTr="00F416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63DDBF" w14:textId="77777777" w:rsidR="00F4169C" w:rsidRDefault="00F4169C">
            <w:pPr>
              <w:pStyle w:val="NormalWeb"/>
              <w:spacing w:before="0" w:beforeAutospacing="0" w:after="0" w:afterAutospacing="0"/>
              <w:jc w:val="center"/>
            </w:pPr>
            <w:r>
              <w:rPr>
                <w:color w:val="000000"/>
              </w:rPr>
              <w:t>Licencia 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3EA860" w14:textId="77777777" w:rsidR="00F4169C" w:rsidRDefault="00F4169C">
            <w:pPr>
              <w:pStyle w:val="NormalWeb"/>
              <w:spacing w:before="0" w:beforeAutospacing="0" w:after="0" w:afterAutospacing="0"/>
              <w:jc w:val="center"/>
            </w:pPr>
            <w:r>
              <w:rPr>
                <w:color w:val="000000"/>
              </w:rPr>
              <w:t>Necesarios para el correcto desarrollo de la documentación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CE495C" w14:textId="77777777" w:rsidR="00F4169C" w:rsidRDefault="00F4169C">
            <w:pPr>
              <w:pStyle w:val="NormalWeb"/>
              <w:spacing w:before="0" w:beforeAutospacing="0" w:after="0" w:afterAutospacing="0"/>
              <w:jc w:val="center"/>
            </w:pPr>
            <w:r>
              <w:rPr>
                <w:color w:val="000000"/>
              </w:rPr>
              <w:t>07/12/2020</w:t>
            </w:r>
          </w:p>
        </w:tc>
      </w:tr>
      <w:tr w:rsidR="00F4169C" w14:paraId="2AEE2AA0" w14:textId="77777777" w:rsidTr="00F416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1A40C8" w14:textId="77777777" w:rsidR="00F4169C" w:rsidRDefault="00F4169C">
            <w:pPr>
              <w:pStyle w:val="NormalWeb"/>
              <w:spacing w:before="0" w:beforeAutospacing="0" w:after="0" w:afterAutospacing="0"/>
              <w:jc w:val="center"/>
            </w:pPr>
            <w:r>
              <w:rPr>
                <w:color w:val="000000"/>
              </w:rPr>
              <w:t>Dominio y 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33F7BE" w14:textId="77777777" w:rsidR="00F4169C" w:rsidRDefault="00F4169C">
            <w:pPr>
              <w:pStyle w:val="NormalWeb"/>
              <w:spacing w:before="0" w:beforeAutospacing="0" w:after="0" w:afterAutospacing="0"/>
              <w:jc w:val="center"/>
            </w:pPr>
            <w:r>
              <w:rPr>
                <w:color w:val="000000"/>
              </w:rPr>
              <w:t>Necesario para el despliegue y acceso a la aplicación desde la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B431FA" w14:textId="77777777" w:rsidR="00F4169C" w:rsidRDefault="00F4169C">
            <w:pPr>
              <w:pStyle w:val="NormalWeb"/>
              <w:spacing w:before="0" w:beforeAutospacing="0" w:after="0" w:afterAutospacing="0"/>
              <w:jc w:val="center"/>
            </w:pPr>
            <w:r>
              <w:rPr>
                <w:color w:val="000000"/>
              </w:rPr>
              <w:t>07/12/2020</w:t>
            </w:r>
          </w:p>
        </w:tc>
      </w:tr>
      <w:tr w:rsidR="00F4169C" w14:paraId="56FB0F81" w14:textId="77777777" w:rsidTr="00F416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E5F7B2" w14:textId="063DC8D3" w:rsidR="00F4169C" w:rsidRDefault="00F4169C">
            <w:pPr>
              <w:pStyle w:val="NormalWeb"/>
              <w:spacing w:before="0" w:beforeAutospacing="0" w:after="0" w:afterAutospacing="0"/>
              <w:jc w:val="center"/>
            </w:pPr>
            <w:r>
              <w:rPr>
                <w:color w:val="000000"/>
              </w:rPr>
              <w:t xml:space="preserve">Gestor de contenido </w:t>
            </w:r>
            <w:r w:rsidR="0002713F">
              <w:rPr>
                <w:color w:val="000000"/>
              </w:rPr>
              <w:br/>
            </w:r>
            <w:r>
              <w:rPr>
                <w:color w:val="000000"/>
              </w:rPr>
              <w:t>(</w:t>
            </w:r>
            <w:r w:rsidR="0002713F">
              <w:rPr>
                <w:color w:val="000000"/>
              </w:rPr>
              <w:t>framework</w:t>
            </w:r>
            <w:r>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C2AA6" w14:textId="77777777" w:rsidR="00F4169C" w:rsidRDefault="00F4169C">
            <w:pPr>
              <w:pStyle w:val="NormalWeb"/>
              <w:spacing w:before="0" w:beforeAutospacing="0" w:after="0" w:afterAutospacing="0"/>
              <w:jc w:val="center"/>
            </w:pPr>
            <w:r>
              <w:rPr>
                <w:color w:val="000000"/>
              </w:rPr>
              <w:t>Base para el desarrollo de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DD0AFB" w14:textId="77777777" w:rsidR="00F4169C" w:rsidRDefault="00F4169C">
            <w:pPr>
              <w:pStyle w:val="NormalWeb"/>
              <w:spacing w:before="0" w:beforeAutospacing="0" w:after="0" w:afterAutospacing="0"/>
              <w:jc w:val="center"/>
            </w:pPr>
            <w:r>
              <w:rPr>
                <w:color w:val="000000"/>
              </w:rPr>
              <w:t>07/12/2020</w:t>
            </w:r>
          </w:p>
        </w:tc>
      </w:tr>
      <w:tr w:rsidR="00F4169C" w14:paraId="14600E7A" w14:textId="77777777" w:rsidTr="00F416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EBD46" w14:textId="77777777" w:rsidR="00F4169C" w:rsidRDefault="00F4169C">
            <w:pPr>
              <w:pStyle w:val="NormalWeb"/>
              <w:spacing w:before="0" w:beforeAutospacing="0" w:after="0" w:afterAutospacing="0"/>
              <w:jc w:val="center"/>
            </w:pPr>
            <w:r>
              <w:rPr>
                <w:color w:val="000000"/>
              </w:rPr>
              <w:t>Plugins del gestor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001879" w14:textId="77777777" w:rsidR="00F4169C" w:rsidRDefault="00F4169C">
            <w:pPr>
              <w:pStyle w:val="NormalWeb"/>
              <w:spacing w:before="0" w:beforeAutospacing="0" w:after="0" w:afterAutospacing="0"/>
              <w:jc w:val="center"/>
            </w:pPr>
            <w:r>
              <w:rPr>
                <w:color w:val="000000"/>
              </w:rPr>
              <w:t>Necesarios para implementar los incrementos de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B79F1D" w14:textId="77777777" w:rsidR="00F4169C" w:rsidRDefault="00F4169C">
            <w:pPr>
              <w:pStyle w:val="NormalWeb"/>
              <w:spacing w:before="0" w:beforeAutospacing="0" w:after="0" w:afterAutospacing="0"/>
              <w:jc w:val="center"/>
            </w:pPr>
            <w:r>
              <w:rPr>
                <w:color w:val="000000"/>
              </w:rPr>
              <w:t>07/12/2020</w:t>
            </w:r>
          </w:p>
        </w:tc>
      </w:tr>
      <w:tr w:rsidR="00F4169C" w14:paraId="6D77B72A" w14:textId="77777777" w:rsidTr="00F416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182A5F" w14:textId="77777777" w:rsidR="00F4169C" w:rsidRDefault="00F4169C">
            <w:pPr>
              <w:pStyle w:val="NormalWeb"/>
              <w:spacing w:before="0" w:beforeAutospacing="0" w:after="0" w:afterAutospacing="0"/>
              <w:jc w:val="center"/>
            </w:pPr>
            <w:r>
              <w:rPr>
                <w:color w:val="000000"/>
              </w:rPr>
              <w:t>Almacenamiento en la nube con Google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E665C" w14:textId="77777777" w:rsidR="00F4169C" w:rsidRDefault="00F4169C">
            <w:pPr>
              <w:pStyle w:val="NormalWeb"/>
              <w:spacing w:before="0" w:beforeAutospacing="0" w:after="0" w:afterAutospacing="0"/>
              <w:jc w:val="center"/>
            </w:pPr>
            <w:r>
              <w:rPr>
                <w:color w:val="000000"/>
              </w:rPr>
              <w:t>Fundamental para el almacenamiento en la nube de la documentación en la que se trabaja, y el control de versiones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49CE2F" w14:textId="77777777" w:rsidR="00F4169C" w:rsidRDefault="00F4169C">
            <w:pPr>
              <w:pStyle w:val="NormalWeb"/>
              <w:spacing w:before="0" w:beforeAutospacing="0" w:after="0" w:afterAutospacing="0"/>
              <w:jc w:val="center"/>
            </w:pPr>
            <w:r>
              <w:rPr>
                <w:color w:val="000000"/>
              </w:rPr>
              <w:t>07/12/2020</w:t>
            </w:r>
          </w:p>
        </w:tc>
      </w:tr>
      <w:tr w:rsidR="00F4169C" w14:paraId="221DFD4A" w14:textId="77777777" w:rsidTr="00F4169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ABB26" w14:textId="77777777" w:rsidR="00F4169C" w:rsidRDefault="00F4169C">
            <w:pPr>
              <w:pStyle w:val="NormalWeb"/>
              <w:spacing w:before="0" w:beforeAutospacing="0" w:after="0" w:afterAutospacing="0"/>
              <w:jc w:val="center"/>
            </w:pPr>
            <w:r>
              <w:rPr>
                <w:color w:val="000000"/>
              </w:rPr>
              <w:t>Comunicación mediante Discord, Slack y Blackboard Collaborate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AA6212" w14:textId="77777777" w:rsidR="00F4169C" w:rsidRDefault="00F4169C">
            <w:pPr>
              <w:pStyle w:val="NormalWeb"/>
              <w:spacing w:before="0" w:beforeAutospacing="0" w:after="0" w:afterAutospacing="0"/>
              <w:jc w:val="center"/>
            </w:pPr>
            <w:r>
              <w:rPr>
                <w:color w:val="000000"/>
              </w:rPr>
              <w:t>Esencial para las comunicaciones del día a día entre los trabajadores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810808" w14:textId="77777777" w:rsidR="00F4169C" w:rsidRDefault="00F4169C">
            <w:pPr>
              <w:pStyle w:val="NormalWeb"/>
              <w:spacing w:before="0" w:beforeAutospacing="0" w:after="0" w:afterAutospacing="0"/>
              <w:jc w:val="center"/>
            </w:pPr>
            <w:r>
              <w:rPr>
                <w:color w:val="000000"/>
              </w:rPr>
              <w:t>07/12/2020</w:t>
            </w:r>
          </w:p>
        </w:tc>
      </w:tr>
    </w:tbl>
    <w:p w14:paraId="738AC650" w14:textId="77777777" w:rsidR="00F4169C" w:rsidRDefault="00F4169C" w:rsidP="00F4169C">
      <w:pPr>
        <w:spacing w:after="240"/>
      </w:pPr>
      <w:r>
        <w:br/>
      </w:r>
    </w:p>
    <w:p w14:paraId="5663A46D" w14:textId="6C631A15" w:rsidR="00360AA1" w:rsidRPr="00360AA1" w:rsidRDefault="00360AA1" w:rsidP="0007314D">
      <w:pPr>
        <w:pStyle w:val="Ttulo2"/>
        <w:numPr>
          <w:ilvl w:val="1"/>
          <w:numId w:val="27"/>
        </w:numPr>
        <w:rPr>
          <w:sz w:val="28"/>
        </w:rPr>
      </w:pPr>
      <w:bookmarkStart w:id="406" w:name="_Toc58192060"/>
      <w:r>
        <w:rPr>
          <w:sz w:val="28"/>
        </w:rPr>
        <w:t>Términos y condiciones de los contratos</w:t>
      </w:r>
      <w:bookmarkEnd w:id="406"/>
    </w:p>
    <w:p w14:paraId="0D60F286" w14:textId="77777777" w:rsidR="00F4169C" w:rsidRDefault="00F4169C" w:rsidP="00F4169C"/>
    <w:p w14:paraId="5B44BF91" w14:textId="77777777" w:rsidR="00F4169C" w:rsidRDefault="00F4169C" w:rsidP="00F4169C">
      <w:pPr>
        <w:pStyle w:val="NormalWeb"/>
        <w:spacing w:before="0" w:beforeAutospacing="0" w:after="0" w:afterAutospacing="0"/>
        <w:ind w:firstLine="720"/>
      </w:pPr>
      <w:r>
        <w:rPr>
          <w:color w:val="000000"/>
        </w:rPr>
        <w:t>Ahora procederemos a definir los términos y condiciones de los contratos de las herramientas que externalizamos. </w:t>
      </w:r>
    </w:p>
    <w:p w14:paraId="7776030D" w14:textId="77777777" w:rsidR="00F4169C" w:rsidRDefault="00F4169C" w:rsidP="00F4169C"/>
    <w:p w14:paraId="056000B6" w14:textId="77777777" w:rsidR="00F4169C" w:rsidRDefault="00F4169C" w:rsidP="00F4169C">
      <w:pPr>
        <w:pStyle w:val="NormalWeb"/>
        <w:spacing w:before="0" w:beforeAutospacing="0" w:after="0" w:afterAutospacing="0"/>
        <w:ind w:firstLine="720"/>
      </w:pPr>
      <w:r>
        <w:rPr>
          <w:color w:val="000000"/>
        </w:rPr>
        <w:lastRenderedPageBreak/>
        <w:t xml:space="preserve">En cuanto al desarrollo de la documentación, haremos uso de la herramienta Microsoft Office, la cual nos provee gratuitamente la Universidad de Sevilla. El contrato de ésta, tiene duración hasta el 20 de agosto de 2021, por lo que durante el desarrollo del presente proyecto, dicho contrato estará vigente. Las condiciones de éste, se pueden consultar en : </w:t>
      </w:r>
      <w:hyperlink r:id="rId14" w:history="1">
        <w:r>
          <w:rPr>
            <w:rStyle w:val="Hipervnculo"/>
            <w:rFonts w:eastAsia="Calibri"/>
            <w:color w:val="1155CC"/>
          </w:rPr>
          <w:t>https://sic.us.es/servicios/infraestructuras-comunicaciones-hw-y-sw/equipamiento-informatico-software/acuerdos</w:t>
        </w:r>
      </w:hyperlink>
    </w:p>
    <w:p w14:paraId="4F080AAD" w14:textId="77777777" w:rsidR="00F4169C" w:rsidRDefault="00F4169C" w:rsidP="00F4169C">
      <w:pPr>
        <w:spacing w:after="240"/>
      </w:pPr>
    </w:p>
    <w:p w14:paraId="028E7069" w14:textId="77777777" w:rsidR="00F4169C" w:rsidRDefault="00F4169C" w:rsidP="00F4169C">
      <w:pPr>
        <w:pStyle w:val="NormalWeb"/>
        <w:spacing w:before="0" w:beforeAutospacing="0" w:after="0" w:afterAutospacing="0"/>
        <w:ind w:firstLine="720"/>
      </w:pPr>
      <w:r>
        <w:rPr>
          <w:color w:val="000000"/>
        </w:rPr>
        <w:t xml:space="preserve">En las comunicaciones, la herramienta Discord ofrece unos términos y condiciones que se ajustan a las necesidades de comunicación del equipo de proyecto. Mediante esta herramienta, y el uso de Slack, nunca se compartirá información personal o confidencial, y sólo se utilizará para la comunicación verbal. Además, se utilizará la plataforma suministrada por la Universidad de Sevilla Blackboard Collaborate, con la que dispondremos de reuniones semanales con el patrocinador. Los términos y condiciones se pueden encontrar en: </w:t>
      </w:r>
      <w:hyperlink r:id="rId15" w:history="1">
        <w:r>
          <w:rPr>
            <w:rStyle w:val="Hipervnculo"/>
            <w:rFonts w:eastAsia="Calibri"/>
            <w:color w:val="1155CC"/>
          </w:rPr>
          <w:t>https://discord.com/terms</w:t>
        </w:r>
      </w:hyperlink>
      <w:r>
        <w:rPr>
          <w:color w:val="000000"/>
        </w:rPr>
        <w:t xml:space="preserve"> por parte de Discord, </w:t>
      </w:r>
      <w:hyperlink r:id="rId16" w:history="1">
        <w:r>
          <w:rPr>
            <w:rStyle w:val="Hipervnculo"/>
            <w:rFonts w:eastAsia="Calibri"/>
            <w:color w:val="1155CC"/>
          </w:rPr>
          <w:t>https://slack.com/intl/es-es/terms-of-service/user</w:t>
        </w:r>
      </w:hyperlink>
      <w:r>
        <w:rPr>
          <w:color w:val="000000"/>
        </w:rPr>
        <w:t xml:space="preserve"> por parte de Slack, y </w:t>
      </w:r>
      <w:hyperlink r:id="rId17" w:history="1">
        <w:r>
          <w:rPr>
            <w:rStyle w:val="Hipervnculo"/>
            <w:rFonts w:eastAsia="Calibri"/>
            <w:color w:val="1155CC"/>
          </w:rPr>
          <w:t>https://help.blackboard.com/es-es/Terms_of_Use</w:t>
        </w:r>
      </w:hyperlink>
      <w:r>
        <w:rPr>
          <w:color w:val="000000"/>
        </w:rPr>
        <w:t xml:space="preserve"> por parte de Blackboard Collaborate.</w:t>
      </w:r>
    </w:p>
    <w:p w14:paraId="2D7B0C4A" w14:textId="77777777" w:rsidR="00F4169C" w:rsidRDefault="00F4169C" w:rsidP="00F4169C"/>
    <w:p w14:paraId="649349CD" w14:textId="77777777" w:rsidR="00F4169C" w:rsidRDefault="00F4169C" w:rsidP="00F4169C">
      <w:pPr>
        <w:pStyle w:val="NormalWeb"/>
        <w:spacing w:before="0" w:beforeAutospacing="0" w:after="0" w:afterAutospacing="0"/>
        <w:ind w:firstLine="720"/>
      </w:pPr>
      <w:r>
        <w:rPr>
          <w:color w:val="000000"/>
        </w:rPr>
        <w:t xml:space="preserve">En relación con el desarrollo del código con el framework de WordPress o PrestaShop, las condiciones de contrato se encontrarán en: </w:t>
      </w:r>
      <w:hyperlink r:id="rId18" w:history="1">
        <w:r>
          <w:rPr>
            <w:rStyle w:val="Hipervnculo"/>
            <w:rFonts w:eastAsia="Calibri"/>
            <w:color w:val="1155CC"/>
          </w:rPr>
          <w:t>https://es.wordpress.com/tos/</w:t>
        </w:r>
      </w:hyperlink>
      <w:r>
        <w:rPr>
          <w:color w:val="000000"/>
        </w:rPr>
        <w:t xml:space="preserve"> por parte de Wordpress, y </w:t>
      </w:r>
      <w:hyperlink r:id="rId19" w:history="1">
        <w:r>
          <w:rPr>
            <w:rStyle w:val="Hipervnculo"/>
            <w:rFonts w:eastAsia="Calibri"/>
            <w:color w:val="1155CC"/>
          </w:rPr>
          <w:t>https://addons.prestashop.com/es/content/12-terminos-y-condiciones</w:t>
        </w:r>
      </w:hyperlink>
      <w:r>
        <w:rPr>
          <w:color w:val="000000"/>
        </w:rPr>
        <w:t xml:space="preserve"> por parte de PestaShop. Respecto a este contrato, cabe destacar la existencia de servicios de pago y gratuitos. En nuestro caso, realizaremos un estudio para analizar las posibles utilidades de cada opción.</w:t>
      </w:r>
    </w:p>
    <w:p w14:paraId="018322EE" w14:textId="77777777" w:rsidR="00F4169C" w:rsidRDefault="00F4169C" w:rsidP="00F4169C"/>
    <w:p w14:paraId="1EDFB5B1" w14:textId="77777777" w:rsidR="00F4169C" w:rsidRDefault="00F4169C" w:rsidP="00F4169C">
      <w:pPr>
        <w:pStyle w:val="NormalWeb"/>
        <w:spacing w:before="0" w:beforeAutospacing="0" w:after="0" w:afterAutospacing="0"/>
        <w:ind w:firstLine="720"/>
      </w:pPr>
      <w:r>
        <w:rPr>
          <w:color w:val="000000"/>
        </w:rPr>
        <w:t xml:space="preserve">Con relación a los términos y condiciones del repositorio de almacenamiento en la nube de Google Drive, se da a conocer que todo el contenido almacenado es de nuestra propiedad, por lo que seguirá y cumplirá nuestros estándares. Las condiciones se pueden consultar en: </w:t>
      </w:r>
      <w:hyperlink r:id="rId20" w:history="1">
        <w:r>
          <w:rPr>
            <w:rStyle w:val="Hipervnculo"/>
            <w:rFonts w:eastAsia="Calibri"/>
            <w:color w:val="1155CC"/>
          </w:rPr>
          <w:t>https://www.google.com/drive/terms-of-service/</w:t>
        </w:r>
      </w:hyperlink>
      <w:r>
        <w:rPr>
          <w:color w:val="000000"/>
        </w:rPr>
        <w:t> </w:t>
      </w:r>
    </w:p>
    <w:p w14:paraId="7999C7BC" w14:textId="074A07BE" w:rsidR="00F4169C" w:rsidRPr="00F4169C" w:rsidRDefault="00F4169C" w:rsidP="00F4169C">
      <w:r>
        <w:br/>
      </w:r>
      <w:r>
        <w:rPr>
          <w:color w:val="000000"/>
        </w:rPr>
        <w:t xml:space="preserve">Por último, en relación al repositorio de GitHub, seguirá directrices similares al anterior, por lo que se ajustará de igual manera a nuestros estándares. Sus condiciones de contrato se podrán consultar en: </w:t>
      </w:r>
      <w:hyperlink r:id="rId21" w:history="1">
        <w:r>
          <w:rPr>
            <w:rStyle w:val="Hipervnculo"/>
            <w:color w:val="1155CC"/>
          </w:rPr>
          <w:t>https://docs.github.com/es/free-pro-team@latest/github/site-policy/github-terms-of-service</w:t>
        </w:r>
      </w:hyperlink>
    </w:p>
    <w:p w14:paraId="475319CC" w14:textId="77777777" w:rsidR="007B7086" w:rsidRDefault="007B7086" w:rsidP="007B7086">
      <w:pPr>
        <w:rPr>
          <w:rFonts w:ascii="Times New Roman" w:hAnsi="Times New Roman" w:cs="Times New Roman"/>
          <w:color w:val="FF0000"/>
          <w:sz w:val="24"/>
          <w:szCs w:val="24"/>
        </w:rPr>
      </w:pPr>
    </w:p>
    <w:p w14:paraId="5CCD0110" w14:textId="1AC42EEB" w:rsidR="00470D97" w:rsidRPr="00470D97" w:rsidRDefault="00A30F95" w:rsidP="0007314D">
      <w:pPr>
        <w:pStyle w:val="Ttulo1"/>
        <w:numPr>
          <w:ilvl w:val="0"/>
          <w:numId w:val="28"/>
        </w:numPr>
      </w:pPr>
      <w:bookmarkStart w:id="407" w:name="_Toc58192061"/>
      <w:r>
        <w:t>G</w:t>
      </w:r>
      <w:r w:rsidR="00470D97">
        <w:t>estión de cambios</w:t>
      </w:r>
      <w:bookmarkEnd w:id="407"/>
    </w:p>
    <w:p w14:paraId="59426045" w14:textId="5F2F0625" w:rsidR="00D77E35" w:rsidRPr="00470D97" w:rsidRDefault="00D77E35" w:rsidP="00D77E35">
      <w:pPr>
        <w:jc w:val="both"/>
        <w:rPr>
          <w:rFonts w:ascii="Times New Roman" w:hAnsi="Times New Roman" w:cs="Times New Roman"/>
          <w:sz w:val="24"/>
          <w:szCs w:val="24"/>
        </w:rPr>
      </w:pPr>
    </w:p>
    <w:p w14:paraId="788697D3" w14:textId="33E92860" w:rsidR="00470D97" w:rsidRPr="00470D97" w:rsidRDefault="00470D97" w:rsidP="00470D97">
      <w:pPr>
        <w:ind w:firstLine="708"/>
        <w:jc w:val="both"/>
        <w:rPr>
          <w:rFonts w:ascii="Times New Roman" w:hAnsi="Times New Roman" w:cs="Times New Roman"/>
          <w:b/>
          <w:sz w:val="24"/>
          <w:szCs w:val="24"/>
        </w:rPr>
      </w:pPr>
      <w:r w:rsidRPr="00470D97">
        <w:rPr>
          <w:rFonts w:ascii="Times New Roman" w:hAnsi="Times New Roman" w:cs="Times New Roman"/>
          <w:b/>
          <w:sz w:val="24"/>
          <w:szCs w:val="24"/>
        </w:rPr>
        <w:t>Procedimiento que seguir en caso de que se considere que un cambio es necesario en el proyecto</w:t>
      </w:r>
      <w:r>
        <w:rPr>
          <w:rFonts w:ascii="Times New Roman" w:hAnsi="Times New Roman" w:cs="Times New Roman"/>
          <w:b/>
          <w:sz w:val="24"/>
          <w:szCs w:val="24"/>
        </w:rPr>
        <w:t>:</w:t>
      </w:r>
    </w:p>
    <w:p w14:paraId="50396078" w14:textId="4436B954" w:rsidR="00470D97" w:rsidRPr="00470D97" w:rsidRDefault="00470D97" w:rsidP="00470D97">
      <w:pPr>
        <w:ind w:firstLine="708"/>
        <w:jc w:val="both"/>
        <w:rPr>
          <w:rFonts w:ascii="Times New Roman" w:hAnsi="Times New Roman" w:cs="Times New Roman"/>
          <w:sz w:val="24"/>
          <w:szCs w:val="24"/>
        </w:rPr>
      </w:pPr>
      <w:r w:rsidRPr="00470D97">
        <w:rPr>
          <w:rFonts w:ascii="Times New Roman" w:hAnsi="Times New Roman" w:cs="Times New Roman"/>
          <w:sz w:val="24"/>
          <w:szCs w:val="24"/>
        </w:rPr>
        <w:t>En caso de que se vaya a realizar algún cambio en el proyecto la fuente del cambio pueden ser dos emisores y según esto se actuará de un modo u otro:</w:t>
      </w:r>
    </w:p>
    <w:p w14:paraId="6A8F0C71" w14:textId="0270AE46" w:rsidR="00470D97" w:rsidRPr="00470D97" w:rsidRDefault="00470D97" w:rsidP="00470D97">
      <w:pPr>
        <w:ind w:firstLine="708"/>
        <w:jc w:val="both"/>
        <w:rPr>
          <w:rFonts w:ascii="Times New Roman" w:hAnsi="Times New Roman" w:cs="Times New Roman"/>
          <w:b/>
          <w:sz w:val="24"/>
          <w:szCs w:val="24"/>
        </w:rPr>
      </w:pPr>
      <w:r w:rsidRPr="00470D97">
        <w:rPr>
          <w:rFonts w:ascii="Times New Roman" w:hAnsi="Times New Roman" w:cs="Times New Roman"/>
          <w:b/>
          <w:sz w:val="24"/>
          <w:szCs w:val="24"/>
        </w:rPr>
        <w:t>El patrocinador es la fuente de cambio:</w:t>
      </w:r>
    </w:p>
    <w:p w14:paraId="1FE1F6B2" w14:textId="37DA7657" w:rsidR="00470D97" w:rsidRPr="00470D97" w:rsidRDefault="00470D97" w:rsidP="00470D97">
      <w:pPr>
        <w:ind w:firstLine="708"/>
        <w:jc w:val="both"/>
        <w:rPr>
          <w:rFonts w:ascii="Times New Roman" w:hAnsi="Times New Roman" w:cs="Times New Roman"/>
          <w:sz w:val="24"/>
          <w:szCs w:val="24"/>
        </w:rPr>
      </w:pPr>
      <w:r w:rsidRPr="00470D97">
        <w:rPr>
          <w:rFonts w:ascii="Times New Roman" w:hAnsi="Times New Roman" w:cs="Times New Roman"/>
          <w:sz w:val="24"/>
          <w:szCs w:val="24"/>
        </w:rPr>
        <w:lastRenderedPageBreak/>
        <w:t>En caso de que el patrocinador sea la fuente de un posible cambio en el proyecto, el responsable de control de cambios se reunirá con el patrocinador y tomará las anotaciones necesarias para rellenar la plantilla de control de cambios.</w:t>
      </w:r>
    </w:p>
    <w:p w14:paraId="357D1EB1" w14:textId="52FAC950" w:rsidR="00470D97" w:rsidRPr="00470D97" w:rsidRDefault="00470D97" w:rsidP="00470D97">
      <w:pPr>
        <w:ind w:firstLine="708"/>
        <w:jc w:val="both"/>
        <w:rPr>
          <w:rFonts w:ascii="Times New Roman" w:hAnsi="Times New Roman" w:cs="Times New Roman"/>
          <w:b/>
          <w:sz w:val="24"/>
          <w:szCs w:val="24"/>
        </w:rPr>
      </w:pPr>
      <w:r w:rsidRPr="00470D97">
        <w:rPr>
          <w:rFonts w:ascii="Times New Roman" w:hAnsi="Times New Roman" w:cs="Times New Roman"/>
          <w:b/>
          <w:sz w:val="24"/>
          <w:szCs w:val="24"/>
        </w:rPr>
        <w:t>Un miembro del equipo es la fuente de cambio:</w:t>
      </w:r>
    </w:p>
    <w:p w14:paraId="1C0F36C8" w14:textId="77777777" w:rsidR="00470D97" w:rsidRPr="00470D97" w:rsidRDefault="00470D97" w:rsidP="00470D97">
      <w:pPr>
        <w:ind w:firstLine="708"/>
        <w:jc w:val="both"/>
        <w:rPr>
          <w:rFonts w:ascii="Times New Roman" w:hAnsi="Times New Roman" w:cs="Times New Roman"/>
          <w:sz w:val="24"/>
          <w:szCs w:val="24"/>
        </w:rPr>
      </w:pPr>
      <w:r w:rsidRPr="00470D97">
        <w:rPr>
          <w:rFonts w:ascii="Times New Roman" w:hAnsi="Times New Roman" w:cs="Times New Roman"/>
          <w:sz w:val="24"/>
          <w:szCs w:val="24"/>
        </w:rPr>
        <w:t>En caso de que un miembro del equipo sea la fuente de un posible cambio en el proyecto, será el mismo quien rellene la plantilla de control de cambios.</w:t>
      </w:r>
    </w:p>
    <w:p w14:paraId="0EB55F44" w14:textId="77777777" w:rsidR="00470D97" w:rsidRPr="00470D97" w:rsidRDefault="00470D97" w:rsidP="00470D97">
      <w:pPr>
        <w:jc w:val="both"/>
        <w:rPr>
          <w:rFonts w:ascii="Times New Roman" w:hAnsi="Times New Roman" w:cs="Times New Roman"/>
          <w:sz w:val="24"/>
          <w:szCs w:val="24"/>
        </w:rPr>
      </w:pPr>
    </w:p>
    <w:p w14:paraId="2CD580BD" w14:textId="69E98032" w:rsidR="00470D97" w:rsidRPr="00470D97" w:rsidRDefault="00470D97" w:rsidP="00470D97">
      <w:pPr>
        <w:ind w:firstLine="708"/>
        <w:jc w:val="both"/>
        <w:rPr>
          <w:rFonts w:ascii="Times New Roman" w:hAnsi="Times New Roman" w:cs="Times New Roman"/>
          <w:b/>
          <w:sz w:val="24"/>
          <w:szCs w:val="24"/>
        </w:rPr>
      </w:pPr>
      <w:r w:rsidRPr="00470D97">
        <w:rPr>
          <w:rFonts w:ascii="Times New Roman" w:hAnsi="Times New Roman" w:cs="Times New Roman"/>
          <w:b/>
          <w:sz w:val="24"/>
          <w:szCs w:val="24"/>
        </w:rPr>
        <w:t>Procedimiento a seguir una vez se tiene la plantilla de control de cambios lista</w:t>
      </w:r>
      <w:r>
        <w:rPr>
          <w:rFonts w:ascii="Times New Roman" w:hAnsi="Times New Roman" w:cs="Times New Roman"/>
          <w:b/>
          <w:sz w:val="24"/>
          <w:szCs w:val="24"/>
        </w:rPr>
        <w:t>:</w:t>
      </w:r>
    </w:p>
    <w:p w14:paraId="6596C083" w14:textId="12BEC4CB" w:rsidR="00470D97" w:rsidRPr="00470D97" w:rsidRDefault="00470D97" w:rsidP="00470D97">
      <w:pPr>
        <w:ind w:firstLine="708"/>
        <w:jc w:val="both"/>
        <w:rPr>
          <w:rFonts w:ascii="Times New Roman" w:hAnsi="Times New Roman" w:cs="Times New Roman"/>
          <w:sz w:val="24"/>
          <w:szCs w:val="24"/>
        </w:rPr>
      </w:pPr>
      <w:r w:rsidRPr="00470D97">
        <w:rPr>
          <w:rFonts w:ascii="Times New Roman" w:hAnsi="Times New Roman" w:cs="Times New Roman"/>
          <w:sz w:val="24"/>
          <w:szCs w:val="24"/>
        </w:rPr>
        <w:t xml:space="preserve">El responsable de control deberá tener todos los posibles cambios en el proyecto, independientemente de la fuente de este. </w:t>
      </w:r>
    </w:p>
    <w:p w14:paraId="63644218" w14:textId="77777777" w:rsidR="00470D97" w:rsidRPr="00470D97" w:rsidRDefault="00470D97" w:rsidP="00470D97">
      <w:pPr>
        <w:ind w:firstLine="708"/>
        <w:jc w:val="both"/>
        <w:rPr>
          <w:rFonts w:ascii="Times New Roman" w:hAnsi="Times New Roman" w:cs="Times New Roman"/>
          <w:sz w:val="24"/>
          <w:szCs w:val="24"/>
        </w:rPr>
      </w:pPr>
      <w:r w:rsidRPr="00470D97">
        <w:rPr>
          <w:rFonts w:ascii="Times New Roman" w:hAnsi="Times New Roman" w:cs="Times New Roman"/>
          <w:sz w:val="24"/>
          <w:szCs w:val="24"/>
        </w:rPr>
        <w:t>En el momento que el responsable tiene uno o más cambios posibles en el proyecto, este, tiene que comunicárselo al Jefe de Proyecto que añadirá un nuevo punto en la orden del día de la próxima reunión del equipo.</w:t>
      </w:r>
    </w:p>
    <w:p w14:paraId="32F43C83" w14:textId="1EE807A4" w:rsidR="00470D97" w:rsidRDefault="00470D97" w:rsidP="00470D97">
      <w:pPr>
        <w:ind w:firstLine="708"/>
        <w:jc w:val="both"/>
        <w:rPr>
          <w:rFonts w:ascii="Times New Roman" w:hAnsi="Times New Roman" w:cs="Times New Roman"/>
          <w:sz w:val="24"/>
          <w:szCs w:val="24"/>
        </w:rPr>
      </w:pPr>
      <w:r w:rsidRPr="00470D97">
        <w:rPr>
          <w:rFonts w:ascii="Times New Roman" w:hAnsi="Times New Roman" w:cs="Times New Roman"/>
          <w:sz w:val="24"/>
          <w:szCs w:val="24"/>
        </w:rPr>
        <w:t>En la próxima reunión del grupo se leerá la plantilla de control de cambio para informar a todos los miembros de este, pasando posteriormente a un debate donde se discutirá si el cambio se llevará a cabo o no.</w:t>
      </w:r>
    </w:p>
    <w:p w14:paraId="5FCB86D5" w14:textId="68722B97" w:rsidR="00264AB0" w:rsidRPr="00470D97" w:rsidRDefault="00264AB0" w:rsidP="00470D97">
      <w:pPr>
        <w:ind w:firstLine="708"/>
        <w:jc w:val="both"/>
        <w:rPr>
          <w:rFonts w:ascii="Times New Roman" w:hAnsi="Times New Roman" w:cs="Times New Roman"/>
          <w:sz w:val="24"/>
          <w:szCs w:val="24"/>
        </w:rPr>
      </w:pPr>
      <w:r>
        <w:rPr>
          <w:rFonts w:ascii="Times New Roman" w:hAnsi="Times New Roman" w:cs="Times New Roman"/>
          <w:sz w:val="24"/>
          <w:szCs w:val="24"/>
        </w:rPr>
        <w:t>*En el apartado “Anexo” se adjunta una plantilla para la solicitud de cambios.</w:t>
      </w:r>
    </w:p>
    <w:p w14:paraId="65A45ABB" w14:textId="77777777" w:rsidR="00380A74" w:rsidRDefault="00380A74" w:rsidP="00470D97"/>
    <w:p w14:paraId="13ADB0D2" w14:textId="606E5797" w:rsidR="00262D27" w:rsidRDefault="00262D27" w:rsidP="0007314D">
      <w:pPr>
        <w:pStyle w:val="Ttulo1"/>
        <w:numPr>
          <w:ilvl w:val="0"/>
          <w:numId w:val="28"/>
        </w:numPr>
      </w:pPr>
      <w:bookmarkStart w:id="408" w:name="_Toc58192062"/>
      <w:r>
        <w:t>Glosario</w:t>
      </w:r>
      <w:bookmarkEnd w:id="408"/>
    </w:p>
    <w:p w14:paraId="04231327" w14:textId="77777777" w:rsidR="00380A74" w:rsidRPr="00380A74" w:rsidRDefault="00380A74" w:rsidP="00380A74"/>
    <w:tbl>
      <w:tblPr>
        <w:tblStyle w:val="TableNormal"/>
        <w:tblW w:w="0" w:type="auto"/>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firstRow="1" w:lastRow="1" w:firstColumn="1" w:lastColumn="1" w:noHBand="0" w:noVBand="0"/>
      </w:tblPr>
      <w:tblGrid>
        <w:gridCol w:w="1146"/>
        <w:gridCol w:w="1852"/>
        <w:gridCol w:w="5476"/>
      </w:tblGrid>
      <w:tr w:rsidR="00262D27" w:rsidRPr="00BF79F5" w14:paraId="7DCE92D3" w14:textId="77777777" w:rsidTr="00262D27">
        <w:trPr>
          <w:trHeight w:val="330"/>
          <w:jc w:val="center"/>
        </w:trPr>
        <w:tc>
          <w:tcPr>
            <w:tcW w:w="0" w:type="auto"/>
            <w:tcBorders>
              <w:bottom w:val="single" w:sz="8" w:space="0" w:color="000000"/>
              <w:right w:val="single" w:sz="8" w:space="0" w:color="000000"/>
            </w:tcBorders>
            <w:shd w:val="clear" w:color="auto" w:fill="5B9BD4"/>
            <w:vAlign w:val="center"/>
          </w:tcPr>
          <w:p w14:paraId="371DA04F" w14:textId="77777777" w:rsidR="00262D27" w:rsidRPr="00BF79F5" w:rsidRDefault="00262D27" w:rsidP="00262D27">
            <w:pPr>
              <w:pStyle w:val="TableParagraph"/>
              <w:spacing w:line="255" w:lineRule="exact"/>
              <w:ind w:left="446" w:right="427"/>
              <w:jc w:val="center"/>
              <w:rPr>
                <w:rFonts w:ascii="Times New Roman" w:hAnsi="Times New Roman" w:cs="Times New Roman"/>
                <w:sz w:val="24"/>
                <w:szCs w:val="24"/>
              </w:rPr>
            </w:pPr>
            <w:r w:rsidRPr="00BF79F5">
              <w:rPr>
                <w:rFonts w:ascii="Times New Roman" w:hAnsi="Times New Roman" w:cs="Times New Roman"/>
                <w:sz w:val="24"/>
                <w:szCs w:val="24"/>
              </w:rPr>
              <w:t>Nº</w:t>
            </w:r>
          </w:p>
        </w:tc>
        <w:tc>
          <w:tcPr>
            <w:tcW w:w="0" w:type="auto"/>
            <w:tcBorders>
              <w:left w:val="single" w:sz="8" w:space="0" w:color="000000"/>
              <w:bottom w:val="single" w:sz="8" w:space="0" w:color="000000"/>
              <w:right w:val="single" w:sz="8" w:space="0" w:color="000000"/>
            </w:tcBorders>
            <w:shd w:val="clear" w:color="auto" w:fill="5B9BD4"/>
            <w:vAlign w:val="center"/>
          </w:tcPr>
          <w:p w14:paraId="069BC47B" w14:textId="77777777" w:rsidR="00262D27" w:rsidRPr="00BF79F5" w:rsidRDefault="00262D27" w:rsidP="00262D27">
            <w:pPr>
              <w:pStyle w:val="TableParagraph"/>
              <w:spacing w:line="255" w:lineRule="exact"/>
              <w:ind w:right="31"/>
              <w:jc w:val="center"/>
              <w:rPr>
                <w:rFonts w:ascii="Times New Roman" w:hAnsi="Times New Roman" w:cs="Times New Roman"/>
                <w:sz w:val="24"/>
                <w:szCs w:val="24"/>
              </w:rPr>
            </w:pPr>
            <w:r w:rsidRPr="00BF79F5">
              <w:rPr>
                <w:rFonts w:ascii="Times New Roman" w:hAnsi="Times New Roman" w:cs="Times New Roman"/>
                <w:sz w:val="24"/>
                <w:szCs w:val="24"/>
              </w:rPr>
              <w:t>Término</w:t>
            </w:r>
          </w:p>
        </w:tc>
        <w:tc>
          <w:tcPr>
            <w:tcW w:w="0" w:type="auto"/>
            <w:tcBorders>
              <w:left w:val="single" w:sz="8" w:space="0" w:color="000000"/>
              <w:bottom w:val="single" w:sz="8" w:space="0" w:color="000000"/>
            </w:tcBorders>
            <w:shd w:val="clear" w:color="auto" w:fill="5B9BD4"/>
            <w:vAlign w:val="center"/>
          </w:tcPr>
          <w:p w14:paraId="20CD44A1" w14:textId="77777777" w:rsidR="00262D27" w:rsidRPr="00BF79F5" w:rsidRDefault="00262D27" w:rsidP="00262D27">
            <w:pPr>
              <w:pStyle w:val="TableParagraph"/>
              <w:spacing w:line="255" w:lineRule="exact"/>
              <w:ind w:left="127" w:right="94"/>
              <w:jc w:val="center"/>
              <w:rPr>
                <w:rFonts w:ascii="Times New Roman" w:hAnsi="Times New Roman" w:cs="Times New Roman"/>
                <w:sz w:val="24"/>
                <w:szCs w:val="24"/>
              </w:rPr>
            </w:pPr>
            <w:r w:rsidRPr="00BF79F5">
              <w:rPr>
                <w:rFonts w:ascii="Times New Roman" w:hAnsi="Times New Roman" w:cs="Times New Roman"/>
                <w:sz w:val="24"/>
                <w:szCs w:val="24"/>
              </w:rPr>
              <w:t>Definición</w:t>
            </w:r>
          </w:p>
        </w:tc>
      </w:tr>
      <w:tr w:rsidR="00262D27" w:rsidRPr="0025259B" w14:paraId="4068F69E" w14:textId="77777777" w:rsidTr="00262D27">
        <w:trPr>
          <w:trHeight w:val="1179"/>
          <w:jc w:val="center"/>
        </w:trPr>
        <w:tc>
          <w:tcPr>
            <w:tcW w:w="0" w:type="auto"/>
            <w:tcBorders>
              <w:top w:val="single" w:sz="8" w:space="0" w:color="000000"/>
              <w:bottom w:val="single" w:sz="8" w:space="0" w:color="000000"/>
              <w:right w:val="single" w:sz="8" w:space="0" w:color="000000"/>
            </w:tcBorders>
            <w:vAlign w:val="center"/>
          </w:tcPr>
          <w:p w14:paraId="78E3ADA6"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vAlign w:val="center"/>
          </w:tcPr>
          <w:p w14:paraId="5189A307"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Scrum</w:t>
            </w:r>
          </w:p>
        </w:tc>
        <w:tc>
          <w:tcPr>
            <w:tcW w:w="0" w:type="auto"/>
            <w:tcBorders>
              <w:top w:val="single" w:sz="8" w:space="0" w:color="000000"/>
              <w:left w:val="single" w:sz="8" w:space="0" w:color="000000"/>
              <w:bottom w:val="single" w:sz="8" w:space="0" w:color="000000"/>
            </w:tcBorders>
            <w:vAlign w:val="center"/>
          </w:tcPr>
          <w:p w14:paraId="284028C6" w14:textId="77777777" w:rsidR="00262D27" w:rsidRPr="0024131E" w:rsidRDefault="00262D27" w:rsidP="00262D27">
            <w:pPr>
              <w:pStyle w:val="TableParagraph"/>
              <w:spacing w:line="249" w:lineRule="exact"/>
              <w:ind w:left="82" w:right="95"/>
              <w:jc w:val="center"/>
              <w:rPr>
                <w:rFonts w:ascii="Times New Roman" w:hAnsi="Times New Roman" w:cs="Times New Roman"/>
                <w:sz w:val="24"/>
                <w:szCs w:val="24"/>
              </w:rPr>
            </w:pPr>
            <w:r w:rsidRPr="0024131E">
              <w:rPr>
                <w:rFonts w:ascii="Times New Roman" w:hAnsi="Times New Roman" w:cs="Times New Roman"/>
                <w:sz w:val="24"/>
                <w:szCs w:val="24"/>
              </w:rPr>
              <w:t>Es un proceso en el que se aplican de manera regular un conjunto de buenas prácticas para trabajar colaborativamente, en equipo, y obtener el mejor resultado posible de un proyecto</w:t>
            </w:r>
          </w:p>
        </w:tc>
      </w:tr>
      <w:tr w:rsidR="00262D27" w:rsidRPr="0025259B" w14:paraId="52D8EAA5" w14:textId="77777777" w:rsidTr="00262D27">
        <w:trPr>
          <w:trHeight w:val="1400"/>
          <w:jc w:val="center"/>
        </w:trPr>
        <w:tc>
          <w:tcPr>
            <w:tcW w:w="0" w:type="auto"/>
            <w:tcBorders>
              <w:top w:val="single" w:sz="8" w:space="0" w:color="000000"/>
              <w:bottom w:val="single" w:sz="8" w:space="0" w:color="000000"/>
              <w:right w:val="single" w:sz="8" w:space="0" w:color="000000"/>
            </w:tcBorders>
            <w:vAlign w:val="center"/>
          </w:tcPr>
          <w:p w14:paraId="15C9D834" w14:textId="77777777" w:rsidR="00262D27" w:rsidRPr="0024131E" w:rsidRDefault="00262D27" w:rsidP="00262D27">
            <w:pPr>
              <w:pStyle w:val="TableParagraph"/>
              <w:jc w:val="center"/>
              <w:rPr>
                <w:rFonts w:ascii="Times New Roman" w:hAnsi="Times New Roman" w:cs="Times New Roman"/>
                <w:b/>
                <w:sz w:val="24"/>
                <w:szCs w:val="24"/>
              </w:rPr>
            </w:pPr>
          </w:p>
          <w:p w14:paraId="7B77FD55" w14:textId="77777777" w:rsidR="00262D27" w:rsidRPr="0024131E" w:rsidRDefault="00262D27" w:rsidP="00262D27">
            <w:pPr>
              <w:pStyle w:val="TableParagraph"/>
              <w:jc w:val="center"/>
              <w:rPr>
                <w:rFonts w:ascii="Times New Roman" w:hAnsi="Times New Roman" w:cs="Times New Roman"/>
                <w:b/>
                <w:sz w:val="24"/>
                <w:szCs w:val="24"/>
              </w:rPr>
            </w:pPr>
            <w:r w:rsidRPr="0024131E">
              <w:rPr>
                <w:rFonts w:ascii="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vAlign w:val="center"/>
          </w:tcPr>
          <w:p w14:paraId="453E99CB"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Jefe de proyecto</w:t>
            </w:r>
          </w:p>
        </w:tc>
        <w:tc>
          <w:tcPr>
            <w:tcW w:w="0" w:type="auto"/>
            <w:tcBorders>
              <w:top w:val="single" w:sz="8" w:space="0" w:color="000000"/>
              <w:left w:val="single" w:sz="8" w:space="0" w:color="000000"/>
              <w:bottom w:val="single" w:sz="8" w:space="0" w:color="000000"/>
            </w:tcBorders>
            <w:vAlign w:val="center"/>
          </w:tcPr>
          <w:p w14:paraId="0D9EDA97" w14:textId="77777777" w:rsidR="00262D27" w:rsidRPr="0024131E" w:rsidRDefault="00262D27" w:rsidP="00262D27">
            <w:pPr>
              <w:pStyle w:val="TableParagraph"/>
              <w:ind w:left="96" w:right="62" w:firstLine="61"/>
              <w:jc w:val="center"/>
              <w:rPr>
                <w:rFonts w:ascii="Times New Roman" w:hAnsi="Times New Roman" w:cs="Times New Roman"/>
                <w:sz w:val="24"/>
                <w:szCs w:val="24"/>
              </w:rPr>
            </w:pPr>
            <w:r w:rsidRPr="0024131E">
              <w:rPr>
                <w:rFonts w:ascii="Times New Roman" w:hAnsi="Times New Roman" w:cs="Times New Roman"/>
                <w:sz w:val="24"/>
                <w:szCs w:val="24"/>
              </w:rPr>
              <w:t>Es el responsable de captar las necesidades de los usuarios y gestionar los recursos económicos, materiales y humanos, con el fin de obtener los resultados esperados en los plazos</w:t>
            </w:r>
          </w:p>
          <w:p w14:paraId="22347E2B" w14:textId="77777777" w:rsidR="00262D27" w:rsidRPr="0024131E" w:rsidRDefault="00262D27" w:rsidP="00262D27">
            <w:pPr>
              <w:pStyle w:val="TableParagraph"/>
              <w:ind w:left="96" w:right="62" w:firstLine="61"/>
              <w:jc w:val="center"/>
              <w:rPr>
                <w:rFonts w:ascii="Times New Roman" w:hAnsi="Times New Roman" w:cs="Times New Roman"/>
                <w:sz w:val="24"/>
                <w:szCs w:val="24"/>
              </w:rPr>
            </w:pPr>
            <w:r w:rsidRPr="0024131E">
              <w:rPr>
                <w:rFonts w:ascii="Times New Roman" w:hAnsi="Times New Roman" w:cs="Times New Roman"/>
                <w:sz w:val="24"/>
                <w:szCs w:val="24"/>
              </w:rPr>
              <w:t>previstos y con la calidad necesaria</w:t>
            </w:r>
          </w:p>
        </w:tc>
      </w:tr>
      <w:tr w:rsidR="00262D27" w:rsidRPr="0025259B" w14:paraId="4E6C65B6" w14:textId="77777777" w:rsidTr="00262D27">
        <w:trPr>
          <w:trHeight w:val="805"/>
          <w:jc w:val="center"/>
        </w:trPr>
        <w:tc>
          <w:tcPr>
            <w:tcW w:w="0" w:type="auto"/>
            <w:tcBorders>
              <w:top w:val="single" w:sz="8" w:space="0" w:color="000000"/>
              <w:bottom w:val="single" w:sz="8" w:space="0" w:color="000000"/>
              <w:right w:val="single" w:sz="8" w:space="0" w:color="000000"/>
            </w:tcBorders>
            <w:vAlign w:val="center"/>
          </w:tcPr>
          <w:p w14:paraId="66AEB087" w14:textId="77777777" w:rsidR="00262D27" w:rsidRPr="0024131E" w:rsidRDefault="00262D27" w:rsidP="00262D27">
            <w:pPr>
              <w:pStyle w:val="TableParagraph"/>
              <w:jc w:val="center"/>
              <w:rPr>
                <w:rFonts w:ascii="Times New Roman" w:hAnsi="Times New Roman" w:cs="Times New Roman"/>
                <w:b/>
                <w:sz w:val="24"/>
                <w:szCs w:val="24"/>
              </w:rPr>
            </w:pPr>
          </w:p>
          <w:p w14:paraId="56B71D28" w14:textId="77777777" w:rsidR="00262D27" w:rsidRPr="0024131E" w:rsidRDefault="00262D27" w:rsidP="00262D27">
            <w:pPr>
              <w:pStyle w:val="TableParagraph"/>
              <w:ind w:left="119"/>
              <w:jc w:val="center"/>
              <w:rPr>
                <w:rFonts w:ascii="Times New Roman" w:hAnsi="Times New Roman" w:cs="Times New Roman"/>
                <w:sz w:val="24"/>
                <w:szCs w:val="24"/>
              </w:rPr>
            </w:pPr>
            <w:r w:rsidRPr="0024131E">
              <w:rPr>
                <w:rFonts w:ascii="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vAlign w:val="center"/>
          </w:tcPr>
          <w:p w14:paraId="49E679DF"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Jefe de diseño</w:t>
            </w:r>
          </w:p>
        </w:tc>
        <w:tc>
          <w:tcPr>
            <w:tcW w:w="0" w:type="auto"/>
            <w:tcBorders>
              <w:top w:val="single" w:sz="8" w:space="0" w:color="000000"/>
              <w:left w:val="single" w:sz="8" w:space="0" w:color="000000"/>
              <w:bottom w:val="single" w:sz="8" w:space="0" w:color="000000"/>
            </w:tcBorders>
            <w:vAlign w:val="center"/>
          </w:tcPr>
          <w:p w14:paraId="29DE40E5" w14:textId="77777777" w:rsidR="00262D27" w:rsidRPr="0024131E" w:rsidRDefault="00262D27" w:rsidP="00262D27">
            <w:pPr>
              <w:pStyle w:val="TableParagraph"/>
              <w:ind w:left="127" w:right="95"/>
              <w:jc w:val="center"/>
              <w:rPr>
                <w:rFonts w:ascii="Times New Roman" w:hAnsi="Times New Roman" w:cs="Times New Roman"/>
                <w:sz w:val="24"/>
                <w:szCs w:val="24"/>
              </w:rPr>
            </w:pPr>
            <w:r w:rsidRPr="0024131E">
              <w:rPr>
                <w:rFonts w:ascii="Times New Roman" w:hAnsi="Times New Roman" w:cs="Times New Roman"/>
                <w:sz w:val="24"/>
                <w:szCs w:val="24"/>
              </w:rPr>
              <w:t>Es el responsable de la arquitectura y del aspecto técnico del proyecto</w:t>
            </w:r>
          </w:p>
        </w:tc>
      </w:tr>
      <w:tr w:rsidR="00262D27" w:rsidRPr="0025259B" w14:paraId="49685D0E" w14:textId="77777777" w:rsidTr="00262D27">
        <w:trPr>
          <w:trHeight w:val="1074"/>
          <w:jc w:val="center"/>
        </w:trPr>
        <w:tc>
          <w:tcPr>
            <w:tcW w:w="0" w:type="auto"/>
            <w:tcBorders>
              <w:top w:val="single" w:sz="8" w:space="0" w:color="000000"/>
              <w:bottom w:val="single" w:sz="8" w:space="0" w:color="000000"/>
              <w:right w:val="single" w:sz="8" w:space="0" w:color="000000"/>
            </w:tcBorders>
            <w:vAlign w:val="center"/>
          </w:tcPr>
          <w:p w14:paraId="2F86CCC3" w14:textId="77777777" w:rsidR="00262D27" w:rsidRPr="0024131E" w:rsidRDefault="00262D27" w:rsidP="00262D27">
            <w:pPr>
              <w:pStyle w:val="TableParagraph"/>
              <w:jc w:val="center"/>
              <w:rPr>
                <w:rFonts w:ascii="Times New Roman" w:hAnsi="Times New Roman" w:cs="Times New Roman"/>
                <w:b/>
                <w:sz w:val="24"/>
                <w:szCs w:val="24"/>
              </w:rPr>
            </w:pPr>
          </w:p>
          <w:p w14:paraId="616A1FEB" w14:textId="77777777" w:rsidR="00262D27" w:rsidRPr="0024131E" w:rsidRDefault="00262D27" w:rsidP="00262D27">
            <w:pPr>
              <w:pStyle w:val="TableParagraph"/>
              <w:ind w:left="119"/>
              <w:jc w:val="center"/>
              <w:rPr>
                <w:rFonts w:ascii="Times New Roman" w:hAnsi="Times New Roman" w:cs="Times New Roman"/>
                <w:sz w:val="24"/>
                <w:szCs w:val="24"/>
              </w:rPr>
            </w:pPr>
            <w:r w:rsidRPr="0024131E">
              <w:rPr>
                <w:rFonts w:ascii="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vAlign w:val="center"/>
          </w:tcPr>
          <w:p w14:paraId="3F57545C" w14:textId="77777777" w:rsidR="00262D27" w:rsidRPr="0024131E" w:rsidRDefault="00262D27" w:rsidP="00262D27">
            <w:pPr>
              <w:pStyle w:val="TableParagraph"/>
              <w:spacing w:line="270" w:lineRule="atLeast"/>
              <w:ind w:firstLine="50"/>
              <w:jc w:val="center"/>
              <w:rPr>
                <w:rFonts w:ascii="Times New Roman" w:hAnsi="Times New Roman" w:cs="Times New Roman"/>
                <w:sz w:val="24"/>
                <w:szCs w:val="24"/>
              </w:rPr>
            </w:pPr>
            <w:r w:rsidRPr="0024131E">
              <w:rPr>
                <w:rFonts w:ascii="Times New Roman" w:hAnsi="Times New Roman" w:cs="Times New Roman"/>
                <w:sz w:val="24"/>
                <w:szCs w:val="24"/>
              </w:rPr>
              <w:t>Jefe de comunicaciones</w:t>
            </w:r>
          </w:p>
        </w:tc>
        <w:tc>
          <w:tcPr>
            <w:tcW w:w="0" w:type="auto"/>
            <w:tcBorders>
              <w:top w:val="single" w:sz="8" w:space="0" w:color="000000"/>
              <w:left w:val="single" w:sz="8" w:space="0" w:color="000000"/>
              <w:bottom w:val="single" w:sz="8" w:space="0" w:color="000000"/>
            </w:tcBorders>
            <w:vAlign w:val="center"/>
          </w:tcPr>
          <w:p w14:paraId="144C2D09" w14:textId="77777777" w:rsidR="00262D27" w:rsidRPr="0024131E" w:rsidRDefault="00262D27" w:rsidP="00262D27">
            <w:pPr>
              <w:pStyle w:val="TableParagraph"/>
              <w:ind w:left="103" w:right="71" w:hanging="1"/>
              <w:jc w:val="center"/>
              <w:rPr>
                <w:rFonts w:ascii="Times New Roman" w:hAnsi="Times New Roman" w:cs="Times New Roman"/>
                <w:sz w:val="24"/>
                <w:szCs w:val="24"/>
              </w:rPr>
            </w:pPr>
            <w:r w:rsidRPr="0024131E">
              <w:rPr>
                <w:rFonts w:ascii="Times New Roman" w:hAnsi="Times New Roman" w:cs="Times New Roman"/>
                <w:sz w:val="24"/>
                <w:szCs w:val="24"/>
              </w:rPr>
              <w:t>Es la cara visible de la organización, se encarga de mantener relaciones con los clientes o con otras empresas</w:t>
            </w:r>
          </w:p>
        </w:tc>
      </w:tr>
      <w:tr w:rsidR="00262D27" w:rsidRPr="0025259B" w14:paraId="563619AE" w14:textId="77777777" w:rsidTr="00262D27">
        <w:trPr>
          <w:trHeight w:val="804"/>
          <w:jc w:val="center"/>
        </w:trPr>
        <w:tc>
          <w:tcPr>
            <w:tcW w:w="0" w:type="auto"/>
            <w:tcBorders>
              <w:top w:val="single" w:sz="8" w:space="0" w:color="000000"/>
              <w:bottom w:val="single" w:sz="8" w:space="0" w:color="000000"/>
              <w:right w:val="single" w:sz="8" w:space="0" w:color="000000"/>
            </w:tcBorders>
            <w:vAlign w:val="center"/>
          </w:tcPr>
          <w:p w14:paraId="43C6B10F" w14:textId="77777777" w:rsidR="00262D27" w:rsidRPr="0024131E" w:rsidRDefault="00262D27" w:rsidP="00262D27">
            <w:pPr>
              <w:pStyle w:val="TableParagraph"/>
              <w:jc w:val="center"/>
              <w:rPr>
                <w:rFonts w:ascii="Times New Roman" w:hAnsi="Times New Roman" w:cs="Times New Roman"/>
                <w:b/>
                <w:sz w:val="24"/>
                <w:szCs w:val="24"/>
              </w:rPr>
            </w:pPr>
          </w:p>
          <w:p w14:paraId="38837786" w14:textId="77777777" w:rsidR="00262D27" w:rsidRPr="0024131E" w:rsidRDefault="00262D27" w:rsidP="00262D27">
            <w:pPr>
              <w:pStyle w:val="TableParagraph"/>
              <w:ind w:left="119"/>
              <w:jc w:val="center"/>
              <w:rPr>
                <w:rFonts w:ascii="Times New Roman" w:hAnsi="Times New Roman" w:cs="Times New Roman"/>
                <w:sz w:val="24"/>
                <w:szCs w:val="24"/>
              </w:rPr>
            </w:pPr>
            <w:r w:rsidRPr="0024131E">
              <w:rPr>
                <w:rFonts w:ascii="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vAlign w:val="center"/>
          </w:tcPr>
          <w:p w14:paraId="268D18D0"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Scrum Master</w:t>
            </w:r>
          </w:p>
        </w:tc>
        <w:tc>
          <w:tcPr>
            <w:tcW w:w="0" w:type="auto"/>
            <w:tcBorders>
              <w:top w:val="single" w:sz="8" w:space="0" w:color="000000"/>
              <w:left w:val="single" w:sz="8" w:space="0" w:color="000000"/>
              <w:bottom w:val="single" w:sz="8" w:space="0" w:color="000000"/>
            </w:tcBorders>
            <w:vAlign w:val="center"/>
          </w:tcPr>
          <w:p w14:paraId="0DFDA1D5" w14:textId="77777777" w:rsidR="00262D27" w:rsidRPr="0024131E" w:rsidRDefault="00262D27" w:rsidP="00262D27">
            <w:pPr>
              <w:pStyle w:val="TableParagraph"/>
              <w:spacing w:line="267" w:lineRule="exact"/>
              <w:ind w:left="410" w:hanging="257"/>
              <w:jc w:val="center"/>
              <w:rPr>
                <w:rFonts w:ascii="Times New Roman" w:hAnsi="Times New Roman" w:cs="Times New Roman"/>
                <w:sz w:val="24"/>
                <w:szCs w:val="24"/>
              </w:rPr>
            </w:pPr>
            <w:r w:rsidRPr="0024131E">
              <w:rPr>
                <w:rFonts w:ascii="Times New Roman" w:hAnsi="Times New Roman" w:cs="Times New Roman"/>
                <w:sz w:val="24"/>
                <w:szCs w:val="24"/>
              </w:rPr>
              <w:t>Es el encargado de velar por las buenas prácticas y valores descritos en el modelo</w:t>
            </w:r>
            <w:r w:rsidRPr="0024131E">
              <w:rPr>
                <w:rFonts w:ascii="Times New Roman" w:hAnsi="Times New Roman" w:cs="Times New Roman"/>
                <w:spacing w:val="-13"/>
                <w:sz w:val="24"/>
                <w:szCs w:val="24"/>
              </w:rPr>
              <w:t xml:space="preserve"> </w:t>
            </w:r>
            <w:r w:rsidRPr="0024131E">
              <w:rPr>
                <w:rFonts w:ascii="Times New Roman" w:hAnsi="Times New Roman" w:cs="Times New Roman"/>
                <w:sz w:val="24"/>
                <w:szCs w:val="24"/>
              </w:rPr>
              <w:t>Scrum</w:t>
            </w:r>
          </w:p>
        </w:tc>
      </w:tr>
      <w:tr w:rsidR="00262D27" w:rsidRPr="0025259B" w14:paraId="785DC3C9" w14:textId="77777777" w:rsidTr="00262D27">
        <w:trPr>
          <w:trHeight w:val="312"/>
          <w:jc w:val="center"/>
        </w:trPr>
        <w:tc>
          <w:tcPr>
            <w:tcW w:w="0" w:type="auto"/>
            <w:tcBorders>
              <w:top w:val="single" w:sz="8" w:space="0" w:color="000000"/>
              <w:bottom w:val="single" w:sz="8" w:space="0" w:color="000000"/>
              <w:right w:val="single" w:sz="8" w:space="0" w:color="000000"/>
            </w:tcBorders>
            <w:vAlign w:val="center"/>
          </w:tcPr>
          <w:p w14:paraId="748415FA" w14:textId="77777777" w:rsidR="00262D27" w:rsidRPr="0024131E" w:rsidRDefault="00262D27" w:rsidP="00262D27">
            <w:pPr>
              <w:pStyle w:val="TableParagraph"/>
              <w:ind w:left="119"/>
              <w:jc w:val="center"/>
              <w:rPr>
                <w:rFonts w:ascii="Times New Roman" w:hAnsi="Times New Roman" w:cs="Times New Roman"/>
                <w:sz w:val="24"/>
                <w:szCs w:val="24"/>
              </w:rPr>
            </w:pPr>
            <w:r w:rsidRPr="0024131E">
              <w:rPr>
                <w:rFonts w:ascii="Times New Roman" w:hAnsi="Times New Roman" w:cs="Times New Roman"/>
                <w:sz w:val="24"/>
                <w:szCs w:val="24"/>
              </w:rPr>
              <w:lastRenderedPageBreak/>
              <w:t>6</w:t>
            </w:r>
          </w:p>
        </w:tc>
        <w:tc>
          <w:tcPr>
            <w:tcW w:w="0" w:type="auto"/>
            <w:tcBorders>
              <w:top w:val="single" w:sz="8" w:space="0" w:color="000000"/>
              <w:left w:val="single" w:sz="8" w:space="0" w:color="000000"/>
              <w:bottom w:val="single" w:sz="8" w:space="0" w:color="000000"/>
              <w:right w:val="single" w:sz="8" w:space="0" w:color="000000"/>
            </w:tcBorders>
            <w:vAlign w:val="center"/>
          </w:tcPr>
          <w:p w14:paraId="0A4C1BFF"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Stakeholders</w:t>
            </w:r>
          </w:p>
        </w:tc>
        <w:tc>
          <w:tcPr>
            <w:tcW w:w="0" w:type="auto"/>
            <w:tcBorders>
              <w:top w:val="single" w:sz="8" w:space="0" w:color="000000"/>
              <w:left w:val="single" w:sz="8" w:space="0" w:color="000000"/>
              <w:bottom w:val="single" w:sz="8" w:space="0" w:color="000000"/>
            </w:tcBorders>
            <w:vAlign w:val="center"/>
          </w:tcPr>
          <w:p w14:paraId="24DAC900" w14:textId="77777777" w:rsidR="00262D27" w:rsidRPr="0024131E" w:rsidRDefault="00262D27" w:rsidP="00262D27">
            <w:pPr>
              <w:pStyle w:val="TableParagraph"/>
              <w:spacing w:line="267" w:lineRule="exact"/>
              <w:ind w:left="410" w:hanging="257"/>
              <w:jc w:val="center"/>
              <w:rPr>
                <w:rFonts w:ascii="Times New Roman" w:hAnsi="Times New Roman" w:cs="Times New Roman"/>
                <w:sz w:val="24"/>
                <w:szCs w:val="24"/>
              </w:rPr>
            </w:pPr>
            <w:r w:rsidRPr="0024131E">
              <w:rPr>
                <w:rFonts w:ascii="Times New Roman" w:hAnsi="Times New Roman" w:cs="Times New Roman"/>
                <w:sz w:val="24"/>
                <w:szCs w:val="24"/>
              </w:rPr>
              <w:t>Son todos los interesados en el desarrollo del proyecto, se relacionan con las actividades y decisiones de la empresa</w:t>
            </w:r>
          </w:p>
        </w:tc>
      </w:tr>
      <w:tr w:rsidR="00262D27" w:rsidRPr="0025259B" w14:paraId="2D7672E9" w14:textId="77777777" w:rsidTr="00262D27">
        <w:trPr>
          <w:trHeight w:val="316"/>
          <w:jc w:val="center"/>
        </w:trPr>
        <w:tc>
          <w:tcPr>
            <w:tcW w:w="0" w:type="auto"/>
            <w:tcBorders>
              <w:top w:val="single" w:sz="8" w:space="0" w:color="000000"/>
              <w:bottom w:val="single" w:sz="8" w:space="0" w:color="000000"/>
              <w:right w:val="single" w:sz="8" w:space="0" w:color="000000"/>
            </w:tcBorders>
            <w:vAlign w:val="center"/>
          </w:tcPr>
          <w:p w14:paraId="402CFE77"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vAlign w:val="center"/>
          </w:tcPr>
          <w:p w14:paraId="192AEC3B"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Iteración</w:t>
            </w:r>
          </w:p>
        </w:tc>
        <w:tc>
          <w:tcPr>
            <w:tcW w:w="0" w:type="auto"/>
            <w:tcBorders>
              <w:top w:val="single" w:sz="8" w:space="0" w:color="000000"/>
              <w:left w:val="single" w:sz="8" w:space="0" w:color="000000"/>
              <w:bottom w:val="single" w:sz="8" w:space="0" w:color="000000"/>
            </w:tcBorders>
            <w:vAlign w:val="center"/>
          </w:tcPr>
          <w:p w14:paraId="1EB55479" w14:textId="77777777" w:rsidR="00262D27" w:rsidRPr="0024131E" w:rsidRDefault="00262D27" w:rsidP="00262D27">
            <w:pPr>
              <w:pStyle w:val="TableParagraph"/>
              <w:spacing w:line="267" w:lineRule="exact"/>
              <w:ind w:left="410" w:hanging="257"/>
              <w:jc w:val="center"/>
              <w:rPr>
                <w:rFonts w:ascii="Times New Roman" w:hAnsi="Times New Roman" w:cs="Times New Roman"/>
                <w:sz w:val="24"/>
                <w:szCs w:val="24"/>
              </w:rPr>
            </w:pPr>
            <w:r w:rsidRPr="0024131E">
              <w:rPr>
                <w:rFonts w:ascii="Times New Roman" w:hAnsi="Times New Roman" w:cs="Times New Roman"/>
                <w:sz w:val="24"/>
                <w:szCs w:val="24"/>
              </w:rPr>
              <w:t>Ejecución en bloques temporales cortos y fijos, es el formato seguido en Scrum</w:t>
            </w:r>
          </w:p>
        </w:tc>
      </w:tr>
      <w:tr w:rsidR="00262D27" w:rsidRPr="0025259B" w14:paraId="76ED04C6" w14:textId="77777777" w:rsidTr="00262D27">
        <w:trPr>
          <w:trHeight w:val="313"/>
          <w:jc w:val="center"/>
        </w:trPr>
        <w:tc>
          <w:tcPr>
            <w:tcW w:w="0" w:type="auto"/>
            <w:tcBorders>
              <w:top w:val="single" w:sz="8" w:space="0" w:color="000000"/>
              <w:bottom w:val="single" w:sz="8" w:space="0" w:color="000000"/>
              <w:right w:val="single" w:sz="8" w:space="0" w:color="000000"/>
            </w:tcBorders>
            <w:vAlign w:val="center"/>
          </w:tcPr>
          <w:p w14:paraId="34231D07"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vAlign w:val="center"/>
          </w:tcPr>
          <w:p w14:paraId="421D5ADA"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Product Backlog</w:t>
            </w:r>
          </w:p>
        </w:tc>
        <w:tc>
          <w:tcPr>
            <w:tcW w:w="0" w:type="auto"/>
            <w:tcBorders>
              <w:top w:val="single" w:sz="8" w:space="0" w:color="000000"/>
              <w:left w:val="single" w:sz="8" w:space="0" w:color="000000"/>
              <w:bottom w:val="single" w:sz="8" w:space="0" w:color="000000"/>
            </w:tcBorders>
            <w:vAlign w:val="center"/>
          </w:tcPr>
          <w:p w14:paraId="7B3337B5"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Listado ordenado por prioridad de los requisitos necesarios para la implementación de un proyecto</w:t>
            </w:r>
          </w:p>
        </w:tc>
      </w:tr>
      <w:tr w:rsidR="00262D27" w:rsidRPr="0025259B" w14:paraId="367C7876" w14:textId="77777777" w:rsidTr="00262D27">
        <w:trPr>
          <w:trHeight w:val="316"/>
          <w:jc w:val="center"/>
        </w:trPr>
        <w:tc>
          <w:tcPr>
            <w:tcW w:w="0" w:type="auto"/>
            <w:tcBorders>
              <w:top w:val="single" w:sz="8" w:space="0" w:color="000000"/>
              <w:bottom w:val="single" w:sz="8" w:space="0" w:color="000000"/>
              <w:right w:val="single" w:sz="8" w:space="0" w:color="000000"/>
            </w:tcBorders>
            <w:vAlign w:val="center"/>
          </w:tcPr>
          <w:p w14:paraId="7DDD2107"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vAlign w:val="center"/>
          </w:tcPr>
          <w:p w14:paraId="2749088C"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Product Burndown</w:t>
            </w:r>
          </w:p>
        </w:tc>
        <w:tc>
          <w:tcPr>
            <w:tcW w:w="0" w:type="auto"/>
            <w:tcBorders>
              <w:top w:val="single" w:sz="8" w:space="0" w:color="000000"/>
              <w:left w:val="single" w:sz="8" w:space="0" w:color="000000"/>
              <w:bottom w:val="single" w:sz="8" w:space="0" w:color="000000"/>
            </w:tcBorders>
            <w:vAlign w:val="center"/>
          </w:tcPr>
          <w:p w14:paraId="37D9B834"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Gráfico que registra la suma del esfuerzo restante estimado realizado a partir de la lista de requisitos priorizada</w:t>
            </w:r>
          </w:p>
        </w:tc>
      </w:tr>
      <w:tr w:rsidR="00262D27" w:rsidRPr="0025259B" w14:paraId="35356C56" w14:textId="77777777" w:rsidTr="00262D27">
        <w:trPr>
          <w:trHeight w:val="315"/>
          <w:jc w:val="center"/>
        </w:trPr>
        <w:tc>
          <w:tcPr>
            <w:tcW w:w="0" w:type="auto"/>
            <w:tcBorders>
              <w:top w:val="single" w:sz="8" w:space="0" w:color="000000"/>
              <w:bottom w:val="single" w:sz="8" w:space="0" w:color="000000"/>
              <w:right w:val="single" w:sz="8" w:space="0" w:color="000000"/>
            </w:tcBorders>
            <w:vAlign w:val="center"/>
          </w:tcPr>
          <w:p w14:paraId="60260AFA"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vAlign w:val="center"/>
          </w:tcPr>
          <w:p w14:paraId="2E7FF6EF"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Product Owner</w:t>
            </w:r>
          </w:p>
        </w:tc>
        <w:tc>
          <w:tcPr>
            <w:tcW w:w="0" w:type="auto"/>
            <w:tcBorders>
              <w:top w:val="single" w:sz="8" w:space="0" w:color="000000"/>
              <w:left w:val="single" w:sz="8" w:space="0" w:color="000000"/>
              <w:bottom w:val="single" w:sz="8" w:space="0" w:color="000000"/>
            </w:tcBorders>
            <w:vAlign w:val="center"/>
          </w:tcPr>
          <w:p w14:paraId="7E30E7B1"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Es el responsable de asegurar que el equipo aporte valor al negocio, gestiona la lista de requisitos priorizada</w:t>
            </w:r>
          </w:p>
        </w:tc>
      </w:tr>
      <w:tr w:rsidR="00262D27" w:rsidRPr="0025259B" w14:paraId="577F73F5" w14:textId="77777777" w:rsidTr="00262D27">
        <w:trPr>
          <w:trHeight w:val="313"/>
          <w:jc w:val="center"/>
        </w:trPr>
        <w:tc>
          <w:tcPr>
            <w:tcW w:w="0" w:type="auto"/>
            <w:tcBorders>
              <w:top w:val="single" w:sz="8" w:space="0" w:color="000000"/>
              <w:bottom w:val="single" w:sz="8" w:space="0" w:color="000000"/>
              <w:right w:val="single" w:sz="8" w:space="0" w:color="000000"/>
            </w:tcBorders>
            <w:vAlign w:val="center"/>
          </w:tcPr>
          <w:p w14:paraId="5D89DC9B"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vAlign w:val="center"/>
          </w:tcPr>
          <w:p w14:paraId="0CE11D73"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Mockup</w:t>
            </w:r>
          </w:p>
        </w:tc>
        <w:tc>
          <w:tcPr>
            <w:tcW w:w="0" w:type="auto"/>
            <w:tcBorders>
              <w:top w:val="single" w:sz="8" w:space="0" w:color="000000"/>
              <w:left w:val="single" w:sz="8" w:space="0" w:color="000000"/>
              <w:bottom w:val="single" w:sz="8" w:space="0" w:color="000000"/>
            </w:tcBorders>
            <w:vAlign w:val="center"/>
          </w:tcPr>
          <w:p w14:paraId="333370E9"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Prototipo de la interfaz de usuario</w:t>
            </w:r>
          </w:p>
        </w:tc>
      </w:tr>
      <w:tr w:rsidR="00262D27" w:rsidRPr="0025259B" w14:paraId="165A686D" w14:textId="77777777" w:rsidTr="00262D27">
        <w:trPr>
          <w:trHeight w:val="313"/>
          <w:jc w:val="center"/>
        </w:trPr>
        <w:tc>
          <w:tcPr>
            <w:tcW w:w="0" w:type="auto"/>
            <w:tcBorders>
              <w:top w:val="single" w:sz="8" w:space="0" w:color="000000"/>
              <w:bottom w:val="single" w:sz="8" w:space="0" w:color="000000"/>
              <w:right w:val="single" w:sz="8" w:space="0" w:color="000000"/>
            </w:tcBorders>
            <w:vAlign w:val="center"/>
          </w:tcPr>
          <w:p w14:paraId="4F906BA0"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12</w:t>
            </w:r>
          </w:p>
        </w:tc>
        <w:tc>
          <w:tcPr>
            <w:tcW w:w="0" w:type="auto"/>
            <w:tcBorders>
              <w:top w:val="single" w:sz="8" w:space="0" w:color="000000"/>
              <w:left w:val="single" w:sz="8" w:space="0" w:color="000000"/>
              <w:bottom w:val="single" w:sz="8" w:space="0" w:color="000000"/>
              <w:right w:val="single" w:sz="8" w:space="0" w:color="000000"/>
            </w:tcBorders>
            <w:vAlign w:val="center"/>
          </w:tcPr>
          <w:p w14:paraId="727DA8FF"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Retrospectiva</w:t>
            </w:r>
          </w:p>
        </w:tc>
        <w:tc>
          <w:tcPr>
            <w:tcW w:w="0" w:type="auto"/>
            <w:tcBorders>
              <w:top w:val="single" w:sz="8" w:space="0" w:color="000000"/>
              <w:left w:val="single" w:sz="8" w:space="0" w:color="000000"/>
              <w:bottom w:val="single" w:sz="8" w:space="0" w:color="000000"/>
            </w:tcBorders>
            <w:vAlign w:val="center"/>
          </w:tcPr>
          <w:p w14:paraId="59C9309A"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Reunión en la que el equipo analiza la forma de trabajo con el objetivo de alcanzar una mejora continua</w:t>
            </w:r>
          </w:p>
        </w:tc>
      </w:tr>
      <w:tr w:rsidR="00262D27" w:rsidRPr="0025259B" w14:paraId="5EAE3531" w14:textId="77777777" w:rsidTr="00262D27">
        <w:trPr>
          <w:trHeight w:val="313"/>
          <w:jc w:val="center"/>
        </w:trPr>
        <w:tc>
          <w:tcPr>
            <w:tcW w:w="0" w:type="auto"/>
            <w:tcBorders>
              <w:top w:val="single" w:sz="8" w:space="0" w:color="000000"/>
              <w:bottom w:val="single" w:sz="8" w:space="0" w:color="000000"/>
              <w:right w:val="single" w:sz="8" w:space="0" w:color="000000"/>
            </w:tcBorders>
            <w:vAlign w:val="center"/>
          </w:tcPr>
          <w:p w14:paraId="2564E754"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13</w:t>
            </w:r>
          </w:p>
        </w:tc>
        <w:tc>
          <w:tcPr>
            <w:tcW w:w="0" w:type="auto"/>
            <w:tcBorders>
              <w:top w:val="single" w:sz="8" w:space="0" w:color="000000"/>
              <w:left w:val="single" w:sz="8" w:space="0" w:color="000000"/>
              <w:bottom w:val="single" w:sz="8" w:space="0" w:color="000000"/>
              <w:right w:val="single" w:sz="8" w:space="0" w:color="000000"/>
            </w:tcBorders>
            <w:vAlign w:val="center"/>
          </w:tcPr>
          <w:p w14:paraId="2B0B512A"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Discord</w:t>
            </w:r>
          </w:p>
        </w:tc>
        <w:tc>
          <w:tcPr>
            <w:tcW w:w="0" w:type="auto"/>
            <w:tcBorders>
              <w:top w:val="single" w:sz="8" w:space="0" w:color="000000"/>
              <w:left w:val="single" w:sz="8" w:space="0" w:color="000000"/>
              <w:bottom w:val="single" w:sz="8" w:space="0" w:color="000000"/>
            </w:tcBorders>
            <w:vAlign w:val="center"/>
          </w:tcPr>
          <w:p w14:paraId="6C359551" w14:textId="77777777" w:rsidR="00262D27" w:rsidRPr="0024131E" w:rsidRDefault="00262D27" w:rsidP="00262D27">
            <w:pPr>
              <w:pStyle w:val="TableParagraph"/>
              <w:jc w:val="center"/>
              <w:rPr>
                <w:rFonts w:ascii="Times New Roman" w:hAnsi="Times New Roman" w:cs="Times New Roman"/>
                <w:sz w:val="24"/>
                <w:szCs w:val="24"/>
              </w:rPr>
            </w:pPr>
            <w:r>
              <w:rPr>
                <w:rFonts w:ascii="Times New Roman" w:hAnsi="Times New Roman" w:cs="Times New Roman"/>
                <w:sz w:val="24"/>
                <w:szCs w:val="24"/>
              </w:rPr>
              <w:t>Es un software gratuito de VoIP usado como punto de encuentro en reuniones virtuales</w:t>
            </w:r>
          </w:p>
        </w:tc>
      </w:tr>
      <w:tr w:rsidR="00262D27" w:rsidRPr="0025259B" w14:paraId="34B61F68" w14:textId="77777777" w:rsidTr="00262D27">
        <w:trPr>
          <w:trHeight w:val="313"/>
          <w:jc w:val="center"/>
        </w:trPr>
        <w:tc>
          <w:tcPr>
            <w:tcW w:w="0" w:type="auto"/>
            <w:tcBorders>
              <w:top w:val="single" w:sz="8" w:space="0" w:color="000000"/>
              <w:bottom w:val="single" w:sz="8" w:space="0" w:color="000000"/>
              <w:right w:val="single" w:sz="8" w:space="0" w:color="000000"/>
            </w:tcBorders>
            <w:vAlign w:val="center"/>
          </w:tcPr>
          <w:p w14:paraId="5C3B80E0"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14</w:t>
            </w:r>
          </w:p>
        </w:tc>
        <w:tc>
          <w:tcPr>
            <w:tcW w:w="0" w:type="auto"/>
            <w:tcBorders>
              <w:top w:val="single" w:sz="8" w:space="0" w:color="000000"/>
              <w:left w:val="single" w:sz="8" w:space="0" w:color="000000"/>
              <w:bottom w:val="single" w:sz="8" w:space="0" w:color="000000"/>
              <w:right w:val="single" w:sz="8" w:space="0" w:color="000000"/>
            </w:tcBorders>
            <w:vAlign w:val="center"/>
          </w:tcPr>
          <w:p w14:paraId="71CBF6AD"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Slack</w:t>
            </w:r>
          </w:p>
        </w:tc>
        <w:tc>
          <w:tcPr>
            <w:tcW w:w="0" w:type="auto"/>
            <w:tcBorders>
              <w:top w:val="single" w:sz="8" w:space="0" w:color="000000"/>
              <w:left w:val="single" w:sz="8" w:space="0" w:color="000000"/>
              <w:bottom w:val="single" w:sz="8" w:space="0" w:color="000000"/>
            </w:tcBorders>
            <w:vAlign w:val="center"/>
          </w:tcPr>
          <w:p w14:paraId="38C33ADE"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Es una plataforma de mensajes basada en canales</w:t>
            </w:r>
            <w:r>
              <w:rPr>
                <w:rFonts w:ascii="Times New Roman" w:hAnsi="Times New Roman" w:cs="Times New Roman"/>
                <w:sz w:val="24"/>
                <w:szCs w:val="24"/>
              </w:rPr>
              <w:t>, permite trabajar en grupo de forma eficaz, conectar servicios y herramientas software</w:t>
            </w:r>
          </w:p>
        </w:tc>
      </w:tr>
      <w:tr w:rsidR="00262D27" w:rsidRPr="0025259B" w14:paraId="15745F9F" w14:textId="77777777" w:rsidTr="00262D27">
        <w:trPr>
          <w:trHeight w:val="313"/>
          <w:jc w:val="center"/>
        </w:trPr>
        <w:tc>
          <w:tcPr>
            <w:tcW w:w="0" w:type="auto"/>
            <w:tcBorders>
              <w:top w:val="single" w:sz="8" w:space="0" w:color="000000"/>
              <w:bottom w:val="single" w:sz="8" w:space="0" w:color="000000"/>
              <w:right w:val="single" w:sz="8" w:space="0" w:color="000000"/>
            </w:tcBorders>
            <w:vAlign w:val="center"/>
          </w:tcPr>
          <w:p w14:paraId="49DF9A91"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15</w:t>
            </w:r>
          </w:p>
        </w:tc>
        <w:tc>
          <w:tcPr>
            <w:tcW w:w="0" w:type="auto"/>
            <w:tcBorders>
              <w:top w:val="single" w:sz="8" w:space="0" w:color="000000"/>
              <w:left w:val="single" w:sz="8" w:space="0" w:color="000000"/>
              <w:bottom w:val="single" w:sz="8" w:space="0" w:color="000000"/>
              <w:right w:val="single" w:sz="8" w:space="0" w:color="000000"/>
            </w:tcBorders>
            <w:vAlign w:val="center"/>
          </w:tcPr>
          <w:p w14:paraId="223998F3"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Google Drive</w:t>
            </w:r>
          </w:p>
        </w:tc>
        <w:tc>
          <w:tcPr>
            <w:tcW w:w="0" w:type="auto"/>
            <w:tcBorders>
              <w:top w:val="single" w:sz="8" w:space="0" w:color="000000"/>
              <w:left w:val="single" w:sz="8" w:space="0" w:color="000000"/>
              <w:bottom w:val="single" w:sz="8" w:space="0" w:color="000000"/>
            </w:tcBorders>
            <w:vAlign w:val="center"/>
          </w:tcPr>
          <w:p w14:paraId="16AD67D0" w14:textId="77777777" w:rsidR="00262D27" w:rsidRPr="0024131E" w:rsidRDefault="00262D27" w:rsidP="00262D27">
            <w:pPr>
              <w:pStyle w:val="TableParagraph"/>
              <w:jc w:val="center"/>
              <w:rPr>
                <w:rFonts w:ascii="Times New Roman" w:hAnsi="Times New Roman" w:cs="Times New Roman"/>
                <w:sz w:val="24"/>
                <w:szCs w:val="24"/>
              </w:rPr>
            </w:pPr>
            <w:r>
              <w:rPr>
                <w:rFonts w:ascii="Times New Roman" w:hAnsi="Times New Roman" w:cs="Times New Roman"/>
                <w:sz w:val="24"/>
                <w:szCs w:val="24"/>
              </w:rPr>
              <w:t>Servicio de alojamiento que permite guardar archivos de forma segura y abrirlos o editarlos desde cualquier dispositivo</w:t>
            </w:r>
          </w:p>
        </w:tc>
      </w:tr>
      <w:tr w:rsidR="00262D27" w:rsidRPr="0025259B" w14:paraId="19411123" w14:textId="77777777" w:rsidTr="00262D27">
        <w:trPr>
          <w:trHeight w:val="313"/>
          <w:jc w:val="center"/>
        </w:trPr>
        <w:tc>
          <w:tcPr>
            <w:tcW w:w="0" w:type="auto"/>
            <w:tcBorders>
              <w:top w:val="single" w:sz="8" w:space="0" w:color="000000"/>
              <w:bottom w:val="single" w:sz="8" w:space="0" w:color="000000"/>
              <w:right w:val="single" w:sz="8" w:space="0" w:color="000000"/>
            </w:tcBorders>
            <w:vAlign w:val="center"/>
          </w:tcPr>
          <w:p w14:paraId="2C850E0F"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16</w:t>
            </w:r>
          </w:p>
        </w:tc>
        <w:tc>
          <w:tcPr>
            <w:tcW w:w="0" w:type="auto"/>
            <w:tcBorders>
              <w:top w:val="single" w:sz="8" w:space="0" w:color="000000"/>
              <w:left w:val="single" w:sz="8" w:space="0" w:color="000000"/>
              <w:bottom w:val="single" w:sz="8" w:space="0" w:color="000000"/>
              <w:right w:val="single" w:sz="8" w:space="0" w:color="000000"/>
            </w:tcBorders>
            <w:vAlign w:val="center"/>
          </w:tcPr>
          <w:p w14:paraId="0779313D" w14:textId="77777777" w:rsidR="00262D27" w:rsidRPr="0024131E" w:rsidRDefault="00262D27" w:rsidP="00262D27">
            <w:pPr>
              <w:pStyle w:val="TableParagraph"/>
              <w:jc w:val="center"/>
              <w:rPr>
                <w:rFonts w:ascii="Times New Roman" w:hAnsi="Times New Roman" w:cs="Times New Roman"/>
                <w:sz w:val="24"/>
                <w:szCs w:val="24"/>
              </w:rPr>
            </w:pPr>
            <w:r w:rsidRPr="0024131E">
              <w:rPr>
                <w:rFonts w:ascii="Times New Roman" w:hAnsi="Times New Roman" w:cs="Times New Roman"/>
                <w:sz w:val="24"/>
                <w:szCs w:val="24"/>
              </w:rPr>
              <w:t>Blackboard Collaborate Ultra</w:t>
            </w:r>
          </w:p>
        </w:tc>
        <w:tc>
          <w:tcPr>
            <w:tcW w:w="0" w:type="auto"/>
            <w:tcBorders>
              <w:top w:val="single" w:sz="8" w:space="0" w:color="000000"/>
              <w:left w:val="single" w:sz="8" w:space="0" w:color="000000"/>
              <w:bottom w:val="single" w:sz="8" w:space="0" w:color="000000"/>
            </w:tcBorders>
            <w:vAlign w:val="center"/>
          </w:tcPr>
          <w:p w14:paraId="4F62B831" w14:textId="77777777" w:rsidR="00262D27" w:rsidRPr="0024131E" w:rsidRDefault="00262D27" w:rsidP="00262D27">
            <w:pPr>
              <w:pStyle w:val="TableParagraph"/>
              <w:jc w:val="center"/>
              <w:rPr>
                <w:rFonts w:ascii="Times New Roman" w:hAnsi="Times New Roman" w:cs="Times New Roman"/>
                <w:sz w:val="24"/>
                <w:szCs w:val="24"/>
              </w:rPr>
            </w:pPr>
            <w:r>
              <w:rPr>
                <w:rFonts w:ascii="Times New Roman" w:hAnsi="Times New Roman" w:cs="Times New Roman"/>
                <w:sz w:val="24"/>
                <w:szCs w:val="24"/>
              </w:rPr>
              <w:t>Herramienta de videoconferencias en tiempo real que permite agregar archivos, compartir aplicaciones y utilizar una pizarra virtual para interactuar</w:t>
            </w:r>
          </w:p>
        </w:tc>
      </w:tr>
    </w:tbl>
    <w:p w14:paraId="607C48C0" w14:textId="77777777" w:rsidR="00264AB0" w:rsidRDefault="00264AB0" w:rsidP="00264AB0">
      <w:pPr>
        <w:pStyle w:val="Ttulo1"/>
        <w:numPr>
          <w:ilvl w:val="0"/>
          <w:numId w:val="0"/>
        </w:numPr>
        <w:ind w:left="1068"/>
      </w:pPr>
    </w:p>
    <w:p w14:paraId="36DC9221" w14:textId="7BCF7304" w:rsidR="00B93A6F" w:rsidRPr="00EC0EF8" w:rsidRDefault="00EC0EF8" w:rsidP="0007314D">
      <w:pPr>
        <w:pStyle w:val="Ttulo1"/>
        <w:numPr>
          <w:ilvl w:val="0"/>
          <w:numId w:val="28"/>
        </w:numPr>
      </w:pPr>
      <w:bookmarkStart w:id="409" w:name="_Toc58192063"/>
      <w:r>
        <w:t>Anexo</w:t>
      </w:r>
      <w:bookmarkEnd w:id="409"/>
    </w:p>
    <w:p w14:paraId="1AA58707" w14:textId="0BBEC324" w:rsidR="00EC0EF8" w:rsidRPr="00EC0EF8" w:rsidRDefault="00EC0EF8" w:rsidP="00EC0EF8">
      <w:pPr>
        <w:rPr>
          <w:rFonts w:ascii="Times New Roman" w:hAnsi="Times New Roman" w:cs="Times New Roman"/>
        </w:rPr>
      </w:pPr>
    </w:p>
    <w:p w14:paraId="3050EE35" w14:textId="6F4FCB84" w:rsidR="00EC0EF8" w:rsidRPr="00EC0EF8" w:rsidRDefault="00EC0EF8" w:rsidP="00EC0EF8">
      <w:pPr>
        <w:rPr>
          <w:rFonts w:ascii="Times New Roman" w:hAnsi="Times New Roman" w:cs="Times New Roman"/>
          <w:sz w:val="24"/>
          <w:szCs w:val="24"/>
        </w:rPr>
      </w:pPr>
      <w:r w:rsidRPr="00EC0EF8">
        <w:rPr>
          <w:rFonts w:ascii="Times New Roman" w:hAnsi="Times New Roman" w:cs="Times New Roman"/>
          <w:sz w:val="24"/>
          <w:szCs w:val="24"/>
        </w:rPr>
        <w:t>Los documentos pertenecientes al apartado “Anexo”, se adjuntarán en una carpeta llamada también “Anexo” para la mejor visualización de las gráficas e imágenes aportadas.</w:t>
      </w:r>
    </w:p>
    <w:p w14:paraId="527E6E33" w14:textId="2D69D6BE" w:rsidR="00264AB0" w:rsidRDefault="00A30F95" w:rsidP="00264AB0">
      <w:pPr>
        <w:pStyle w:val="Ttulo2"/>
        <w:numPr>
          <w:ilvl w:val="0"/>
          <w:numId w:val="0"/>
        </w:numPr>
        <w:ind w:left="-1134" w:firstLine="1276"/>
        <w:rPr>
          <w:sz w:val="28"/>
        </w:rPr>
      </w:pPr>
      <w:bookmarkStart w:id="410" w:name="_Toc58192064"/>
      <w:r>
        <w:rPr>
          <w:sz w:val="28"/>
        </w:rPr>
        <w:t>12.1</w:t>
      </w:r>
      <w:r w:rsidR="004304CD" w:rsidRPr="00EC0EF8">
        <w:rPr>
          <w:sz w:val="28"/>
        </w:rPr>
        <w:t xml:space="preserve"> </w:t>
      </w:r>
      <w:r w:rsidR="004304CD" w:rsidRPr="00EC0EF8">
        <w:rPr>
          <w:sz w:val="28"/>
        </w:rPr>
        <w:tab/>
        <w:t>Matriz de trazabilidad</w:t>
      </w:r>
      <w:bookmarkEnd w:id="410"/>
    </w:p>
    <w:p w14:paraId="599102B6" w14:textId="2B858731" w:rsidR="00264AB0" w:rsidRPr="00264AB0" w:rsidRDefault="00A30F95" w:rsidP="00264AB0">
      <w:pPr>
        <w:pStyle w:val="Ttulo2"/>
        <w:numPr>
          <w:ilvl w:val="0"/>
          <w:numId w:val="0"/>
        </w:numPr>
        <w:ind w:left="-1134" w:firstLine="1276"/>
        <w:rPr>
          <w:sz w:val="28"/>
          <w:u w:val="single"/>
        </w:rPr>
      </w:pPr>
      <w:bookmarkStart w:id="411" w:name="_Toc58192065"/>
      <w:r>
        <w:rPr>
          <w:sz w:val="28"/>
        </w:rPr>
        <w:t>12.2</w:t>
      </w:r>
      <w:r w:rsidR="00264AB0" w:rsidRPr="00EC0EF8">
        <w:rPr>
          <w:sz w:val="28"/>
        </w:rPr>
        <w:t xml:space="preserve"> </w:t>
      </w:r>
      <w:r w:rsidR="00264AB0" w:rsidRPr="00EC0EF8">
        <w:rPr>
          <w:sz w:val="28"/>
        </w:rPr>
        <w:tab/>
      </w:r>
      <w:r w:rsidR="00264AB0">
        <w:rPr>
          <w:sz w:val="28"/>
        </w:rPr>
        <w:t>Cronograma</w:t>
      </w:r>
      <w:bookmarkEnd w:id="411"/>
    </w:p>
    <w:p w14:paraId="2FC1AE67" w14:textId="237B8956" w:rsidR="004304CD" w:rsidRDefault="004304CD" w:rsidP="00264AB0">
      <w:pPr>
        <w:pStyle w:val="Ttulo2"/>
        <w:numPr>
          <w:ilvl w:val="0"/>
          <w:numId w:val="0"/>
        </w:numPr>
        <w:ind w:firstLine="142"/>
        <w:rPr>
          <w:sz w:val="28"/>
        </w:rPr>
      </w:pPr>
      <w:bookmarkStart w:id="412" w:name="_Toc58192066"/>
      <w:r w:rsidRPr="008E771F">
        <w:rPr>
          <w:sz w:val="28"/>
        </w:rPr>
        <w:t>1</w:t>
      </w:r>
      <w:r w:rsidR="00A30F95">
        <w:rPr>
          <w:sz w:val="28"/>
        </w:rPr>
        <w:t>2.3</w:t>
      </w:r>
      <w:r w:rsidRPr="008E771F">
        <w:rPr>
          <w:sz w:val="28"/>
        </w:rPr>
        <w:t xml:space="preserve"> </w:t>
      </w:r>
      <w:r>
        <w:rPr>
          <w:sz w:val="28"/>
        </w:rPr>
        <w:t>Plantilla de solicitud de cambios</w:t>
      </w:r>
      <w:bookmarkEnd w:id="412"/>
    </w:p>
    <w:p w14:paraId="5A7E166D" w14:textId="77777777" w:rsidR="00264AB0" w:rsidRPr="00264AB0" w:rsidRDefault="00264AB0" w:rsidP="00264AB0"/>
    <w:p w14:paraId="19D2BD90" w14:textId="44BF0DC9" w:rsidR="00264AB0" w:rsidRDefault="00264AB0" w:rsidP="00264AB0"/>
    <w:p w14:paraId="7080B501" w14:textId="77777777" w:rsidR="00264AB0" w:rsidRPr="00264AB0" w:rsidRDefault="00264AB0" w:rsidP="00264AB0"/>
    <w:p w14:paraId="322A5351" w14:textId="77777777" w:rsidR="004304CD" w:rsidRPr="004304CD" w:rsidRDefault="004304CD" w:rsidP="004304CD"/>
    <w:p w14:paraId="1C234787" w14:textId="77777777" w:rsidR="004304CD" w:rsidRPr="004304CD" w:rsidRDefault="004304CD" w:rsidP="004304CD"/>
    <w:p w14:paraId="23D294B5" w14:textId="77777777" w:rsidR="00380A74" w:rsidRPr="00470D97" w:rsidRDefault="00380A74" w:rsidP="00D77E35">
      <w:pPr>
        <w:rPr>
          <w:rFonts w:ascii="Times New Roman" w:hAnsi="Times New Roman" w:cs="Times New Roman"/>
          <w:sz w:val="24"/>
          <w:szCs w:val="24"/>
        </w:rPr>
      </w:pPr>
    </w:p>
    <w:sectPr w:rsidR="00380A74" w:rsidRPr="00470D97" w:rsidSect="00797FF2">
      <w:footerReference w:type="default" r:id="rId22"/>
      <w:pgSz w:w="11906" w:h="16838"/>
      <w:pgMar w:top="1418" w:right="1701" w:bottom="1418" w:left="1701" w:header="709" w:footer="709"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F1188" w14:textId="77777777" w:rsidR="00275A95" w:rsidRDefault="00275A95">
      <w:pPr>
        <w:spacing w:after="0" w:line="240" w:lineRule="auto"/>
      </w:pPr>
      <w:r>
        <w:separator/>
      </w:r>
    </w:p>
  </w:endnote>
  <w:endnote w:type="continuationSeparator" w:id="0">
    <w:p w14:paraId="6B0C1B1C" w14:textId="77777777" w:rsidR="00275A95" w:rsidRDefault="0027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20002A87" w:usb1="00000000" w:usb2="00000000"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4396461"/>
      <w:docPartObj>
        <w:docPartGallery w:val="Page Numbers (Bottom of Page)"/>
        <w:docPartUnique/>
      </w:docPartObj>
    </w:sdtPr>
    <w:sdtEndPr/>
    <w:sdtContent>
      <w:p w14:paraId="4D8D1F28" w14:textId="7043EDBC" w:rsidR="00A30F95" w:rsidRDefault="00A30F95">
        <w:pPr>
          <w:pStyle w:val="Piedepgina"/>
          <w:jc w:val="right"/>
        </w:pPr>
        <w:r>
          <w:fldChar w:fldCharType="begin"/>
        </w:r>
        <w:r>
          <w:instrText>PAGE   \* MERGEFORMAT</w:instrText>
        </w:r>
        <w:r>
          <w:fldChar w:fldCharType="separate"/>
        </w:r>
        <w:r>
          <w:t>2</w:t>
        </w:r>
        <w:r>
          <w:fldChar w:fldCharType="end"/>
        </w:r>
      </w:p>
    </w:sdtContent>
  </w:sdt>
  <w:p w14:paraId="67415C82" w14:textId="77777777" w:rsidR="00A30F95" w:rsidRDefault="00A30F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820173"/>
      <w:docPartObj>
        <w:docPartGallery w:val="Page Numbers (Bottom of Page)"/>
        <w:docPartUnique/>
      </w:docPartObj>
    </w:sdtPr>
    <w:sdtEndPr/>
    <w:sdtContent>
      <w:p w14:paraId="3BF70C60" w14:textId="6D112768" w:rsidR="00797FF2" w:rsidRDefault="00797FF2">
        <w:pPr>
          <w:pStyle w:val="Piedepgina"/>
          <w:jc w:val="right"/>
        </w:pPr>
        <w:r>
          <w:fldChar w:fldCharType="begin"/>
        </w:r>
        <w:r>
          <w:instrText>PAGE   \* MERGEFORMAT</w:instrText>
        </w:r>
        <w:r>
          <w:fldChar w:fldCharType="separate"/>
        </w:r>
        <w:r>
          <w:t>2</w:t>
        </w:r>
        <w:r>
          <w:fldChar w:fldCharType="end"/>
        </w:r>
      </w:p>
    </w:sdtContent>
  </w:sdt>
  <w:p w14:paraId="3997EC69" w14:textId="1AE81B74" w:rsidR="00A30F95" w:rsidRDefault="00A30F95" w:rsidP="00FD4C9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33645"/>
      <w:docPartObj>
        <w:docPartGallery w:val="Page Numbers (Bottom of Page)"/>
        <w:docPartUnique/>
      </w:docPartObj>
    </w:sdtPr>
    <w:sdtEndPr/>
    <w:sdtContent>
      <w:p w14:paraId="6C79237C" w14:textId="58DE103F" w:rsidR="00797FF2" w:rsidRDefault="00797FF2">
        <w:pPr>
          <w:pStyle w:val="Piedepgina"/>
          <w:jc w:val="right"/>
        </w:pPr>
        <w:r>
          <w:fldChar w:fldCharType="begin"/>
        </w:r>
        <w:r>
          <w:instrText>PAGE   \* MERGEFORMAT</w:instrText>
        </w:r>
        <w:r>
          <w:fldChar w:fldCharType="separate"/>
        </w:r>
        <w:r>
          <w:t>2</w:t>
        </w:r>
        <w:r>
          <w:fldChar w:fldCharType="end"/>
        </w:r>
      </w:p>
    </w:sdtContent>
  </w:sdt>
  <w:p w14:paraId="41E81637" w14:textId="59F20C59" w:rsidR="00FD4C9E" w:rsidRDefault="00FD4C9E" w:rsidP="00FD4C9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F8AFD" w14:textId="77777777" w:rsidR="00275A95" w:rsidRDefault="00275A95">
      <w:pPr>
        <w:spacing w:after="0" w:line="240" w:lineRule="auto"/>
      </w:pPr>
      <w:r>
        <w:separator/>
      </w:r>
    </w:p>
  </w:footnote>
  <w:footnote w:type="continuationSeparator" w:id="0">
    <w:p w14:paraId="30EC63F4" w14:textId="77777777" w:rsidR="00275A95" w:rsidRDefault="00275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CE6"/>
    <w:multiLevelType w:val="multilevel"/>
    <w:tmpl w:val="02060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237FD"/>
    <w:multiLevelType w:val="multilevel"/>
    <w:tmpl w:val="507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36DE"/>
    <w:multiLevelType w:val="multilevel"/>
    <w:tmpl w:val="57C8F2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DF51793"/>
    <w:multiLevelType w:val="multilevel"/>
    <w:tmpl w:val="50E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D463C"/>
    <w:multiLevelType w:val="multilevel"/>
    <w:tmpl w:val="9DE4AF18"/>
    <w:lvl w:ilvl="0">
      <w:start w:val="1"/>
      <w:numFmt w:val="bullet"/>
      <w:lvlText w:val=""/>
      <w:lvlJc w:val="left"/>
      <w:pPr>
        <w:tabs>
          <w:tab w:val="num" w:pos="720"/>
        </w:tabs>
        <w:ind w:left="720" w:hanging="360"/>
      </w:pPr>
      <w:rPr>
        <w:rFonts w:ascii="Symbol" w:hAnsi="Symbol" w:hint="default"/>
        <w:sz w:val="20"/>
      </w:rPr>
    </w:lvl>
    <w:lvl w:ilvl="1">
      <w:start w:val="80"/>
      <w:numFmt w:val="decimal"/>
      <w:lvlText w:val="%2"/>
      <w:lvlJc w:val="left"/>
      <w:pPr>
        <w:ind w:left="1440" w:hanging="360"/>
      </w:pPr>
      <w:rPr>
        <w:rFonts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5AB5"/>
    <w:multiLevelType w:val="multilevel"/>
    <w:tmpl w:val="341ECF82"/>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2F080839"/>
    <w:multiLevelType w:val="multilevel"/>
    <w:tmpl w:val="78A49E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401C5"/>
    <w:multiLevelType w:val="multilevel"/>
    <w:tmpl w:val="341ECF82"/>
    <w:lvl w:ilvl="0">
      <w:start w:val="4"/>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3596096D"/>
    <w:multiLevelType w:val="multilevel"/>
    <w:tmpl w:val="B682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5BF2871"/>
    <w:multiLevelType w:val="multilevel"/>
    <w:tmpl w:val="4FFE1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7D1008"/>
    <w:multiLevelType w:val="multilevel"/>
    <w:tmpl w:val="78A49E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CB1407"/>
    <w:multiLevelType w:val="multilevel"/>
    <w:tmpl w:val="051A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BC6117"/>
    <w:multiLevelType w:val="multilevel"/>
    <w:tmpl w:val="E724E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013844"/>
    <w:multiLevelType w:val="multilevel"/>
    <w:tmpl w:val="93161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5D718DB"/>
    <w:multiLevelType w:val="multilevel"/>
    <w:tmpl w:val="9BCA4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E47C24"/>
    <w:multiLevelType w:val="multilevel"/>
    <w:tmpl w:val="875681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A8C1389"/>
    <w:multiLevelType w:val="multilevel"/>
    <w:tmpl w:val="D66A58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2A749A"/>
    <w:multiLevelType w:val="multilevel"/>
    <w:tmpl w:val="9166A138"/>
    <w:lvl w:ilvl="0">
      <w:start w:val="1"/>
      <w:numFmt w:val="decimal"/>
      <w:pStyle w:val="Ttulo1"/>
      <w:lvlText w:val="%1."/>
      <w:lvlJc w:val="left"/>
      <w:pPr>
        <w:ind w:left="1068" w:hanging="360"/>
      </w:pPr>
      <w:rPr>
        <w:rFonts w:ascii="Times New Roman" w:eastAsia="Times New Roman" w:hAnsi="Times New Roman" w:cs="Times New Roman"/>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15:restartNumberingAfterBreak="0">
    <w:nsid w:val="57E072AC"/>
    <w:multiLevelType w:val="multilevel"/>
    <w:tmpl w:val="1FDC7DCC"/>
    <w:lvl w:ilvl="0">
      <w:start w:val="2"/>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5DC5234B"/>
    <w:multiLevelType w:val="multilevel"/>
    <w:tmpl w:val="4FBC5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F20F5C"/>
    <w:multiLevelType w:val="multilevel"/>
    <w:tmpl w:val="C2B64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CC4B6B"/>
    <w:multiLevelType w:val="multilevel"/>
    <w:tmpl w:val="9ED6FEC0"/>
    <w:lvl w:ilvl="0">
      <w:start w:val="2"/>
      <w:numFmt w:val="decimal"/>
      <w:lvlText w:val="%1."/>
      <w:lvlJc w:val="left"/>
      <w:pPr>
        <w:ind w:left="480" w:hanging="48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2" w15:restartNumberingAfterBreak="0">
    <w:nsid w:val="73F436D7"/>
    <w:multiLevelType w:val="hybridMultilevel"/>
    <w:tmpl w:val="BB683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D71DC4"/>
    <w:multiLevelType w:val="multilevel"/>
    <w:tmpl w:val="19B8196A"/>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62D68CD"/>
    <w:multiLevelType w:val="multilevel"/>
    <w:tmpl w:val="EDC67E00"/>
    <w:lvl w:ilvl="0">
      <w:start w:val="2"/>
      <w:numFmt w:val="decimal"/>
      <w:lvlText w:val="%1."/>
      <w:lvlJc w:val="left"/>
      <w:pPr>
        <w:ind w:left="480" w:hanging="480"/>
      </w:pPr>
      <w:rPr>
        <w:rFonts w:hint="default"/>
      </w:rPr>
    </w:lvl>
    <w:lvl w:ilvl="1">
      <w:start w:val="1"/>
      <w:numFmt w:val="decimal"/>
      <w:pStyle w:val="Ttulo2"/>
      <w:lvlText w:val="%1.%2."/>
      <w:lvlJc w:val="left"/>
      <w:pPr>
        <w:ind w:left="1428" w:hanging="720"/>
      </w:pPr>
      <w:rPr>
        <w:rFonts w:hint="default"/>
      </w:rPr>
    </w:lvl>
    <w:lvl w:ilvl="2">
      <w:start w:val="1"/>
      <w:numFmt w:val="decimal"/>
      <w:pStyle w:val="Ttulo3"/>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788378ED"/>
    <w:multiLevelType w:val="multilevel"/>
    <w:tmpl w:val="FB6E4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D937AF"/>
    <w:multiLevelType w:val="multilevel"/>
    <w:tmpl w:val="F1BEB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5"/>
  </w:num>
  <w:num w:numId="3">
    <w:abstractNumId w:val="26"/>
  </w:num>
  <w:num w:numId="4">
    <w:abstractNumId w:val="25"/>
  </w:num>
  <w:num w:numId="5">
    <w:abstractNumId w:val="0"/>
  </w:num>
  <w:num w:numId="6">
    <w:abstractNumId w:val="2"/>
  </w:num>
  <w:num w:numId="7">
    <w:abstractNumId w:val="13"/>
  </w:num>
  <w:num w:numId="8">
    <w:abstractNumId w:val="19"/>
  </w:num>
  <w:num w:numId="9">
    <w:abstractNumId w:val="14"/>
  </w:num>
  <w:num w:numId="10">
    <w:abstractNumId w:val="17"/>
  </w:num>
  <w:num w:numId="11">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9"/>
  </w:num>
  <w:num w:numId="15">
    <w:abstractNumId w:val="20"/>
  </w:num>
  <w:num w:numId="16">
    <w:abstractNumId w:val="23"/>
  </w:num>
  <w:num w:numId="17">
    <w:abstractNumId w:val="8"/>
  </w:num>
  <w:num w:numId="18">
    <w:abstractNumId w:val="12"/>
  </w:num>
  <w:num w:numId="19">
    <w:abstractNumId w:val="16"/>
  </w:num>
  <w:num w:numId="20">
    <w:abstractNumId w:val="10"/>
  </w:num>
  <w:num w:numId="21">
    <w:abstractNumId w:val="6"/>
  </w:num>
  <w:num w:numId="22">
    <w:abstractNumId w:val="3"/>
  </w:num>
  <w:num w:numId="23">
    <w:abstractNumId w:val="1"/>
  </w:num>
  <w:num w:numId="24">
    <w:abstractNumId w:val="4"/>
  </w:num>
  <w:num w:numId="25">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8"/>
  </w:num>
  <w:num w:numId="28">
    <w:abstractNumId w:val="7"/>
  </w:num>
  <w:num w:numId="29">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F0"/>
    <w:rsid w:val="000157AC"/>
    <w:rsid w:val="0002713F"/>
    <w:rsid w:val="0007314D"/>
    <w:rsid w:val="00091D41"/>
    <w:rsid w:val="000E47A6"/>
    <w:rsid w:val="001344DE"/>
    <w:rsid w:val="00171E98"/>
    <w:rsid w:val="001D1B81"/>
    <w:rsid w:val="001E4E20"/>
    <w:rsid w:val="001F17D4"/>
    <w:rsid w:val="0020327E"/>
    <w:rsid w:val="002510B4"/>
    <w:rsid w:val="0025619A"/>
    <w:rsid w:val="00262D27"/>
    <w:rsid w:val="00264AB0"/>
    <w:rsid w:val="00275A95"/>
    <w:rsid w:val="003041E7"/>
    <w:rsid w:val="00306422"/>
    <w:rsid w:val="00360AA1"/>
    <w:rsid w:val="00363134"/>
    <w:rsid w:val="00380A74"/>
    <w:rsid w:val="003C04B1"/>
    <w:rsid w:val="003D469F"/>
    <w:rsid w:val="003E5C4C"/>
    <w:rsid w:val="004304CD"/>
    <w:rsid w:val="00451830"/>
    <w:rsid w:val="00456259"/>
    <w:rsid w:val="00470D97"/>
    <w:rsid w:val="004746F2"/>
    <w:rsid w:val="004B552A"/>
    <w:rsid w:val="004D739F"/>
    <w:rsid w:val="00596618"/>
    <w:rsid w:val="005A7F04"/>
    <w:rsid w:val="005C59C6"/>
    <w:rsid w:val="0061284D"/>
    <w:rsid w:val="0062338B"/>
    <w:rsid w:val="00641468"/>
    <w:rsid w:val="006F39F4"/>
    <w:rsid w:val="00714683"/>
    <w:rsid w:val="007527FC"/>
    <w:rsid w:val="00797FF2"/>
    <w:rsid w:val="007A6C46"/>
    <w:rsid w:val="007B5C07"/>
    <w:rsid w:val="007B7086"/>
    <w:rsid w:val="007E0C14"/>
    <w:rsid w:val="007F79D3"/>
    <w:rsid w:val="0080064D"/>
    <w:rsid w:val="0080475C"/>
    <w:rsid w:val="00814BF8"/>
    <w:rsid w:val="00824AA6"/>
    <w:rsid w:val="00851C38"/>
    <w:rsid w:val="00885E81"/>
    <w:rsid w:val="008D3706"/>
    <w:rsid w:val="008D3D36"/>
    <w:rsid w:val="008E411C"/>
    <w:rsid w:val="008E771F"/>
    <w:rsid w:val="0090000C"/>
    <w:rsid w:val="00951274"/>
    <w:rsid w:val="00963B46"/>
    <w:rsid w:val="00964FF0"/>
    <w:rsid w:val="009B02BB"/>
    <w:rsid w:val="009E1DAD"/>
    <w:rsid w:val="00A001E3"/>
    <w:rsid w:val="00A30F95"/>
    <w:rsid w:val="00A7176B"/>
    <w:rsid w:val="00AB581E"/>
    <w:rsid w:val="00AC6B20"/>
    <w:rsid w:val="00B067A2"/>
    <w:rsid w:val="00B3392D"/>
    <w:rsid w:val="00B454CE"/>
    <w:rsid w:val="00B46175"/>
    <w:rsid w:val="00B54DC8"/>
    <w:rsid w:val="00B62F05"/>
    <w:rsid w:val="00B71F94"/>
    <w:rsid w:val="00B84E02"/>
    <w:rsid w:val="00B93A6F"/>
    <w:rsid w:val="00BE4CC1"/>
    <w:rsid w:val="00BF1A38"/>
    <w:rsid w:val="00BF3594"/>
    <w:rsid w:val="00C11165"/>
    <w:rsid w:val="00C13E81"/>
    <w:rsid w:val="00CA3684"/>
    <w:rsid w:val="00CE33B2"/>
    <w:rsid w:val="00CE7309"/>
    <w:rsid w:val="00CF012A"/>
    <w:rsid w:val="00CF5238"/>
    <w:rsid w:val="00D17758"/>
    <w:rsid w:val="00D413EF"/>
    <w:rsid w:val="00D67E4D"/>
    <w:rsid w:val="00D76417"/>
    <w:rsid w:val="00D77BE1"/>
    <w:rsid w:val="00D77E35"/>
    <w:rsid w:val="00D83FFC"/>
    <w:rsid w:val="00D92834"/>
    <w:rsid w:val="00D9579F"/>
    <w:rsid w:val="00DE5D41"/>
    <w:rsid w:val="00E233F5"/>
    <w:rsid w:val="00E23AB9"/>
    <w:rsid w:val="00EC0EF8"/>
    <w:rsid w:val="00EF3602"/>
    <w:rsid w:val="00F23938"/>
    <w:rsid w:val="00F26932"/>
    <w:rsid w:val="00F36120"/>
    <w:rsid w:val="00F4169C"/>
    <w:rsid w:val="00F55AE3"/>
    <w:rsid w:val="00FB646C"/>
    <w:rsid w:val="00FD4C9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B5F1C"/>
  <w15:chartTrackingRefBased/>
  <w15:docId w15:val="{CF3C1E21-4DD1-4992-AC43-7290926F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4D"/>
    <w:rPr>
      <w:rFonts w:ascii="Calibri" w:eastAsia="Calibri" w:hAnsi="Calibri" w:cs="Calibri"/>
    </w:rPr>
  </w:style>
  <w:style w:type="paragraph" w:styleId="Ttulo1">
    <w:name w:val="heading 1"/>
    <w:basedOn w:val="Normal"/>
    <w:next w:val="Normal"/>
    <w:link w:val="Ttulo1Car"/>
    <w:uiPriority w:val="9"/>
    <w:qFormat/>
    <w:rsid w:val="00DE5D41"/>
    <w:pPr>
      <w:keepNext/>
      <w:keepLines/>
      <w:numPr>
        <w:numId w:val="10"/>
      </w:numPr>
      <w:spacing w:before="240" w:after="0"/>
      <w:outlineLvl w:val="0"/>
    </w:pPr>
    <w:rPr>
      <w:rFonts w:ascii="Times New Roman" w:eastAsiaTheme="majorEastAsia" w:hAnsi="Times New Roman" w:cs="Times New Roman"/>
      <w:color w:val="2F5496" w:themeColor="accent1" w:themeShade="BF"/>
      <w:sz w:val="32"/>
      <w:szCs w:val="32"/>
    </w:rPr>
  </w:style>
  <w:style w:type="paragraph" w:styleId="Ttulo2">
    <w:name w:val="heading 2"/>
    <w:basedOn w:val="Ttulo1"/>
    <w:next w:val="Normal"/>
    <w:link w:val="Ttulo2Car"/>
    <w:uiPriority w:val="9"/>
    <w:unhideWhenUsed/>
    <w:rsid w:val="000E47A6"/>
    <w:pPr>
      <w:numPr>
        <w:ilvl w:val="1"/>
        <w:numId w:val="13"/>
      </w:numPr>
      <w:outlineLvl w:val="1"/>
    </w:pPr>
    <w:rPr>
      <w:sz w:val="24"/>
      <w:szCs w:val="28"/>
    </w:rPr>
  </w:style>
  <w:style w:type="paragraph" w:styleId="Ttulo3">
    <w:name w:val="heading 3"/>
    <w:basedOn w:val="Ttulo2"/>
    <w:next w:val="Normal"/>
    <w:link w:val="Ttulo3Car"/>
    <w:uiPriority w:val="9"/>
    <w:unhideWhenUsed/>
    <w:rsid w:val="00C13E81"/>
    <w:pPr>
      <w:numPr>
        <w:ilvl w:val="2"/>
      </w:numPr>
      <w:outlineLvl w:val="2"/>
    </w:pPr>
    <w:rPr>
      <w:szCs w:val="24"/>
    </w:rPr>
  </w:style>
  <w:style w:type="paragraph" w:styleId="Ttulo4">
    <w:name w:val="heading 4"/>
    <w:basedOn w:val="Normal"/>
    <w:next w:val="Normal"/>
    <w:link w:val="Ttulo4Car"/>
    <w:uiPriority w:val="9"/>
    <w:semiHidden/>
    <w:unhideWhenUsed/>
    <w:qFormat/>
    <w:rsid w:val="0080064D"/>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80064D"/>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80064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5D41"/>
    <w:rPr>
      <w:rFonts w:ascii="Times New Roman" w:eastAsiaTheme="majorEastAsia" w:hAnsi="Times New Roman" w:cs="Times New Roman"/>
      <w:color w:val="2F5496" w:themeColor="accent1" w:themeShade="BF"/>
      <w:sz w:val="32"/>
      <w:szCs w:val="32"/>
    </w:rPr>
  </w:style>
  <w:style w:type="character" w:customStyle="1" w:styleId="Ttulo2Car">
    <w:name w:val="Título 2 Car"/>
    <w:basedOn w:val="Fuentedeprrafopredeter"/>
    <w:link w:val="Ttulo2"/>
    <w:uiPriority w:val="9"/>
    <w:rsid w:val="000E47A6"/>
    <w:rPr>
      <w:rFonts w:ascii="Times New Roman" w:eastAsiaTheme="majorEastAsia" w:hAnsi="Times New Roman" w:cs="Times New Roman"/>
      <w:color w:val="2F5496" w:themeColor="accent1" w:themeShade="BF"/>
      <w:sz w:val="24"/>
      <w:szCs w:val="28"/>
    </w:rPr>
  </w:style>
  <w:style w:type="character" w:customStyle="1" w:styleId="Ttulo3Car">
    <w:name w:val="Título 3 Car"/>
    <w:basedOn w:val="Fuentedeprrafopredeter"/>
    <w:link w:val="Ttulo3"/>
    <w:uiPriority w:val="9"/>
    <w:rsid w:val="00C13E81"/>
    <w:rPr>
      <w:rFonts w:ascii="Times New Roman" w:eastAsiaTheme="majorEastAsia" w:hAnsi="Times New Roman" w:cs="Times New Roman"/>
      <w:color w:val="2F5496" w:themeColor="accent1" w:themeShade="BF"/>
      <w:sz w:val="24"/>
      <w:szCs w:val="24"/>
    </w:rPr>
  </w:style>
  <w:style w:type="character" w:customStyle="1" w:styleId="Ttulo4Car">
    <w:name w:val="Título 4 Car"/>
    <w:basedOn w:val="Fuentedeprrafopredeter"/>
    <w:link w:val="Ttulo4"/>
    <w:uiPriority w:val="9"/>
    <w:semiHidden/>
    <w:rsid w:val="0080064D"/>
    <w:rPr>
      <w:rFonts w:ascii="Calibri" w:eastAsia="Calibri" w:hAnsi="Calibri" w:cs="Calibri"/>
      <w:b/>
      <w:sz w:val="24"/>
      <w:szCs w:val="24"/>
    </w:rPr>
  </w:style>
  <w:style w:type="character" w:customStyle="1" w:styleId="Ttulo5Car">
    <w:name w:val="Título 5 Car"/>
    <w:basedOn w:val="Fuentedeprrafopredeter"/>
    <w:link w:val="Ttulo5"/>
    <w:uiPriority w:val="9"/>
    <w:semiHidden/>
    <w:rsid w:val="0080064D"/>
    <w:rPr>
      <w:rFonts w:ascii="Calibri" w:eastAsia="Calibri" w:hAnsi="Calibri" w:cs="Calibri"/>
      <w:b/>
    </w:rPr>
  </w:style>
  <w:style w:type="character" w:customStyle="1" w:styleId="Ttulo6Car">
    <w:name w:val="Título 6 Car"/>
    <w:basedOn w:val="Fuentedeprrafopredeter"/>
    <w:link w:val="Ttulo6"/>
    <w:uiPriority w:val="9"/>
    <w:semiHidden/>
    <w:rsid w:val="0080064D"/>
    <w:rPr>
      <w:rFonts w:ascii="Calibri" w:eastAsia="Calibri" w:hAnsi="Calibri" w:cs="Calibri"/>
      <w:b/>
      <w:sz w:val="20"/>
      <w:szCs w:val="20"/>
    </w:rPr>
  </w:style>
  <w:style w:type="table" w:customStyle="1" w:styleId="TableNormal">
    <w:name w:val="Table Normal"/>
    <w:uiPriority w:val="2"/>
    <w:qFormat/>
    <w:rsid w:val="0080064D"/>
    <w:rPr>
      <w:rFonts w:ascii="Calibri" w:eastAsia="Calibri" w:hAnsi="Calibri" w:cs="Calibri"/>
    </w:rPr>
    <w:tblPr>
      <w:tblCellMar>
        <w:top w:w="0" w:type="dxa"/>
        <w:left w:w="0" w:type="dxa"/>
        <w:bottom w:w="0" w:type="dxa"/>
        <w:right w:w="0" w:type="dxa"/>
      </w:tblCellMar>
    </w:tblPr>
  </w:style>
  <w:style w:type="paragraph" w:styleId="Ttulo">
    <w:name w:val="Title"/>
    <w:basedOn w:val="Normal"/>
    <w:next w:val="Normal"/>
    <w:link w:val="TtuloCar"/>
    <w:uiPriority w:val="10"/>
    <w:qFormat/>
    <w:rsid w:val="0080064D"/>
    <w:pPr>
      <w:keepNext/>
      <w:keepLines/>
      <w:spacing w:before="480" w:after="120"/>
    </w:pPr>
    <w:rPr>
      <w:b/>
      <w:sz w:val="72"/>
      <w:szCs w:val="72"/>
    </w:rPr>
  </w:style>
  <w:style w:type="character" w:customStyle="1" w:styleId="TtuloCar">
    <w:name w:val="Título Car"/>
    <w:basedOn w:val="Fuentedeprrafopredeter"/>
    <w:link w:val="Ttulo"/>
    <w:uiPriority w:val="10"/>
    <w:rsid w:val="0080064D"/>
    <w:rPr>
      <w:rFonts w:ascii="Calibri" w:eastAsia="Calibri" w:hAnsi="Calibri" w:cs="Calibri"/>
      <w:b/>
      <w:sz w:val="72"/>
      <w:szCs w:val="72"/>
    </w:rPr>
  </w:style>
  <w:style w:type="character" w:styleId="Hipervnculo">
    <w:name w:val="Hyperlink"/>
    <w:uiPriority w:val="99"/>
    <w:unhideWhenUsed/>
    <w:rsid w:val="0080064D"/>
    <w:rPr>
      <w:color w:val="0000FF"/>
      <w:u w:val="single"/>
    </w:rPr>
  </w:style>
  <w:style w:type="paragraph" w:styleId="TDC1">
    <w:name w:val="toc 1"/>
    <w:basedOn w:val="Normal"/>
    <w:next w:val="Normal"/>
    <w:autoRedefine/>
    <w:uiPriority w:val="39"/>
    <w:unhideWhenUsed/>
    <w:rsid w:val="0080064D"/>
    <w:pPr>
      <w:tabs>
        <w:tab w:val="right" w:leader="dot" w:pos="8488"/>
      </w:tabs>
      <w:spacing w:before="120" w:after="120" w:line="360" w:lineRule="auto"/>
    </w:pPr>
    <w:rPr>
      <w:rFonts w:ascii="Cambria" w:eastAsia="Cambria" w:hAnsi="Cambria" w:cs="Times New Roman"/>
      <w:b/>
      <w:sz w:val="28"/>
      <w:szCs w:val="24"/>
      <w:lang w:val="es-ES_tradnl" w:eastAsia="en-US"/>
    </w:rPr>
  </w:style>
  <w:style w:type="paragraph" w:styleId="TDC2">
    <w:name w:val="toc 2"/>
    <w:basedOn w:val="Normal"/>
    <w:next w:val="Normal"/>
    <w:autoRedefine/>
    <w:uiPriority w:val="39"/>
    <w:unhideWhenUsed/>
    <w:rsid w:val="00BF1A38"/>
    <w:pPr>
      <w:tabs>
        <w:tab w:val="left" w:pos="880"/>
        <w:tab w:val="right" w:leader="dot" w:pos="8494"/>
      </w:tabs>
      <w:spacing w:after="120" w:line="360" w:lineRule="auto"/>
      <w:ind w:left="238"/>
      <w:jc w:val="both"/>
    </w:pPr>
    <w:rPr>
      <w:rFonts w:ascii="Times New Roman" w:eastAsia="Cambria" w:hAnsi="Times New Roman" w:cs="Times New Roman"/>
      <w:noProof/>
      <w:sz w:val="24"/>
      <w:lang w:val="es-ES_tradnl" w:eastAsia="en-US"/>
    </w:rPr>
  </w:style>
  <w:style w:type="paragraph" w:styleId="TDC3">
    <w:name w:val="toc 3"/>
    <w:basedOn w:val="Normal"/>
    <w:next w:val="Normal"/>
    <w:autoRedefine/>
    <w:uiPriority w:val="39"/>
    <w:unhideWhenUsed/>
    <w:rsid w:val="0080064D"/>
    <w:pPr>
      <w:spacing w:after="120" w:line="360" w:lineRule="auto"/>
      <w:ind w:left="482"/>
      <w:jc w:val="both"/>
    </w:pPr>
    <w:rPr>
      <w:rFonts w:ascii="Cambria" w:eastAsia="Cambria" w:hAnsi="Cambria" w:cs="Times New Roman"/>
      <w:lang w:val="es-ES_tradnl" w:eastAsia="en-US"/>
    </w:rPr>
  </w:style>
  <w:style w:type="paragraph" w:styleId="TtuloTDC">
    <w:name w:val="TOC Heading"/>
    <w:basedOn w:val="Ttulo1"/>
    <w:next w:val="Normal"/>
    <w:uiPriority w:val="39"/>
    <w:semiHidden/>
    <w:unhideWhenUsed/>
    <w:qFormat/>
    <w:rsid w:val="0080064D"/>
    <w:pPr>
      <w:spacing w:line="256" w:lineRule="auto"/>
      <w:outlineLvl w:val="9"/>
    </w:pPr>
  </w:style>
  <w:style w:type="paragraph" w:styleId="Prrafodelista">
    <w:name w:val="List Paragraph"/>
    <w:basedOn w:val="Normal"/>
    <w:uiPriority w:val="34"/>
    <w:qFormat/>
    <w:rsid w:val="0080064D"/>
    <w:pPr>
      <w:ind w:left="720"/>
      <w:contextualSpacing/>
    </w:pPr>
  </w:style>
  <w:style w:type="paragraph" w:styleId="NormalWeb">
    <w:name w:val="Normal (Web)"/>
    <w:basedOn w:val="Normal"/>
    <w:uiPriority w:val="99"/>
    <w:unhideWhenUsed/>
    <w:rsid w:val="0080064D"/>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80064D"/>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80064D"/>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FB646C"/>
    <w:rPr>
      <w:color w:val="605E5C"/>
      <w:shd w:val="clear" w:color="auto" w:fill="E1DFDD"/>
    </w:rPr>
  </w:style>
  <w:style w:type="paragraph" w:customStyle="1" w:styleId="TableParagraph">
    <w:name w:val="Table Paragraph"/>
    <w:basedOn w:val="Normal"/>
    <w:uiPriority w:val="1"/>
    <w:qFormat/>
    <w:rsid w:val="00262D27"/>
    <w:pPr>
      <w:widowControl w:val="0"/>
      <w:autoSpaceDE w:val="0"/>
      <w:autoSpaceDN w:val="0"/>
      <w:spacing w:after="0" w:line="240" w:lineRule="auto"/>
    </w:pPr>
    <w:rPr>
      <w:rFonts w:ascii="Arial" w:eastAsia="Arial" w:hAnsi="Arial" w:cs="Arial"/>
      <w:lang w:eastAsia="es-ES" w:bidi="es-ES"/>
    </w:rPr>
  </w:style>
  <w:style w:type="paragraph" w:styleId="Encabezado">
    <w:name w:val="header"/>
    <w:basedOn w:val="Normal"/>
    <w:link w:val="EncabezadoCar"/>
    <w:uiPriority w:val="99"/>
    <w:unhideWhenUsed/>
    <w:rsid w:val="002032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327E"/>
    <w:rPr>
      <w:rFonts w:ascii="Calibri" w:eastAsia="Calibri" w:hAnsi="Calibri" w:cs="Calibri"/>
    </w:rPr>
  </w:style>
  <w:style w:type="paragraph" w:styleId="Piedepgina">
    <w:name w:val="footer"/>
    <w:basedOn w:val="Normal"/>
    <w:link w:val="PiedepginaCar"/>
    <w:uiPriority w:val="99"/>
    <w:unhideWhenUsed/>
    <w:rsid w:val="002032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327E"/>
    <w:rPr>
      <w:rFonts w:ascii="Calibri" w:eastAsia="Calibri" w:hAnsi="Calibri" w:cs="Calibri"/>
    </w:rPr>
  </w:style>
  <w:style w:type="character" w:customStyle="1" w:styleId="apple-tab-span">
    <w:name w:val="apple-tab-span"/>
    <w:basedOn w:val="Fuentedeprrafopredeter"/>
    <w:rsid w:val="00BE4CC1"/>
  </w:style>
  <w:style w:type="paragraph" w:styleId="TDC4">
    <w:name w:val="toc 4"/>
    <w:basedOn w:val="Normal"/>
    <w:next w:val="Normal"/>
    <w:autoRedefine/>
    <w:uiPriority w:val="39"/>
    <w:unhideWhenUsed/>
    <w:rsid w:val="003C04B1"/>
    <w:pPr>
      <w:spacing w:after="100"/>
      <w:ind w:left="660"/>
    </w:pPr>
    <w:rPr>
      <w:rFonts w:asciiTheme="minorHAnsi" w:eastAsiaTheme="minorEastAsia" w:hAnsiTheme="minorHAnsi" w:cstheme="minorBidi"/>
      <w:lang w:eastAsia="es-ES"/>
    </w:rPr>
  </w:style>
  <w:style w:type="paragraph" w:styleId="TDC5">
    <w:name w:val="toc 5"/>
    <w:basedOn w:val="Normal"/>
    <w:next w:val="Normal"/>
    <w:autoRedefine/>
    <w:uiPriority w:val="39"/>
    <w:unhideWhenUsed/>
    <w:rsid w:val="003C04B1"/>
    <w:pPr>
      <w:spacing w:after="100"/>
      <w:ind w:left="880"/>
    </w:pPr>
    <w:rPr>
      <w:rFonts w:asciiTheme="minorHAnsi" w:eastAsiaTheme="minorEastAsia" w:hAnsiTheme="minorHAnsi" w:cstheme="minorBidi"/>
      <w:lang w:eastAsia="es-ES"/>
    </w:rPr>
  </w:style>
  <w:style w:type="paragraph" w:styleId="TDC6">
    <w:name w:val="toc 6"/>
    <w:basedOn w:val="Normal"/>
    <w:next w:val="Normal"/>
    <w:autoRedefine/>
    <w:uiPriority w:val="39"/>
    <w:unhideWhenUsed/>
    <w:rsid w:val="003C04B1"/>
    <w:pPr>
      <w:spacing w:after="100"/>
      <w:ind w:left="1100"/>
    </w:pPr>
    <w:rPr>
      <w:rFonts w:asciiTheme="minorHAnsi" w:eastAsiaTheme="minorEastAsia" w:hAnsiTheme="minorHAnsi" w:cstheme="minorBidi"/>
      <w:lang w:eastAsia="es-ES"/>
    </w:rPr>
  </w:style>
  <w:style w:type="paragraph" w:styleId="TDC7">
    <w:name w:val="toc 7"/>
    <w:basedOn w:val="Normal"/>
    <w:next w:val="Normal"/>
    <w:autoRedefine/>
    <w:uiPriority w:val="39"/>
    <w:unhideWhenUsed/>
    <w:rsid w:val="003C04B1"/>
    <w:pPr>
      <w:spacing w:after="100"/>
      <w:ind w:left="1320"/>
    </w:pPr>
    <w:rPr>
      <w:rFonts w:asciiTheme="minorHAnsi" w:eastAsiaTheme="minorEastAsia" w:hAnsiTheme="minorHAnsi" w:cstheme="minorBidi"/>
      <w:lang w:eastAsia="es-ES"/>
    </w:rPr>
  </w:style>
  <w:style w:type="paragraph" w:styleId="TDC8">
    <w:name w:val="toc 8"/>
    <w:basedOn w:val="Normal"/>
    <w:next w:val="Normal"/>
    <w:autoRedefine/>
    <w:uiPriority w:val="39"/>
    <w:unhideWhenUsed/>
    <w:rsid w:val="003C04B1"/>
    <w:pPr>
      <w:spacing w:after="100"/>
      <w:ind w:left="1540"/>
    </w:pPr>
    <w:rPr>
      <w:rFonts w:asciiTheme="minorHAnsi" w:eastAsiaTheme="minorEastAsia" w:hAnsiTheme="minorHAnsi" w:cstheme="minorBidi"/>
      <w:lang w:eastAsia="es-ES"/>
    </w:rPr>
  </w:style>
  <w:style w:type="paragraph" w:styleId="TDC9">
    <w:name w:val="toc 9"/>
    <w:basedOn w:val="Normal"/>
    <w:next w:val="Normal"/>
    <w:autoRedefine/>
    <w:uiPriority w:val="39"/>
    <w:unhideWhenUsed/>
    <w:rsid w:val="003C04B1"/>
    <w:pPr>
      <w:spacing w:after="100"/>
      <w:ind w:left="1760"/>
    </w:pPr>
    <w:rPr>
      <w:rFonts w:asciiTheme="minorHAnsi" w:eastAsiaTheme="minorEastAsia" w:hAnsiTheme="minorHAnsi" w:cstheme="minorBidi"/>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6238">
      <w:bodyDiv w:val="1"/>
      <w:marLeft w:val="0"/>
      <w:marRight w:val="0"/>
      <w:marTop w:val="0"/>
      <w:marBottom w:val="0"/>
      <w:divBdr>
        <w:top w:val="none" w:sz="0" w:space="0" w:color="auto"/>
        <w:left w:val="none" w:sz="0" w:space="0" w:color="auto"/>
        <w:bottom w:val="none" w:sz="0" w:space="0" w:color="auto"/>
        <w:right w:val="none" w:sz="0" w:space="0" w:color="auto"/>
      </w:divBdr>
    </w:div>
    <w:div w:id="299506622">
      <w:bodyDiv w:val="1"/>
      <w:marLeft w:val="0"/>
      <w:marRight w:val="0"/>
      <w:marTop w:val="0"/>
      <w:marBottom w:val="0"/>
      <w:divBdr>
        <w:top w:val="none" w:sz="0" w:space="0" w:color="auto"/>
        <w:left w:val="none" w:sz="0" w:space="0" w:color="auto"/>
        <w:bottom w:val="none" w:sz="0" w:space="0" w:color="auto"/>
        <w:right w:val="none" w:sz="0" w:space="0" w:color="auto"/>
      </w:divBdr>
    </w:div>
    <w:div w:id="383872385">
      <w:bodyDiv w:val="1"/>
      <w:marLeft w:val="0"/>
      <w:marRight w:val="0"/>
      <w:marTop w:val="0"/>
      <w:marBottom w:val="0"/>
      <w:divBdr>
        <w:top w:val="none" w:sz="0" w:space="0" w:color="auto"/>
        <w:left w:val="none" w:sz="0" w:space="0" w:color="auto"/>
        <w:bottom w:val="none" w:sz="0" w:space="0" w:color="auto"/>
        <w:right w:val="none" w:sz="0" w:space="0" w:color="auto"/>
      </w:divBdr>
    </w:div>
    <w:div w:id="461265683">
      <w:bodyDiv w:val="1"/>
      <w:marLeft w:val="0"/>
      <w:marRight w:val="0"/>
      <w:marTop w:val="0"/>
      <w:marBottom w:val="0"/>
      <w:divBdr>
        <w:top w:val="none" w:sz="0" w:space="0" w:color="auto"/>
        <w:left w:val="none" w:sz="0" w:space="0" w:color="auto"/>
        <w:bottom w:val="none" w:sz="0" w:space="0" w:color="auto"/>
        <w:right w:val="none" w:sz="0" w:space="0" w:color="auto"/>
      </w:divBdr>
    </w:div>
    <w:div w:id="510218734">
      <w:bodyDiv w:val="1"/>
      <w:marLeft w:val="0"/>
      <w:marRight w:val="0"/>
      <w:marTop w:val="0"/>
      <w:marBottom w:val="0"/>
      <w:divBdr>
        <w:top w:val="none" w:sz="0" w:space="0" w:color="auto"/>
        <w:left w:val="none" w:sz="0" w:space="0" w:color="auto"/>
        <w:bottom w:val="none" w:sz="0" w:space="0" w:color="auto"/>
        <w:right w:val="none" w:sz="0" w:space="0" w:color="auto"/>
      </w:divBdr>
    </w:div>
    <w:div w:id="788938076">
      <w:bodyDiv w:val="1"/>
      <w:marLeft w:val="0"/>
      <w:marRight w:val="0"/>
      <w:marTop w:val="0"/>
      <w:marBottom w:val="0"/>
      <w:divBdr>
        <w:top w:val="none" w:sz="0" w:space="0" w:color="auto"/>
        <w:left w:val="none" w:sz="0" w:space="0" w:color="auto"/>
        <w:bottom w:val="none" w:sz="0" w:space="0" w:color="auto"/>
        <w:right w:val="none" w:sz="0" w:space="0" w:color="auto"/>
      </w:divBdr>
    </w:div>
    <w:div w:id="796488848">
      <w:bodyDiv w:val="1"/>
      <w:marLeft w:val="0"/>
      <w:marRight w:val="0"/>
      <w:marTop w:val="0"/>
      <w:marBottom w:val="0"/>
      <w:divBdr>
        <w:top w:val="none" w:sz="0" w:space="0" w:color="auto"/>
        <w:left w:val="none" w:sz="0" w:space="0" w:color="auto"/>
        <w:bottom w:val="none" w:sz="0" w:space="0" w:color="auto"/>
        <w:right w:val="none" w:sz="0" w:space="0" w:color="auto"/>
      </w:divBdr>
    </w:div>
    <w:div w:id="847329623">
      <w:bodyDiv w:val="1"/>
      <w:marLeft w:val="0"/>
      <w:marRight w:val="0"/>
      <w:marTop w:val="0"/>
      <w:marBottom w:val="0"/>
      <w:divBdr>
        <w:top w:val="none" w:sz="0" w:space="0" w:color="auto"/>
        <w:left w:val="none" w:sz="0" w:space="0" w:color="auto"/>
        <w:bottom w:val="none" w:sz="0" w:space="0" w:color="auto"/>
        <w:right w:val="none" w:sz="0" w:space="0" w:color="auto"/>
      </w:divBdr>
      <w:divsChild>
        <w:div w:id="1067803676">
          <w:marLeft w:val="-168"/>
          <w:marRight w:val="0"/>
          <w:marTop w:val="0"/>
          <w:marBottom w:val="0"/>
          <w:divBdr>
            <w:top w:val="none" w:sz="0" w:space="0" w:color="auto"/>
            <w:left w:val="none" w:sz="0" w:space="0" w:color="auto"/>
            <w:bottom w:val="none" w:sz="0" w:space="0" w:color="auto"/>
            <w:right w:val="none" w:sz="0" w:space="0" w:color="auto"/>
          </w:divBdr>
        </w:div>
      </w:divsChild>
    </w:div>
    <w:div w:id="1010182783">
      <w:bodyDiv w:val="1"/>
      <w:marLeft w:val="0"/>
      <w:marRight w:val="0"/>
      <w:marTop w:val="0"/>
      <w:marBottom w:val="0"/>
      <w:divBdr>
        <w:top w:val="none" w:sz="0" w:space="0" w:color="auto"/>
        <w:left w:val="none" w:sz="0" w:space="0" w:color="auto"/>
        <w:bottom w:val="none" w:sz="0" w:space="0" w:color="auto"/>
        <w:right w:val="none" w:sz="0" w:space="0" w:color="auto"/>
      </w:divBdr>
    </w:div>
    <w:div w:id="1124737585">
      <w:bodyDiv w:val="1"/>
      <w:marLeft w:val="0"/>
      <w:marRight w:val="0"/>
      <w:marTop w:val="0"/>
      <w:marBottom w:val="0"/>
      <w:divBdr>
        <w:top w:val="none" w:sz="0" w:space="0" w:color="auto"/>
        <w:left w:val="none" w:sz="0" w:space="0" w:color="auto"/>
        <w:bottom w:val="none" w:sz="0" w:space="0" w:color="auto"/>
        <w:right w:val="none" w:sz="0" w:space="0" w:color="auto"/>
      </w:divBdr>
    </w:div>
    <w:div w:id="1204636978">
      <w:bodyDiv w:val="1"/>
      <w:marLeft w:val="0"/>
      <w:marRight w:val="0"/>
      <w:marTop w:val="0"/>
      <w:marBottom w:val="0"/>
      <w:divBdr>
        <w:top w:val="none" w:sz="0" w:space="0" w:color="auto"/>
        <w:left w:val="none" w:sz="0" w:space="0" w:color="auto"/>
        <w:bottom w:val="none" w:sz="0" w:space="0" w:color="auto"/>
        <w:right w:val="none" w:sz="0" w:space="0" w:color="auto"/>
      </w:divBdr>
    </w:div>
    <w:div w:id="1207256231">
      <w:bodyDiv w:val="1"/>
      <w:marLeft w:val="0"/>
      <w:marRight w:val="0"/>
      <w:marTop w:val="0"/>
      <w:marBottom w:val="0"/>
      <w:divBdr>
        <w:top w:val="none" w:sz="0" w:space="0" w:color="auto"/>
        <w:left w:val="none" w:sz="0" w:space="0" w:color="auto"/>
        <w:bottom w:val="none" w:sz="0" w:space="0" w:color="auto"/>
        <w:right w:val="none" w:sz="0" w:space="0" w:color="auto"/>
      </w:divBdr>
    </w:div>
    <w:div w:id="1217543162">
      <w:bodyDiv w:val="1"/>
      <w:marLeft w:val="0"/>
      <w:marRight w:val="0"/>
      <w:marTop w:val="0"/>
      <w:marBottom w:val="0"/>
      <w:divBdr>
        <w:top w:val="none" w:sz="0" w:space="0" w:color="auto"/>
        <w:left w:val="none" w:sz="0" w:space="0" w:color="auto"/>
        <w:bottom w:val="none" w:sz="0" w:space="0" w:color="auto"/>
        <w:right w:val="none" w:sz="0" w:space="0" w:color="auto"/>
      </w:divBdr>
    </w:div>
    <w:div w:id="1289363204">
      <w:bodyDiv w:val="1"/>
      <w:marLeft w:val="0"/>
      <w:marRight w:val="0"/>
      <w:marTop w:val="0"/>
      <w:marBottom w:val="0"/>
      <w:divBdr>
        <w:top w:val="none" w:sz="0" w:space="0" w:color="auto"/>
        <w:left w:val="none" w:sz="0" w:space="0" w:color="auto"/>
        <w:bottom w:val="none" w:sz="0" w:space="0" w:color="auto"/>
        <w:right w:val="none" w:sz="0" w:space="0" w:color="auto"/>
      </w:divBdr>
    </w:div>
    <w:div w:id="1517694281">
      <w:bodyDiv w:val="1"/>
      <w:marLeft w:val="0"/>
      <w:marRight w:val="0"/>
      <w:marTop w:val="0"/>
      <w:marBottom w:val="0"/>
      <w:divBdr>
        <w:top w:val="none" w:sz="0" w:space="0" w:color="auto"/>
        <w:left w:val="none" w:sz="0" w:space="0" w:color="auto"/>
        <w:bottom w:val="none" w:sz="0" w:space="0" w:color="auto"/>
        <w:right w:val="none" w:sz="0" w:space="0" w:color="auto"/>
      </w:divBdr>
    </w:div>
    <w:div w:id="1530488544">
      <w:bodyDiv w:val="1"/>
      <w:marLeft w:val="0"/>
      <w:marRight w:val="0"/>
      <w:marTop w:val="0"/>
      <w:marBottom w:val="0"/>
      <w:divBdr>
        <w:top w:val="none" w:sz="0" w:space="0" w:color="auto"/>
        <w:left w:val="none" w:sz="0" w:space="0" w:color="auto"/>
        <w:bottom w:val="none" w:sz="0" w:space="0" w:color="auto"/>
        <w:right w:val="none" w:sz="0" w:space="0" w:color="auto"/>
      </w:divBdr>
    </w:div>
    <w:div w:id="1631666821">
      <w:bodyDiv w:val="1"/>
      <w:marLeft w:val="0"/>
      <w:marRight w:val="0"/>
      <w:marTop w:val="0"/>
      <w:marBottom w:val="0"/>
      <w:divBdr>
        <w:top w:val="none" w:sz="0" w:space="0" w:color="auto"/>
        <w:left w:val="none" w:sz="0" w:space="0" w:color="auto"/>
        <w:bottom w:val="none" w:sz="0" w:space="0" w:color="auto"/>
        <w:right w:val="none" w:sz="0" w:space="0" w:color="auto"/>
      </w:divBdr>
    </w:div>
    <w:div w:id="165028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gilist.es/blog/gestion-de-proyectos/prince2/medir-exito-proyecto" TargetMode="External"/><Relationship Id="rId13" Type="http://schemas.openxmlformats.org/officeDocument/2006/relationships/image" Target="media/image3.png"/><Relationship Id="rId18" Type="http://schemas.openxmlformats.org/officeDocument/2006/relationships/hyperlink" Target="https://es.wordpress.com/tos/" TargetMode="External"/><Relationship Id="rId3" Type="http://schemas.openxmlformats.org/officeDocument/2006/relationships/styles" Target="styles.xml"/><Relationship Id="rId21" Type="http://schemas.openxmlformats.org/officeDocument/2006/relationships/hyperlink" Target="https://docs.github.com/es/free-pro-team@latest/github/site-policy/github-terms-of-servic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help.blackboard.com/es-es/Terms_of_Use" TargetMode="External"/><Relationship Id="rId2" Type="http://schemas.openxmlformats.org/officeDocument/2006/relationships/numbering" Target="numbering.xml"/><Relationship Id="rId16" Type="http://schemas.openxmlformats.org/officeDocument/2006/relationships/hyperlink" Target="https://slack.com/intl/es-es/terms-of-service/user" TargetMode="External"/><Relationship Id="rId20" Type="http://schemas.openxmlformats.org/officeDocument/2006/relationships/hyperlink" Target="https://www.google.com/drive/terms-of-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scord.com/term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ddons.prestashop.com/es/content/12-terminos-y-condicion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ic.us.es/servicios/infraestructuras-comunicaciones-hw-y-sw/equipamiento-informatico-software/acuerdos" TargetMode="External"/><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84F3A-DA35-4831-A266-B7A08EC1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60</Pages>
  <Words>15415</Words>
  <Characters>84786</Characters>
  <Application>Microsoft Office Word</Application>
  <DocSecurity>0</DocSecurity>
  <Lines>706</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Albert0led0</dc:creator>
  <cp:keywords/>
  <dc:description/>
  <cp:lastModifiedBy>David Cuevas Carrasco</cp:lastModifiedBy>
  <cp:revision>6</cp:revision>
  <cp:lastPrinted>2020-12-06T23:55:00Z</cp:lastPrinted>
  <dcterms:created xsi:type="dcterms:W3CDTF">2020-12-06T23:06:00Z</dcterms:created>
  <dcterms:modified xsi:type="dcterms:W3CDTF">2020-12-06T23:55:00Z</dcterms:modified>
</cp:coreProperties>
</file>