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70" w:rsidRDefault="00A0101F" w:rsidP="006C437C">
      <w:pPr>
        <w:spacing w:after="0"/>
        <w:jc w:val="center"/>
        <w:rPr>
          <w:rFonts w:ascii="Times New Roman" w:hAnsi="Times New Roman" w:cs="Times New Roman"/>
        </w:rPr>
      </w:pPr>
      <w:r w:rsidRPr="00A0101F">
        <w:rPr>
          <w:rFonts w:ascii="Times New Roman" w:hAnsi="Times New Roman" w:cs="Times New Roman"/>
        </w:rPr>
        <w:t>MIS 6308</w:t>
      </w:r>
    </w:p>
    <w:p w:rsidR="00A0101F" w:rsidRPr="00A0101F" w:rsidRDefault="00A0101F" w:rsidP="006C437C">
      <w:pPr>
        <w:spacing w:after="0"/>
        <w:jc w:val="center"/>
        <w:rPr>
          <w:rFonts w:ascii="Times New Roman" w:hAnsi="Times New Roman" w:cs="Times New Roman"/>
        </w:rPr>
      </w:pPr>
    </w:p>
    <w:p w:rsidR="00A0101F" w:rsidRDefault="00987B5C" w:rsidP="006C437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2017</w:t>
      </w:r>
    </w:p>
    <w:p w:rsidR="00A0101F" w:rsidRPr="00A0101F" w:rsidRDefault="00A0101F" w:rsidP="006C437C">
      <w:pPr>
        <w:spacing w:after="0"/>
        <w:jc w:val="center"/>
        <w:rPr>
          <w:rFonts w:ascii="Times New Roman" w:hAnsi="Times New Roman" w:cs="Times New Roman"/>
        </w:rPr>
      </w:pPr>
    </w:p>
    <w:p w:rsidR="00A0101F" w:rsidRDefault="00A0101F" w:rsidP="006C437C">
      <w:pPr>
        <w:spacing w:after="0"/>
        <w:jc w:val="center"/>
        <w:rPr>
          <w:rFonts w:ascii="Times New Roman" w:hAnsi="Times New Roman" w:cs="Times New Roman"/>
        </w:rPr>
      </w:pPr>
      <w:r w:rsidRPr="00A0101F">
        <w:rPr>
          <w:rFonts w:ascii="Times New Roman" w:hAnsi="Times New Roman" w:cs="Times New Roman"/>
        </w:rPr>
        <w:t>Assignment 1</w:t>
      </w:r>
    </w:p>
    <w:p w:rsidR="00A0101F" w:rsidRDefault="00A0101F" w:rsidP="00A0101F">
      <w:pPr>
        <w:spacing w:after="0"/>
        <w:rPr>
          <w:rFonts w:ascii="Times New Roman" w:hAnsi="Times New Roman" w:cs="Times New Roman"/>
        </w:rPr>
      </w:pPr>
    </w:p>
    <w:p w:rsidR="00A0101F" w:rsidRDefault="00A0101F" w:rsidP="00A0101F">
      <w:pPr>
        <w:spacing w:after="0"/>
        <w:rPr>
          <w:rFonts w:ascii="Times New Roman" w:hAnsi="Times New Roman" w:cs="Times New Roman"/>
        </w:rPr>
      </w:pPr>
    </w:p>
    <w:p w:rsidR="00270241" w:rsidRDefault="00233259" w:rsidP="00A010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</w:t>
      </w:r>
      <w:r w:rsidR="00987B5C">
        <w:rPr>
          <w:rFonts w:ascii="Times New Roman" w:hAnsi="Times New Roman" w:cs="Times New Roman"/>
        </w:rPr>
        <w:t xml:space="preserve"> food delivery service www.doordash.com</w:t>
      </w:r>
      <w:r w:rsidR="0020616A">
        <w:rPr>
          <w:rFonts w:ascii="Times New Roman" w:hAnsi="Times New Roman" w:cs="Times New Roman"/>
        </w:rPr>
        <w:t xml:space="preserve">. </w:t>
      </w:r>
      <w:r w:rsidR="00270241">
        <w:rPr>
          <w:rFonts w:ascii="Times New Roman" w:hAnsi="Times New Roman" w:cs="Times New Roman"/>
        </w:rPr>
        <w:t>Plea</w:t>
      </w:r>
      <w:r w:rsidR="0020616A">
        <w:rPr>
          <w:rFonts w:ascii="Times New Roman" w:hAnsi="Times New Roman" w:cs="Times New Roman"/>
        </w:rPr>
        <w:t xml:space="preserve">se go over the </w:t>
      </w:r>
      <w:r w:rsidR="00CA7B7C">
        <w:rPr>
          <w:rFonts w:ascii="Times New Roman" w:hAnsi="Times New Roman" w:cs="Times New Roman"/>
        </w:rPr>
        <w:t>fun</w:t>
      </w:r>
      <w:r w:rsidR="00987B5C">
        <w:rPr>
          <w:rFonts w:ascii="Times New Roman" w:hAnsi="Times New Roman" w:cs="Times New Roman"/>
        </w:rPr>
        <w:t xml:space="preserve">ctionalities offered </w:t>
      </w:r>
      <w:proofErr w:type="spellStart"/>
      <w:r w:rsidR="00987B5C">
        <w:rPr>
          <w:rFonts w:ascii="Times New Roman" w:hAnsi="Times New Roman" w:cs="Times New Roman"/>
        </w:rPr>
        <w:t>doordash</w:t>
      </w:r>
      <w:proofErr w:type="spellEnd"/>
      <w:r w:rsidR="00CA7B7C">
        <w:rPr>
          <w:rFonts w:ascii="Times New Roman" w:hAnsi="Times New Roman" w:cs="Times New Roman"/>
        </w:rPr>
        <w:t>.</w:t>
      </w:r>
      <w:r w:rsidR="00270241">
        <w:rPr>
          <w:rFonts w:ascii="Times New Roman" w:hAnsi="Times New Roman" w:cs="Times New Roman"/>
        </w:rPr>
        <w:t xml:space="preserve"> </w:t>
      </w:r>
      <w:r w:rsidR="00987B5C">
        <w:rPr>
          <w:rFonts w:ascii="Times New Roman" w:hAnsi="Times New Roman" w:cs="Times New Roman"/>
        </w:rPr>
        <w:t xml:space="preserve">You do not have to place an order, but you will have to go through all the steps until just before placing the order. </w:t>
      </w:r>
      <w:r w:rsidR="00270241">
        <w:rPr>
          <w:rFonts w:ascii="Times New Roman" w:hAnsi="Times New Roman" w:cs="Times New Roman"/>
        </w:rPr>
        <w:t>Examine the data and process steps and answer the following questions.</w:t>
      </w:r>
    </w:p>
    <w:p w:rsidR="00270241" w:rsidRDefault="00270241" w:rsidP="00A0101F">
      <w:pPr>
        <w:spacing w:after="0"/>
        <w:rPr>
          <w:rFonts w:ascii="Times New Roman" w:hAnsi="Times New Roman" w:cs="Times New Roman"/>
        </w:rPr>
      </w:pPr>
    </w:p>
    <w:p w:rsidR="00270241" w:rsidRPr="006C437C" w:rsidRDefault="00270241" w:rsidP="00270241">
      <w:pPr>
        <w:spacing w:after="0"/>
        <w:rPr>
          <w:rFonts w:ascii="Times New Roman" w:hAnsi="Times New Roman" w:cs="Times New Roman"/>
          <w:b/>
        </w:rPr>
      </w:pPr>
      <w:r w:rsidRPr="006C437C">
        <w:rPr>
          <w:rFonts w:ascii="Times New Roman" w:hAnsi="Times New Roman" w:cs="Times New Roman"/>
          <w:b/>
        </w:rPr>
        <w:t xml:space="preserve">Question 1: </w:t>
      </w:r>
      <w:r>
        <w:rPr>
          <w:rFonts w:ascii="Times New Roman" w:hAnsi="Times New Roman" w:cs="Times New Roman"/>
          <w:b/>
        </w:rPr>
        <w:t>(</w:t>
      </w:r>
      <w:r w:rsidR="00E5377F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 Points)</w:t>
      </w:r>
    </w:p>
    <w:p w:rsidR="00270241" w:rsidRDefault="00270241" w:rsidP="00A0101F">
      <w:pPr>
        <w:spacing w:after="0"/>
        <w:rPr>
          <w:rFonts w:ascii="Times New Roman" w:hAnsi="Times New Roman" w:cs="Times New Roman"/>
        </w:rPr>
      </w:pPr>
    </w:p>
    <w:p w:rsidR="00A457F7" w:rsidRDefault="00270241" w:rsidP="00A010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important class you should be </w:t>
      </w:r>
      <w:r w:rsidR="006D3467">
        <w:rPr>
          <w:rFonts w:ascii="Times New Roman" w:hAnsi="Times New Roman" w:cs="Times New Roman"/>
        </w:rPr>
        <w:t>able t</w:t>
      </w:r>
      <w:r w:rsidR="00987B5C">
        <w:rPr>
          <w:rFonts w:ascii="Times New Roman" w:hAnsi="Times New Roman" w:cs="Times New Roman"/>
        </w:rPr>
        <w:t>o identify is restaurant</w:t>
      </w:r>
      <w:r>
        <w:rPr>
          <w:rFonts w:ascii="Times New Roman" w:hAnsi="Times New Roman" w:cs="Times New Roman"/>
        </w:rPr>
        <w:t xml:space="preserve">. </w:t>
      </w:r>
      <w:r w:rsidR="00987B5C">
        <w:rPr>
          <w:rFonts w:ascii="Times New Roman" w:hAnsi="Times New Roman" w:cs="Times New Roman"/>
        </w:rPr>
        <w:t xml:space="preserve">Show at least 10 </w:t>
      </w:r>
      <w:r w:rsidR="003D1667">
        <w:rPr>
          <w:rFonts w:ascii="Times New Roman" w:hAnsi="Times New Roman" w:cs="Times New Roman"/>
        </w:rPr>
        <w:t xml:space="preserve">possible </w:t>
      </w:r>
      <w:r w:rsidR="005003D8">
        <w:rPr>
          <w:rFonts w:ascii="Times New Roman" w:hAnsi="Times New Roman" w:cs="Times New Roman"/>
        </w:rPr>
        <w:t xml:space="preserve">attributes </w:t>
      </w:r>
      <w:r w:rsidR="006D3467">
        <w:rPr>
          <w:rFonts w:ascii="Times New Roman" w:hAnsi="Times New Roman" w:cs="Times New Roman"/>
        </w:rPr>
        <w:t xml:space="preserve">maintained </w:t>
      </w:r>
      <w:r w:rsidR="00987B5C">
        <w:rPr>
          <w:rFonts w:ascii="Times New Roman" w:hAnsi="Times New Roman" w:cs="Times New Roman"/>
        </w:rPr>
        <w:t>by door dash</w:t>
      </w:r>
      <w:r w:rsidR="006D3467">
        <w:rPr>
          <w:rFonts w:ascii="Times New Roman" w:hAnsi="Times New Roman" w:cs="Times New Roman"/>
        </w:rPr>
        <w:t xml:space="preserve"> for this class</w:t>
      </w:r>
      <w:r w:rsidR="00A457F7">
        <w:rPr>
          <w:rFonts w:ascii="Times New Roman" w:hAnsi="Times New Roman" w:cs="Times New Roman"/>
        </w:rPr>
        <w:t>.</w:t>
      </w:r>
    </w:p>
    <w:p w:rsidR="00F1194E" w:rsidRDefault="00F1194E" w:rsidP="00924AB1">
      <w:pPr>
        <w:tabs>
          <w:tab w:val="left" w:pos="2955"/>
        </w:tabs>
        <w:spacing w:after="0"/>
        <w:rPr>
          <w:rFonts w:ascii="Times New Roman" w:hAnsi="Times New Roman" w:cs="Times New Roman"/>
        </w:rPr>
      </w:pPr>
    </w:p>
    <w:p w:rsidR="006C437C" w:rsidRPr="006C437C" w:rsidRDefault="006D3467" w:rsidP="00A0101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2</w:t>
      </w:r>
      <w:r w:rsidR="006C437C" w:rsidRPr="006C437C">
        <w:rPr>
          <w:rFonts w:ascii="Times New Roman" w:hAnsi="Times New Roman" w:cs="Times New Roman"/>
          <w:b/>
        </w:rPr>
        <w:t>:</w:t>
      </w:r>
      <w:r w:rsidR="0020572B">
        <w:rPr>
          <w:rFonts w:ascii="Times New Roman" w:hAnsi="Times New Roman" w:cs="Times New Roman"/>
          <w:b/>
        </w:rPr>
        <w:t xml:space="preserve"> </w:t>
      </w:r>
      <w:r w:rsidR="008032C4">
        <w:rPr>
          <w:rFonts w:ascii="Times New Roman" w:hAnsi="Times New Roman" w:cs="Times New Roman"/>
          <w:b/>
        </w:rPr>
        <w:t>(</w:t>
      </w:r>
      <w:r w:rsidR="00E5377F">
        <w:rPr>
          <w:rFonts w:ascii="Times New Roman" w:hAnsi="Times New Roman" w:cs="Times New Roman"/>
          <w:b/>
        </w:rPr>
        <w:t>5</w:t>
      </w:r>
      <w:r w:rsidR="0020572B">
        <w:rPr>
          <w:rFonts w:ascii="Times New Roman" w:hAnsi="Times New Roman" w:cs="Times New Roman"/>
          <w:b/>
        </w:rPr>
        <w:t xml:space="preserve"> points</w:t>
      </w:r>
      <w:r w:rsidR="008032C4">
        <w:rPr>
          <w:rFonts w:ascii="Times New Roman" w:hAnsi="Times New Roman" w:cs="Times New Roman"/>
          <w:b/>
        </w:rPr>
        <w:t>)</w:t>
      </w:r>
    </w:p>
    <w:p w:rsidR="006C437C" w:rsidRDefault="006C437C" w:rsidP="00A0101F">
      <w:pPr>
        <w:spacing w:after="0"/>
        <w:rPr>
          <w:rFonts w:ascii="Times New Roman" w:hAnsi="Times New Roman" w:cs="Times New Roman"/>
        </w:rPr>
      </w:pPr>
    </w:p>
    <w:p w:rsidR="00896E21" w:rsidRPr="00987B5C" w:rsidRDefault="005003D8" w:rsidP="00987B5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 w:rsidRPr="00987B5C">
        <w:rPr>
          <w:rFonts w:ascii="Times New Roman" w:hAnsi="Times New Roman" w:cs="Times New Roman"/>
        </w:rPr>
        <w:t>Suppose you want to model the differ</w:t>
      </w:r>
      <w:r w:rsidR="00987B5C" w:rsidRPr="00987B5C">
        <w:rPr>
          <w:rFonts w:ascii="Times New Roman" w:hAnsi="Times New Roman" w:cs="Times New Roman"/>
        </w:rPr>
        <w:t xml:space="preserve">ent types of restaurants </w:t>
      </w:r>
      <w:r w:rsidRPr="00987B5C">
        <w:rPr>
          <w:rFonts w:ascii="Times New Roman" w:hAnsi="Times New Roman" w:cs="Times New Roman"/>
        </w:rPr>
        <w:t>using g</w:t>
      </w:r>
      <w:r w:rsidR="00987B5C" w:rsidRPr="00987B5C">
        <w:rPr>
          <w:rFonts w:ascii="Times New Roman" w:hAnsi="Times New Roman" w:cs="Times New Roman"/>
        </w:rPr>
        <w:t>eneralization</w:t>
      </w:r>
      <w:r w:rsidRPr="00987B5C">
        <w:rPr>
          <w:rFonts w:ascii="Times New Roman" w:hAnsi="Times New Roman" w:cs="Times New Roman"/>
        </w:rPr>
        <w:t xml:space="preserve">. Show how you would model it. Please show </w:t>
      </w:r>
      <w:r w:rsidR="00987B5C" w:rsidRPr="00987B5C">
        <w:rPr>
          <w:rFonts w:ascii="Times New Roman" w:hAnsi="Times New Roman" w:cs="Times New Roman"/>
        </w:rPr>
        <w:t xml:space="preserve">at least two different </w:t>
      </w:r>
      <w:r w:rsidR="00987B5C">
        <w:rPr>
          <w:rFonts w:ascii="Times New Roman" w:hAnsi="Times New Roman" w:cs="Times New Roman"/>
        </w:rPr>
        <w:t xml:space="preserve">sub </w:t>
      </w:r>
      <w:r w:rsidR="00987B5C" w:rsidRPr="00987B5C">
        <w:rPr>
          <w:rFonts w:ascii="Times New Roman" w:hAnsi="Times New Roman" w:cs="Times New Roman"/>
        </w:rPr>
        <w:t>types</w:t>
      </w:r>
      <w:r w:rsidR="00987B5C">
        <w:rPr>
          <w:rFonts w:ascii="Times New Roman" w:hAnsi="Times New Roman" w:cs="Times New Roman"/>
        </w:rPr>
        <w:t>, and attributes for these sub types.</w:t>
      </w:r>
    </w:p>
    <w:p w:rsidR="00987B5C" w:rsidRPr="00987B5C" w:rsidRDefault="00FB3687" w:rsidP="00987B5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One of the main data relevant for each restaurant is the menu</w:t>
      </w:r>
      <w:r w:rsidR="00442D6A">
        <w:rPr>
          <w:rFonts w:ascii="Times New Roman" w:hAnsi="Times New Roman" w:cs="Times New Roman"/>
        </w:rPr>
        <w:t xml:space="preserve">. Show you can model the menu of a restaurant using </w:t>
      </w:r>
      <w:r w:rsidR="005E3DFD">
        <w:rPr>
          <w:rFonts w:ascii="Times New Roman" w:hAnsi="Times New Roman" w:cs="Times New Roman"/>
        </w:rPr>
        <w:t xml:space="preserve">aggregation. </w:t>
      </w:r>
    </w:p>
    <w:p w:rsidR="007849A6" w:rsidRDefault="007849A6" w:rsidP="006C437C">
      <w:pPr>
        <w:spacing w:after="0"/>
        <w:rPr>
          <w:rFonts w:ascii="Times New Roman" w:hAnsi="Times New Roman" w:cs="Times New Roman"/>
        </w:rPr>
      </w:pPr>
    </w:p>
    <w:p w:rsidR="004B3FAD" w:rsidRDefault="00303280" w:rsidP="006C437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3</w:t>
      </w:r>
      <w:r w:rsidR="004B3FAD" w:rsidRPr="00F305D0">
        <w:rPr>
          <w:rFonts w:ascii="Times New Roman" w:hAnsi="Times New Roman" w:cs="Times New Roman"/>
          <w:b/>
        </w:rPr>
        <w:t>:</w:t>
      </w:r>
      <w:r w:rsidR="0020572B">
        <w:rPr>
          <w:rFonts w:ascii="Times New Roman" w:hAnsi="Times New Roman" w:cs="Times New Roman"/>
          <w:b/>
        </w:rPr>
        <w:t xml:space="preserve"> </w:t>
      </w:r>
      <w:r w:rsidR="008032C4">
        <w:rPr>
          <w:rFonts w:ascii="Times New Roman" w:hAnsi="Times New Roman" w:cs="Times New Roman"/>
          <w:b/>
        </w:rPr>
        <w:t>(</w:t>
      </w:r>
      <w:r w:rsidR="00E5377F">
        <w:rPr>
          <w:rFonts w:ascii="Times New Roman" w:hAnsi="Times New Roman" w:cs="Times New Roman"/>
          <w:b/>
        </w:rPr>
        <w:t xml:space="preserve">5 </w:t>
      </w:r>
      <w:r w:rsidR="0020572B">
        <w:rPr>
          <w:rFonts w:ascii="Times New Roman" w:hAnsi="Times New Roman" w:cs="Times New Roman"/>
          <w:b/>
        </w:rPr>
        <w:t>Points</w:t>
      </w:r>
      <w:r w:rsidR="008032C4">
        <w:rPr>
          <w:rFonts w:ascii="Times New Roman" w:hAnsi="Times New Roman" w:cs="Times New Roman"/>
          <w:b/>
        </w:rPr>
        <w:t>)</w:t>
      </w:r>
    </w:p>
    <w:p w:rsidR="007849A6" w:rsidRDefault="007849A6" w:rsidP="006C437C">
      <w:pPr>
        <w:spacing w:after="0"/>
        <w:rPr>
          <w:rFonts w:ascii="Times New Roman" w:hAnsi="Times New Roman" w:cs="Times New Roman"/>
        </w:rPr>
      </w:pPr>
    </w:p>
    <w:p w:rsidR="004B3FAD" w:rsidRDefault="005E3DFD" w:rsidP="006C43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07C1F" wp14:editId="77865E97">
                <wp:simplePos x="0" y="0"/>
                <wp:positionH relativeFrom="column">
                  <wp:posOffset>1847850</wp:posOffset>
                </wp:positionH>
                <wp:positionV relativeFrom="paragraph">
                  <wp:posOffset>669290</wp:posOffset>
                </wp:positionV>
                <wp:extent cx="1752600" cy="561975"/>
                <wp:effectExtent l="28575" t="53340" r="9525" b="1333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5260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3618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45.5pt;margin-top:52.7pt;width:138pt;height:44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">
                <v:stroke endarrow="block"/>
              </v:shape>
            </w:pict>
          </mc:Fallback>
        </mc:AlternateContent>
      </w:r>
      <w:r w:rsidR="004B3FAD">
        <w:rPr>
          <w:rFonts w:ascii="Times New Roman" w:hAnsi="Times New Roman" w:cs="Times New Roman"/>
        </w:rPr>
        <w:t>Consider the following classes</w:t>
      </w:r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Doordash</w:t>
      </w:r>
      <w:proofErr w:type="spellEnd"/>
      <w:r w:rsidR="004B3FAD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4B3FAD" w:rsidTr="005E3DFD">
        <w:tc>
          <w:tcPr>
            <w:tcW w:w="2875" w:type="dxa"/>
          </w:tcPr>
          <w:p w:rsidR="004B3FAD" w:rsidRDefault="00C71F5B" w:rsidP="00EE45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</w:tc>
      </w:tr>
      <w:tr w:rsidR="004B3FAD" w:rsidTr="005E3DFD">
        <w:tc>
          <w:tcPr>
            <w:tcW w:w="2875" w:type="dxa"/>
          </w:tcPr>
          <w:p w:rsidR="004B3FAD" w:rsidRDefault="00C71F5B" w:rsidP="00EE45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-Order</w:t>
            </w:r>
            <w:r w:rsidR="00106878">
              <w:rPr>
                <w:rFonts w:ascii="Times New Roman" w:hAnsi="Times New Roman" w:cs="Times New Roman"/>
              </w:rPr>
              <w:t>#</w:t>
            </w:r>
          </w:p>
          <w:p w:rsidR="003D1667" w:rsidRDefault="00C71F5B" w:rsidP="00EE45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OrderDate</w:t>
            </w:r>
            <w:proofErr w:type="spellEnd"/>
          </w:p>
          <w:p w:rsidR="004B3FAD" w:rsidRDefault="00C71F5B" w:rsidP="00EE45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OrderTotal</w:t>
            </w:r>
            <w:proofErr w:type="spellEnd"/>
          </w:p>
        </w:tc>
      </w:tr>
      <w:tr w:rsidR="004B3FAD" w:rsidTr="005E3DFD">
        <w:tc>
          <w:tcPr>
            <w:tcW w:w="2875" w:type="dxa"/>
          </w:tcPr>
          <w:p w:rsidR="004B3FAD" w:rsidRDefault="006E5712" w:rsidP="00EE45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PayDriver</w:t>
            </w:r>
            <w:proofErr w:type="spellEnd"/>
          </w:p>
        </w:tc>
      </w:tr>
    </w:tbl>
    <w:p w:rsidR="004B3FAD" w:rsidRDefault="00A9571C" w:rsidP="006C43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6A5ADA" wp14:editId="702C1DEE">
                <wp:simplePos x="0" y="0"/>
                <wp:positionH relativeFrom="column">
                  <wp:posOffset>371475</wp:posOffset>
                </wp:positionH>
                <wp:positionV relativeFrom="paragraph">
                  <wp:posOffset>6350</wp:posOffset>
                </wp:positionV>
                <wp:extent cx="38100" cy="352425"/>
                <wp:effectExtent l="19050" t="26035" r="57150" b="120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47ADE" id="AutoShape 2" o:spid="_x0000_s1026" type="#_x0000_t32" style="position:absolute;margin-left:29.25pt;margin-top:.5pt;width:3pt;height:27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908" w:tblpY="61"/>
        <w:tblW w:w="0" w:type="auto"/>
        <w:tblLook w:val="04A0" w:firstRow="1" w:lastRow="0" w:firstColumn="1" w:lastColumn="0" w:noHBand="0" w:noVBand="1"/>
      </w:tblPr>
      <w:tblGrid>
        <w:gridCol w:w="2159"/>
      </w:tblGrid>
      <w:tr w:rsidR="00106878" w:rsidTr="00106878">
        <w:tc>
          <w:tcPr>
            <w:tcW w:w="2159" w:type="dxa"/>
          </w:tcPr>
          <w:p w:rsidR="00106878" w:rsidRDefault="006E5712" w:rsidP="00106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Order</w:t>
            </w:r>
          </w:p>
        </w:tc>
      </w:tr>
      <w:tr w:rsidR="00106878" w:rsidTr="00106878">
        <w:tc>
          <w:tcPr>
            <w:tcW w:w="2159" w:type="dxa"/>
          </w:tcPr>
          <w:p w:rsidR="00106878" w:rsidRDefault="00106878" w:rsidP="00106878">
            <w:pPr>
              <w:rPr>
                <w:rFonts w:ascii="Times New Roman" w:hAnsi="Times New Roman" w:cs="Times New Roman"/>
              </w:rPr>
            </w:pPr>
          </w:p>
        </w:tc>
      </w:tr>
      <w:tr w:rsidR="00106878" w:rsidTr="00106878">
        <w:tc>
          <w:tcPr>
            <w:tcW w:w="2159" w:type="dxa"/>
          </w:tcPr>
          <w:p w:rsidR="003169BF" w:rsidRDefault="00D15188" w:rsidP="00106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+Deliver Order</w:t>
            </w:r>
          </w:p>
        </w:tc>
      </w:tr>
    </w:tbl>
    <w:p w:rsidR="004B3FAD" w:rsidRDefault="004B3FAD" w:rsidP="006C437C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2161"/>
      </w:tblGrid>
      <w:tr w:rsidR="00527B33" w:rsidTr="00527B33">
        <w:tc>
          <w:tcPr>
            <w:tcW w:w="2161" w:type="dxa"/>
          </w:tcPr>
          <w:p w:rsidR="00527B33" w:rsidRDefault="006E5712" w:rsidP="00527B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Order</w:t>
            </w:r>
          </w:p>
        </w:tc>
      </w:tr>
      <w:tr w:rsidR="00527B33" w:rsidTr="00527B33">
        <w:tc>
          <w:tcPr>
            <w:tcW w:w="2161" w:type="dxa"/>
          </w:tcPr>
          <w:p w:rsidR="00527B33" w:rsidRDefault="00D15188" w:rsidP="00527B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-Group Size</w:t>
            </w:r>
          </w:p>
        </w:tc>
      </w:tr>
      <w:tr w:rsidR="00527B33" w:rsidTr="00527B33">
        <w:tc>
          <w:tcPr>
            <w:tcW w:w="2161" w:type="dxa"/>
          </w:tcPr>
          <w:p w:rsidR="003169BF" w:rsidRDefault="003D1667" w:rsidP="00527B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="00985498">
              <w:rPr>
                <w:rFonts w:ascii="Times New Roman" w:hAnsi="Times New Roman" w:cs="Times New Roman"/>
              </w:rPr>
              <w:t>Send Link to Group</w:t>
            </w:r>
          </w:p>
          <w:p w:rsidR="00D15188" w:rsidRDefault="00D15188" w:rsidP="00527B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+Deliver Order</w:t>
            </w:r>
          </w:p>
        </w:tc>
      </w:tr>
    </w:tbl>
    <w:p w:rsidR="004B3FAD" w:rsidRDefault="004B3FAD" w:rsidP="006C437C">
      <w:pPr>
        <w:spacing w:after="0"/>
        <w:rPr>
          <w:rFonts w:ascii="Times New Roman" w:hAnsi="Times New Roman" w:cs="Times New Roman"/>
        </w:rPr>
      </w:pPr>
    </w:p>
    <w:p w:rsidR="006C437C" w:rsidRDefault="006C437C" w:rsidP="00A0101F">
      <w:pPr>
        <w:spacing w:after="0"/>
        <w:rPr>
          <w:rFonts w:ascii="Times New Roman" w:hAnsi="Times New Roman" w:cs="Times New Roman"/>
        </w:rPr>
      </w:pPr>
    </w:p>
    <w:p w:rsidR="006C437C" w:rsidRDefault="006C437C" w:rsidP="00A0101F">
      <w:pPr>
        <w:spacing w:after="0"/>
        <w:rPr>
          <w:rFonts w:ascii="Times New Roman" w:hAnsi="Times New Roman" w:cs="Times New Roman"/>
        </w:rPr>
      </w:pPr>
    </w:p>
    <w:p w:rsidR="00527B33" w:rsidRDefault="00527B33" w:rsidP="00A0101F">
      <w:pPr>
        <w:spacing w:after="0"/>
        <w:rPr>
          <w:rFonts w:ascii="Times New Roman" w:hAnsi="Times New Roman" w:cs="Times New Roman"/>
        </w:rPr>
      </w:pPr>
    </w:p>
    <w:p w:rsidR="00527B33" w:rsidRDefault="00527B33" w:rsidP="00A0101F">
      <w:pPr>
        <w:spacing w:after="0"/>
        <w:rPr>
          <w:rFonts w:ascii="Times New Roman" w:hAnsi="Times New Roman" w:cs="Times New Roman"/>
        </w:rPr>
      </w:pPr>
    </w:p>
    <w:p w:rsidR="004B3FAD" w:rsidRDefault="004B3FAD" w:rsidP="00A0101F">
      <w:pPr>
        <w:spacing w:after="0"/>
        <w:rPr>
          <w:rFonts w:ascii="Times New Roman" w:hAnsi="Times New Roman" w:cs="Times New Roman"/>
        </w:rPr>
      </w:pPr>
    </w:p>
    <w:p w:rsidR="004B3FAD" w:rsidRDefault="004B3FAD" w:rsidP="00A010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above diagram, </w:t>
      </w:r>
    </w:p>
    <w:p w:rsidR="004B3FAD" w:rsidRPr="00527B33" w:rsidRDefault="004B3FAD" w:rsidP="00AF686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527B33">
        <w:rPr>
          <w:rFonts w:ascii="Times New Roman" w:hAnsi="Times New Roman" w:cs="Times New Roman"/>
        </w:rPr>
        <w:t>Which attributes a</w:t>
      </w:r>
      <w:r w:rsidR="00527B33" w:rsidRPr="00527B33">
        <w:rPr>
          <w:rFonts w:ascii="Times New Roman" w:hAnsi="Times New Roman" w:cs="Times New Roman"/>
        </w:rPr>
        <w:t xml:space="preserve">re inherited by </w:t>
      </w:r>
      <w:r w:rsidR="00527B33">
        <w:rPr>
          <w:rFonts w:ascii="Times New Roman" w:hAnsi="Times New Roman" w:cs="Times New Roman"/>
        </w:rPr>
        <w:t>(</w:t>
      </w:r>
      <w:proofErr w:type="spellStart"/>
      <w:r w:rsidR="00527B33">
        <w:rPr>
          <w:rFonts w:ascii="Times New Roman" w:hAnsi="Times New Roman" w:cs="Times New Roman"/>
        </w:rPr>
        <w:t>i</w:t>
      </w:r>
      <w:proofErr w:type="spellEnd"/>
      <w:r w:rsidR="00527B33">
        <w:rPr>
          <w:rFonts w:ascii="Times New Roman" w:hAnsi="Times New Roman" w:cs="Times New Roman"/>
        </w:rPr>
        <w:t xml:space="preserve">) </w:t>
      </w:r>
      <w:r w:rsidR="00D15188">
        <w:rPr>
          <w:rFonts w:ascii="Times New Roman" w:hAnsi="Times New Roman" w:cs="Times New Roman"/>
        </w:rPr>
        <w:t>Order</w:t>
      </w:r>
      <w:r w:rsidR="00527B33" w:rsidRPr="00527B33">
        <w:rPr>
          <w:rFonts w:ascii="Times New Roman" w:hAnsi="Times New Roman" w:cs="Times New Roman"/>
        </w:rPr>
        <w:t xml:space="preserve">? </w:t>
      </w:r>
      <w:r w:rsidR="00527B33">
        <w:rPr>
          <w:rFonts w:ascii="Times New Roman" w:hAnsi="Times New Roman" w:cs="Times New Roman"/>
        </w:rPr>
        <w:t xml:space="preserve">(ii) </w:t>
      </w:r>
      <w:r w:rsidR="00D15188">
        <w:rPr>
          <w:rFonts w:ascii="Times New Roman" w:hAnsi="Times New Roman" w:cs="Times New Roman"/>
        </w:rPr>
        <w:t>Group Order</w:t>
      </w:r>
      <w:r w:rsidR="00527B33" w:rsidRPr="00527B33">
        <w:rPr>
          <w:rFonts w:ascii="Times New Roman" w:hAnsi="Times New Roman" w:cs="Times New Roman"/>
        </w:rPr>
        <w:t xml:space="preserve">? </w:t>
      </w:r>
      <w:r w:rsidR="00527B33">
        <w:rPr>
          <w:rFonts w:ascii="Times New Roman" w:hAnsi="Times New Roman" w:cs="Times New Roman"/>
        </w:rPr>
        <w:t xml:space="preserve">(iii) </w:t>
      </w:r>
      <w:r w:rsidR="00D15188">
        <w:rPr>
          <w:rFonts w:ascii="Times New Roman" w:hAnsi="Times New Roman" w:cs="Times New Roman"/>
        </w:rPr>
        <w:t>Single Order</w:t>
      </w:r>
      <w:r w:rsidRPr="00527B33">
        <w:rPr>
          <w:rFonts w:ascii="Times New Roman" w:hAnsi="Times New Roman" w:cs="Times New Roman"/>
        </w:rPr>
        <w:t>?</w:t>
      </w:r>
    </w:p>
    <w:p w:rsidR="000A0438" w:rsidRDefault="000A0438" w:rsidP="000A0438">
      <w:pPr>
        <w:spacing w:after="0" w:line="240" w:lineRule="auto"/>
        <w:rPr>
          <w:rFonts w:ascii="Times New Roman" w:hAnsi="Times New Roman" w:cs="Times New Roman"/>
          <w:b/>
        </w:rPr>
      </w:pPr>
    </w:p>
    <w:p w:rsidR="003169BF" w:rsidRPr="00527B33" w:rsidRDefault="004B3FAD" w:rsidP="003169B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</w:t>
      </w:r>
      <w:r w:rsidR="00527B33">
        <w:rPr>
          <w:rFonts w:ascii="Times New Roman" w:hAnsi="Times New Roman" w:cs="Times New Roman"/>
        </w:rPr>
        <w:t>methods are inherited by</w:t>
      </w:r>
      <w:r w:rsidR="00303280">
        <w:rPr>
          <w:rFonts w:ascii="Times New Roman" w:hAnsi="Times New Roman" w:cs="Times New Roman"/>
        </w:rPr>
        <w:t xml:space="preserve"> (</w:t>
      </w:r>
      <w:proofErr w:type="spellStart"/>
      <w:r w:rsidR="00D15188">
        <w:rPr>
          <w:rFonts w:ascii="Times New Roman" w:hAnsi="Times New Roman" w:cs="Times New Roman"/>
        </w:rPr>
        <w:t>i</w:t>
      </w:r>
      <w:proofErr w:type="spellEnd"/>
      <w:r w:rsidR="00D15188">
        <w:rPr>
          <w:rFonts w:ascii="Times New Roman" w:hAnsi="Times New Roman" w:cs="Times New Roman"/>
        </w:rPr>
        <w:t>) Order</w:t>
      </w:r>
      <w:r w:rsidR="003169BF" w:rsidRPr="00527B33">
        <w:rPr>
          <w:rFonts w:ascii="Times New Roman" w:hAnsi="Times New Roman" w:cs="Times New Roman"/>
        </w:rPr>
        <w:t xml:space="preserve">? </w:t>
      </w:r>
      <w:r w:rsidR="00D15188">
        <w:rPr>
          <w:rFonts w:ascii="Times New Roman" w:hAnsi="Times New Roman" w:cs="Times New Roman"/>
        </w:rPr>
        <w:t>(ii) Group Order</w:t>
      </w:r>
      <w:r w:rsidR="003169BF" w:rsidRPr="00527B33">
        <w:rPr>
          <w:rFonts w:ascii="Times New Roman" w:hAnsi="Times New Roman" w:cs="Times New Roman"/>
        </w:rPr>
        <w:t xml:space="preserve">? </w:t>
      </w:r>
      <w:r w:rsidR="00D15188">
        <w:rPr>
          <w:rFonts w:ascii="Times New Roman" w:hAnsi="Times New Roman" w:cs="Times New Roman"/>
        </w:rPr>
        <w:t>(iii) Single Order</w:t>
      </w:r>
      <w:r w:rsidR="003169BF" w:rsidRPr="00527B33">
        <w:rPr>
          <w:rFonts w:ascii="Times New Roman" w:hAnsi="Times New Roman" w:cs="Times New Roman"/>
        </w:rPr>
        <w:t>?</w:t>
      </w:r>
    </w:p>
    <w:p w:rsidR="000A0438" w:rsidRDefault="000A0438" w:rsidP="000A0438">
      <w:pPr>
        <w:spacing w:after="0" w:line="240" w:lineRule="auto"/>
        <w:rPr>
          <w:rFonts w:ascii="Times New Roman" w:hAnsi="Times New Roman" w:cs="Times New Roman"/>
          <w:b/>
        </w:rPr>
      </w:pPr>
    </w:p>
    <w:p w:rsidR="004B3FAD" w:rsidRDefault="00AF6869" w:rsidP="004B3F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B3FAD">
        <w:rPr>
          <w:rFonts w:ascii="Times New Roman" w:hAnsi="Times New Roman" w:cs="Times New Roman"/>
        </w:rPr>
        <w:t>c) Which element in the above diagram is an example of polymorphism?</w:t>
      </w:r>
    </w:p>
    <w:p w:rsidR="00260C4C" w:rsidRPr="00260C4C" w:rsidRDefault="00260C4C" w:rsidP="004B3FAD">
      <w:pPr>
        <w:spacing w:after="0"/>
        <w:rPr>
          <w:rFonts w:ascii="Times New Roman" w:hAnsi="Times New Roman" w:cs="Times New Roman"/>
          <w:b/>
        </w:rPr>
      </w:pPr>
    </w:p>
    <w:p w:rsidR="004B3FAD" w:rsidRDefault="00AF6869" w:rsidP="004B3F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B3FAD">
        <w:rPr>
          <w:rFonts w:ascii="Times New Roman" w:hAnsi="Times New Roman" w:cs="Times New Roman"/>
        </w:rPr>
        <w:t xml:space="preserve">d) What is the interface for </w:t>
      </w:r>
      <w:r w:rsidR="00D15188">
        <w:rPr>
          <w:rFonts w:ascii="Times New Roman" w:hAnsi="Times New Roman" w:cs="Times New Roman"/>
        </w:rPr>
        <w:t>Group Order</w:t>
      </w:r>
      <w:r w:rsidR="00F305D0">
        <w:rPr>
          <w:rFonts w:ascii="Times New Roman" w:hAnsi="Times New Roman" w:cs="Times New Roman"/>
        </w:rPr>
        <w:t>?</w:t>
      </w:r>
    </w:p>
    <w:p w:rsidR="004B3FAD" w:rsidRDefault="00260C4C" w:rsidP="00A0101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</w:p>
    <w:p w:rsidR="0021128C" w:rsidRDefault="00303280" w:rsidP="00A0101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4 (5</w:t>
      </w:r>
      <w:r w:rsidR="00AF6869">
        <w:rPr>
          <w:rFonts w:ascii="Times New Roman" w:hAnsi="Times New Roman" w:cs="Times New Roman"/>
          <w:b/>
        </w:rPr>
        <w:t xml:space="preserve"> points)</w:t>
      </w:r>
    </w:p>
    <w:p w:rsidR="0021128C" w:rsidRDefault="0021128C" w:rsidP="00A0101F">
      <w:pPr>
        <w:spacing w:after="0"/>
        <w:rPr>
          <w:rFonts w:ascii="Times New Roman" w:hAnsi="Times New Roman" w:cs="Times New Roman"/>
          <w:b/>
        </w:rPr>
      </w:pPr>
    </w:p>
    <w:p w:rsidR="00AF6869" w:rsidRDefault="00AF6869" w:rsidP="00AF6869">
      <w:pPr>
        <w:spacing w:after="0"/>
        <w:rPr>
          <w:rFonts w:ascii="Times New Roman" w:hAnsi="Times New Roman" w:cs="Times New Roman"/>
        </w:rPr>
      </w:pPr>
      <w:r w:rsidRPr="00AF6869">
        <w:rPr>
          <w:rFonts w:ascii="Times New Roman" w:hAnsi="Times New Roman" w:cs="Times New Roman"/>
        </w:rPr>
        <w:lastRenderedPageBreak/>
        <w:t>Create t</w:t>
      </w:r>
      <w:r>
        <w:rPr>
          <w:rFonts w:ascii="Times New Roman" w:hAnsi="Times New Roman" w:cs="Times New Roman"/>
        </w:rPr>
        <w:t>he follow</w:t>
      </w:r>
      <w:r w:rsidR="003169BF">
        <w:rPr>
          <w:rFonts w:ascii="Times New Roman" w:hAnsi="Times New Roman" w:cs="Times New Roman"/>
        </w:rPr>
        <w:t xml:space="preserve">ing models for the </w:t>
      </w:r>
      <w:r w:rsidR="00D15188">
        <w:rPr>
          <w:rFonts w:ascii="Times New Roman" w:hAnsi="Times New Roman" w:cs="Times New Roman"/>
        </w:rPr>
        <w:t xml:space="preserve">‘Place Order’ process used by </w:t>
      </w:r>
      <w:proofErr w:type="spellStart"/>
      <w:r w:rsidR="00D15188">
        <w:rPr>
          <w:rFonts w:ascii="Times New Roman" w:hAnsi="Times New Roman" w:cs="Times New Roman"/>
        </w:rPr>
        <w:t>Doordash</w:t>
      </w:r>
      <w:proofErr w:type="spellEnd"/>
      <w:r w:rsidR="00D15188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>using BPMN notation</w:t>
      </w:r>
      <w:r w:rsidR="0020616A">
        <w:rPr>
          <w:rFonts w:ascii="Times New Roman" w:hAnsi="Times New Roman" w:cs="Times New Roman"/>
        </w:rPr>
        <w:t>.</w:t>
      </w:r>
    </w:p>
    <w:p w:rsidR="00AF6869" w:rsidRDefault="00AF6869" w:rsidP="00AF6869">
      <w:pPr>
        <w:spacing w:after="0"/>
        <w:rPr>
          <w:rFonts w:ascii="Times New Roman" w:hAnsi="Times New Roman" w:cs="Times New Roman"/>
        </w:rPr>
      </w:pPr>
    </w:p>
    <w:p w:rsidR="00AF6869" w:rsidRPr="00AF6869" w:rsidRDefault="00AF6869" w:rsidP="00AF686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F6869">
        <w:rPr>
          <w:rFonts w:ascii="Times New Roman" w:hAnsi="Times New Roman" w:cs="Times New Roman"/>
        </w:rPr>
        <w:t>Process Diagram with appropriate pools</w:t>
      </w:r>
    </w:p>
    <w:p w:rsidR="00AF6869" w:rsidRPr="00E5377F" w:rsidRDefault="00AF6869" w:rsidP="00AF686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choreography diagram with pools and processes within those pools</w:t>
      </w:r>
    </w:p>
    <w:sectPr w:rsidR="00AF6869" w:rsidRPr="00E5377F" w:rsidSect="006C437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3332"/>
    <w:multiLevelType w:val="hybridMultilevel"/>
    <w:tmpl w:val="1ADCF0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10E"/>
    <w:multiLevelType w:val="hybridMultilevel"/>
    <w:tmpl w:val="1D5C9EAC"/>
    <w:lvl w:ilvl="0" w:tplc="D98C5B8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D026D"/>
    <w:multiLevelType w:val="hybridMultilevel"/>
    <w:tmpl w:val="57A48F74"/>
    <w:lvl w:ilvl="0" w:tplc="81562B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7C00E7"/>
    <w:multiLevelType w:val="hybridMultilevel"/>
    <w:tmpl w:val="31BA316A"/>
    <w:lvl w:ilvl="0" w:tplc="57442B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575E0"/>
    <w:multiLevelType w:val="hybridMultilevel"/>
    <w:tmpl w:val="DF94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52E4B"/>
    <w:multiLevelType w:val="hybridMultilevel"/>
    <w:tmpl w:val="628E5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1F"/>
    <w:rsid w:val="0001587F"/>
    <w:rsid w:val="000523A1"/>
    <w:rsid w:val="000A0438"/>
    <w:rsid w:val="000A4903"/>
    <w:rsid w:val="00106878"/>
    <w:rsid w:val="001629FB"/>
    <w:rsid w:val="001C3DB6"/>
    <w:rsid w:val="001F515C"/>
    <w:rsid w:val="0020572B"/>
    <w:rsid w:val="0020616A"/>
    <w:rsid w:val="0021128C"/>
    <w:rsid w:val="00233259"/>
    <w:rsid w:val="00260C4C"/>
    <w:rsid w:val="00270241"/>
    <w:rsid w:val="002A1CFB"/>
    <w:rsid w:val="002A2ACA"/>
    <w:rsid w:val="00303280"/>
    <w:rsid w:val="00311A19"/>
    <w:rsid w:val="003169BF"/>
    <w:rsid w:val="003409AB"/>
    <w:rsid w:val="00374A03"/>
    <w:rsid w:val="00377D65"/>
    <w:rsid w:val="00384934"/>
    <w:rsid w:val="003B5801"/>
    <w:rsid w:val="003C0591"/>
    <w:rsid w:val="003D1667"/>
    <w:rsid w:val="00424070"/>
    <w:rsid w:val="00442D6A"/>
    <w:rsid w:val="004573A0"/>
    <w:rsid w:val="004635CD"/>
    <w:rsid w:val="004B3FAD"/>
    <w:rsid w:val="005003D8"/>
    <w:rsid w:val="00527B33"/>
    <w:rsid w:val="00563721"/>
    <w:rsid w:val="005D4DF8"/>
    <w:rsid w:val="005E3DFD"/>
    <w:rsid w:val="0061522D"/>
    <w:rsid w:val="00661E87"/>
    <w:rsid w:val="006C437C"/>
    <w:rsid w:val="006D3467"/>
    <w:rsid w:val="006E5712"/>
    <w:rsid w:val="0070072C"/>
    <w:rsid w:val="00700A48"/>
    <w:rsid w:val="007342E4"/>
    <w:rsid w:val="007849A6"/>
    <w:rsid w:val="008032C4"/>
    <w:rsid w:val="008066A9"/>
    <w:rsid w:val="00860216"/>
    <w:rsid w:val="00861946"/>
    <w:rsid w:val="00896E21"/>
    <w:rsid w:val="008F702B"/>
    <w:rsid w:val="0090236C"/>
    <w:rsid w:val="00920783"/>
    <w:rsid w:val="00924AB1"/>
    <w:rsid w:val="00985498"/>
    <w:rsid w:val="00987B5C"/>
    <w:rsid w:val="009C0235"/>
    <w:rsid w:val="009C1A23"/>
    <w:rsid w:val="009D0FE1"/>
    <w:rsid w:val="009E5554"/>
    <w:rsid w:val="009F114B"/>
    <w:rsid w:val="00A0101F"/>
    <w:rsid w:val="00A457F7"/>
    <w:rsid w:val="00A8102C"/>
    <w:rsid w:val="00A823BD"/>
    <w:rsid w:val="00A9571C"/>
    <w:rsid w:val="00AF6869"/>
    <w:rsid w:val="00B15519"/>
    <w:rsid w:val="00B611C1"/>
    <w:rsid w:val="00C50FA0"/>
    <w:rsid w:val="00C71A51"/>
    <w:rsid w:val="00C71F5B"/>
    <w:rsid w:val="00C76BC8"/>
    <w:rsid w:val="00CA7B7C"/>
    <w:rsid w:val="00CC45D4"/>
    <w:rsid w:val="00D00DA1"/>
    <w:rsid w:val="00D15188"/>
    <w:rsid w:val="00D9353A"/>
    <w:rsid w:val="00DE1959"/>
    <w:rsid w:val="00E5377F"/>
    <w:rsid w:val="00E95B08"/>
    <w:rsid w:val="00F1194E"/>
    <w:rsid w:val="00F305D0"/>
    <w:rsid w:val="00F93BB9"/>
    <w:rsid w:val="00FA575A"/>
    <w:rsid w:val="00F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9E60"/>
  <w15:docId w15:val="{F0DA646E-BE0E-4629-816C-976EC1C4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24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B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A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02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6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Raghunathan</dc:creator>
  <cp:keywords/>
  <dc:description/>
  <cp:lastModifiedBy>Raghunathan, Srinivasan</cp:lastModifiedBy>
  <cp:revision>2</cp:revision>
  <dcterms:created xsi:type="dcterms:W3CDTF">2017-09-05T17:59:00Z</dcterms:created>
  <dcterms:modified xsi:type="dcterms:W3CDTF">2017-09-05T17:59:00Z</dcterms:modified>
</cp:coreProperties>
</file>