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52" w:rsidRDefault="00486DC6" w:rsidP="00F911B7">
      <w:pPr>
        <w:pStyle w:val="Title"/>
      </w:pPr>
      <w:r>
        <w:t>Results</w:t>
      </w:r>
    </w:p>
    <w:p w:rsidR="00486DC6" w:rsidRDefault="00486DC6"/>
    <w:p w:rsidR="00F911B7" w:rsidRDefault="00F911B7" w:rsidP="00F911B7">
      <w:pPr>
        <w:pStyle w:val="Heading1"/>
      </w:pPr>
      <w:r>
        <w:t xml:space="preserve">Model </w:t>
      </w:r>
      <w:r w:rsidR="00F10A98">
        <w:t xml:space="preserve">comparison </w:t>
      </w:r>
      <w:proofErr w:type="spellStart"/>
      <w:r w:rsidR="00F10A98">
        <w:t>Ov</w:t>
      </w:r>
      <w:proofErr w:type="spellEnd"/>
      <w:r w:rsidR="00F10A98">
        <w:t xml:space="preserve"> vs </w:t>
      </w:r>
      <w:proofErr w:type="spellStart"/>
      <w:r w:rsidR="00F10A98">
        <w:t>Bm</w:t>
      </w:r>
      <w:proofErr w:type="spellEnd"/>
    </w:p>
    <w:p w:rsidR="00F911B7" w:rsidRDefault="00F911B7">
      <w:r>
        <w:t xml:space="preserve">With the </w:t>
      </w:r>
      <w:proofErr w:type="spellStart"/>
      <w:r>
        <w:t>Ov</w:t>
      </w:r>
      <w:proofErr w:type="spellEnd"/>
      <w:r>
        <w:t xml:space="preserve"> model, the optimal FBA (= 724) has as input fluxes (by descending flux): water</w:t>
      </w:r>
      <w:r w:rsidR="00266C99">
        <w:t xml:space="preserve"> (1000)</w:t>
      </w:r>
      <w:r>
        <w:t>, diphosphate</w:t>
      </w:r>
      <w:r w:rsidR="00266C99">
        <w:t xml:space="preserve"> (633)</w:t>
      </w:r>
      <w:r>
        <w:t>,</w:t>
      </w:r>
      <w:r w:rsidR="00D92580">
        <w:t xml:space="preserve"> </w:t>
      </w:r>
      <w:proofErr w:type="spellStart"/>
      <w:r w:rsidR="00D92580">
        <w:t>quinone</w:t>
      </w:r>
      <w:proofErr w:type="spellEnd"/>
      <w:r w:rsidR="00266C99">
        <w:t xml:space="preserve"> (17)</w:t>
      </w:r>
      <w:r w:rsidR="00D92580">
        <w:t>,</w:t>
      </w:r>
      <w:r>
        <w:t xml:space="preserve"> and oxygen</w:t>
      </w:r>
      <w:r w:rsidR="00266C99">
        <w:t xml:space="preserve"> (14)</w:t>
      </w:r>
      <w:r>
        <w:t>.</w:t>
      </w:r>
      <w:r w:rsidR="00266C99">
        <w:t xml:space="preserve"> </w:t>
      </w:r>
      <w:proofErr w:type="spellStart"/>
      <w:r w:rsidR="00266C99">
        <w:t>Bm</w:t>
      </w:r>
      <w:proofErr w:type="spellEnd"/>
      <w:r w:rsidR="00266C99">
        <w:t xml:space="preserve"> model FBA = 32.4, with input fluxes diphosphate (676), reduced ferredoxin (259), oxygen (194), reduced acceptor (97), and water (35).</w:t>
      </w:r>
    </w:p>
    <w:p w:rsidR="00266C99" w:rsidRDefault="00266C99">
      <w:r>
        <w:t xml:space="preserve">TCA cycle has a major difference; R00267 and R00709 both convert </w:t>
      </w:r>
      <w:proofErr w:type="spellStart"/>
      <w:r>
        <w:t>isocitrate</w:t>
      </w:r>
      <w:proofErr w:type="spellEnd"/>
      <w:r>
        <w:t xml:space="preserve"> into 2-oxoglutarate + CO2 + H+. The former also converts NADP+ into NADPH, while the latter converts NAD+ into NADH.</w:t>
      </w:r>
    </w:p>
    <w:p w:rsidR="00266C99" w:rsidRDefault="00266C99" w:rsidP="00266C99">
      <w:pPr>
        <w:pStyle w:val="ListParagraph"/>
        <w:numPr>
          <w:ilvl w:val="0"/>
          <w:numId w:val="2"/>
        </w:numPr>
      </w:pPr>
      <w:proofErr w:type="spellStart"/>
      <w:r>
        <w:t>Ov</w:t>
      </w:r>
      <w:proofErr w:type="spellEnd"/>
      <w:r>
        <w:t xml:space="preserve"> has 1000 flux through R00267, </w:t>
      </w:r>
      <w:proofErr w:type="spellStart"/>
      <w:r>
        <w:t>Bm</w:t>
      </w:r>
      <w:proofErr w:type="spellEnd"/>
      <w:r>
        <w:t xml:space="preserve"> has -341. </w:t>
      </w:r>
      <w:proofErr w:type="spellStart"/>
      <w:r>
        <w:t>Ov</w:t>
      </w:r>
      <w:proofErr w:type="spellEnd"/>
      <w:r>
        <w:t xml:space="preserve"> has 0 flux through R00709, </w:t>
      </w:r>
      <w:proofErr w:type="spellStart"/>
      <w:r>
        <w:t>Bm</w:t>
      </w:r>
      <w:proofErr w:type="spellEnd"/>
      <w:r>
        <w:t xml:space="preserve"> has 1000.</w:t>
      </w:r>
    </w:p>
    <w:p w:rsidR="00266C99" w:rsidRDefault="00266C99" w:rsidP="00266C99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in this part of the cycle, </w:t>
      </w:r>
      <w:proofErr w:type="spellStart"/>
      <w:r>
        <w:t>Ov</w:t>
      </w:r>
      <w:proofErr w:type="spellEnd"/>
      <w:r>
        <w:t xml:space="preserve"> is producing </w:t>
      </w:r>
      <w:r w:rsidR="005C5D7C">
        <w:t>NADPH</w:t>
      </w:r>
      <w:r w:rsidR="00A72EB7">
        <w:t xml:space="preserve"> (standard)</w:t>
      </w:r>
      <w:r w:rsidR="005C5D7C">
        <w:t xml:space="preserve">, while </w:t>
      </w:r>
      <w:proofErr w:type="spellStart"/>
      <w:r w:rsidR="005C5D7C">
        <w:t>Bm</w:t>
      </w:r>
      <w:proofErr w:type="spellEnd"/>
      <w:r w:rsidR="005C5D7C">
        <w:t xml:space="preserve"> is producing NADH and NADP+</w:t>
      </w:r>
      <w:r w:rsidR="00A72EB7">
        <w:t xml:space="preserve"> (probably wrong)</w:t>
      </w:r>
      <w:r w:rsidR="005C5D7C">
        <w:t>.</w:t>
      </w:r>
    </w:p>
    <w:p w:rsidR="00D058FA" w:rsidRDefault="00D058FA" w:rsidP="00D058FA">
      <w:r>
        <w:t xml:space="preserve">The pentose phosphate pathway has some differences too. </w:t>
      </w:r>
    </w:p>
    <w:p w:rsidR="00D058FA" w:rsidRDefault="00D058FA" w:rsidP="00D058FA">
      <w:pPr>
        <w:pStyle w:val="ListParagraph"/>
        <w:numPr>
          <w:ilvl w:val="0"/>
          <w:numId w:val="2"/>
        </w:numPr>
      </w:pPr>
      <w:proofErr w:type="spellStart"/>
      <w:r>
        <w:t>Ov</w:t>
      </w:r>
      <w:proofErr w:type="spellEnd"/>
      <w:r>
        <w:t xml:space="preserve"> has -340 through R02739, while </w:t>
      </w:r>
      <w:proofErr w:type="spellStart"/>
      <w:r>
        <w:t>Bm</w:t>
      </w:r>
      <w:proofErr w:type="spellEnd"/>
      <w:r>
        <w:t xml:space="preserve"> has -68. </w:t>
      </w:r>
      <w:r w:rsidR="00F20CFD">
        <w:t xml:space="preserve">So </w:t>
      </w:r>
      <w:proofErr w:type="spellStart"/>
      <w:r w:rsidR="00F20CFD">
        <w:t>Ov</w:t>
      </w:r>
      <w:proofErr w:type="spellEnd"/>
      <w:r w:rsidR="00F20CFD">
        <w:t xml:space="preserve"> is converting more b-D-glucose-6-P to a-D-glucose-6-P. Most of the a- is produced by R00959 in both species, and both convert it to b-D-fructose-6-P, but </w:t>
      </w:r>
      <w:proofErr w:type="spellStart"/>
      <w:r w:rsidR="00F20CFD">
        <w:t>Ov</w:t>
      </w:r>
      <w:proofErr w:type="spellEnd"/>
      <w:r w:rsidR="00F20CFD">
        <w:t xml:space="preserve"> produces more overall; this excess is used to generate ATP and a-D-glucose.</w:t>
      </w:r>
    </w:p>
    <w:p w:rsidR="00F20CFD" w:rsidRDefault="004D78FF" w:rsidP="00F20CFD">
      <w:pPr>
        <w:pStyle w:val="ListParagraph"/>
        <w:numPr>
          <w:ilvl w:val="1"/>
          <w:numId w:val="2"/>
        </w:numPr>
      </w:pPr>
      <w:r>
        <w:t>Most of t</w:t>
      </w:r>
      <w:r w:rsidR="00F20CFD">
        <w:t xml:space="preserve">he b-D-fructose-6-P </w:t>
      </w:r>
      <w:r>
        <w:t xml:space="preserve">is converted to b-D-fructose-1-6-P2 (which goes into glycolysis), but some is converted into b-D-glucose-6-P (less in </w:t>
      </w:r>
      <w:proofErr w:type="spellStart"/>
      <w:r>
        <w:t>Bm</w:t>
      </w:r>
      <w:proofErr w:type="spellEnd"/>
      <w:r>
        <w:t>).</w:t>
      </w:r>
    </w:p>
    <w:p w:rsidR="004D78FF" w:rsidRDefault="004D78FF" w:rsidP="004D78FF">
      <w:pPr>
        <w:pStyle w:val="ListParagraph"/>
        <w:numPr>
          <w:ilvl w:val="0"/>
          <w:numId w:val="2"/>
        </w:numPr>
      </w:pPr>
      <w:proofErr w:type="spellStart"/>
      <w:r>
        <w:t>Ov</w:t>
      </w:r>
      <w:proofErr w:type="spellEnd"/>
      <w:r>
        <w:t xml:space="preserve"> has 158 through R01049, while </w:t>
      </w:r>
      <w:proofErr w:type="spellStart"/>
      <w:r>
        <w:t>Bm</w:t>
      </w:r>
      <w:proofErr w:type="spellEnd"/>
      <w:r>
        <w:t xml:space="preserve"> has -676</w:t>
      </w:r>
      <w:r w:rsidR="00DB010E">
        <w:t xml:space="preserve">; </w:t>
      </w:r>
      <w:proofErr w:type="spellStart"/>
      <w:r w:rsidR="00DB010E">
        <w:t>Ov</w:t>
      </w:r>
      <w:proofErr w:type="spellEnd"/>
      <w:r w:rsidR="00DB010E">
        <w:t xml:space="preserve"> produces 5-P-a-D-ribose-1-diP (AKA PRPP) + AMP, while </w:t>
      </w:r>
      <w:proofErr w:type="spellStart"/>
      <w:r w:rsidR="00DB010E">
        <w:t>Bm</w:t>
      </w:r>
      <w:proofErr w:type="spellEnd"/>
      <w:r w:rsidR="00DB010E">
        <w:t xml:space="preserve"> produces D-ribose-5-P + ATP. </w:t>
      </w:r>
    </w:p>
    <w:p w:rsidR="00DB010E" w:rsidRDefault="00DB010E" w:rsidP="00DB010E">
      <w:pPr>
        <w:pStyle w:val="ListParagraph"/>
        <w:numPr>
          <w:ilvl w:val="1"/>
          <w:numId w:val="2"/>
        </w:numPr>
      </w:pPr>
      <w:r>
        <w:t>PRPP feeds into purine, pyrimidine, and histidine metabolism.</w:t>
      </w:r>
    </w:p>
    <w:p w:rsidR="00DB010E" w:rsidRDefault="00DB010E" w:rsidP="00DB010E">
      <w:pPr>
        <w:pStyle w:val="ListParagraph"/>
        <w:numPr>
          <w:ilvl w:val="1"/>
          <w:numId w:val="2"/>
        </w:numPr>
      </w:pPr>
      <w:proofErr w:type="spellStart"/>
      <w:r>
        <w:t>Ov</w:t>
      </w:r>
      <w:proofErr w:type="spellEnd"/>
      <w:r>
        <w:t xml:space="preserve"> seems to use PRPP to consume adenine and guanine (minor) to produce AMP/GMP.</w:t>
      </w:r>
    </w:p>
    <w:p w:rsidR="00DB010E" w:rsidRDefault="00DB010E" w:rsidP="00DB010E">
      <w:pPr>
        <w:pStyle w:val="ListParagraph"/>
        <w:numPr>
          <w:ilvl w:val="1"/>
          <w:numId w:val="2"/>
        </w:numPr>
      </w:pPr>
      <w:proofErr w:type="spellStart"/>
      <w:r>
        <w:t>Bm</w:t>
      </w:r>
      <w:proofErr w:type="spellEnd"/>
      <w:r>
        <w:t xml:space="preserve"> seems to use PRPP to produce ATP and D-ribose-5-P.</w:t>
      </w:r>
      <w:bookmarkStart w:id="0" w:name="_GoBack"/>
      <w:bookmarkEnd w:id="0"/>
    </w:p>
    <w:p w:rsidR="005A23AE" w:rsidRDefault="005A23AE" w:rsidP="005A23AE"/>
    <w:p w:rsidR="00B2588E" w:rsidRDefault="00B2588E" w:rsidP="005A23AE">
      <w:proofErr w:type="spellStart"/>
      <w:r>
        <w:t>Ov</w:t>
      </w:r>
      <w:proofErr w:type="spellEnd"/>
      <w:r>
        <w:t xml:space="preserve"> producing:</w:t>
      </w:r>
    </w:p>
    <w:p w:rsidR="00B2588E" w:rsidRDefault="00B2588E" w:rsidP="00B2588E">
      <w:pPr>
        <w:pStyle w:val="NoSpacing"/>
      </w:pPr>
      <w:r>
        <w:t>18%    2e+</w:t>
      </w:r>
      <w:proofErr w:type="gramStart"/>
      <w:r>
        <w:t>03  R</w:t>
      </w:r>
      <w:proofErr w:type="gramEnd"/>
      <w:r>
        <w:t>00707      2.0 C00001 + C00003 + C03912 &lt;=&gt; C00004 + C0002...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DIFFUSI</w:t>
      </w:r>
      <w:proofErr w:type="gramEnd"/>
      <w:r>
        <w:t>...  C00001 &lt;=&gt;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00351      C00010 + C00158 &lt;=&gt; C00001 + C00024 + C00036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00658      C00631 &lt;=&gt; C00001 + C00074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01325      C00158 &lt;=&gt; C00001 + C00417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03036      C00001 + C00882 &lt;=&gt; C00020 + C01134</w:t>
      </w:r>
    </w:p>
    <w:p w:rsidR="00B2588E" w:rsidRDefault="00B2588E" w:rsidP="00B2588E">
      <w:pPr>
        <w:pStyle w:val="NoSpacing"/>
      </w:pPr>
      <w:r>
        <w:t>8%   841      R00243      C00001 + C00003 + C00025 &lt;=&gt; C00004 + C00014 + ...</w:t>
      </w:r>
    </w:p>
    <w:p w:rsidR="00B2588E" w:rsidRDefault="00B2588E" w:rsidP="00B2588E">
      <w:pPr>
        <w:pStyle w:val="NoSpacing"/>
      </w:pPr>
      <w:r>
        <w:t>7%   718      R01655      C00001 + C00445 &lt;=&gt; C00080 + C00234</w:t>
      </w:r>
    </w:p>
    <w:p w:rsidR="00B2588E" w:rsidRDefault="00B2588E" w:rsidP="00B2588E">
      <w:pPr>
        <w:pStyle w:val="NoSpacing"/>
      </w:pPr>
      <w:r>
        <w:t>5%   574      R00578      C00001 + C00002 + C00049 + C00064 &lt;=&gt; C00013 + ...</w:t>
      </w:r>
    </w:p>
    <w:p w:rsidR="00B2588E" w:rsidRDefault="00B2588E" w:rsidP="00B2588E">
      <w:pPr>
        <w:pStyle w:val="NoSpacing"/>
      </w:pPr>
      <w:r>
        <w:t>3%   343      R00708      2.0 C00001 + C00006 + C03912 &lt;=&gt; C00005 + C0002...</w:t>
      </w:r>
    </w:p>
    <w:p w:rsidR="00B2588E" w:rsidRDefault="00B2588E" w:rsidP="00B2588E">
      <w:pPr>
        <w:pStyle w:val="NoSpacing"/>
      </w:pPr>
      <w:r>
        <w:t>3%   338      R02109      C00001 + C00369 &lt;=&gt; C00267 + C00718</w:t>
      </w:r>
    </w:p>
    <w:p w:rsidR="00B2588E" w:rsidRDefault="00B2588E" w:rsidP="00B2588E">
      <w:pPr>
        <w:pStyle w:val="NoSpacing"/>
      </w:pPr>
      <w:r>
        <w:t>3%   295      R00710      C00001 + C00003 + C00084 &lt;=&gt; C00004 + C00033 + ...</w:t>
      </w:r>
    </w:p>
    <w:p w:rsidR="00B2588E" w:rsidRDefault="00B2588E" w:rsidP="005A23AE">
      <w:proofErr w:type="spellStart"/>
      <w:r>
        <w:t>Bm</w:t>
      </w:r>
      <w:proofErr w:type="spellEnd"/>
      <w:r>
        <w:t xml:space="preserve"> producing:</w:t>
      </w:r>
    </w:p>
    <w:p w:rsidR="00B2588E" w:rsidRDefault="00B2588E" w:rsidP="00B2588E">
      <w:pPr>
        <w:pStyle w:val="NoSpacing"/>
      </w:pPr>
      <w:r>
        <w:t>21%    2e+</w:t>
      </w:r>
      <w:proofErr w:type="gramStart"/>
      <w:r>
        <w:t>03  R</w:t>
      </w:r>
      <w:proofErr w:type="gramEnd"/>
      <w:r>
        <w:t>00707      2.0 C00001 + C00003 + C03912 &lt;=&gt; C00004 + C0002...</w:t>
      </w:r>
    </w:p>
    <w:p w:rsidR="00B2588E" w:rsidRDefault="00B2588E" w:rsidP="00B2588E">
      <w:pPr>
        <w:pStyle w:val="NoSpacing"/>
      </w:pPr>
      <w:r>
        <w:lastRenderedPageBreak/>
        <w:t>11%    1e+</w:t>
      </w:r>
      <w:proofErr w:type="gramStart"/>
      <w:r>
        <w:t>03  R</w:t>
      </w:r>
      <w:proofErr w:type="gramEnd"/>
      <w:r>
        <w:t>00351      C00010 + C00158 &lt;=&gt; C00001 + C00024 + C00036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00658      C00631 &lt;=&gt; C00001 + C00074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01655      C00001 + C00445 &lt;=&gt; C00080 + C00234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03036      C00001 + C00882 &lt;=&gt; C00020 + C01134</w:t>
      </w:r>
    </w:p>
    <w:p w:rsidR="00B2588E" w:rsidRDefault="00B2588E" w:rsidP="00B2588E">
      <w:pPr>
        <w:pStyle w:val="NoSpacing"/>
      </w:pPr>
      <w:r>
        <w:t>7%   659      R01325      C00158 &lt;=&gt; C00001 + C00417</w:t>
      </w:r>
    </w:p>
    <w:p w:rsidR="00B2588E" w:rsidRDefault="00B2588E" w:rsidP="00B2588E">
      <w:pPr>
        <w:pStyle w:val="NoSpacing"/>
      </w:pPr>
      <w:r>
        <w:t>6%   526      R00248      C00001 + C00006 + C00025 &lt;=&gt; C00005 + C00014 + ...</w:t>
      </w:r>
    </w:p>
    <w:p w:rsidR="00B2588E" w:rsidRDefault="00B2588E" w:rsidP="00B2588E">
      <w:pPr>
        <w:pStyle w:val="NoSpacing"/>
      </w:pPr>
      <w:r>
        <w:t>4%   389      R04749      C05268 &lt;=&gt; C00001 + C05271</w:t>
      </w:r>
    </w:p>
    <w:p w:rsidR="00B2588E" w:rsidRDefault="00B2588E" w:rsidP="00B2588E">
      <w:pPr>
        <w:pStyle w:val="NoSpacing"/>
      </w:pPr>
      <w:r>
        <w:t>4%   356      R03026      C01144 &lt;=&gt; C00001 + C00877</w:t>
      </w:r>
    </w:p>
    <w:p w:rsidR="00B2588E" w:rsidRDefault="00B2588E" w:rsidP="005A23AE">
      <w:proofErr w:type="spellStart"/>
      <w:r>
        <w:t>Ov</w:t>
      </w:r>
      <w:proofErr w:type="spellEnd"/>
      <w:r>
        <w:t xml:space="preserve"> used: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00245      C00001 + C00003 + C01165 &lt;=&gt; C00004 + C00025 + ...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00248      C00001 + C00006 + C00025 &lt;=&gt; C00005 + C00014 + ...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01900      C00311 &lt;=&gt; C00001 + C00417</w:t>
      </w:r>
    </w:p>
    <w:p w:rsidR="00B2588E" w:rsidRDefault="00B2588E" w:rsidP="00B2588E">
      <w:pPr>
        <w:pStyle w:val="NoSpacing"/>
      </w:pPr>
      <w:r>
        <w:t>9%     1e+</w:t>
      </w:r>
      <w:proofErr w:type="gramStart"/>
      <w:r>
        <w:t>03  R</w:t>
      </w:r>
      <w:proofErr w:type="gramEnd"/>
      <w:r>
        <w:t>03314      C01165 &lt;=&gt; C00001 + C03912</w:t>
      </w:r>
    </w:p>
    <w:p w:rsidR="00B2588E" w:rsidRDefault="00B2588E" w:rsidP="00B2588E">
      <w:pPr>
        <w:pStyle w:val="NoSpacing"/>
      </w:pPr>
      <w:r>
        <w:t>7%   789      TRANSPO...  C00001 + C00002 --&gt; C00008 + C00009 + C00152</w:t>
      </w:r>
    </w:p>
    <w:p w:rsidR="00B2588E" w:rsidRDefault="00B2588E" w:rsidP="00B2588E">
      <w:pPr>
        <w:pStyle w:val="NoSpacing"/>
      </w:pPr>
      <w:r>
        <w:t>7%   729      R10092      C00080 + C00288 &lt;-- C00001 + C00011</w:t>
      </w:r>
    </w:p>
    <w:p w:rsidR="00B2588E" w:rsidRDefault="00B2588E" w:rsidP="00B2588E">
      <w:pPr>
        <w:pStyle w:val="NoSpacing"/>
      </w:pPr>
      <w:r>
        <w:t>7%   718      R04326      C00001 + C00445 + C03838 --&gt; C00101 + C04376</w:t>
      </w:r>
    </w:p>
    <w:p w:rsidR="00B2588E" w:rsidRDefault="00B2588E" w:rsidP="00B2588E">
      <w:pPr>
        <w:pStyle w:val="NoSpacing"/>
      </w:pPr>
      <w:r>
        <w:t>6%   625      TRANSPO...  C00001 + C00002 --&gt; C00008 + C00009 + C00025</w:t>
      </w:r>
    </w:p>
    <w:p w:rsidR="00B2588E" w:rsidRDefault="00B2588E" w:rsidP="00B2588E">
      <w:pPr>
        <w:pStyle w:val="NoSpacing"/>
      </w:pPr>
      <w:r>
        <w:t>4%   398      TRANSPO...  C00001 + C00002 --&gt; C00008 + C00009 + C00123</w:t>
      </w:r>
    </w:p>
    <w:p w:rsidR="00B2588E" w:rsidRDefault="00B2588E" w:rsidP="00B2588E">
      <w:pPr>
        <w:pStyle w:val="NoSpacing"/>
      </w:pPr>
      <w:r>
        <w:t>3%   379      R00256      C00001 + C00064 &lt;=&gt; C00014 + C00025</w:t>
      </w:r>
    </w:p>
    <w:p w:rsidR="00B2588E" w:rsidRDefault="00B2588E" w:rsidP="00B2588E">
      <w:pPr>
        <w:pStyle w:val="NoSpacing"/>
      </w:pPr>
      <w:r>
        <w:t>3%   366      TRANSPO...  C00001 + C00002 --&gt; C00008 + C00009 + C00065</w:t>
      </w:r>
    </w:p>
    <w:p w:rsidR="00B2588E" w:rsidRDefault="00B2588E" w:rsidP="00B2588E">
      <w:pPr>
        <w:pStyle w:val="NoSpacing"/>
      </w:pPr>
      <w:r>
        <w:t>3%   297      TRANSPO...  C00001 + C00002 --&gt; C00008 + C00009 + C00407</w:t>
      </w:r>
    </w:p>
    <w:p w:rsidR="00B2588E" w:rsidRDefault="00B2588E" w:rsidP="005A23AE">
      <w:proofErr w:type="spellStart"/>
      <w:r>
        <w:t>Bm</w:t>
      </w:r>
      <w:proofErr w:type="spellEnd"/>
      <w:r>
        <w:t xml:space="preserve"> used: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00243      C00001 + C00003 + C00025 &lt;=&gt; C00004 + C00014 + ...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00245      C00001 + C00003 + C01165 &lt;=&gt; C00004 + C00025 + ...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03314      C01165 &lt;=&gt; C00001 + C03912</w:t>
      </w:r>
    </w:p>
    <w:p w:rsidR="00B2588E" w:rsidRDefault="00B2588E" w:rsidP="00B2588E">
      <w:pPr>
        <w:pStyle w:val="NoSpacing"/>
      </w:pPr>
      <w:r>
        <w:t>11%    1e+</w:t>
      </w:r>
      <w:proofErr w:type="gramStart"/>
      <w:r>
        <w:t>03  R</w:t>
      </w:r>
      <w:proofErr w:type="gramEnd"/>
      <w:r>
        <w:t>04326      C00001 + C00445 + C03838 --&gt; C00101 + C04376</w:t>
      </w:r>
    </w:p>
    <w:p w:rsidR="00B2588E" w:rsidRDefault="00B2588E" w:rsidP="00B2588E">
      <w:pPr>
        <w:pStyle w:val="NoSpacing"/>
      </w:pPr>
      <w:r>
        <w:t>10</w:t>
      </w:r>
      <w:proofErr w:type="gramStart"/>
      <w:r>
        <w:t>%  963</w:t>
      </w:r>
      <w:proofErr w:type="gramEnd"/>
      <w:r>
        <w:t xml:space="preserve">      R10092      C00080 + C00288 &lt;-- C00001 + C00011</w:t>
      </w:r>
    </w:p>
    <w:p w:rsidR="00B2588E" w:rsidRDefault="00B2588E" w:rsidP="00B2588E">
      <w:pPr>
        <w:pStyle w:val="NoSpacing"/>
      </w:pPr>
      <w:r>
        <w:t>8%   731      R00708      2.0 C00001 + C00006 + C03912 &lt;=&gt; C00005 + C0002...</w:t>
      </w:r>
    </w:p>
    <w:p w:rsidR="00B2588E" w:rsidRDefault="00B2588E" w:rsidP="00B2588E">
      <w:pPr>
        <w:pStyle w:val="NoSpacing"/>
      </w:pPr>
      <w:r>
        <w:t>7%   659      R01900      C00311 &lt;=&gt; C00001 + C00417</w:t>
      </w:r>
    </w:p>
    <w:p w:rsidR="00B2588E" w:rsidRDefault="00B2588E" w:rsidP="00B2588E">
      <w:pPr>
        <w:pStyle w:val="NoSpacing"/>
      </w:pPr>
      <w:r>
        <w:t>4%   398      TRANSPO...  C00001 + C00002 --&gt; C00008 + C00009 + C00148</w:t>
      </w:r>
    </w:p>
    <w:p w:rsidR="00B2588E" w:rsidRDefault="00B2588E" w:rsidP="00B2588E">
      <w:pPr>
        <w:pStyle w:val="NoSpacing"/>
      </w:pPr>
      <w:r>
        <w:t>3%   324      TRANSPO...  C00001 + C00002 --&gt; C00008 + C00009 + C00147</w:t>
      </w:r>
    </w:p>
    <w:p w:rsidR="00B2588E" w:rsidRDefault="00B2588E" w:rsidP="005A23AE"/>
    <w:sectPr w:rsidR="00B25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4C7E"/>
    <w:multiLevelType w:val="hybridMultilevel"/>
    <w:tmpl w:val="3A0C5054"/>
    <w:lvl w:ilvl="0" w:tplc="22160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E7342"/>
    <w:multiLevelType w:val="hybridMultilevel"/>
    <w:tmpl w:val="E37EF036"/>
    <w:lvl w:ilvl="0" w:tplc="9F6EA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C6"/>
    <w:rsid w:val="00266C99"/>
    <w:rsid w:val="003A48C8"/>
    <w:rsid w:val="00486DC6"/>
    <w:rsid w:val="004D78FF"/>
    <w:rsid w:val="005A23AE"/>
    <w:rsid w:val="005C5D7C"/>
    <w:rsid w:val="005F56A5"/>
    <w:rsid w:val="00603152"/>
    <w:rsid w:val="007C3B5F"/>
    <w:rsid w:val="00A72EB7"/>
    <w:rsid w:val="00B2588E"/>
    <w:rsid w:val="00BD67A6"/>
    <w:rsid w:val="00D058FA"/>
    <w:rsid w:val="00D92580"/>
    <w:rsid w:val="00DB010E"/>
    <w:rsid w:val="00F10A98"/>
    <w:rsid w:val="00F20CFD"/>
    <w:rsid w:val="00F9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58FC"/>
  <w15:chartTrackingRefBased/>
  <w15:docId w15:val="{686188CA-811D-4654-97B5-D9928D75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2580"/>
    <w:pPr>
      <w:ind w:left="720"/>
      <w:contextualSpacing/>
    </w:pPr>
  </w:style>
  <w:style w:type="paragraph" w:styleId="NoSpacing">
    <w:name w:val="No Spacing"/>
    <w:uiPriority w:val="1"/>
    <w:qFormat/>
    <w:rsid w:val="00B258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Curran</dc:creator>
  <cp:keywords/>
  <dc:description/>
  <cp:lastModifiedBy>Dave Curran</cp:lastModifiedBy>
  <cp:revision>4</cp:revision>
  <dcterms:created xsi:type="dcterms:W3CDTF">2017-02-13T21:41:00Z</dcterms:created>
  <dcterms:modified xsi:type="dcterms:W3CDTF">2017-02-14T22:27:00Z</dcterms:modified>
</cp:coreProperties>
</file>