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45FA" w14:textId="5A300EE2" w:rsidR="00AC590F" w:rsidRPr="00A955C7" w:rsidRDefault="00AC590F">
      <w:pPr>
        <w:rPr>
          <w:b/>
          <w:bCs/>
          <w:sz w:val="32"/>
          <w:szCs w:val="32"/>
        </w:rPr>
      </w:pPr>
      <w:r w:rsidRPr="00A955C7">
        <w:rPr>
          <w:b/>
          <w:bCs/>
          <w:sz w:val="32"/>
          <w:szCs w:val="32"/>
        </w:rPr>
        <w:t>ES Sub-Team meeting</w:t>
      </w:r>
    </w:p>
    <w:p w14:paraId="63EC9B64" w14:textId="4402C27D" w:rsidR="0028573B" w:rsidRDefault="0028573B" w:rsidP="0028573B">
      <w:pPr>
        <w:rPr>
          <w:b/>
          <w:bCs/>
          <w:sz w:val="32"/>
          <w:szCs w:val="32"/>
        </w:rPr>
      </w:pPr>
      <w:r>
        <w:rPr>
          <w:b/>
          <w:bCs/>
          <w:sz w:val="32"/>
          <w:szCs w:val="32"/>
        </w:rPr>
        <w:t>3</w:t>
      </w:r>
      <w:r w:rsidRPr="00A955C7">
        <w:rPr>
          <w:b/>
          <w:bCs/>
          <w:sz w:val="32"/>
          <w:szCs w:val="32"/>
        </w:rPr>
        <w:t>/</w:t>
      </w:r>
      <w:r>
        <w:rPr>
          <w:b/>
          <w:bCs/>
          <w:sz w:val="32"/>
          <w:szCs w:val="32"/>
        </w:rPr>
        <w:t>15</w:t>
      </w:r>
      <w:r w:rsidRPr="00A955C7">
        <w:rPr>
          <w:b/>
          <w:bCs/>
          <w:sz w:val="32"/>
          <w:szCs w:val="32"/>
        </w:rPr>
        <w:t>/2</w:t>
      </w:r>
      <w:r>
        <w:rPr>
          <w:b/>
          <w:bCs/>
          <w:sz w:val="32"/>
          <w:szCs w:val="32"/>
        </w:rPr>
        <w:t>3</w:t>
      </w:r>
    </w:p>
    <w:p w14:paraId="0712362E" w14:textId="77777777" w:rsidR="0028573B" w:rsidRDefault="0028573B" w:rsidP="0028573B">
      <w:r w:rsidRPr="00FC601E">
        <w:t>Participants:</w:t>
      </w:r>
    </w:p>
    <w:p w14:paraId="60B536EF" w14:textId="0F13E505" w:rsidR="0028573B" w:rsidRDefault="0028573B" w:rsidP="0028573B">
      <w:pPr>
        <w:pStyle w:val="ListParagraph"/>
        <w:numPr>
          <w:ilvl w:val="0"/>
          <w:numId w:val="2"/>
        </w:numPr>
      </w:pPr>
      <w:r>
        <w:t>Jamin Johanson</w:t>
      </w:r>
      <w:r w:rsidR="00522FBA">
        <w:t xml:space="preserve"> – absent </w:t>
      </w:r>
    </w:p>
    <w:p w14:paraId="23095FD1" w14:textId="77777777" w:rsidR="0028573B" w:rsidRDefault="0028573B" w:rsidP="0028573B">
      <w:pPr>
        <w:pStyle w:val="ListParagraph"/>
        <w:numPr>
          <w:ilvl w:val="0"/>
          <w:numId w:val="2"/>
        </w:numPr>
      </w:pPr>
      <w:r>
        <w:t>Suzann Kienast-Brown</w:t>
      </w:r>
    </w:p>
    <w:p w14:paraId="39ADAB78" w14:textId="4BAE697D" w:rsidR="0028573B" w:rsidRDefault="0028573B" w:rsidP="0028573B">
      <w:pPr>
        <w:pStyle w:val="ListParagraph"/>
        <w:numPr>
          <w:ilvl w:val="0"/>
          <w:numId w:val="2"/>
        </w:numPr>
      </w:pPr>
      <w:r>
        <w:t xml:space="preserve">Jon Maynard – </w:t>
      </w:r>
    </w:p>
    <w:p w14:paraId="5697EC90" w14:textId="77777777" w:rsidR="0028573B" w:rsidRDefault="0028573B" w:rsidP="0028573B">
      <w:pPr>
        <w:pStyle w:val="ListParagraph"/>
        <w:numPr>
          <w:ilvl w:val="0"/>
          <w:numId w:val="2"/>
        </w:numPr>
      </w:pPr>
      <w:r>
        <w:t>Suzanne Mayne</w:t>
      </w:r>
    </w:p>
    <w:p w14:paraId="1D5B4594" w14:textId="5C20C21D" w:rsidR="0028573B" w:rsidRDefault="0028573B" w:rsidP="0028573B">
      <w:pPr>
        <w:pStyle w:val="ListParagraph"/>
        <w:numPr>
          <w:ilvl w:val="0"/>
          <w:numId w:val="2"/>
        </w:numPr>
      </w:pPr>
      <w:r>
        <w:t>Travis Nauman</w:t>
      </w:r>
      <w:r w:rsidR="00522FBA">
        <w:t xml:space="preserve"> – absent </w:t>
      </w:r>
    </w:p>
    <w:p w14:paraId="5188FC81" w14:textId="77777777" w:rsidR="0028573B" w:rsidRDefault="0028573B" w:rsidP="0028573B">
      <w:pPr>
        <w:pStyle w:val="ListParagraph"/>
        <w:numPr>
          <w:ilvl w:val="0"/>
          <w:numId w:val="2"/>
        </w:numPr>
      </w:pPr>
      <w:r>
        <w:t>Jess Philippe</w:t>
      </w:r>
    </w:p>
    <w:p w14:paraId="0F4BD47B" w14:textId="77777777" w:rsidR="0028573B" w:rsidRDefault="0028573B" w:rsidP="0028573B">
      <w:pPr>
        <w:pStyle w:val="ListParagraph"/>
        <w:numPr>
          <w:ilvl w:val="0"/>
          <w:numId w:val="2"/>
        </w:numPr>
      </w:pPr>
      <w:r>
        <w:t>Greg Schmidt</w:t>
      </w:r>
    </w:p>
    <w:p w14:paraId="6B233092" w14:textId="77777777" w:rsidR="0028573B" w:rsidRDefault="0028573B" w:rsidP="0028573B">
      <w:pPr>
        <w:pStyle w:val="ListParagraph"/>
        <w:numPr>
          <w:ilvl w:val="0"/>
          <w:numId w:val="2"/>
        </w:numPr>
      </w:pPr>
      <w:r>
        <w:t>Nathan Roe</w:t>
      </w:r>
    </w:p>
    <w:p w14:paraId="400B5297" w14:textId="5AFE2CF4" w:rsidR="0028573B" w:rsidRPr="00FC601E" w:rsidRDefault="0028573B" w:rsidP="0028573B">
      <w:pPr>
        <w:pStyle w:val="ListParagraph"/>
        <w:numPr>
          <w:ilvl w:val="0"/>
          <w:numId w:val="2"/>
        </w:numPr>
      </w:pPr>
      <w:r>
        <w:t xml:space="preserve">Shawn Salley – </w:t>
      </w:r>
    </w:p>
    <w:p w14:paraId="0D6C46F2" w14:textId="77777777" w:rsidR="0028573B" w:rsidRDefault="0028573B" w:rsidP="0028573B">
      <w:pPr>
        <w:pStyle w:val="ListParagraph"/>
        <w:numPr>
          <w:ilvl w:val="0"/>
          <w:numId w:val="2"/>
        </w:numPr>
      </w:pPr>
      <w:r>
        <w:t>Stephanie Shoemaker</w:t>
      </w:r>
    </w:p>
    <w:p w14:paraId="0DEA6E76" w14:textId="10A2BF95" w:rsidR="0028573B" w:rsidRDefault="0028573B" w:rsidP="0028573B">
      <w:pPr>
        <w:pStyle w:val="ListParagraph"/>
        <w:numPr>
          <w:ilvl w:val="0"/>
          <w:numId w:val="2"/>
        </w:numPr>
      </w:pPr>
      <w:r>
        <w:t xml:space="preserve">Jim Thompson – </w:t>
      </w:r>
    </w:p>
    <w:p w14:paraId="759C4F59" w14:textId="44ED75AF" w:rsidR="0028573B" w:rsidRDefault="0028573B" w:rsidP="0028573B">
      <w:pPr>
        <w:pStyle w:val="ListParagraph"/>
        <w:numPr>
          <w:ilvl w:val="0"/>
          <w:numId w:val="2"/>
        </w:numPr>
      </w:pPr>
      <w:r>
        <w:t>Zach Van Abbema</w:t>
      </w:r>
      <w:r w:rsidR="00522FBA">
        <w:t xml:space="preserve"> – absent </w:t>
      </w:r>
    </w:p>
    <w:p w14:paraId="089D092A" w14:textId="77777777" w:rsidR="0028573B" w:rsidRDefault="0028573B" w:rsidP="0028573B">
      <w:pPr>
        <w:pStyle w:val="ListParagraph"/>
        <w:numPr>
          <w:ilvl w:val="0"/>
          <w:numId w:val="2"/>
        </w:numPr>
      </w:pPr>
      <w:r>
        <w:t xml:space="preserve">Dave White – absent </w:t>
      </w:r>
    </w:p>
    <w:p w14:paraId="0B753F3E" w14:textId="77777777" w:rsidR="0028573B" w:rsidRDefault="0028573B" w:rsidP="0028573B">
      <w:pPr>
        <w:pStyle w:val="ListParagraph"/>
      </w:pPr>
    </w:p>
    <w:p w14:paraId="2C07DCBB" w14:textId="3E0DDD53" w:rsidR="0028573B" w:rsidRDefault="0028573B" w:rsidP="0028573B">
      <w:pPr>
        <w:numPr>
          <w:ilvl w:val="0"/>
          <w:numId w:val="4"/>
        </w:numPr>
        <w:spacing w:after="0" w:line="240" w:lineRule="auto"/>
      </w:pPr>
      <w:r w:rsidRPr="00B3622F">
        <w:t>Review last m</w:t>
      </w:r>
      <w:r>
        <w:t>eeting’s</w:t>
      </w:r>
      <w:r w:rsidRPr="00B3622F">
        <w:t xml:space="preserve"> minutes</w:t>
      </w:r>
    </w:p>
    <w:p w14:paraId="34F0946A" w14:textId="172DE998" w:rsidR="00522FBA" w:rsidRDefault="00522FBA" w:rsidP="0028573B">
      <w:pPr>
        <w:numPr>
          <w:ilvl w:val="0"/>
          <w:numId w:val="4"/>
        </w:numPr>
        <w:spacing w:after="0" w:line="240" w:lineRule="auto"/>
      </w:pPr>
      <w:r>
        <w:t xml:space="preserve">Announcement: </w:t>
      </w:r>
      <w:proofErr w:type="spellStart"/>
      <w:r>
        <w:t>Pedometrics</w:t>
      </w:r>
      <w:proofErr w:type="spellEnd"/>
      <w:r>
        <w:t xml:space="preserve"> meeting in Las Cruces, NM in Feb 2024</w:t>
      </w:r>
    </w:p>
    <w:p w14:paraId="57671B6C" w14:textId="2789061A" w:rsidR="00522FBA" w:rsidRDefault="00522FBA" w:rsidP="00522FBA">
      <w:pPr>
        <w:numPr>
          <w:ilvl w:val="1"/>
          <w:numId w:val="4"/>
        </w:numPr>
        <w:spacing w:after="0" w:line="240" w:lineRule="auto"/>
      </w:pPr>
      <w:r>
        <w:t>SPSD encouraged to participate; details forthcoming</w:t>
      </w:r>
    </w:p>
    <w:p w14:paraId="542DE860" w14:textId="156096AF" w:rsidR="00CD41D4" w:rsidRDefault="00CD41D4" w:rsidP="0028573B">
      <w:pPr>
        <w:numPr>
          <w:ilvl w:val="0"/>
          <w:numId w:val="4"/>
        </w:numPr>
        <w:spacing w:after="0" w:line="240" w:lineRule="auto"/>
      </w:pPr>
      <w:r>
        <w:t>Discuss</w:t>
      </w:r>
      <w:r w:rsidR="00522FBA">
        <w:t>ion:</w:t>
      </w:r>
      <w:r>
        <w:t xml:space="preserve"> Shawn’s questions from last month re: </w:t>
      </w:r>
      <w:r w:rsidR="00522FBA">
        <w:t>S</w:t>
      </w:r>
      <w:r>
        <w:t>teff’s presentation</w:t>
      </w:r>
    </w:p>
    <w:p w14:paraId="505FFAF6" w14:textId="4AECB424" w:rsidR="0028573B" w:rsidRDefault="0028573B" w:rsidP="0028573B">
      <w:pPr>
        <w:numPr>
          <w:ilvl w:val="0"/>
          <w:numId w:val="4"/>
        </w:numPr>
        <w:spacing w:after="0" w:line="240" w:lineRule="auto"/>
      </w:pPr>
      <w:r>
        <w:t>Discussion regarding ES maps as separate entities from soil maps (email thread)</w:t>
      </w:r>
    </w:p>
    <w:p w14:paraId="796AB437" w14:textId="77777777" w:rsidR="00DD488A" w:rsidRDefault="00DD488A" w:rsidP="00DD488A">
      <w:pPr>
        <w:numPr>
          <w:ilvl w:val="1"/>
          <w:numId w:val="4"/>
        </w:numPr>
        <w:spacing w:after="0" w:line="240" w:lineRule="auto"/>
      </w:pPr>
      <w:r>
        <w:t>Greg shared grasslands project related to SDMs</w:t>
      </w:r>
      <w:r>
        <w:t xml:space="preserve"> </w:t>
      </w:r>
    </w:p>
    <w:p w14:paraId="75C7B4D2" w14:textId="0D90AA34" w:rsidR="00DD488A" w:rsidRDefault="00DD488A" w:rsidP="00DD488A">
      <w:pPr>
        <w:numPr>
          <w:ilvl w:val="1"/>
          <w:numId w:val="4"/>
        </w:numPr>
        <w:spacing w:after="0" w:line="240" w:lineRule="auto"/>
        <w:rPr>
          <w:rStyle w:val="ui-provider"/>
        </w:rPr>
      </w:pPr>
      <w:r>
        <w:t xml:space="preserve">Shawn shared Jornada transition sandbox </w:t>
      </w:r>
      <w:hyperlink r:id="rId5" w:history="1">
        <w:r>
          <w:rPr>
            <w:rStyle w:val="Hyperlink"/>
          </w:rPr>
          <w:t>Ecosystem Transition Sandbox (nmsu.edu)</w:t>
        </w:r>
      </w:hyperlink>
      <w:r>
        <w:rPr>
          <w:rStyle w:val="ui-provider"/>
        </w:rPr>
        <w:t xml:space="preserve"> </w:t>
      </w:r>
    </w:p>
    <w:p w14:paraId="01DE4910" w14:textId="551570CE" w:rsidR="00DD488A" w:rsidRDefault="00522FBA" w:rsidP="00DD488A">
      <w:pPr>
        <w:numPr>
          <w:ilvl w:val="2"/>
          <w:numId w:val="4"/>
        </w:numPr>
        <w:spacing w:after="0" w:line="240" w:lineRule="auto"/>
      </w:pPr>
      <w:r>
        <w:rPr>
          <w:rStyle w:val="ui-provider"/>
        </w:rPr>
        <w:t>N</w:t>
      </w:r>
      <w:r w:rsidR="00DD488A">
        <w:rPr>
          <w:rStyle w:val="ui-provider"/>
        </w:rPr>
        <w:t>eed for national taxonomy for ecological sites</w:t>
      </w:r>
    </w:p>
    <w:p w14:paraId="7910A4C8" w14:textId="77777777" w:rsidR="00522FBA" w:rsidRDefault="00691985" w:rsidP="0028573B">
      <w:pPr>
        <w:numPr>
          <w:ilvl w:val="0"/>
          <w:numId w:val="4"/>
        </w:numPr>
        <w:spacing w:after="0" w:line="240" w:lineRule="auto"/>
      </w:pPr>
      <w:r>
        <w:t>Standards</w:t>
      </w:r>
    </w:p>
    <w:p w14:paraId="4A3E6226" w14:textId="64801884" w:rsidR="00691985" w:rsidRDefault="00522FBA" w:rsidP="00522FBA">
      <w:pPr>
        <w:numPr>
          <w:ilvl w:val="1"/>
          <w:numId w:val="4"/>
        </w:numPr>
        <w:spacing w:after="0" w:line="240" w:lineRule="auto"/>
      </w:pPr>
      <w:r>
        <w:t>Opportune time to start developing standards for ES products as GNP mapping moves through the QA process summer 2023</w:t>
      </w:r>
      <w:r w:rsidR="00691985">
        <w:t xml:space="preserve"> </w:t>
      </w:r>
    </w:p>
    <w:p w14:paraId="4F5022E8" w14:textId="5BCAB86E" w:rsidR="00522FBA" w:rsidRDefault="00522FBA" w:rsidP="00DD488A">
      <w:pPr>
        <w:pStyle w:val="ListParagraph"/>
        <w:numPr>
          <w:ilvl w:val="1"/>
          <w:numId w:val="4"/>
        </w:numPr>
        <w:spacing w:after="0" w:line="240" w:lineRule="auto"/>
      </w:pPr>
      <w:r>
        <w:t>Committee</w:t>
      </w:r>
    </w:p>
    <w:p w14:paraId="3260E98E" w14:textId="34C6F274" w:rsidR="00DD488A" w:rsidRDefault="00DD488A" w:rsidP="00522FBA">
      <w:pPr>
        <w:pStyle w:val="ListParagraph"/>
        <w:numPr>
          <w:ilvl w:val="2"/>
          <w:numId w:val="4"/>
        </w:numPr>
        <w:spacing w:after="0" w:line="240" w:lineRule="auto"/>
      </w:pPr>
      <w:r>
        <w:t xml:space="preserve">Volunteers: </w:t>
      </w:r>
      <w:r w:rsidR="00A27B7A">
        <w:t xml:space="preserve">Shawn, </w:t>
      </w:r>
      <w:r>
        <w:t>Nathan, Steff</w:t>
      </w:r>
    </w:p>
    <w:p w14:paraId="0E89C738" w14:textId="55C56C57" w:rsidR="00522FBA" w:rsidRDefault="00522FBA" w:rsidP="00522FBA">
      <w:pPr>
        <w:pStyle w:val="ListParagraph"/>
        <w:numPr>
          <w:ilvl w:val="2"/>
          <w:numId w:val="4"/>
        </w:numPr>
        <w:spacing w:after="0" w:line="240" w:lineRule="auto"/>
      </w:pPr>
      <w:proofErr w:type="spellStart"/>
      <w:r>
        <w:t>Suz</w:t>
      </w:r>
      <w:proofErr w:type="spellEnd"/>
      <w:r>
        <w:t xml:space="preserve"> will incorporate a couple people from Practitioner sub-team who have been involved with NSSH Part 648 handbook</w:t>
      </w:r>
    </w:p>
    <w:p w14:paraId="195D0273" w14:textId="77777777" w:rsidR="00522FBA" w:rsidRDefault="00973670" w:rsidP="00F30847">
      <w:pPr>
        <w:pStyle w:val="ListParagraph"/>
        <w:numPr>
          <w:ilvl w:val="0"/>
          <w:numId w:val="4"/>
        </w:numPr>
        <w:spacing w:after="0" w:line="240" w:lineRule="auto"/>
      </w:pPr>
      <w:r>
        <w:t xml:space="preserve">Adding external members to the team </w:t>
      </w:r>
      <w:r w:rsidR="00522FBA">
        <w:tab/>
      </w:r>
    </w:p>
    <w:p w14:paraId="023B51BB" w14:textId="617C9367" w:rsidR="00973670" w:rsidRDefault="00522FBA" w:rsidP="00522FBA">
      <w:pPr>
        <w:pStyle w:val="ListParagraph"/>
        <w:numPr>
          <w:ilvl w:val="1"/>
          <w:numId w:val="4"/>
        </w:numPr>
        <w:spacing w:after="0" w:line="240" w:lineRule="auto"/>
      </w:pPr>
      <w:r>
        <w:t>C</w:t>
      </w:r>
      <w:r w:rsidR="00F30847">
        <w:t xml:space="preserve">onsider when clear goals defined for the </w:t>
      </w:r>
      <w:r>
        <w:t xml:space="preserve">ES </w:t>
      </w:r>
      <w:r w:rsidR="00F30847">
        <w:t>sub-team; perhaps in a couple of months</w:t>
      </w:r>
    </w:p>
    <w:p w14:paraId="217153CF" w14:textId="185FEB62" w:rsidR="00522FBA" w:rsidRDefault="00522FBA" w:rsidP="00F30847">
      <w:pPr>
        <w:pStyle w:val="ListParagraph"/>
        <w:numPr>
          <w:ilvl w:val="0"/>
          <w:numId w:val="4"/>
        </w:numPr>
        <w:spacing w:after="0" w:line="240" w:lineRule="auto"/>
      </w:pPr>
      <w:r w:rsidRPr="00522FBA">
        <w:rPr>
          <w:highlight w:val="yellow"/>
        </w:rPr>
        <w:t>Action items</w:t>
      </w:r>
    </w:p>
    <w:p w14:paraId="38BB24FD" w14:textId="19AD1E55" w:rsidR="00973670" w:rsidRPr="00F30847" w:rsidRDefault="00973670" w:rsidP="00522FBA">
      <w:pPr>
        <w:pStyle w:val="ListParagraph"/>
        <w:numPr>
          <w:ilvl w:val="1"/>
          <w:numId w:val="4"/>
        </w:numPr>
        <w:spacing w:after="0" w:line="240" w:lineRule="auto"/>
        <w:rPr>
          <w:rStyle w:val="Hyperlink"/>
          <w:color w:val="auto"/>
          <w:u w:val="none"/>
        </w:rPr>
      </w:pPr>
      <w:proofErr w:type="spellStart"/>
      <w:r>
        <w:t>Pedogenon</w:t>
      </w:r>
      <w:proofErr w:type="spellEnd"/>
      <w:r>
        <w:t xml:space="preserve"> (AU) idea presented in France at DSM/GSM meeting</w:t>
      </w:r>
      <w:r w:rsidR="007F0881">
        <w:t xml:space="preserve"> </w:t>
      </w:r>
      <w:hyperlink r:id="rId6" w:history="1">
        <w:r w:rsidR="007F0881">
          <w:rPr>
            <w:rStyle w:val="Hyperlink"/>
          </w:rPr>
          <w:t>A modelling fra</w:t>
        </w:r>
        <w:r w:rsidR="007F0881">
          <w:rPr>
            <w:rStyle w:val="Hyperlink"/>
          </w:rPr>
          <w:t>m</w:t>
        </w:r>
        <w:r w:rsidR="007F0881">
          <w:rPr>
            <w:rStyle w:val="Hyperlink"/>
          </w:rPr>
          <w:t xml:space="preserve">ework for </w:t>
        </w:r>
        <w:proofErr w:type="spellStart"/>
        <w:r w:rsidR="007F0881">
          <w:rPr>
            <w:rStyle w:val="Hyperlink"/>
          </w:rPr>
          <w:t>pedogenon</w:t>
        </w:r>
        <w:proofErr w:type="spellEnd"/>
        <w:r w:rsidR="007F0881">
          <w:rPr>
            <w:rStyle w:val="Hyperlink"/>
          </w:rPr>
          <w:t xml:space="preserve"> mapping - ScienceDirect</w:t>
        </w:r>
      </w:hyperlink>
    </w:p>
    <w:p w14:paraId="482A4A7E" w14:textId="38EED929" w:rsidR="00F30847" w:rsidRDefault="00F30847" w:rsidP="00522FBA">
      <w:pPr>
        <w:pStyle w:val="ListParagraph"/>
        <w:numPr>
          <w:ilvl w:val="2"/>
          <w:numId w:val="4"/>
        </w:numPr>
        <w:spacing w:after="0" w:line="240" w:lineRule="auto"/>
        <w:rPr>
          <w:rStyle w:val="Hyperlink"/>
          <w:color w:val="000000" w:themeColor="text1"/>
          <w:u w:val="none"/>
        </w:rPr>
      </w:pPr>
      <w:r w:rsidRPr="00F30847">
        <w:rPr>
          <w:rStyle w:val="Hyperlink"/>
          <w:color w:val="000000" w:themeColor="text1"/>
          <w:u w:val="none"/>
        </w:rPr>
        <w:t>Paper shared</w:t>
      </w:r>
      <w:r w:rsidR="00522FBA">
        <w:rPr>
          <w:rStyle w:val="Hyperlink"/>
          <w:color w:val="000000" w:themeColor="text1"/>
          <w:u w:val="none"/>
        </w:rPr>
        <w:t xml:space="preserve">; </w:t>
      </w:r>
      <w:r w:rsidRPr="00F30847">
        <w:rPr>
          <w:rStyle w:val="Hyperlink"/>
          <w:color w:val="000000" w:themeColor="text1"/>
          <w:u w:val="none"/>
        </w:rPr>
        <w:t>read</w:t>
      </w:r>
      <w:r w:rsidR="00522FBA">
        <w:rPr>
          <w:rStyle w:val="Hyperlink"/>
          <w:color w:val="000000" w:themeColor="text1"/>
          <w:u w:val="none"/>
        </w:rPr>
        <w:t xml:space="preserve"> and then</w:t>
      </w:r>
      <w:r w:rsidRPr="00F30847">
        <w:rPr>
          <w:rStyle w:val="Hyperlink"/>
          <w:color w:val="000000" w:themeColor="text1"/>
          <w:u w:val="none"/>
        </w:rPr>
        <w:t xml:space="preserve"> discuss in April</w:t>
      </w:r>
      <w:r w:rsidR="00522FBA">
        <w:rPr>
          <w:rStyle w:val="Hyperlink"/>
          <w:color w:val="000000" w:themeColor="text1"/>
          <w:u w:val="none"/>
        </w:rPr>
        <w:t xml:space="preserve"> (everyone)</w:t>
      </w:r>
    </w:p>
    <w:p w14:paraId="085DBA69" w14:textId="77777777" w:rsidR="00522FBA" w:rsidRPr="00522FBA" w:rsidRDefault="00522FBA" w:rsidP="00522FBA">
      <w:pPr>
        <w:pStyle w:val="ListParagraph"/>
        <w:numPr>
          <w:ilvl w:val="1"/>
          <w:numId w:val="4"/>
        </w:numPr>
        <w:spacing w:after="0" w:line="240" w:lineRule="auto"/>
        <w:rPr>
          <w:color w:val="000000" w:themeColor="text1"/>
        </w:rPr>
      </w:pPr>
      <w:r>
        <w:t>Standards committee</w:t>
      </w:r>
    </w:p>
    <w:p w14:paraId="04B9F984" w14:textId="37493D85" w:rsidR="00522FBA" w:rsidRPr="00F30847" w:rsidRDefault="00522FBA" w:rsidP="00522FBA">
      <w:pPr>
        <w:pStyle w:val="ListParagraph"/>
        <w:numPr>
          <w:ilvl w:val="2"/>
          <w:numId w:val="4"/>
        </w:numPr>
        <w:spacing w:after="0" w:line="240" w:lineRule="auto"/>
        <w:rPr>
          <w:rStyle w:val="Hyperlink"/>
          <w:color w:val="000000" w:themeColor="text1"/>
          <w:u w:val="none"/>
        </w:rPr>
      </w:pPr>
      <w:r>
        <w:t>Organize committee and meet for brainstorming session before April ES sub-team meeting (</w:t>
      </w:r>
      <w:proofErr w:type="spellStart"/>
      <w:r>
        <w:t>Suz</w:t>
      </w:r>
      <w:proofErr w:type="spellEnd"/>
      <w:r>
        <w:t>)</w:t>
      </w:r>
    </w:p>
    <w:p w14:paraId="1C220EB4" w14:textId="1EEDD94A" w:rsidR="00F30847" w:rsidRDefault="00F30847" w:rsidP="00F30847">
      <w:pPr>
        <w:pStyle w:val="ListParagraph"/>
        <w:spacing w:after="0" w:line="240" w:lineRule="auto"/>
        <w:ind w:left="1440"/>
      </w:pPr>
    </w:p>
    <w:p w14:paraId="0A73A21C" w14:textId="111EC50C" w:rsidR="0028573B" w:rsidRDefault="0028573B" w:rsidP="0028573B">
      <w:pPr>
        <w:spacing w:after="0" w:line="240" w:lineRule="auto"/>
      </w:pPr>
    </w:p>
    <w:p w14:paraId="647A0BAA" w14:textId="77777777" w:rsidR="0028573B" w:rsidRDefault="0028573B" w:rsidP="0028573B">
      <w:pPr>
        <w:spacing w:after="0" w:line="240" w:lineRule="auto"/>
      </w:pPr>
    </w:p>
    <w:p w14:paraId="515BF5B4" w14:textId="086103DE" w:rsidR="0010282C" w:rsidRDefault="003C11D3" w:rsidP="0010282C">
      <w:pPr>
        <w:rPr>
          <w:b/>
          <w:bCs/>
          <w:sz w:val="32"/>
          <w:szCs w:val="32"/>
        </w:rPr>
      </w:pPr>
      <w:r>
        <w:rPr>
          <w:b/>
          <w:bCs/>
          <w:sz w:val="32"/>
          <w:szCs w:val="32"/>
        </w:rPr>
        <w:t>2</w:t>
      </w:r>
      <w:r w:rsidR="0010282C" w:rsidRPr="00A955C7">
        <w:rPr>
          <w:b/>
          <w:bCs/>
          <w:sz w:val="32"/>
          <w:szCs w:val="32"/>
        </w:rPr>
        <w:t>/</w:t>
      </w:r>
      <w:r>
        <w:rPr>
          <w:b/>
          <w:bCs/>
          <w:sz w:val="32"/>
          <w:szCs w:val="32"/>
        </w:rPr>
        <w:t>2</w:t>
      </w:r>
      <w:r w:rsidR="0010282C">
        <w:rPr>
          <w:b/>
          <w:bCs/>
          <w:sz w:val="32"/>
          <w:szCs w:val="32"/>
        </w:rPr>
        <w:t>8</w:t>
      </w:r>
      <w:r w:rsidR="0010282C" w:rsidRPr="00A955C7">
        <w:rPr>
          <w:b/>
          <w:bCs/>
          <w:sz w:val="32"/>
          <w:szCs w:val="32"/>
        </w:rPr>
        <w:t>/2</w:t>
      </w:r>
      <w:r w:rsidR="0010282C">
        <w:rPr>
          <w:b/>
          <w:bCs/>
          <w:sz w:val="32"/>
          <w:szCs w:val="32"/>
        </w:rPr>
        <w:t>3</w:t>
      </w:r>
    </w:p>
    <w:p w14:paraId="4FEDDB0C" w14:textId="77777777" w:rsidR="0010282C" w:rsidRDefault="0010282C" w:rsidP="0010282C">
      <w:r w:rsidRPr="00FC601E">
        <w:t>Participants:</w:t>
      </w:r>
    </w:p>
    <w:p w14:paraId="5F4C623F" w14:textId="77777777" w:rsidR="0010282C" w:rsidRDefault="0010282C" w:rsidP="00973670">
      <w:pPr>
        <w:pStyle w:val="ListParagraph"/>
        <w:numPr>
          <w:ilvl w:val="0"/>
          <w:numId w:val="8"/>
        </w:numPr>
      </w:pPr>
      <w:r>
        <w:t>Jamin Johanson</w:t>
      </w:r>
    </w:p>
    <w:p w14:paraId="1061FB35" w14:textId="77777777" w:rsidR="0010282C" w:rsidRDefault="0010282C" w:rsidP="00973670">
      <w:pPr>
        <w:pStyle w:val="ListParagraph"/>
        <w:numPr>
          <w:ilvl w:val="0"/>
          <w:numId w:val="8"/>
        </w:numPr>
      </w:pPr>
      <w:r>
        <w:t>Suzann Kienast-Brown</w:t>
      </w:r>
    </w:p>
    <w:p w14:paraId="19EEDE72" w14:textId="7249E798" w:rsidR="0010282C" w:rsidRDefault="0010282C" w:rsidP="00973670">
      <w:pPr>
        <w:pStyle w:val="ListParagraph"/>
        <w:numPr>
          <w:ilvl w:val="0"/>
          <w:numId w:val="8"/>
        </w:numPr>
      </w:pPr>
      <w:r>
        <w:t>Jon Maynard</w:t>
      </w:r>
      <w:r w:rsidR="006D3A9D">
        <w:t xml:space="preserve"> – absent</w:t>
      </w:r>
    </w:p>
    <w:p w14:paraId="7BD88C1C" w14:textId="77777777" w:rsidR="0010282C" w:rsidRDefault="0010282C" w:rsidP="00973670">
      <w:pPr>
        <w:pStyle w:val="ListParagraph"/>
        <w:numPr>
          <w:ilvl w:val="0"/>
          <w:numId w:val="8"/>
        </w:numPr>
      </w:pPr>
      <w:r>
        <w:t>Suzanne Mayne</w:t>
      </w:r>
    </w:p>
    <w:p w14:paraId="3D840010" w14:textId="77777777" w:rsidR="0010282C" w:rsidRDefault="0010282C" w:rsidP="00973670">
      <w:pPr>
        <w:pStyle w:val="ListParagraph"/>
        <w:numPr>
          <w:ilvl w:val="0"/>
          <w:numId w:val="8"/>
        </w:numPr>
      </w:pPr>
      <w:r>
        <w:t>Travis Nauman</w:t>
      </w:r>
    </w:p>
    <w:p w14:paraId="0C034340" w14:textId="77777777" w:rsidR="0010282C" w:rsidRDefault="0010282C" w:rsidP="00973670">
      <w:pPr>
        <w:pStyle w:val="ListParagraph"/>
        <w:numPr>
          <w:ilvl w:val="0"/>
          <w:numId w:val="8"/>
        </w:numPr>
      </w:pPr>
      <w:r>
        <w:t>Jess Philippe</w:t>
      </w:r>
    </w:p>
    <w:p w14:paraId="7437B521" w14:textId="77777777" w:rsidR="0010282C" w:rsidRDefault="0010282C" w:rsidP="00973670">
      <w:pPr>
        <w:pStyle w:val="ListParagraph"/>
        <w:numPr>
          <w:ilvl w:val="0"/>
          <w:numId w:val="8"/>
        </w:numPr>
      </w:pPr>
      <w:r>
        <w:t>Greg Schmidt</w:t>
      </w:r>
    </w:p>
    <w:p w14:paraId="182CACC0" w14:textId="77777777" w:rsidR="0010282C" w:rsidRDefault="0010282C" w:rsidP="00973670">
      <w:pPr>
        <w:pStyle w:val="ListParagraph"/>
        <w:numPr>
          <w:ilvl w:val="0"/>
          <w:numId w:val="8"/>
        </w:numPr>
      </w:pPr>
      <w:r>
        <w:t>Nathan Roe</w:t>
      </w:r>
    </w:p>
    <w:p w14:paraId="04EBFBAC" w14:textId="038F611B" w:rsidR="0010282C" w:rsidRPr="00FC601E" w:rsidRDefault="0010282C" w:rsidP="00973670">
      <w:pPr>
        <w:pStyle w:val="ListParagraph"/>
        <w:numPr>
          <w:ilvl w:val="0"/>
          <w:numId w:val="8"/>
        </w:numPr>
      </w:pPr>
      <w:r>
        <w:t>Shawn Salley</w:t>
      </w:r>
      <w:r w:rsidR="006D3A9D">
        <w:t xml:space="preserve"> – absent</w:t>
      </w:r>
    </w:p>
    <w:p w14:paraId="6C22B89E" w14:textId="77777777" w:rsidR="0010282C" w:rsidRDefault="0010282C" w:rsidP="00973670">
      <w:pPr>
        <w:pStyle w:val="ListParagraph"/>
        <w:numPr>
          <w:ilvl w:val="0"/>
          <w:numId w:val="8"/>
        </w:numPr>
      </w:pPr>
      <w:r>
        <w:t>Stephanie Shoemaker</w:t>
      </w:r>
    </w:p>
    <w:p w14:paraId="0B117C03" w14:textId="1CF39C8F" w:rsidR="0010282C" w:rsidRDefault="0010282C" w:rsidP="00973670">
      <w:pPr>
        <w:pStyle w:val="ListParagraph"/>
        <w:numPr>
          <w:ilvl w:val="0"/>
          <w:numId w:val="8"/>
        </w:numPr>
      </w:pPr>
      <w:r>
        <w:t>Jim Thompson</w:t>
      </w:r>
      <w:r w:rsidR="006D3A9D">
        <w:t xml:space="preserve"> – absent</w:t>
      </w:r>
    </w:p>
    <w:p w14:paraId="38CF473F" w14:textId="77777777" w:rsidR="0010282C" w:rsidRDefault="0010282C" w:rsidP="00973670">
      <w:pPr>
        <w:pStyle w:val="ListParagraph"/>
        <w:numPr>
          <w:ilvl w:val="0"/>
          <w:numId w:val="8"/>
        </w:numPr>
      </w:pPr>
      <w:r>
        <w:t>Zach Van Abbema</w:t>
      </w:r>
    </w:p>
    <w:p w14:paraId="02ED12A8" w14:textId="65178EC9" w:rsidR="0010282C" w:rsidRDefault="0010282C" w:rsidP="00973670">
      <w:pPr>
        <w:pStyle w:val="ListParagraph"/>
        <w:numPr>
          <w:ilvl w:val="0"/>
          <w:numId w:val="8"/>
        </w:numPr>
      </w:pPr>
      <w:r>
        <w:t xml:space="preserve">Dave White </w:t>
      </w:r>
      <w:r w:rsidR="006D3A9D">
        <w:t xml:space="preserve">– absent </w:t>
      </w:r>
    </w:p>
    <w:p w14:paraId="5BF1778B" w14:textId="77777777" w:rsidR="0010282C" w:rsidRDefault="0010282C" w:rsidP="0010282C">
      <w:pPr>
        <w:pStyle w:val="ListParagraph"/>
      </w:pPr>
    </w:p>
    <w:p w14:paraId="5983F866" w14:textId="02938B95" w:rsidR="0010282C" w:rsidRDefault="0010282C" w:rsidP="0010282C">
      <w:pPr>
        <w:numPr>
          <w:ilvl w:val="0"/>
          <w:numId w:val="4"/>
        </w:numPr>
        <w:spacing w:after="0" w:line="240" w:lineRule="auto"/>
      </w:pPr>
      <w:r w:rsidRPr="00B3622F">
        <w:t>Review last m</w:t>
      </w:r>
      <w:r w:rsidR="00450ACC">
        <w:t>eeting’s</w:t>
      </w:r>
      <w:r w:rsidRPr="00B3622F">
        <w:t xml:space="preserve"> minutes</w:t>
      </w:r>
    </w:p>
    <w:p w14:paraId="5F90DBB7" w14:textId="7CF6513D" w:rsidR="0010282C" w:rsidRDefault="0010282C" w:rsidP="0010282C">
      <w:pPr>
        <w:numPr>
          <w:ilvl w:val="0"/>
          <w:numId w:val="4"/>
        </w:numPr>
        <w:spacing w:after="0" w:line="240" w:lineRule="auto"/>
      </w:pPr>
      <w:r>
        <w:t>ES sub-team channel</w:t>
      </w:r>
    </w:p>
    <w:p w14:paraId="10978B39" w14:textId="2D73FF96" w:rsidR="0010282C" w:rsidRDefault="0010282C" w:rsidP="0010282C">
      <w:pPr>
        <w:numPr>
          <w:ilvl w:val="0"/>
          <w:numId w:val="4"/>
        </w:numPr>
        <w:spacing w:after="0" w:line="240" w:lineRule="auto"/>
      </w:pPr>
      <w:r>
        <w:t>Skill inventory</w:t>
      </w:r>
    </w:p>
    <w:p w14:paraId="475F20A7" w14:textId="3648B2F0" w:rsidR="0010282C" w:rsidRDefault="0010282C" w:rsidP="0010282C">
      <w:pPr>
        <w:numPr>
          <w:ilvl w:val="0"/>
          <w:numId w:val="4"/>
        </w:numPr>
        <w:spacing w:after="0" w:line="240" w:lineRule="auto"/>
      </w:pPr>
      <w:r>
        <w:t>Meeting minutes</w:t>
      </w:r>
    </w:p>
    <w:p w14:paraId="1E0565E6" w14:textId="48FDDE83" w:rsidR="0010282C" w:rsidRDefault="0010282C" w:rsidP="0010282C">
      <w:pPr>
        <w:numPr>
          <w:ilvl w:val="0"/>
          <w:numId w:val="4"/>
        </w:numPr>
        <w:spacing w:after="0" w:line="240" w:lineRule="auto"/>
      </w:pPr>
      <w:r>
        <w:t>Steph Shoemaker – GNP DSM project presentation</w:t>
      </w:r>
    </w:p>
    <w:p w14:paraId="4E4E19DD" w14:textId="17EBCF26" w:rsidR="0010282C" w:rsidRDefault="0010282C" w:rsidP="0010282C">
      <w:pPr>
        <w:numPr>
          <w:ilvl w:val="0"/>
          <w:numId w:val="4"/>
        </w:numPr>
        <w:spacing w:after="0" w:line="240" w:lineRule="auto"/>
      </w:pPr>
      <w:r>
        <w:t>Discussion</w:t>
      </w:r>
    </w:p>
    <w:p w14:paraId="2B855313" w14:textId="3CCF0FF4" w:rsidR="00450ACC" w:rsidRDefault="00450ACC" w:rsidP="00450ACC">
      <w:pPr>
        <w:pStyle w:val="xmsonormal"/>
        <w:numPr>
          <w:ilvl w:val="0"/>
          <w:numId w:val="4"/>
        </w:numPr>
        <w:tabs>
          <w:tab w:val="clear" w:pos="720"/>
          <w:tab w:val="num" w:pos="1080"/>
        </w:tabs>
        <w:ind w:left="1080"/>
      </w:pPr>
      <w:bookmarkStart w:id="0" w:name="_Hlk128472869"/>
      <w:r>
        <w:t>What is the best way to report spatial uncertainty and class confusion from an ecological site perspective?  The ultimate goal of predicting the spatial location of an ecological site concept is to understand the spatial variability of ecosystem dynamics and how that specific pixel/landscape responds to disturbance and/or management.  To the group: how can we better incorporate the current ecological state (or even potential states and expected transitions) into the DSM predicted ES-class map?</w:t>
      </w:r>
    </w:p>
    <w:p w14:paraId="34D0C690" w14:textId="7325DA93" w:rsidR="00450ACC" w:rsidRDefault="00450ACC" w:rsidP="00450ACC">
      <w:pPr>
        <w:pStyle w:val="xmsonormal"/>
        <w:ind w:left="720" w:firstLine="45"/>
      </w:pPr>
    </w:p>
    <w:p w14:paraId="485E40CD" w14:textId="1C556D4F" w:rsidR="00450ACC" w:rsidRDefault="00450ACC" w:rsidP="00450ACC">
      <w:pPr>
        <w:pStyle w:val="xmsonormal"/>
        <w:numPr>
          <w:ilvl w:val="0"/>
          <w:numId w:val="4"/>
        </w:numPr>
        <w:tabs>
          <w:tab w:val="clear" w:pos="720"/>
          <w:tab w:val="num" w:pos="1080"/>
        </w:tabs>
        <w:ind w:left="1080"/>
      </w:pPr>
      <w:r>
        <w:t xml:space="preserve">What role do property predictions have in this workflow? (and can we use them more!) For example, we have general rules based on the MLRA key that can also be used to group the landscape based on soil and geomorphology. Are there ways validate site concepts by those thresholds identified in the MLRA key? </w:t>
      </w:r>
    </w:p>
    <w:p w14:paraId="62E8E50B" w14:textId="0E3F2A06" w:rsidR="00450ACC" w:rsidRDefault="00450ACC" w:rsidP="00450ACC">
      <w:pPr>
        <w:pStyle w:val="xmsonormal"/>
        <w:ind w:left="720" w:firstLine="45"/>
      </w:pPr>
    </w:p>
    <w:p w14:paraId="1BA7B868" w14:textId="5F62D332" w:rsidR="00450ACC" w:rsidRDefault="00450ACC" w:rsidP="00450ACC">
      <w:pPr>
        <w:pStyle w:val="xmsonormal"/>
        <w:numPr>
          <w:ilvl w:val="0"/>
          <w:numId w:val="4"/>
        </w:numPr>
        <w:tabs>
          <w:tab w:val="clear" w:pos="720"/>
          <w:tab w:val="num" w:pos="1080"/>
        </w:tabs>
        <w:ind w:left="1080"/>
      </w:pPr>
      <w:r>
        <w:t>How scale-able are these methods, data, and workflows to near-by areas and far away areas? Do you think it will it always be as iterative or are we closer to a more specific workflow? (I am not implying ‘automation’, but that is the thrust of the question)</w:t>
      </w:r>
    </w:p>
    <w:p w14:paraId="0C5A265B" w14:textId="283BDBF5" w:rsidR="00450ACC" w:rsidRDefault="00450ACC" w:rsidP="00450ACC">
      <w:pPr>
        <w:pStyle w:val="xmsonormal"/>
        <w:ind w:left="720" w:firstLine="45"/>
      </w:pPr>
    </w:p>
    <w:p w14:paraId="797E29DA" w14:textId="4743ABE3" w:rsidR="00450ACC" w:rsidRDefault="00450ACC" w:rsidP="00450ACC">
      <w:pPr>
        <w:pStyle w:val="xmsonormal"/>
        <w:numPr>
          <w:ilvl w:val="0"/>
          <w:numId w:val="4"/>
        </w:numPr>
        <w:tabs>
          <w:tab w:val="clear" w:pos="720"/>
          <w:tab w:val="num" w:pos="1080"/>
        </w:tabs>
        <w:ind w:left="1080"/>
      </w:pPr>
      <w:r>
        <w:t xml:space="preserve">A little more abstract here, assuming that the ES concept is like the soil series and the raster pixel is like a map unit component, Is there a substantial conceptual gap between the ES-concept and the actual pixel on the ground (akin to a component phase). </w:t>
      </w:r>
      <w:bookmarkEnd w:id="0"/>
    </w:p>
    <w:p w14:paraId="78188442" w14:textId="2F82A871" w:rsidR="00450ACC" w:rsidRDefault="00450ACC" w:rsidP="00450ACC">
      <w:pPr>
        <w:pStyle w:val="xmsonormal"/>
        <w:ind w:left="360" w:firstLine="45"/>
      </w:pPr>
    </w:p>
    <w:p w14:paraId="5F96BFC0" w14:textId="4284C414" w:rsidR="00450ACC" w:rsidRDefault="00450ACC" w:rsidP="00450ACC">
      <w:pPr>
        <w:pStyle w:val="xmsonormal"/>
        <w:ind w:left="360" w:firstLine="45"/>
      </w:pPr>
    </w:p>
    <w:p w14:paraId="3547189E" w14:textId="77777777" w:rsidR="00450ACC" w:rsidRDefault="00450ACC" w:rsidP="00450ACC">
      <w:pPr>
        <w:pStyle w:val="xmsonormal"/>
        <w:numPr>
          <w:ilvl w:val="0"/>
          <w:numId w:val="5"/>
        </w:numPr>
      </w:pPr>
      <w:r>
        <w:lastRenderedPageBreak/>
        <w:t>These are sort of related to the general questions that came out of the special session on DSM-classed based soil mapping at last year’s SSSA meeting:</w:t>
      </w:r>
    </w:p>
    <w:p w14:paraId="03884682" w14:textId="7A63029D" w:rsidR="00450ACC" w:rsidRDefault="00450ACC" w:rsidP="00450ACC">
      <w:pPr>
        <w:pStyle w:val="xmsonormal"/>
        <w:ind w:left="360" w:firstLine="45"/>
      </w:pPr>
    </w:p>
    <w:p w14:paraId="1E05AC4A" w14:textId="35DA4AFC" w:rsidR="00450ACC" w:rsidRDefault="00450ACC" w:rsidP="00450ACC">
      <w:pPr>
        <w:pStyle w:val="xxxmsonormal"/>
        <w:numPr>
          <w:ilvl w:val="0"/>
          <w:numId w:val="6"/>
        </w:numPr>
        <w:tabs>
          <w:tab w:val="clear" w:pos="720"/>
          <w:tab w:val="num" w:pos="1080"/>
        </w:tabs>
        <w:spacing w:before="0" w:beforeAutospacing="0" w:after="0" w:afterAutospacing="0"/>
        <w:ind w:left="1080"/>
      </w:pPr>
      <w:r>
        <w:t>Are there scales or contexts (while thinking about the specificity, variance, error, users etc.) that either favor class concepts or continuous property data?</w:t>
      </w:r>
    </w:p>
    <w:p w14:paraId="5AAF5C29" w14:textId="43682896" w:rsidR="00450ACC" w:rsidRDefault="00450ACC" w:rsidP="00450ACC">
      <w:pPr>
        <w:pStyle w:val="xxxmsonormal"/>
        <w:spacing w:before="0" w:beforeAutospacing="0" w:after="0" w:afterAutospacing="0"/>
        <w:ind w:left="720" w:firstLine="45"/>
      </w:pPr>
    </w:p>
    <w:p w14:paraId="146F8376" w14:textId="7FF2E2D1" w:rsidR="00450ACC" w:rsidRDefault="00450ACC" w:rsidP="00450ACC">
      <w:pPr>
        <w:pStyle w:val="xxxmsonormal"/>
        <w:numPr>
          <w:ilvl w:val="0"/>
          <w:numId w:val="6"/>
        </w:numPr>
        <w:tabs>
          <w:tab w:val="clear" w:pos="720"/>
          <w:tab w:val="num" w:pos="1080"/>
        </w:tabs>
        <w:spacing w:before="0" w:beforeAutospacing="0" w:after="0" w:afterAutospacing="0"/>
        <w:ind w:left="1080"/>
      </w:pPr>
      <w:r>
        <w:t>In traditional US soil survey, spatial precision is defined by intensity of observation and purity of map unit concepts (expressed by cartographic scale and minimum mapping unit). How do we communicate these concepts of spatial precision and model performance when pixel size is more arbitrarily set, often out of convenance? (</w:t>
      </w:r>
      <w:proofErr w:type="spellStart"/>
      <w:r>
        <w:t>ie</w:t>
      </w:r>
      <w:proofErr w:type="spellEnd"/>
      <w:r>
        <w:t xml:space="preserve">. Landsat, </w:t>
      </w:r>
      <w:proofErr w:type="spellStart"/>
      <w:r>
        <w:t>modis</w:t>
      </w:r>
      <w:proofErr w:type="spellEnd"/>
      <w:r>
        <w:t xml:space="preserve">, </w:t>
      </w:r>
      <w:proofErr w:type="spellStart"/>
      <w:r>
        <w:t>etc</w:t>
      </w:r>
      <w:proofErr w:type="spellEnd"/>
      <w:r>
        <w:t>)</w:t>
      </w:r>
    </w:p>
    <w:p w14:paraId="1513154B" w14:textId="0DE9DD89" w:rsidR="00450ACC" w:rsidRDefault="00450ACC" w:rsidP="00450ACC">
      <w:pPr>
        <w:pStyle w:val="xxxmsonormal"/>
        <w:spacing w:before="0" w:beforeAutospacing="0" w:after="0" w:afterAutospacing="0"/>
        <w:ind w:left="720" w:firstLine="45"/>
      </w:pPr>
    </w:p>
    <w:p w14:paraId="1824A668" w14:textId="1F9F5D90" w:rsidR="00450ACC" w:rsidRDefault="00450ACC" w:rsidP="00450ACC">
      <w:pPr>
        <w:pStyle w:val="xxxmsonormal"/>
        <w:numPr>
          <w:ilvl w:val="0"/>
          <w:numId w:val="6"/>
        </w:numPr>
        <w:tabs>
          <w:tab w:val="clear" w:pos="720"/>
          <w:tab w:val="num" w:pos="1080"/>
        </w:tabs>
        <w:spacing w:before="0" w:beforeAutospacing="0" w:after="0" w:afterAutospacing="0"/>
        <w:ind w:left="1080"/>
      </w:pPr>
      <w:r>
        <w:t xml:space="preserve">Soil class concepts are a fundamental tool used for soil management. How are continuous soil property predictions (with their own uncertainty) used to derive soil management knowledge? Are there hybrid approaches where continuous property predictions can be constrained by the known variation within soil class concepts? </w:t>
      </w:r>
    </w:p>
    <w:p w14:paraId="4C7699C7" w14:textId="07CF82EF" w:rsidR="0010282C" w:rsidRDefault="0010282C" w:rsidP="00450ACC">
      <w:pPr>
        <w:pStyle w:val="xmsonormal"/>
        <w:ind w:left="720"/>
      </w:pPr>
    </w:p>
    <w:p w14:paraId="1705BD59" w14:textId="58EF313D" w:rsidR="006D3A9D" w:rsidRDefault="00511956" w:rsidP="00511956">
      <w:pPr>
        <w:pStyle w:val="ListParagraph"/>
        <w:numPr>
          <w:ilvl w:val="0"/>
          <w:numId w:val="5"/>
        </w:numPr>
        <w:spacing w:after="0" w:line="240" w:lineRule="auto"/>
      </w:pPr>
      <w:r>
        <w:t xml:space="preserve">Discuss </w:t>
      </w:r>
      <w:r w:rsidR="006D3A9D">
        <w:t>@ March meeting</w:t>
      </w:r>
    </w:p>
    <w:p w14:paraId="02761797" w14:textId="2ECA1738" w:rsidR="002B276E" w:rsidRDefault="002B276E" w:rsidP="006D3A9D">
      <w:pPr>
        <w:pStyle w:val="ListParagraph"/>
        <w:numPr>
          <w:ilvl w:val="1"/>
          <w:numId w:val="5"/>
        </w:numPr>
        <w:spacing w:after="0" w:line="240" w:lineRule="auto"/>
      </w:pPr>
      <w:r>
        <w:t>Discussion points following Steph’s presentation (from Shawn; see above)</w:t>
      </w:r>
    </w:p>
    <w:p w14:paraId="2DE9E2E8" w14:textId="23B79513" w:rsidR="00244F25" w:rsidRDefault="00244F25" w:rsidP="00244F25">
      <w:pPr>
        <w:pStyle w:val="ListParagraph"/>
        <w:numPr>
          <w:ilvl w:val="1"/>
          <w:numId w:val="5"/>
        </w:numPr>
        <w:spacing w:after="0" w:line="240" w:lineRule="auto"/>
      </w:pPr>
      <w:r>
        <w:t xml:space="preserve">Standards and guidance </w:t>
      </w:r>
    </w:p>
    <w:p w14:paraId="3D327A23" w14:textId="1D7160C0" w:rsidR="0010282C" w:rsidRDefault="006D3A9D" w:rsidP="006D3A9D">
      <w:pPr>
        <w:pStyle w:val="ListParagraph"/>
        <w:numPr>
          <w:ilvl w:val="1"/>
          <w:numId w:val="5"/>
        </w:numPr>
        <w:spacing w:after="0" w:line="240" w:lineRule="auto"/>
      </w:pPr>
      <w:r>
        <w:t>A</w:t>
      </w:r>
      <w:r w:rsidR="00511956">
        <w:t xml:space="preserve">dding external members to the team </w:t>
      </w:r>
    </w:p>
    <w:p w14:paraId="2D67577F" w14:textId="3B1627FC" w:rsidR="002B276E" w:rsidRDefault="006D3A9D" w:rsidP="00244F25">
      <w:pPr>
        <w:pStyle w:val="ListParagraph"/>
        <w:numPr>
          <w:ilvl w:val="1"/>
          <w:numId w:val="5"/>
        </w:numPr>
        <w:spacing w:after="0" w:line="240" w:lineRule="auto"/>
      </w:pPr>
      <w:proofErr w:type="spellStart"/>
      <w:r>
        <w:t>Pedogenon</w:t>
      </w:r>
      <w:proofErr w:type="spellEnd"/>
      <w:r>
        <w:t xml:space="preserve"> (AU)</w:t>
      </w:r>
      <w:r w:rsidR="00244F25">
        <w:t xml:space="preserve"> idea presented in France at DSM/GSM meeting</w:t>
      </w:r>
    </w:p>
    <w:p w14:paraId="74C254BB" w14:textId="5E398FE7" w:rsidR="0010282C" w:rsidRDefault="0010282C" w:rsidP="0010282C">
      <w:pPr>
        <w:spacing w:after="0" w:line="240" w:lineRule="auto"/>
      </w:pPr>
    </w:p>
    <w:p w14:paraId="6152886D" w14:textId="77777777" w:rsidR="0010282C" w:rsidRDefault="0010282C" w:rsidP="0010282C">
      <w:pPr>
        <w:spacing w:after="0" w:line="240" w:lineRule="auto"/>
      </w:pPr>
    </w:p>
    <w:p w14:paraId="7BDFF2B7" w14:textId="77777777" w:rsidR="0010282C" w:rsidRPr="00B3622F" w:rsidRDefault="0010282C" w:rsidP="0010282C">
      <w:pPr>
        <w:spacing w:after="0" w:line="240" w:lineRule="auto"/>
        <w:ind w:left="720"/>
      </w:pPr>
    </w:p>
    <w:p w14:paraId="07D00D68" w14:textId="3B288824" w:rsidR="00B9004C" w:rsidRDefault="00B9004C" w:rsidP="00B9004C">
      <w:pPr>
        <w:rPr>
          <w:b/>
          <w:bCs/>
          <w:sz w:val="32"/>
          <w:szCs w:val="32"/>
        </w:rPr>
      </w:pPr>
      <w:r w:rsidRPr="00A955C7">
        <w:rPr>
          <w:b/>
          <w:bCs/>
          <w:sz w:val="32"/>
          <w:szCs w:val="32"/>
        </w:rPr>
        <w:t>1/1</w:t>
      </w:r>
      <w:r>
        <w:rPr>
          <w:b/>
          <w:bCs/>
          <w:sz w:val="32"/>
          <w:szCs w:val="32"/>
        </w:rPr>
        <w:t>8</w:t>
      </w:r>
      <w:r w:rsidRPr="00A955C7">
        <w:rPr>
          <w:b/>
          <w:bCs/>
          <w:sz w:val="32"/>
          <w:szCs w:val="32"/>
        </w:rPr>
        <w:t>/2</w:t>
      </w:r>
      <w:r>
        <w:rPr>
          <w:b/>
          <w:bCs/>
          <w:sz w:val="32"/>
          <w:szCs w:val="32"/>
        </w:rPr>
        <w:t>3</w:t>
      </w:r>
    </w:p>
    <w:p w14:paraId="539F034E" w14:textId="77777777" w:rsidR="00B9004C" w:rsidRDefault="00B9004C" w:rsidP="00B9004C">
      <w:r w:rsidRPr="00FC601E">
        <w:t>Participants:</w:t>
      </w:r>
    </w:p>
    <w:p w14:paraId="164EB958" w14:textId="77777777" w:rsidR="00B9004C" w:rsidRDefault="00B9004C" w:rsidP="003C11D3">
      <w:pPr>
        <w:pStyle w:val="ListParagraph"/>
        <w:numPr>
          <w:ilvl w:val="0"/>
          <w:numId w:val="7"/>
        </w:numPr>
      </w:pPr>
      <w:r>
        <w:t>Colby Brungard</w:t>
      </w:r>
    </w:p>
    <w:p w14:paraId="65291346" w14:textId="77777777" w:rsidR="00B9004C" w:rsidRDefault="00B9004C" w:rsidP="003C11D3">
      <w:pPr>
        <w:pStyle w:val="ListParagraph"/>
        <w:numPr>
          <w:ilvl w:val="0"/>
          <w:numId w:val="7"/>
        </w:numPr>
      </w:pPr>
      <w:r>
        <w:t>Jamin Johanson</w:t>
      </w:r>
    </w:p>
    <w:p w14:paraId="73D54802" w14:textId="77777777" w:rsidR="00B9004C" w:rsidRDefault="00B9004C" w:rsidP="003C11D3">
      <w:pPr>
        <w:pStyle w:val="ListParagraph"/>
        <w:numPr>
          <w:ilvl w:val="0"/>
          <w:numId w:val="7"/>
        </w:numPr>
      </w:pPr>
      <w:r>
        <w:t>Suzann Kienast-Brown</w:t>
      </w:r>
    </w:p>
    <w:p w14:paraId="58385DED" w14:textId="77777777" w:rsidR="00B9004C" w:rsidRDefault="00B9004C" w:rsidP="003C11D3">
      <w:pPr>
        <w:pStyle w:val="ListParagraph"/>
        <w:numPr>
          <w:ilvl w:val="0"/>
          <w:numId w:val="7"/>
        </w:numPr>
      </w:pPr>
      <w:r>
        <w:t>Jon Maynard</w:t>
      </w:r>
    </w:p>
    <w:p w14:paraId="057827D7" w14:textId="77777777" w:rsidR="00B9004C" w:rsidRDefault="00B9004C" w:rsidP="003C11D3">
      <w:pPr>
        <w:pStyle w:val="ListParagraph"/>
        <w:numPr>
          <w:ilvl w:val="0"/>
          <w:numId w:val="7"/>
        </w:numPr>
      </w:pPr>
      <w:r>
        <w:t>Suzanne Mayne</w:t>
      </w:r>
    </w:p>
    <w:p w14:paraId="6D9D154E" w14:textId="77777777" w:rsidR="00B9004C" w:rsidRDefault="00B9004C" w:rsidP="003C11D3">
      <w:pPr>
        <w:pStyle w:val="ListParagraph"/>
        <w:numPr>
          <w:ilvl w:val="0"/>
          <w:numId w:val="7"/>
        </w:numPr>
      </w:pPr>
      <w:r>
        <w:t>Travis Nauman</w:t>
      </w:r>
    </w:p>
    <w:p w14:paraId="3E474600" w14:textId="77777777" w:rsidR="00B9004C" w:rsidRDefault="00B9004C" w:rsidP="003C11D3">
      <w:pPr>
        <w:pStyle w:val="ListParagraph"/>
        <w:numPr>
          <w:ilvl w:val="0"/>
          <w:numId w:val="7"/>
        </w:numPr>
      </w:pPr>
      <w:r>
        <w:t>Jess Philippe</w:t>
      </w:r>
    </w:p>
    <w:p w14:paraId="4F5540CC" w14:textId="77777777" w:rsidR="00B9004C" w:rsidRDefault="00B9004C" w:rsidP="003C11D3">
      <w:pPr>
        <w:pStyle w:val="ListParagraph"/>
        <w:numPr>
          <w:ilvl w:val="0"/>
          <w:numId w:val="7"/>
        </w:numPr>
      </w:pPr>
      <w:r>
        <w:t>Greg Schmidt</w:t>
      </w:r>
    </w:p>
    <w:p w14:paraId="14A3A0F0" w14:textId="77777777" w:rsidR="00B9004C" w:rsidRDefault="00B9004C" w:rsidP="003C11D3">
      <w:pPr>
        <w:pStyle w:val="ListParagraph"/>
        <w:numPr>
          <w:ilvl w:val="0"/>
          <w:numId w:val="7"/>
        </w:numPr>
      </w:pPr>
      <w:r>
        <w:t>Nathan Roe</w:t>
      </w:r>
    </w:p>
    <w:p w14:paraId="6461CDF5" w14:textId="77777777" w:rsidR="00B9004C" w:rsidRPr="00FC601E" w:rsidRDefault="00B9004C" w:rsidP="003C11D3">
      <w:pPr>
        <w:pStyle w:val="ListParagraph"/>
        <w:numPr>
          <w:ilvl w:val="0"/>
          <w:numId w:val="7"/>
        </w:numPr>
      </w:pPr>
      <w:r>
        <w:t>Shawn Salley</w:t>
      </w:r>
    </w:p>
    <w:p w14:paraId="172727BE" w14:textId="77777777" w:rsidR="00B9004C" w:rsidRDefault="00B9004C" w:rsidP="003C11D3">
      <w:pPr>
        <w:pStyle w:val="ListParagraph"/>
        <w:numPr>
          <w:ilvl w:val="0"/>
          <w:numId w:val="7"/>
        </w:numPr>
      </w:pPr>
      <w:r>
        <w:t>Stephanie Shoemaker</w:t>
      </w:r>
    </w:p>
    <w:p w14:paraId="542C618A" w14:textId="77777777" w:rsidR="00B9004C" w:rsidRDefault="00B9004C" w:rsidP="003C11D3">
      <w:pPr>
        <w:pStyle w:val="ListParagraph"/>
        <w:numPr>
          <w:ilvl w:val="0"/>
          <w:numId w:val="7"/>
        </w:numPr>
      </w:pPr>
      <w:r>
        <w:t>Jim Thompson</w:t>
      </w:r>
    </w:p>
    <w:p w14:paraId="45A6C9D8" w14:textId="77777777" w:rsidR="00B9004C" w:rsidRDefault="00B9004C" w:rsidP="003C11D3">
      <w:pPr>
        <w:pStyle w:val="ListParagraph"/>
        <w:numPr>
          <w:ilvl w:val="0"/>
          <w:numId w:val="7"/>
        </w:numPr>
      </w:pPr>
      <w:r>
        <w:t>Zach Van Abbema</w:t>
      </w:r>
    </w:p>
    <w:p w14:paraId="2A9A2DB9" w14:textId="5E2BF0D1" w:rsidR="00B9004C" w:rsidRDefault="00B9004C" w:rsidP="003C11D3">
      <w:pPr>
        <w:pStyle w:val="ListParagraph"/>
        <w:numPr>
          <w:ilvl w:val="0"/>
          <w:numId w:val="7"/>
        </w:numPr>
      </w:pPr>
      <w:r>
        <w:t xml:space="preserve">Dave White  </w:t>
      </w:r>
    </w:p>
    <w:p w14:paraId="77D8EC45" w14:textId="77777777" w:rsidR="00B9004C" w:rsidRDefault="00B9004C" w:rsidP="00B9004C">
      <w:pPr>
        <w:pStyle w:val="ListParagraph"/>
      </w:pPr>
    </w:p>
    <w:p w14:paraId="4EA0E86C" w14:textId="1D987E53" w:rsidR="00B3622F" w:rsidRPr="00B3622F" w:rsidRDefault="00B3622F" w:rsidP="00B3622F">
      <w:pPr>
        <w:numPr>
          <w:ilvl w:val="0"/>
          <w:numId w:val="4"/>
        </w:numPr>
        <w:spacing w:after="0" w:line="240" w:lineRule="auto"/>
      </w:pPr>
      <w:r w:rsidRPr="00B3622F">
        <w:t>Review last month minutes</w:t>
      </w:r>
    </w:p>
    <w:p w14:paraId="0E015E90" w14:textId="62EDA7AD" w:rsidR="00B3622F" w:rsidRDefault="00B3622F" w:rsidP="00B3622F">
      <w:pPr>
        <w:numPr>
          <w:ilvl w:val="0"/>
          <w:numId w:val="4"/>
        </w:numPr>
        <w:spacing w:after="0" w:line="240" w:lineRule="auto"/>
      </w:pPr>
      <w:r w:rsidRPr="00B3622F">
        <w:t>Update from other DSM focus team work</w:t>
      </w:r>
    </w:p>
    <w:p w14:paraId="524689D0" w14:textId="04A71641" w:rsidR="00B3622F" w:rsidRPr="00B3622F" w:rsidRDefault="00B3622F" w:rsidP="00B3622F">
      <w:pPr>
        <w:numPr>
          <w:ilvl w:val="1"/>
          <w:numId w:val="4"/>
        </w:numPr>
        <w:spacing w:after="0" w:line="240" w:lineRule="auto"/>
      </w:pPr>
      <w:r>
        <w:t>Quarterly FT meeting TH Jan 26</w:t>
      </w:r>
      <w:r w:rsidRPr="00B3622F">
        <w:rPr>
          <w:vertAlign w:val="superscript"/>
        </w:rPr>
        <w:t>th</w:t>
      </w:r>
      <w:r>
        <w:t xml:space="preserve"> </w:t>
      </w:r>
    </w:p>
    <w:p w14:paraId="6595804B" w14:textId="77777777" w:rsidR="00B3622F" w:rsidRPr="00B3622F" w:rsidRDefault="00B3622F" w:rsidP="00B3622F">
      <w:pPr>
        <w:numPr>
          <w:ilvl w:val="0"/>
          <w:numId w:val="4"/>
        </w:numPr>
        <w:spacing w:after="0" w:line="240" w:lineRule="auto"/>
      </w:pPr>
      <w:r w:rsidRPr="00B3622F">
        <w:lastRenderedPageBreak/>
        <w:t>Inventory of member Interest and Skillsets</w:t>
      </w:r>
    </w:p>
    <w:p w14:paraId="3367B01D" w14:textId="197EAE42" w:rsidR="00B3622F" w:rsidRPr="00B3622F" w:rsidRDefault="00B3622F" w:rsidP="00B3622F">
      <w:pPr>
        <w:numPr>
          <w:ilvl w:val="1"/>
          <w:numId w:val="4"/>
        </w:numPr>
        <w:spacing w:after="0" w:line="240" w:lineRule="auto"/>
      </w:pPr>
      <w:r w:rsidRPr="00B3622F">
        <w:t>Please send to Suzann if you have not already done s</w:t>
      </w:r>
      <w:r>
        <w:t>o</w:t>
      </w:r>
    </w:p>
    <w:p w14:paraId="2BDC0D79" w14:textId="77777777" w:rsidR="00B3622F" w:rsidRPr="00B3622F" w:rsidRDefault="00B3622F" w:rsidP="00B3622F">
      <w:pPr>
        <w:numPr>
          <w:ilvl w:val="0"/>
          <w:numId w:val="4"/>
        </w:numPr>
        <w:spacing w:after="0" w:line="240" w:lineRule="auto"/>
      </w:pPr>
      <w:r w:rsidRPr="00B3622F">
        <w:t>Identify goals and timelines</w:t>
      </w:r>
    </w:p>
    <w:p w14:paraId="33FD92A1" w14:textId="77777777" w:rsidR="00B3622F" w:rsidRPr="00B3622F" w:rsidRDefault="00B3622F" w:rsidP="00B3622F">
      <w:pPr>
        <w:numPr>
          <w:ilvl w:val="1"/>
          <w:numId w:val="4"/>
        </w:numPr>
        <w:spacing w:after="0" w:line="240" w:lineRule="auto"/>
      </w:pPr>
      <w:r w:rsidRPr="00B3622F">
        <w:t>Short-term items</w:t>
      </w:r>
    </w:p>
    <w:p w14:paraId="10AF3264" w14:textId="77777777" w:rsidR="00F941A8" w:rsidRDefault="00B3622F" w:rsidP="00B3622F">
      <w:pPr>
        <w:numPr>
          <w:ilvl w:val="2"/>
          <w:numId w:val="4"/>
        </w:numPr>
        <w:spacing w:after="0" w:line="240" w:lineRule="auto"/>
      </w:pPr>
      <w:r w:rsidRPr="00B3622F">
        <w:t xml:space="preserve">Meeting frequency </w:t>
      </w:r>
    </w:p>
    <w:p w14:paraId="21EF02C2" w14:textId="7ADF84FA" w:rsidR="00B3622F" w:rsidRPr="00B3622F" w:rsidRDefault="00F941A8" w:rsidP="00F941A8">
      <w:pPr>
        <w:numPr>
          <w:ilvl w:val="3"/>
          <w:numId w:val="4"/>
        </w:numPr>
        <w:spacing w:after="0" w:line="240" w:lineRule="auto"/>
      </w:pPr>
      <w:r>
        <w:t>M</w:t>
      </w:r>
      <w:r w:rsidR="00B3622F" w:rsidRPr="00B3622F">
        <w:t xml:space="preserve">onthly </w:t>
      </w:r>
      <w:r>
        <w:t>but may adjust based on projects</w:t>
      </w:r>
    </w:p>
    <w:p w14:paraId="69497EE7" w14:textId="51CAE15B" w:rsidR="00B3622F" w:rsidRDefault="00B3622F" w:rsidP="00B3622F">
      <w:pPr>
        <w:numPr>
          <w:ilvl w:val="2"/>
          <w:numId w:val="4"/>
        </w:numPr>
        <w:spacing w:after="0" w:line="240" w:lineRule="auto"/>
      </w:pPr>
      <w:r w:rsidRPr="00B3622F">
        <w:t xml:space="preserve">What do members want to get out of each meeting? Discuss the meeting format (presentation, brainstorming, journal club, data review, </w:t>
      </w:r>
      <w:proofErr w:type="spellStart"/>
      <w:r w:rsidRPr="00B3622F">
        <w:t>etc</w:t>
      </w:r>
      <w:proofErr w:type="spellEnd"/>
      <w:r w:rsidRPr="00B3622F">
        <w:t>)</w:t>
      </w:r>
    </w:p>
    <w:p w14:paraId="6F34310E" w14:textId="6BFD7343" w:rsidR="00F941A8" w:rsidRPr="00B3622F" w:rsidRDefault="00F941A8" w:rsidP="00F941A8">
      <w:pPr>
        <w:numPr>
          <w:ilvl w:val="3"/>
          <w:numId w:val="4"/>
        </w:numPr>
        <w:spacing w:after="0" w:line="240" w:lineRule="auto"/>
      </w:pPr>
      <w:r>
        <w:t xml:space="preserve">All of the above </w:t>
      </w:r>
    </w:p>
    <w:p w14:paraId="43964720" w14:textId="77777777" w:rsidR="00B3622F" w:rsidRPr="00B3622F" w:rsidRDefault="00B3622F" w:rsidP="00B3622F">
      <w:pPr>
        <w:numPr>
          <w:ilvl w:val="1"/>
          <w:numId w:val="4"/>
        </w:numPr>
        <w:spacing w:after="0" w:line="240" w:lineRule="auto"/>
      </w:pPr>
      <w:r w:rsidRPr="00B3622F">
        <w:t>Long-term goals  </w:t>
      </w:r>
    </w:p>
    <w:p w14:paraId="77335CFB" w14:textId="753BC8B3" w:rsidR="00B3622F" w:rsidRDefault="00B3622F" w:rsidP="00B3622F">
      <w:pPr>
        <w:numPr>
          <w:ilvl w:val="2"/>
          <w:numId w:val="4"/>
        </w:numPr>
        <w:spacing w:after="0" w:line="240" w:lineRule="auto"/>
      </w:pPr>
      <w:r w:rsidRPr="00B3622F">
        <w:t>Develop framework and workflows to deliver ES-DSM products consistently across special project area (PLU), soil survey area (MLRA), broad climate zones (region), and nationally</w:t>
      </w:r>
    </w:p>
    <w:p w14:paraId="118F6282" w14:textId="71F0D45C" w:rsidR="00F941A8" w:rsidRDefault="00C835E2" w:rsidP="00F941A8">
      <w:pPr>
        <w:numPr>
          <w:ilvl w:val="3"/>
          <w:numId w:val="4"/>
        </w:numPr>
        <w:spacing w:after="0" w:line="240" w:lineRule="auto"/>
      </w:pPr>
      <w:r>
        <w:t>Institution requires standard scale for products with options for customization</w:t>
      </w:r>
    </w:p>
    <w:p w14:paraId="3F0FBA98" w14:textId="75565DCA" w:rsidR="00C835E2" w:rsidRDefault="00C835E2" w:rsidP="00F941A8">
      <w:pPr>
        <w:numPr>
          <w:ilvl w:val="3"/>
          <w:numId w:val="4"/>
        </w:numPr>
        <w:spacing w:after="0" w:line="240" w:lineRule="auto"/>
      </w:pPr>
      <w:r>
        <w:t>Start national scale and resampling techniques to finer scales</w:t>
      </w:r>
    </w:p>
    <w:p w14:paraId="7646467B" w14:textId="77777777" w:rsidR="008A376F" w:rsidRDefault="008A376F" w:rsidP="00F941A8">
      <w:pPr>
        <w:numPr>
          <w:ilvl w:val="3"/>
          <w:numId w:val="4"/>
        </w:numPr>
        <w:spacing w:after="0" w:line="240" w:lineRule="auto"/>
      </w:pPr>
      <w:r>
        <w:t>Training data</w:t>
      </w:r>
    </w:p>
    <w:p w14:paraId="0D590200" w14:textId="3C8180D8" w:rsidR="00C835E2" w:rsidRDefault="00C835E2" w:rsidP="008A376F">
      <w:pPr>
        <w:numPr>
          <w:ilvl w:val="4"/>
          <w:numId w:val="4"/>
        </w:numPr>
        <w:spacing w:after="0" w:line="240" w:lineRule="auto"/>
      </w:pPr>
      <w:r>
        <w:t>Constrained by available point data at finer scales</w:t>
      </w:r>
    </w:p>
    <w:p w14:paraId="4F38B5C2" w14:textId="0509854E" w:rsidR="008A376F" w:rsidRDefault="008A376F" w:rsidP="008A376F">
      <w:pPr>
        <w:numPr>
          <w:ilvl w:val="4"/>
          <w:numId w:val="4"/>
        </w:numPr>
        <w:spacing w:after="0" w:line="240" w:lineRule="auto"/>
      </w:pPr>
      <w:r>
        <w:t>Where should this data live? Need a central location</w:t>
      </w:r>
    </w:p>
    <w:p w14:paraId="488C9F6C" w14:textId="77777777" w:rsidR="007A5BA8" w:rsidRDefault="007A5BA8" w:rsidP="007A5BA8">
      <w:pPr>
        <w:numPr>
          <w:ilvl w:val="4"/>
          <w:numId w:val="4"/>
        </w:numPr>
        <w:spacing w:after="0" w:line="240" w:lineRule="auto"/>
      </w:pPr>
      <w:r>
        <w:t>State modeling may benefit from site visits related to resource inventory done by FO staff</w:t>
      </w:r>
    </w:p>
    <w:p w14:paraId="594BB5DC" w14:textId="73A481C6" w:rsidR="007A5BA8" w:rsidRDefault="007A5BA8" w:rsidP="008A376F">
      <w:pPr>
        <w:numPr>
          <w:ilvl w:val="4"/>
          <w:numId w:val="4"/>
        </w:numPr>
        <w:spacing w:after="0" w:line="240" w:lineRule="auto"/>
      </w:pPr>
      <w:r>
        <w:t>Tag partner data with ecological site</w:t>
      </w:r>
    </w:p>
    <w:p w14:paraId="01BE7033" w14:textId="77777777" w:rsidR="008A376F" w:rsidRDefault="00C835E2" w:rsidP="00F941A8">
      <w:pPr>
        <w:numPr>
          <w:ilvl w:val="3"/>
          <w:numId w:val="4"/>
        </w:numPr>
        <w:spacing w:after="0" w:line="240" w:lineRule="auto"/>
      </w:pPr>
      <w:r>
        <w:t xml:space="preserve">Class concepts </w:t>
      </w:r>
    </w:p>
    <w:p w14:paraId="551BFA05" w14:textId="508253D6" w:rsidR="00C835E2" w:rsidRDefault="008A376F" w:rsidP="008A376F">
      <w:pPr>
        <w:numPr>
          <w:ilvl w:val="4"/>
          <w:numId w:val="4"/>
        </w:numPr>
        <w:spacing w:after="0" w:line="240" w:lineRule="auto"/>
      </w:pPr>
      <w:r>
        <w:t>G</w:t>
      </w:r>
      <w:r w:rsidR="00C835E2">
        <w:t>roups for larger scales (MLRA, LRU, national)</w:t>
      </w:r>
    </w:p>
    <w:p w14:paraId="32D70DC9" w14:textId="38E4F360" w:rsidR="008A376F" w:rsidRDefault="008A376F" w:rsidP="008A376F">
      <w:pPr>
        <w:numPr>
          <w:ilvl w:val="4"/>
          <w:numId w:val="4"/>
        </w:numPr>
        <w:spacing w:after="0" w:line="240" w:lineRule="auto"/>
      </w:pPr>
      <w:r>
        <w:t>STMs analogous to soil orders – very generalized</w:t>
      </w:r>
    </w:p>
    <w:p w14:paraId="42597328" w14:textId="31F2510E" w:rsidR="008A376F" w:rsidRDefault="008A376F" w:rsidP="008A376F">
      <w:pPr>
        <w:numPr>
          <w:ilvl w:val="5"/>
          <w:numId w:val="4"/>
        </w:numPr>
        <w:spacing w:after="0" w:line="240" w:lineRule="auto"/>
      </w:pPr>
      <w:r>
        <w:t xml:space="preserve">Invite </w:t>
      </w:r>
      <w:r w:rsidR="007A5BA8">
        <w:t>folks working</w:t>
      </w:r>
      <w:r>
        <w:t xml:space="preserve"> on generalized STMs</w:t>
      </w:r>
      <w:r w:rsidR="007A5BA8">
        <w:t xml:space="preserve"> to meeting to present their work – Travis</w:t>
      </w:r>
    </w:p>
    <w:p w14:paraId="381C43D4" w14:textId="110F7CFD" w:rsidR="000A1448" w:rsidRPr="00B3622F" w:rsidRDefault="000A1448" w:rsidP="000A1448">
      <w:pPr>
        <w:numPr>
          <w:ilvl w:val="4"/>
          <w:numId w:val="4"/>
        </w:numPr>
        <w:spacing w:after="0" w:line="240" w:lineRule="auto"/>
      </w:pPr>
      <w:r>
        <w:t>ESGs are desirable for federal partners (BLM, USFS)</w:t>
      </w:r>
    </w:p>
    <w:p w14:paraId="0882F888" w14:textId="1535F601" w:rsidR="00B3622F" w:rsidRDefault="00B3622F" w:rsidP="00B3622F">
      <w:pPr>
        <w:numPr>
          <w:ilvl w:val="2"/>
          <w:numId w:val="4"/>
        </w:numPr>
        <w:spacing w:after="0" w:line="240" w:lineRule="auto"/>
      </w:pPr>
      <w:r w:rsidRPr="00B3622F">
        <w:t>Create a DSM data covariate library most appropriate for DSM- Site and State mapping</w:t>
      </w:r>
    </w:p>
    <w:p w14:paraId="3E0C4C5D" w14:textId="77777777" w:rsidR="00C835E2" w:rsidRDefault="00C835E2" w:rsidP="00C835E2">
      <w:pPr>
        <w:numPr>
          <w:ilvl w:val="3"/>
          <w:numId w:val="4"/>
        </w:numPr>
        <w:spacing w:after="0" w:line="240" w:lineRule="auto"/>
      </w:pPr>
      <w:r>
        <w:t>On GCP</w:t>
      </w:r>
    </w:p>
    <w:p w14:paraId="522B3644" w14:textId="6FD44948" w:rsidR="00C835E2" w:rsidRDefault="00C835E2" w:rsidP="00C835E2">
      <w:pPr>
        <w:numPr>
          <w:ilvl w:val="4"/>
          <w:numId w:val="4"/>
        </w:numPr>
        <w:spacing w:after="0" w:line="240" w:lineRule="auto"/>
      </w:pPr>
      <w:r>
        <w:t>30m DEM derivatives</w:t>
      </w:r>
    </w:p>
    <w:p w14:paraId="3BBC7C07" w14:textId="56742D16" w:rsidR="00C835E2" w:rsidRDefault="00C835E2" w:rsidP="00C835E2">
      <w:pPr>
        <w:numPr>
          <w:ilvl w:val="4"/>
          <w:numId w:val="4"/>
        </w:numPr>
        <w:spacing w:after="0" w:line="240" w:lineRule="auto"/>
      </w:pPr>
      <w:r>
        <w:t>30m Landsat derivative</w:t>
      </w:r>
      <w:r w:rsidR="008A376F">
        <w:t>s</w:t>
      </w:r>
    </w:p>
    <w:p w14:paraId="41F27FCE" w14:textId="283D3E0D" w:rsidR="008A376F" w:rsidRDefault="008A376F" w:rsidP="008A376F">
      <w:pPr>
        <w:numPr>
          <w:ilvl w:val="5"/>
          <w:numId w:val="4"/>
        </w:numPr>
        <w:spacing w:after="0" w:line="240" w:lineRule="auto"/>
      </w:pPr>
      <w:r>
        <w:t>Have GTAC Landsat disturbance removed but may want something different for this work</w:t>
      </w:r>
    </w:p>
    <w:p w14:paraId="05C009B3" w14:textId="669ACFF9" w:rsidR="00C835E2" w:rsidRPr="00B3622F" w:rsidRDefault="00C835E2" w:rsidP="00C835E2">
      <w:pPr>
        <w:numPr>
          <w:ilvl w:val="4"/>
          <w:numId w:val="4"/>
        </w:numPr>
        <w:spacing w:after="0" w:line="240" w:lineRule="auto"/>
      </w:pPr>
      <w:r>
        <w:t>Want to add Sentinel</w:t>
      </w:r>
    </w:p>
    <w:p w14:paraId="238529E3" w14:textId="6B879762" w:rsidR="00B3622F" w:rsidRDefault="00B3622F" w:rsidP="00B3622F">
      <w:pPr>
        <w:numPr>
          <w:ilvl w:val="2"/>
          <w:numId w:val="4"/>
        </w:numPr>
        <w:spacing w:after="0" w:line="240" w:lineRule="auto"/>
      </w:pPr>
      <w:r w:rsidRPr="00B3622F">
        <w:t>Develop products that specifically feed decision support tools (CART, CD)</w:t>
      </w:r>
    </w:p>
    <w:p w14:paraId="4BC78A5B" w14:textId="78EF3D01" w:rsidR="002B79DA" w:rsidRDefault="002B79DA" w:rsidP="002B79DA">
      <w:pPr>
        <w:numPr>
          <w:ilvl w:val="3"/>
          <w:numId w:val="4"/>
        </w:numPr>
        <w:spacing w:after="0" w:line="240" w:lineRule="auto"/>
      </w:pPr>
      <w:r>
        <w:t>There is potential here…keep on the radar</w:t>
      </w:r>
    </w:p>
    <w:p w14:paraId="3506B44D" w14:textId="0D043724" w:rsidR="00D82D9E" w:rsidRDefault="00D82D9E" w:rsidP="00B3622F">
      <w:pPr>
        <w:numPr>
          <w:ilvl w:val="2"/>
          <w:numId w:val="4"/>
        </w:numPr>
        <w:spacing w:after="0" w:line="240" w:lineRule="auto"/>
      </w:pPr>
      <w:r>
        <w:t>Geomorphology/parent material</w:t>
      </w:r>
    </w:p>
    <w:p w14:paraId="75C42994" w14:textId="3BCBB38E" w:rsidR="002B79DA" w:rsidRDefault="002B79DA" w:rsidP="002B79DA">
      <w:pPr>
        <w:numPr>
          <w:ilvl w:val="3"/>
          <w:numId w:val="4"/>
        </w:numPr>
        <w:spacing w:after="0" w:line="240" w:lineRule="auto"/>
      </w:pPr>
      <w:r>
        <w:t>National level maps</w:t>
      </w:r>
    </w:p>
    <w:p w14:paraId="10B431A5" w14:textId="014BB257" w:rsidR="002B79DA" w:rsidRDefault="002B79DA" w:rsidP="002B79DA">
      <w:pPr>
        <w:numPr>
          <w:ilvl w:val="3"/>
          <w:numId w:val="4"/>
        </w:numPr>
        <w:spacing w:after="0" w:line="240" w:lineRule="auto"/>
      </w:pPr>
      <w:r>
        <w:t xml:space="preserve">Work is starting in ME </w:t>
      </w:r>
    </w:p>
    <w:p w14:paraId="50056B6E" w14:textId="2B59C49D" w:rsidR="002B79DA" w:rsidRDefault="002B79DA" w:rsidP="002B79DA">
      <w:pPr>
        <w:numPr>
          <w:ilvl w:val="4"/>
          <w:numId w:val="4"/>
        </w:numPr>
        <w:spacing w:after="0" w:line="240" w:lineRule="auto"/>
      </w:pPr>
      <w:r>
        <w:t>Once workflow is developed, can we apply nationally?</w:t>
      </w:r>
    </w:p>
    <w:p w14:paraId="5C8FEF41" w14:textId="509C1D79" w:rsidR="00D82D9E" w:rsidRDefault="00D82D9E" w:rsidP="00B3622F">
      <w:pPr>
        <w:numPr>
          <w:ilvl w:val="2"/>
          <w:numId w:val="4"/>
        </w:numPr>
        <w:spacing w:after="0" w:line="240" w:lineRule="auto"/>
      </w:pPr>
      <w:r>
        <w:t>Species distribution maps</w:t>
      </w:r>
    </w:p>
    <w:p w14:paraId="10239762" w14:textId="5E3560CB" w:rsidR="00E2705C" w:rsidRDefault="00E2705C" w:rsidP="00E2705C">
      <w:pPr>
        <w:numPr>
          <w:ilvl w:val="3"/>
          <w:numId w:val="4"/>
        </w:numPr>
        <w:spacing w:after="0" w:line="240" w:lineRule="auto"/>
      </w:pPr>
      <w:r>
        <w:t>Species association w/in MLRA</w:t>
      </w:r>
    </w:p>
    <w:p w14:paraId="40CF2E80" w14:textId="03B65E66" w:rsidR="00E2705C" w:rsidRDefault="00E2705C" w:rsidP="00E2705C">
      <w:pPr>
        <w:numPr>
          <w:ilvl w:val="3"/>
          <w:numId w:val="4"/>
        </w:numPr>
        <w:spacing w:after="0" w:line="240" w:lineRule="auto"/>
      </w:pPr>
      <w:r>
        <w:t>SDM to ES and STM</w:t>
      </w:r>
    </w:p>
    <w:p w14:paraId="0650217C" w14:textId="65770BC8" w:rsidR="00E2705C" w:rsidRDefault="00E2705C" w:rsidP="00E2705C">
      <w:pPr>
        <w:numPr>
          <w:ilvl w:val="3"/>
          <w:numId w:val="4"/>
        </w:numPr>
        <w:spacing w:after="0" w:line="240" w:lineRule="auto"/>
      </w:pPr>
      <w:r>
        <w:t>Need association of species data</w:t>
      </w:r>
    </w:p>
    <w:p w14:paraId="230BE833" w14:textId="745231DF" w:rsidR="00E2705C" w:rsidRPr="00B3622F" w:rsidRDefault="00E2705C" w:rsidP="00E2705C">
      <w:pPr>
        <w:numPr>
          <w:ilvl w:val="3"/>
          <w:numId w:val="4"/>
        </w:numPr>
        <w:spacing w:after="0" w:line="240" w:lineRule="auto"/>
      </w:pPr>
      <w:r>
        <w:t xml:space="preserve">USGS inhabit model </w:t>
      </w:r>
      <w:hyperlink r:id="rId7" w:tgtFrame="_blank" w:tooltip="https://gis.usgs.gov/inhabit/" w:history="1">
        <w:r w:rsidRPr="00E2705C">
          <w:rPr>
            <w:rStyle w:val="Hyperlink"/>
          </w:rPr>
          <w:t>https://gis.usgs.gov/inhabit/</w:t>
        </w:r>
      </w:hyperlink>
    </w:p>
    <w:p w14:paraId="46A4B0F2" w14:textId="07B7F365" w:rsidR="00B3622F" w:rsidRDefault="00B3622F" w:rsidP="00B3622F">
      <w:pPr>
        <w:numPr>
          <w:ilvl w:val="0"/>
          <w:numId w:val="4"/>
        </w:numPr>
        <w:spacing w:after="0" w:line="240" w:lineRule="auto"/>
      </w:pPr>
      <w:r w:rsidRPr="00B3622F">
        <w:t>For next meeting: Solicit presentations of current DSM-ES work in the group</w:t>
      </w:r>
    </w:p>
    <w:p w14:paraId="37012F00" w14:textId="04EFE985" w:rsidR="00E2705C" w:rsidRDefault="00E2705C" w:rsidP="00E2705C">
      <w:pPr>
        <w:numPr>
          <w:ilvl w:val="1"/>
          <w:numId w:val="4"/>
        </w:numPr>
        <w:spacing w:after="0" w:line="240" w:lineRule="auto"/>
      </w:pPr>
      <w:r>
        <w:lastRenderedPageBreak/>
        <w:t>Steph to present GNP project next month</w:t>
      </w:r>
    </w:p>
    <w:p w14:paraId="02DE41DA" w14:textId="006C9A3B" w:rsidR="00D07DC3" w:rsidRPr="00D07DC3" w:rsidRDefault="00D07DC3" w:rsidP="00D07DC3">
      <w:pPr>
        <w:numPr>
          <w:ilvl w:val="0"/>
          <w:numId w:val="4"/>
        </w:numPr>
        <w:spacing w:after="0" w:line="240" w:lineRule="auto"/>
        <w:rPr>
          <w:highlight w:val="yellow"/>
        </w:rPr>
      </w:pPr>
      <w:r w:rsidRPr="00D07DC3">
        <w:rPr>
          <w:highlight w:val="yellow"/>
        </w:rPr>
        <w:t>Action items</w:t>
      </w:r>
    </w:p>
    <w:p w14:paraId="616567ED" w14:textId="12FB96B8" w:rsidR="00D07DC3" w:rsidRDefault="00D07DC3" w:rsidP="00D07DC3">
      <w:pPr>
        <w:numPr>
          <w:ilvl w:val="1"/>
          <w:numId w:val="4"/>
        </w:numPr>
        <w:spacing w:after="0" w:line="240" w:lineRule="auto"/>
      </w:pPr>
      <w:r>
        <w:t>Meeting data/time for Feb</w:t>
      </w:r>
    </w:p>
    <w:p w14:paraId="58D1BFD3" w14:textId="3C080BD7" w:rsidR="00D07DC3" w:rsidRDefault="00D07DC3" w:rsidP="00D07DC3">
      <w:pPr>
        <w:numPr>
          <w:ilvl w:val="1"/>
          <w:numId w:val="4"/>
        </w:numPr>
        <w:spacing w:after="0" w:line="240" w:lineRule="auto"/>
      </w:pPr>
      <w:r>
        <w:t>Steph to present in Feb</w:t>
      </w:r>
    </w:p>
    <w:p w14:paraId="1DA98847" w14:textId="61108227" w:rsidR="00D07DC3" w:rsidRPr="00B3622F" w:rsidRDefault="00D07DC3" w:rsidP="00D07DC3">
      <w:pPr>
        <w:numPr>
          <w:ilvl w:val="1"/>
          <w:numId w:val="4"/>
        </w:numPr>
        <w:spacing w:after="0" w:line="240" w:lineRule="auto"/>
      </w:pPr>
      <w:r>
        <w:t>Quarterly FT meeting</w:t>
      </w:r>
    </w:p>
    <w:p w14:paraId="70BADF5F" w14:textId="77777777" w:rsidR="00B3622F" w:rsidRDefault="00B3622F">
      <w:pPr>
        <w:rPr>
          <w:b/>
          <w:bCs/>
          <w:sz w:val="32"/>
          <w:szCs w:val="32"/>
        </w:rPr>
      </w:pPr>
    </w:p>
    <w:p w14:paraId="58B371F6" w14:textId="4C183E4A" w:rsidR="00AC590F" w:rsidRDefault="00AC590F">
      <w:pPr>
        <w:rPr>
          <w:b/>
          <w:bCs/>
          <w:sz w:val="32"/>
          <w:szCs w:val="32"/>
        </w:rPr>
      </w:pPr>
      <w:r w:rsidRPr="00A955C7">
        <w:rPr>
          <w:b/>
          <w:bCs/>
          <w:sz w:val="32"/>
          <w:szCs w:val="32"/>
        </w:rPr>
        <w:t>12/1/22</w:t>
      </w:r>
    </w:p>
    <w:p w14:paraId="08173B7A" w14:textId="5BA393A1" w:rsidR="00FC601E" w:rsidRDefault="00FC601E">
      <w:r w:rsidRPr="00FC601E">
        <w:t>Participants:</w:t>
      </w:r>
    </w:p>
    <w:p w14:paraId="2D635F61" w14:textId="4783CA7E" w:rsidR="00FC601E" w:rsidRDefault="00FC601E" w:rsidP="00B9004C">
      <w:pPr>
        <w:pStyle w:val="ListParagraph"/>
        <w:numPr>
          <w:ilvl w:val="0"/>
          <w:numId w:val="3"/>
        </w:numPr>
      </w:pPr>
      <w:r>
        <w:t>Colby Brungard</w:t>
      </w:r>
    </w:p>
    <w:p w14:paraId="25FC1825" w14:textId="71D1FB21" w:rsidR="00FC601E" w:rsidRDefault="00FC601E" w:rsidP="00B9004C">
      <w:pPr>
        <w:pStyle w:val="ListParagraph"/>
        <w:numPr>
          <w:ilvl w:val="0"/>
          <w:numId w:val="3"/>
        </w:numPr>
      </w:pPr>
      <w:r>
        <w:t>Jamin Johanson</w:t>
      </w:r>
    </w:p>
    <w:p w14:paraId="1F9C058B" w14:textId="1B243693" w:rsidR="00FC601E" w:rsidRDefault="00FC601E" w:rsidP="00B9004C">
      <w:pPr>
        <w:pStyle w:val="ListParagraph"/>
        <w:numPr>
          <w:ilvl w:val="0"/>
          <w:numId w:val="3"/>
        </w:numPr>
      </w:pPr>
      <w:r>
        <w:t>Suzann Kienast-Brown</w:t>
      </w:r>
    </w:p>
    <w:p w14:paraId="07244B0D" w14:textId="285B9A6A" w:rsidR="00FC601E" w:rsidRDefault="00FC601E" w:rsidP="00B9004C">
      <w:pPr>
        <w:pStyle w:val="ListParagraph"/>
        <w:numPr>
          <w:ilvl w:val="0"/>
          <w:numId w:val="3"/>
        </w:numPr>
      </w:pPr>
      <w:r>
        <w:t>Jon Maynard</w:t>
      </w:r>
    </w:p>
    <w:p w14:paraId="7C230F5B" w14:textId="2AC0C288" w:rsidR="00FC601E" w:rsidRDefault="00FC601E" w:rsidP="00B9004C">
      <w:pPr>
        <w:pStyle w:val="ListParagraph"/>
        <w:numPr>
          <w:ilvl w:val="0"/>
          <w:numId w:val="3"/>
        </w:numPr>
      </w:pPr>
      <w:r>
        <w:t>Suzanne Mayne</w:t>
      </w:r>
    </w:p>
    <w:p w14:paraId="38D0D98D" w14:textId="3F36BE01" w:rsidR="00FC601E" w:rsidRDefault="00FC601E" w:rsidP="00B9004C">
      <w:pPr>
        <w:pStyle w:val="ListParagraph"/>
        <w:numPr>
          <w:ilvl w:val="0"/>
          <w:numId w:val="3"/>
        </w:numPr>
      </w:pPr>
      <w:r>
        <w:t>Travis Nauman</w:t>
      </w:r>
    </w:p>
    <w:p w14:paraId="645C2498" w14:textId="77777777" w:rsidR="005F2E22" w:rsidRDefault="005F2E22" w:rsidP="00B9004C">
      <w:pPr>
        <w:pStyle w:val="ListParagraph"/>
        <w:numPr>
          <w:ilvl w:val="0"/>
          <w:numId w:val="3"/>
        </w:numPr>
      </w:pPr>
      <w:r>
        <w:t>Jess Philippe</w:t>
      </w:r>
    </w:p>
    <w:p w14:paraId="322406A7" w14:textId="28627E79" w:rsidR="00FC601E" w:rsidRDefault="00FC601E" w:rsidP="00B9004C">
      <w:pPr>
        <w:pStyle w:val="ListParagraph"/>
        <w:numPr>
          <w:ilvl w:val="0"/>
          <w:numId w:val="3"/>
        </w:numPr>
      </w:pPr>
      <w:r>
        <w:t>Greg Schmidt</w:t>
      </w:r>
    </w:p>
    <w:p w14:paraId="659AA2D9" w14:textId="1B27931D" w:rsidR="00FC601E" w:rsidRDefault="00FC601E" w:rsidP="00B9004C">
      <w:pPr>
        <w:pStyle w:val="ListParagraph"/>
        <w:numPr>
          <w:ilvl w:val="0"/>
          <w:numId w:val="3"/>
        </w:numPr>
      </w:pPr>
      <w:r>
        <w:t>Nathan Roe</w:t>
      </w:r>
    </w:p>
    <w:p w14:paraId="58437D80" w14:textId="15B8E911" w:rsidR="00FC601E" w:rsidRPr="00FC601E" w:rsidRDefault="00FC601E" w:rsidP="00B9004C">
      <w:pPr>
        <w:pStyle w:val="ListParagraph"/>
        <w:numPr>
          <w:ilvl w:val="0"/>
          <w:numId w:val="3"/>
        </w:numPr>
      </w:pPr>
      <w:r>
        <w:t>Shawn Salley</w:t>
      </w:r>
    </w:p>
    <w:p w14:paraId="44D29B6E" w14:textId="7FB2A6C1" w:rsidR="00FC601E" w:rsidRDefault="00FC601E" w:rsidP="00B9004C">
      <w:pPr>
        <w:pStyle w:val="ListParagraph"/>
        <w:numPr>
          <w:ilvl w:val="0"/>
          <w:numId w:val="3"/>
        </w:numPr>
      </w:pPr>
      <w:r>
        <w:t>Stephanie Shoemaker</w:t>
      </w:r>
    </w:p>
    <w:p w14:paraId="03B43EBE" w14:textId="24FD6C0D" w:rsidR="00FC601E" w:rsidRDefault="00FC601E" w:rsidP="00B9004C">
      <w:pPr>
        <w:pStyle w:val="ListParagraph"/>
        <w:numPr>
          <w:ilvl w:val="0"/>
          <w:numId w:val="3"/>
        </w:numPr>
      </w:pPr>
      <w:r>
        <w:t>Jim Thompson</w:t>
      </w:r>
    </w:p>
    <w:p w14:paraId="2926ECFD" w14:textId="70CA478B" w:rsidR="00FC601E" w:rsidRDefault="00FC601E" w:rsidP="00B9004C">
      <w:pPr>
        <w:pStyle w:val="ListParagraph"/>
        <w:numPr>
          <w:ilvl w:val="0"/>
          <w:numId w:val="3"/>
        </w:numPr>
      </w:pPr>
      <w:r>
        <w:t>Zach Van Abbema</w:t>
      </w:r>
    </w:p>
    <w:p w14:paraId="7FC58E5D" w14:textId="0D54DECC" w:rsidR="00FC601E" w:rsidRDefault="00FC601E" w:rsidP="00B9004C">
      <w:pPr>
        <w:pStyle w:val="ListParagraph"/>
        <w:numPr>
          <w:ilvl w:val="0"/>
          <w:numId w:val="3"/>
        </w:numPr>
      </w:pPr>
      <w:r>
        <w:t>Dave White</w:t>
      </w:r>
      <w:r w:rsidR="007F06E4">
        <w:t xml:space="preserve"> – absent </w:t>
      </w:r>
    </w:p>
    <w:p w14:paraId="52012430" w14:textId="77777777" w:rsidR="00566B87" w:rsidRDefault="00566B87" w:rsidP="00566B87">
      <w:pPr>
        <w:pStyle w:val="ListParagraph"/>
      </w:pPr>
    </w:p>
    <w:p w14:paraId="1799943A" w14:textId="148344A0" w:rsidR="00DD3DA7" w:rsidRDefault="00DD3DA7" w:rsidP="00AC590F">
      <w:pPr>
        <w:pStyle w:val="ListParagraph"/>
        <w:numPr>
          <w:ilvl w:val="0"/>
          <w:numId w:val="1"/>
        </w:numPr>
      </w:pPr>
      <w:bookmarkStart w:id="1" w:name="_Hlk120692287"/>
      <w:r>
        <w:t>Introductions</w:t>
      </w:r>
      <w:r w:rsidR="00605D77">
        <w:t xml:space="preserve"> – all </w:t>
      </w:r>
    </w:p>
    <w:p w14:paraId="04A8CD91" w14:textId="75BD4D9C" w:rsidR="00DD3DA7" w:rsidRDefault="00DD3DA7" w:rsidP="00DD3DA7">
      <w:pPr>
        <w:pStyle w:val="ListParagraph"/>
        <w:numPr>
          <w:ilvl w:val="1"/>
          <w:numId w:val="1"/>
        </w:numPr>
      </w:pPr>
      <w:r>
        <w:t>Location</w:t>
      </w:r>
    </w:p>
    <w:p w14:paraId="6F0EDE3A" w14:textId="70A75637" w:rsidR="00DD3DA7" w:rsidRDefault="00DD3DA7" w:rsidP="00DD3DA7">
      <w:pPr>
        <w:pStyle w:val="ListParagraph"/>
        <w:numPr>
          <w:ilvl w:val="1"/>
          <w:numId w:val="1"/>
        </w:numPr>
      </w:pPr>
      <w:r>
        <w:t>Brief history/interest</w:t>
      </w:r>
    </w:p>
    <w:p w14:paraId="0F25DF09" w14:textId="56871766" w:rsidR="00AC590F" w:rsidRDefault="00AC590F" w:rsidP="00AC590F">
      <w:pPr>
        <w:pStyle w:val="ListParagraph"/>
        <w:numPr>
          <w:ilvl w:val="0"/>
          <w:numId w:val="1"/>
        </w:numPr>
      </w:pPr>
      <w:r>
        <w:t>Overview</w:t>
      </w:r>
    </w:p>
    <w:p w14:paraId="37F1FDC5" w14:textId="6D780CA1" w:rsidR="00DD3DA7" w:rsidRDefault="00AC590F" w:rsidP="00AC590F">
      <w:pPr>
        <w:pStyle w:val="ListParagraph"/>
        <w:numPr>
          <w:ilvl w:val="1"/>
          <w:numId w:val="1"/>
        </w:numPr>
      </w:pPr>
      <w:r>
        <w:t>DSM FT structure</w:t>
      </w:r>
      <w:r w:rsidR="00DD3DA7">
        <w:t xml:space="preserve"> – Suz</w:t>
      </w:r>
      <w:r w:rsidR="0046021B">
        <w:t>ann</w:t>
      </w:r>
    </w:p>
    <w:p w14:paraId="1FB79C01" w14:textId="61B76E63" w:rsidR="00AC590F" w:rsidRDefault="00DD3DA7" w:rsidP="00AC590F">
      <w:pPr>
        <w:pStyle w:val="ListParagraph"/>
        <w:numPr>
          <w:ilvl w:val="1"/>
          <w:numId w:val="1"/>
        </w:numPr>
      </w:pPr>
      <w:r>
        <w:t xml:space="preserve">Team </w:t>
      </w:r>
      <w:r w:rsidR="00AC590F">
        <w:t>charges</w:t>
      </w:r>
      <w:r>
        <w:t>/DSS priorities</w:t>
      </w:r>
      <w:r w:rsidR="00AC590F">
        <w:t xml:space="preserve"> – Suz</w:t>
      </w:r>
      <w:r w:rsidR="0046021B">
        <w:t>ann</w:t>
      </w:r>
      <w:r w:rsidR="00AC590F">
        <w:t xml:space="preserve"> </w:t>
      </w:r>
    </w:p>
    <w:p w14:paraId="5512C679" w14:textId="77C741E2" w:rsidR="004232D2" w:rsidRDefault="004232D2" w:rsidP="00AC590F">
      <w:pPr>
        <w:pStyle w:val="ListParagraph"/>
        <w:numPr>
          <w:ilvl w:val="1"/>
          <w:numId w:val="1"/>
        </w:numPr>
      </w:pPr>
      <w:r>
        <w:t xml:space="preserve">Expectations – </w:t>
      </w:r>
      <w:r w:rsidR="004C0195">
        <w:t>Suzann</w:t>
      </w:r>
    </w:p>
    <w:p w14:paraId="4D6A8658" w14:textId="1ECF0045" w:rsidR="00AC590F" w:rsidRDefault="00AC590F" w:rsidP="00AC590F">
      <w:pPr>
        <w:pStyle w:val="ListParagraph"/>
        <w:numPr>
          <w:ilvl w:val="1"/>
          <w:numId w:val="1"/>
        </w:numPr>
      </w:pPr>
      <w:r>
        <w:t xml:space="preserve">Research – Jon/Travis </w:t>
      </w:r>
    </w:p>
    <w:p w14:paraId="064A09F2" w14:textId="7D3CB3D6" w:rsidR="00123053" w:rsidRDefault="00123053" w:rsidP="00123053">
      <w:pPr>
        <w:pStyle w:val="ListParagraph"/>
        <w:numPr>
          <w:ilvl w:val="2"/>
          <w:numId w:val="1"/>
        </w:numPr>
      </w:pPr>
      <w:r>
        <w:t xml:space="preserve">Will share papers on </w:t>
      </w:r>
      <w:proofErr w:type="spellStart"/>
      <w:r>
        <w:t>cloudvault</w:t>
      </w:r>
      <w:proofErr w:type="spellEnd"/>
    </w:p>
    <w:p w14:paraId="35D3CD5B" w14:textId="77777777" w:rsidR="003B46E9" w:rsidRDefault="00DD3DA7" w:rsidP="00AC590F">
      <w:pPr>
        <w:pStyle w:val="ListParagraph"/>
        <w:numPr>
          <w:ilvl w:val="1"/>
          <w:numId w:val="1"/>
        </w:numPr>
      </w:pPr>
      <w:r>
        <w:t>IBM work – Shawn</w:t>
      </w:r>
    </w:p>
    <w:p w14:paraId="5AF06D43" w14:textId="77777777" w:rsidR="003B46E9" w:rsidRDefault="003B46E9" w:rsidP="003B46E9">
      <w:pPr>
        <w:pStyle w:val="ListParagraph"/>
        <w:numPr>
          <w:ilvl w:val="2"/>
          <w:numId w:val="1"/>
        </w:numPr>
      </w:pPr>
      <w:r>
        <w:t>Unsupervised classification based on regional inputs</w:t>
      </w:r>
    </w:p>
    <w:p w14:paraId="4A7370C0" w14:textId="259D3153" w:rsidR="00DD3DA7" w:rsidRDefault="003B46E9" w:rsidP="003B46E9">
      <w:pPr>
        <w:pStyle w:val="ListParagraph"/>
        <w:numPr>
          <w:ilvl w:val="2"/>
          <w:numId w:val="1"/>
        </w:numPr>
      </w:pPr>
      <w:r>
        <w:t>First cut for clustering ecological groups</w:t>
      </w:r>
      <w:r w:rsidR="00DD3DA7">
        <w:t xml:space="preserve"> </w:t>
      </w:r>
    </w:p>
    <w:p w14:paraId="70D82341" w14:textId="3017C5B9" w:rsidR="007F2678" w:rsidRDefault="007F2678" w:rsidP="00DD3DA7">
      <w:pPr>
        <w:pStyle w:val="ListParagraph"/>
        <w:numPr>
          <w:ilvl w:val="0"/>
          <w:numId w:val="1"/>
        </w:numPr>
      </w:pPr>
      <w:r>
        <w:t>Discussion</w:t>
      </w:r>
      <w:r w:rsidR="00605D77">
        <w:t xml:space="preserve"> – all </w:t>
      </w:r>
    </w:p>
    <w:p w14:paraId="1227D64C" w14:textId="6FDE0943" w:rsidR="00DD3DA7" w:rsidRDefault="00DD3DA7" w:rsidP="007F2678">
      <w:pPr>
        <w:pStyle w:val="ListParagraph"/>
        <w:numPr>
          <w:ilvl w:val="1"/>
          <w:numId w:val="1"/>
        </w:numPr>
      </w:pPr>
      <w:r>
        <w:t>Where we’re heading</w:t>
      </w:r>
      <w:r w:rsidR="007F2678">
        <w:t xml:space="preserve"> (long-term)</w:t>
      </w:r>
    </w:p>
    <w:p w14:paraId="12934EC1" w14:textId="68882800" w:rsidR="00AC590F" w:rsidRDefault="00AC590F" w:rsidP="007F2678">
      <w:pPr>
        <w:pStyle w:val="ListParagraph"/>
        <w:numPr>
          <w:ilvl w:val="2"/>
          <w:numId w:val="1"/>
        </w:numPr>
      </w:pPr>
      <w:r>
        <w:t>What concepts do you need for an ecological site pixel?</w:t>
      </w:r>
    </w:p>
    <w:p w14:paraId="54E3EBA2" w14:textId="0102E6DD" w:rsidR="00AC590F" w:rsidRDefault="00AC590F" w:rsidP="007F2678">
      <w:pPr>
        <w:pStyle w:val="ListParagraph"/>
        <w:numPr>
          <w:ilvl w:val="3"/>
          <w:numId w:val="1"/>
        </w:numPr>
      </w:pPr>
      <w:r>
        <w:t>Capability/condition/available management per pixel – overarching DSS goal</w:t>
      </w:r>
    </w:p>
    <w:p w14:paraId="675F551E" w14:textId="44ED1E64" w:rsidR="00AC590F" w:rsidRDefault="00AC590F" w:rsidP="007F2678">
      <w:pPr>
        <w:pStyle w:val="ListParagraph"/>
        <w:numPr>
          <w:ilvl w:val="3"/>
          <w:numId w:val="1"/>
        </w:numPr>
      </w:pPr>
      <w:r>
        <w:t>State mapping</w:t>
      </w:r>
    </w:p>
    <w:p w14:paraId="57B3C336" w14:textId="429E6F2A" w:rsidR="00AC590F" w:rsidRDefault="00AC590F" w:rsidP="007F2678">
      <w:pPr>
        <w:pStyle w:val="ListParagraph"/>
        <w:numPr>
          <w:ilvl w:val="3"/>
          <w:numId w:val="1"/>
        </w:numPr>
      </w:pPr>
      <w:r>
        <w:t>Start with broad classes within the first year</w:t>
      </w:r>
    </w:p>
    <w:p w14:paraId="5BBDD9C4" w14:textId="531B71CD" w:rsidR="00AC590F" w:rsidRDefault="00AC590F" w:rsidP="007F2678">
      <w:pPr>
        <w:pStyle w:val="ListParagraph"/>
        <w:numPr>
          <w:ilvl w:val="2"/>
          <w:numId w:val="1"/>
        </w:numPr>
      </w:pPr>
      <w:r>
        <w:lastRenderedPageBreak/>
        <w:t>Dynamic vs static properties</w:t>
      </w:r>
    </w:p>
    <w:p w14:paraId="5EE9B39E" w14:textId="234BA6FB" w:rsidR="00AC590F" w:rsidRDefault="00AC590F" w:rsidP="007F2678">
      <w:pPr>
        <w:pStyle w:val="ListParagraph"/>
        <w:numPr>
          <w:ilvl w:val="2"/>
          <w:numId w:val="1"/>
        </w:numPr>
      </w:pPr>
      <w:r>
        <w:t>National vs regional modeling</w:t>
      </w:r>
    </w:p>
    <w:p w14:paraId="3552A15D" w14:textId="68005383" w:rsidR="00B91B82" w:rsidRDefault="00B91B82" w:rsidP="00B91B82">
      <w:pPr>
        <w:pStyle w:val="ListParagraph"/>
        <w:numPr>
          <w:ilvl w:val="1"/>
          <w:numId w:val="1"/>
        </w:numPr>
      </w:pPr>
      <w:r>
        <w:t>What is the path forward?</w:t>
      </w:r>
    </w:p>
    <w:p w14:paraId="6F90B948" w14:textId="53E75861" w:rsidR="00B91B82" w:rsidRDefault="00B91B82" w:rsidP="00B91B82">
      <w:pPr>
        <w:pStyle w:val="ListParagraph"/>
        <w:numPr>
          <w:ilvl w:val="2"/>
          <w:numId w:val="1"/>
        </w:numPr>
      </w:pPr>
      <w:r>
        <w:t>Look at other ecosystem types/areas besides the west to test some of the current approaches</w:t>
      </w:r>
    </w:p>
    <w:p w14:paraId="6D365C0D" w14:textId="5035D626" w:rsidR="00B91B82" w:rsidRDefault="00B91B82" w:rsidP="00B91B82">
      <w:pPr>
        <w:pStyle w:val="ListParagraph"/>
        <w:numPr>
          <w:ilvl w:val="2"/>
          <w:numId w:val="1"/>
        </w:numPr>
      </w:pPr>
      <w:r>
        <w:t>Training data – where do we have it, how do we assemble it?</w:t>
      </w:r>
    </w:p>
    <w:p w14:paraId="297A93A7" w14:textId="3E6FEAC0" w:rsidR="00B91B82" w:rsidRDefault="00B91B82" w:rsidP="00B91B82">
      <w:pPr>
        <w:pStyle w:val="ListParagraph"/>
        <w:numPr>
          <w:ilvl w:val="3"/>
          <w:numId w:val="1"/>
        </w:numPr>
      </w:pPr>
      <w:r>
        <w:t>NASIS tables/reports can now accommodate this type of data</w:t>
      </w:r>
    </w:p>
    <w:p w14:paraId="2DAEDD4A" w14:textId="3468ABB2" w:rsidR="00B91B82" w:rsidRDefault="00B91B82" w:rsidP="00B91B82">
      <w:pPr>
        <w:pStyle w:val="ListParagraph"/>
        <w:numPr>
          <w:ilvl w:val="3"/>
          <w:numId w:val="1"/>
        </w:numPr>
      </w:pPr>
      <w:r>
        <w:t>Provisional ecological sites – what’s next?</w:t>
      </w:r>
    </w:p>
    <w:p w14:paraId="2E8F9B3D" w14:textId="3C653E2E" w:rsidR="00B91B82" w:rsidRDefault="00B91B82" w:rsidP="00B91B82">
      <w:pPr>
        <w:pStyle w:val="ListParagraph"/>
        <w:numPr>
          <w:ilvl w:val="4"/>
          <w:numId w:val="1"/>
        </w:numPr>
      </w:pPr>
      <w:r>
        <w:t>Enter observation data into NASIS</w:t>
      </w:r>
    </w:p>
    <w:p w14:paraId="130F4467" w14:textId="68562247" w:rsidR="00B91B82" w:rsidRDefault="00B91B82" w:rsidP="00B91B82">
      <w:pPr>
        <w:pStyle w:val="ListParagraph"/>
        <w:numPr>
          <w:ilvl w:val="4"/>
          <w:numId w:val="1"/>
        </w:numPr>
      </w:pPr>
      <w:r>
        <w:t>National instruction in progress</w:t>
      </w:r>
    </w:p>
    <w:p w14:paraId="4B6DE904" w14:textId="6DD71A19" w:rsidR="00B91B82" w:rsidRDefault="00B91B82" w:rsidP="00B91B82">
      <w:pPr>
        <w:pStyle w:val="ListParagraph"/>
        <w:numPr>
          <w:ilvl w:val="2"/>
          <w:numId w:val="1"/>
        </w:numPr>
      </w:pPr>
      <w:r>
        <w:t>Generic attributes with veg phases to identify state – canopy height, density, total cover via remote sensing data</w:t>
      </w:r>
    </w:p>
    <w:p w14:paraId="5F44FEDC" w14:textId="77777777" w:rsidR="001119B7" w:rsidRDefault="00B91B82" w:rsidP="001119B7">
      <w:pPr>
        <w:pStyle w:val="ListParagraph"/>
        <w:numPr>
          <w:ilvl w:val="2"/>
          <w:numId w:val="1"/>
        </w:numPr>
      </w:pPr>
      <w:r>
        <w:t xml:space="preserve">Minimum set of properties </w:t>
      </w:r>
      <w:r w:rsidR="001119B7">
        <w:t>that apply to all veg types</w:t>
      </w:r>
      <w:r w:rsidR="001119B7" w:rsidRPr="001119B7">
        <w:t xml:space="preserve"> </w:t>
      </w:r>
    </w:p>
    <w:p w14:paraId="7E5C7DEC" w14:textId="07B6673D" w:rsidR="001119B7" w:rsidRDefault="001119B7" w:rsidP="001119B7">
      <w:pPr>
        <w:pStyle w:val="ListParagraph"/>
        <w:numPr>
          <w:ilvl w:val="2"/>
          <w:numId w:val="1"/>
        </w:numPr>
      </w:pPr>
      <w:r>
        <w:t>Stratification of the country as a strategy for veg prediction</w:t>
      </w:r>
    </w:p>
    <w:p w14:paraId="266F37C4" w14:textId="4D9612E5" w:rsidR="001119B7" w:rsidRDefault="001119B7" w:rsidP="00B91B82">
      <w:pPr>
        <w:pStyle w:val="ListParagraph"/>
        <w:numPr>
          <w:ilvl w:val="2"/>
          <w:numId w:val="1"/>
        </w:numPr>
      </w:pPr>
      <w:r>
        <w:t>Use soils data to help parameterize the veg mapping</w:t>
      </w:r>
    </w:p>
    <w:p w14:paraId="115FAB5E" w14:textId="085A4CA1" w:rsidR="001119B7" w:rsidRDefault="001119B7" w:rsidP="00B91B82">
      <w:pPr>
        <w:pStyle w:val="ListParagraph"/>
        <w:numPr>
          <w:ilvl w:val="2"/>
          <w:numId w:val="1"/>
        </w:numPr>
      </w:pPr>
      <w:r>
        <w:t>Predicting sites as fuzzy concepts with potential as goal?</w:t>
      </w:r>
    </w:p>
    <w:p w14:paraId="439BDDBA" w14:textId="4B5A1762" w:rsidR="001119B7" w:rsidRDefault="001119B7" w:rsidP="001119B7">
      <w:pPr>
        <w:pStyle w:val="ListParagraph"/>
        <w:numPr>
          <w:ilvl w:val="2"/>
          <w:numId w:val="1"/>
        </w:numPr>
      </w:pPr>
      <w:r>
        <w:t>How to use keys?</w:t>
      </w:r>
    </w:p>
    <w:p w14:paraId="5A3FD9CD" w14:textId="50A7EAC2" w:rsidR="001119B7" w:rsidRDefault="001119B7" w:rsidP="001119B7">
      <w:pPr>
        <w:pStyle w:val="ListParagraph"/>
        <w:numPr>
          <w:ilvl w:val="2"/>
          <w:numId w:val="1"/>
        </w:numPr>
      </w:pPr>
      <w:r>
        <w:t>Raster Soil Survey approach with focus on local/regional mapping to create product to inform management</w:t>
      </w:r>
    </w:p>
    <w:p w14:paraId="1D86E2C3" w14:textId="79037D75" w:rsidR="007F2678" w:rsidRDefault="007F2678" w:rsidP="007F2678">
      <w:pPr>
        <w:pStyle w:val="ListParagraph"/>
        <w:numPr>
          <w:ilvl w:val="1"/>
          <w:numId w:val="1"/>
        </w:numPr>
      </w:pPr>
      <w:r>
        <w:t>Potential products (short-term)</w:t>
      </w:r>
    </w:p>
    <w:p w14:paraId="6B1A4FFF" w14:textId="5F898266" w:rsidR="00AC590F" w:rsidRDefault="00DD3DA7" w:rsidP="007F2678">
      <w:pPr>
        <w:pStyle w:val="ListParagraph"/>
        <w:numPr>
          <w:ilvl w:val="2"/>
          <w:numId w:val="1"/>
        </w:numPr>
      </w:pPr>
      <w:r>
        <w:t>National geomorphic map</w:t>
      </w:r>
    </w:p>
    <w:p w14:paraId="395C7F23" w14:textId="10AB4E5B" w:rsidR="00796A39" w:rsidRDefault="00796A39" w:rsidP="007F2678">
      <w:pPr>
        <w:pStyle w:val="ListParagraph"/>
        <w:numPr>
          <w:ilvl w:val="2"/>
          <w:numId w:val="1"/>
        </w:numPr>
      </w:pPr>
      <w:r>
        <w:t xml:space="preserve">Standards </w:t>
      </w:r>
    </w:p>
    <w:p w14:paraId="170527CB" w14:textId="3EEEBA6F" w:rsidR="001119B7" w:rsidRDefault="001119B7" w:rsidP="00DD0027">
      <w:pPr>
        <w:pStyle w:val="ListParagraph"/>
        <w:numPr>
          <w:ilvl w:val="1"/>
          <w:numId w:val="1"/>
        </w:numPr>
      </w:pPr>
      <w:r>
        <w:t>Next meeting discussion</w:t>
      </w:r>
    </w:p>
    <w:p w14:paraId="34A00779" w14:textId="77777777" w:rsidR="001119B7" w:rsidRDefault="001119B7" w:rsidP="007F06E4">
      <w:pPr>
        <w:pStyle w:val="ListParagraph"/>
        <w:numPr>
          <w:ilvl w:val="2"/>
          <w:numId w:val="1"/>
        </w:numPr>
      </w:pPr>
      <w:r>
        <w:t>Geomorphology/parent material</w:t>
      </w:r>
      <w:bookmarkStart w:id="2" w:name="_Hlk120781514"/>
      <w:r w:rsidRPr="001119B7">
        <w:t xml:space="preserve"> </w:t>
      </w:r>
    </w:p>
    <w:p w14:paraId="6DEFCBC6" w14:textId="5EB3AB9B" w:rsidR="001119B7" w:rsidRDefault="001119B7" w:rsidP="007F06E4">
      <w:pPr>
        <w:pStyle w:val="ListParagraph"/>
        <w:numPr>
          <w:ilvl w:val="2"/>
          <w:numId w:val="1"/>
        </w:numPr>
      </w:pPr>
      <w:r>
        <w:t>Species distribution mapping</w:t>
      </w:r>
      <w:bookmarkEnd w:id="2"/>
    </w:p>
    <w:p w14:paraId="56C06692" w14:textId="0A70D0EF" w:rsidR="007F2678" w:rsidRDefault="007F2678" w:rsidP="007F2678">
      <w:pPr>
        <w:pStyle w:val="ListParagraph"/>
        <w:numPr>
          <w:ilvl w:val="0"/>
          <w:numId w:val="1"/>
        </w:numPr>
      </w:pPr>
      <w:r>
        <w:t>Determine regular meeting schedule</w:t>
      </w:r>
      <w:r w:rsidR="00605D77">
        <w:t xml:space="preserve"> – all </w:t>
      </w:r>
      <w:bookmarkEnd w:id="1"/>
    </w:p>
    <w:p w14:paraId="250C1799" w14:textId="2C8D0EDB" w:rsidR="007F06E4" w:rsidRDefault="007F06E4" w:rsidP="007F06E4">
      <w:pPr>
        <w:pStyle w:val="ListParagraph"/>
        <w:numPr>
          <w:ilvl w:val="1"/>
          <w:numId w:val="1"/>
        </w:numPr>
      </w:pPr>
      <w:r>
        <w:t>Will start with monthly</w:t>
      </w:r>
      <w:r w:rsidR="00B22848">
        <w:t xml:space="preserve"> frequency</w:t>
      </w:r>
    </w:p>
    <w:p w14:paraId="5DDE0475" w14:textId="57BA16CF" w:rsidR="007F06E4" w:rsidRDefault="007F06E4" w:rsidP="007F06E4">
      <w:pPr>
        <w:pStyle w:val="ListParagraph"/>
        <w:numPr>
          <w:ilvl w:val="1"/>
          <w:numId w:val="1"/>
        </w:numPr>
      </w:pPr>
      <w:r>
        <w:t xml:space="preserve">Next meeting will focus on identifying </w:t>
      </w:r>
      <w:r w:rsidR="00B22848">
        <w:t xml:space="preserve">initial </w:t>
      </w:r>
      <w:r>
        <w:t>goal</w:t>
      </w:r>
      <w:r w:rsidR="00B22848">
        <w:t>s</w:t>
      </w:r>
      <w:r>
        <w:t xml:space="preserve"> and timeline</w:t>
      </w:r>
    </w:p>
    <w:p w14:paraId="2FD0911F" w14:textId="25A63B77" w:rsidR="007F06E4" w:rsidRDefault="007F06E4" w:rsidP="007F06E4">
      <w:pPr>
        <w:pStyle w:val="ListParagraph"/>
        <w:numPr>
          <w:ilvl w:val="1"/>
          <w:numId w:val="1"/>
        </w:numPr>
      </w:pPr>
      <w:r>
        <w:t>Inventory of skillsets/projects for team members</w:t>
      </w:r>
    </w:p>
    <w:p w14:paraId="15B764FE" w14:textId="76567E2D" w:rsidR="007F06E4" w:rsidRDefault="007F06E4" w:rsidP="007F06E4">
      <w:r>
        <w:rPr>
          <w:noProof/>
        </w:rPr>
        <w:lastRenderedPageBreak/>
        <w:drawing>
          <wp:inline distT="0" distB="0" distL="0" distR="0" wp14:anchorId="6F337CFB" wp14:editId="1F5D6F0C">
            <wp:extent cx="5858955" cy="331569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3817" cy="3324105"/>
                    </a:xfrm>
                    <a:prstGeom prst="rect">
                      <a:avLst/>
                    </a:prstGeom>
                  </pic:spPr>
                </pic:pic>
              </a:graphicData>
            </a:graphic>
          </wp:inline>
        </w:drawing>
      </w:r>
    </w:p>
    <w:sectPr w:rsidR="007F0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310"/>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080A09"/>
    <w:multiLevelType w:val="hybridMultilevel"/>
    <w:tmpl w:val="7640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50F4D"/>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A169C7"/>
    <w:multiLevelType w:val="multilevel"/>
    <w:tmpl w:val="0CF8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F31B48"/>
    <w:multiLevelType w:val="multilevel"/>
    <w:tmpl w:val="F99ECF7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010563"/>
    <w:multiLevelType w:val="hybridMultilevel"/>
    <w:tmpl w:val="5F466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4E663B"/>
    <w:multiLevelType w:val="hybridMultilevel"/>
    <w:tmpl w:val="5F466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A55E5"/>
    <w:multiLevelType w:val="multilevel"/>
    <w:tmpl w:val="0CF8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3783120">
    <w:abstractNumId w:val="1"/>
  </w:num>
  <w:num w:numId="2" w16cid:durableId="1491486535">
    <w:abstractNumId w:val="6"/>
  </w:num>
  <w:num w:numId="3" w16cid:durableId="981887628">
    <w:abstractNumId w:val="0"/>
  </w:num>
  <w:num w:numId="4" w16cid:durableId="528300660">
    <w:abstractNumId w:val="7"/>
  </w:num>
  <w:num w:numId="5" w16cid:durableId="1840000194">
    <w:abstractNumId w:val="3"/>
  </w:num>
  <w:num w:numId="6" w16cid:durableId="1596591477">
    <w:abstractNumId w:val="4"/>
  </w:num>
  <w:num w:numId="7" w16cid:durableId="1615752565">
    <w:abstractNumId w:val="5"/>
  </w:num>
  <w:num w:numId="8" w16cid:durableId="621225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0F"/>
    <w:rsid w:val="000618C4"/>
    <w:rsid w:val="000A1448"/>
    <w:rsid w:val="00100D5B"/>
    <w:rsid w:val="0010282C"/>
    <w:rsid w:val="001119B7"/>
    <w:rsid w:val="00123053"/>
    <w:rsid w:val="00244F25"/>
    <w:rsid w:val="0028573B"/>
    <w:rsid w:val="002B276E"/>
    <w:rsid w:val="002B79DA"/>
    <w:rsid w:val="003726E9"/>
    <w:rsid w:val="003B46E9"/>
    <w:rsid w:val="003C11D3"/>
    <w:rsid w:val="003C21D5"/>
    <w:rsid w:val="004232D2"/>
    <w:rsid w:val="00436C1A"/>
    <w:rsid w:val="00450ACC"/>
    <w:rsid w:val="0046021B"/>
    <w:rsid w:val="004C0195"/>
    <w:rsid w:val="004E6561"/>
    <w:rsid w:val="00511956"/>
    <w:rsid w:val="00522FBA"/>
    <w:rsid w:val="00566B87"/>
    <w:rsid w:val="005F2E22"/>
    <w:rsid w:val="00605D77"/>
    <w:rsid w:val="0068160F"/>
    <w:rsid w:val="00691985"/>
    <w:rsid w:val="006D3A9D"/>
    <w:rsid w:val="00796A39"/>
    <w:rsid w:val="007A5BA8"/>
    <w:rsid w:val="007F06E4"/>
    <w:rsid w:val="007F0881"/>
    <w:rsid w:val="007F2678"/>
    <w:rsid w:val="00860413"/>
    <w:rsid w:val="008A376F"/>
    <w:rsid w:val="008B31A8"/>
    <w:rsid w:val="00973670"/>
    <w:rsid w:val="00A21849"/>
    <w:rsid w:val="00A27B7A"/>
    <w:rsid w:val="00A955C7"/>
    <w:rsid w:val="00AC590F"/>
    <w:rsid w:val="00B22848"/>
    <w:rsid w:val="00B3622F"/>
    <w:rsid w:val="00B9004C"/>
    <w:rsid w:val="00B91B82"/>
    <w:rsid w:val="00C835E2"/>
    <w:rsid w:val="00CD41D4"/>
    <w:rsid w:val="00D01D9C"/>
    <w:rsid w:val="00D07DC3"/>
    <w:rsid w:val="00D46485"/>
    <w:rsid w:val="00D82D9E"/>
    <w:rsid w:val="00DC3225"/>
    <w:rsid w:val="00DD0027"/>
    <w:rsid w:val="00DD3DA7"/>
    <w:rsid w:val="00DD488A"/>
    <w:rsid w:val="00E2705C"/>
    <w:rsid w:val="00F30847"/>
    <w:rsid w:val="00F941A8"/>
    <w:rsid w:val="00FC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D86E"/>
  <w15:chartTrackingRefBased/>
  <w15:docId w15:val="{76F14928-2601-4DBE-A24E-7D14DD33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90F"/>
    <w:pPr>
      <w:ind w:left="720"/>
      <w:contextualSpacing/>
    </w:pPr>
  </w:style>
  <w:style w:type="character" w:styleId="Hyperlink">
    <w:name w:val="Hyperlink"/>
    <w:basedOn w:val="DefaultParagraphFont"/>
    <w:uiPriority w:val="99"/>
    <w:unhideWhenUsed/>
    <w:rsid w:val="00E2705C"/>
    <w:rPr>
      <w:color w:val="0563C1" w:themeColor="hyperlink"/>
      <w:u w:val="single"/>
    </w:rPr>
  </w:style>
  <w:style w:type="character" w:styleId="UnresolvedMention">
    <w:name w:val="Unresolved Mention"/>
    <w:basedOn w:val="DefaultParagraphFont"/>
    <w:uiPriority w:val="99"/>
    <w:semiHidden/>
    <w:unhideWhenUsed/>
    <w:rsid w:val="00E2705C"/>
    <w:rPr>
      <w:color w:val="605E5C"/>
      <w:shd w:val="clear" w:color="auto" w:fill="E1DFDD"/>
    </w:rPr>
  </w:style>
  <w:style w:type="paragraph" w:customStyle="1" w:styleId="xmsonormal">
    <w:name w:val="x_msonormal"/>
    <w:basedOn w:val="Normal"/>
    <w:rsid w:val="00450ACC"/>
    <w:pPr>
      <w:spacing w:after="0" w:line="240" w:lineRule="auto"/>
    </w:pPr>
    <w:rPr>
      <w:rFonts w:ascii="Calibri" w:hAnsi="Calibri" w:cs="Calibri"/>
    </w:rPr>
  </w:style>
  <w:style w:type="paragraph" w:customStyle="1" w:styleId="xxxmsonormal">
    <w:name w:val="x_xxmsonormal"/>
    <w:basedOn w:val="Normal"/>
    <w:rsid w:val="00450ACC"/>
    <w:pPr>
      <w:spacing w:before="100" w:beforeAutospacing="1" w:after="100" w:afterAutospacing="1" w:line="240" w:lineRule="auto"/>
    </w:pPr>
    <w:rPr>
      <w:rFonts w:ascii="Calibri" w:hAnsi="Calibri" w:cs="Calibri"/>
    </w:rPr>
  </w:style>
  <w:style w:type="character" w:customStyle="1" w:styleId="ui-provider">
    <w:name w:val="ui-provider"/>
    <w:basedOn w:val="DefaultParagraphFont"/>
    <w:rsid w:val="00DD488A"/>
  </w:style>
  <w:style w:type="character" w:styleId="FollowedHyperlink">
    <w:name w:val="FollowedHyperlink"/>
    <w:basedOn w:val="DefaultParagraphFont"/>
    <w:uiPriority w:val="99"/>
    <w:semiHidden/>
    <w:unhideWhenUsed/>
    <w:rsid w:val="00F308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975772">
      <w:bodyDiv w:val="1"/>
      <w:marLeft w:val="0"/>
      <w:marRight w:val="0"/>
      <w:marTop w:val="0"/>
      <w:marBottom w:val="0"/>
      <w:divBdr>
        <w:top w:val="none" w:sz="0" w:space="0" w:color="auto"/>
        <w:left w:val="none" w:sz="0" w:space="0" w:color="auto"/>
        <w:bottom w:val="none" w:sz="0" w:space="0" w:color="auto"/>
        <w:right w:val="none" w:sz="0" w:space="0" w:color="auto"/>
      </w:divBdr>
    </w:div>
    <w:div w:id="1555004100">
      <w:bodyDiv w:val="1"/>
      <w:marLeft w:val="0"/>
      <w:marRight w:val="0"/>
      <w:marTop w:val="0"/>
      <w:marBottom w:val="0"/>
      <w:divBdr>
        <w:top w:val="none" w:sz="0" w:space="0" w:color="auto"/>
        <w:left w:val="none" w:sz="0" w:space="0" w:color="auto"/>
        <w:bottom w:val="none" w:sz="0" w:space="0" w:color="auto"/>
        <w:right w:val="none" w:sz="0" w:space="0" w:color="auto"/>
      </w:divBdr>
    </w:div>
    <w:div w:id="156921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s.usgs.gov/inhab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16706121000860" TargetMode="External"/><Relationship Id="rId5" Type="http://schemas.openxmlformats.org/officeDocument/2006/relationships/hyperlink" Target="https://webapps.jornada.nmsu.edu/transition-sandbo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4967</TotalTime>
  <Pages>1</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27</cp:revision>
  <dcterms:created xsi:type="dcterms:W3CDTF">2022-11-29T20:06:00Z</dcterms:created>
  <dcterms:modified xsi:type="dcterms:W3CDTF">2023-03-16T16:14:00Z</dcterms:modified>
</cp:coreProperties>
</file>